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684D3E" w14:textId="77777777" w:rsidR="00975C6E" w:rsidRPr="00975C6E" w:rsidRDefault="00975C6E" w:rsidP="0097088B">
      <w:pPr>
        <w:spacing w:after="0"/>
        <w:jc w:val="right"/>
        <w:rPr>
          <w:rFonts w:ascii="Times New Roman" w:hAnsi="Times New Roman"/>
        </w:rPr>
      </w:pPr>
      <w:r w:rsidRPr="004F16FD"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/>
          <w:lang w:val="en-US"/>
        </w:rPr>
        <w:t>III</w:t>
      </w:r>
    </w:p>
    <w:p w14:paraId="01491F47" w14:textId="77777777" w:rsidR="0025359B" w:rsidRDefault="00975C6E" w:rsidP="009B2051">
      <w:pPr>
        <w:spacing w:after="0"/>
        <w:jc w:val="right"/>
        <w:rPr>
          <w:rFonts w:ascii="Times New Roman" w:hAnsi="Times New Roman"/>
        </w:rPr>
      </w:pPr>
      <w:r w:rsidRPr="00985847">
        <w:rPr>
          <w:rFonts w:ascii="Times New Roman" w:hAnsi="Times New Roman"/>
        </w:rPr>
        <w:t xml:space="preserve">К </w:t>
      </w:r>
      <w:r>
        <w:rPr>
          <w:rFonts w:ascii="Times New Roman" w:hAnsi="Times New Roman"/>
        </w:rPr>
        <w:t xml:space="preserve">ОП </w:t>
      </w:r>
      <w:r w:rsidR="009B2051" w:rsidRPr="009B2051">
        <w:rPr>
          <w:rFonts w:ascii="Times New Roman" w:hAnsi="Times New Roman"/>
        </w:rPr>
        <w:t xml:space="preserve">по специальности </w:t>
      </w:r>
    </w:p>
    <w:p w14:paraId="009D283B" w14:textId="0EC045F9" w:rsidR="009B2051" w:rsidRDefault="009B2051" w:rsidP="009B2051">
      <w:pPr>
        <w:spacing w:after="0"/>
        <w:jc w:val="right"/>
        <w:rPr>
          <w:rFonts w:ascii="Times New Roman" w:hAnsi="Times New Roman"/>
        </w:rPr>
      </w:pPr>
      <w:r w:rsidRPr="009B2051">
        <w:rPr>
          <w:rFonts w:ascii="Times New Roman" w:hAnsi="Times New Roman"/>
        </w:rPr>
        <w:t xml:space="preserve">46.02.01 Документационное обеспечение </w:t>
      </w:r>
    </w:p>
    <w:p w14:paraId="002E9205" w14:textId="77777777" w:rsidR="009B2051" w:rsidRDefault="009B2051" w:rsidP="009B2051">
      <w:pPr>
        <w:spacing w:after="0"/>
        <w:jc w:val="right"/>
        <w:rPr>
          <w:rFonts w:ascii="Times New Roman" w:hAnsi="Times New Roman"/>
        </w:rPr>
      </w:pPr>
      <w:r w:rsidRPr="009B2051">
        <w:rPr>
          <w:rFonts w:ascii="Times New Roman" w:hAnsi="Times New Roman"/>
        </w:rPr>
        <w:t>управления и архивоведение</w:t>
      </w:r>
    </w:p>
    <w:p w14:paraId="37055952" w14:textId="77777777" w:rsidR="00975C6E" w:rsidRDefault="00975C6E" w:rsidP="00975C6E">
      <w:pPr>
        <w:jc w:val="right"/>
      </w:pPr>
    </w:p>
    <w:p w14:paraId="634070E9" w14:textId="77777777" w:rsidR="00975C6E" w:rsidRDefault="00975C6E" w:rsidP="00975C6E">
      <w:pPr>
        <w:jc w:val="right"/>
      </w:pPr>
    </w:p>
    <w:p w14:paraId="3A38777B" w14:textId="77777777" w:rsidR="00975C6E" w:rsidRDefault="00975C6E" w:rsidP="00975C6E">
      <w:pPr>
        <w:rPr>
          <w:rFonts w:ascii="Times New Roman" w:hAnsi="Times New Roman"/>
          <w:sz w:val="28"/>
          <w:szCs w:val="28"/>
        </w:rPr>
      </w:pPr>
    </w:p>
    <w:p w14:paraId="234C858C" w14:textId="77777777" w:rsidR="00975C6E" w:rsidRDefault="00975C6E" w:rsidP="00975C6E">
      <w:pPr>
        <w:jc w:val="center"/>
        <w:rPr>
          <w:rFonts w:ascii="Times New Roman" w:hAnsi="Times New Roman"/>
          <w:sz w:val="28"/>
          <w:szCs w:val="28"/>
        </w:rPr>
      </w:pPr>
    </w:p>
    <w:p w14:paraId="49AC19DC" w14:textId="4C2A9F61" w:rsidR="00975C6E" w:rsidRPr="009B2051" w:rsidRDefault="00975C6E" w:rsidP="009B20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B2051">
        <w:rPr>
          <w:rFonts w:ascii="Times New Roman" w:hAnsi="Times New Roman" w:cs="Times New Roman"/>
          <w:sz w:val="28"/>
          <w:szCs w:val="28"/>
        </w:rPr>
        <w:t>Рабочая программа воспитания</w:t>
      </w:r>
    </w:p>
    <w:p w14:paraId="6A73D913" w14:textId="1A312149" w:rsidR="009B2051" w:rsidRPr="009B2051" w:rsidRDefault="009B2051" w:rsidP="009B205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B2051">
        <w:rPr>
          <w:rFonts w:ascii="Times New Roman" w:hAnsi="Times New Roman"/>
          <w:sz w:val="28"/>
          <w:szCs w:val="28"/>
        </w:rPr>
        <w:t>по специальности 46.02.01 Документационное обеспечение</w:t>
      </w:r>
    </w:p>
    <w:p w14:paraId="594FEE3F" w14:textId="7FB8B6A4" w:rsidR="009B2051" w:rsidRPr="009B2051" w:rsidRDefault="009B2051" w:rsidP="009B205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B2051">
        <w:rPr>
          <w:rFonts w:ascii="Times New Roman" w:hAnsi="Times New Roman"/>
          <w:sz w:val="28"/>
          <w:szCs w:val="28"/>
        </w:rPr>
        <w:t>управления и архивоведение</w:t>
      </w:r>
    </w:p>
    <w:p w14:paraId="55EAF2B1" w14:textId="0AC9DE31" w:rsidR="00975C6E" w:rsidRPr="009B2051" w:rsidRDefault="00975C6E" w:rsidP="009B205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B2051">
        <w:rPr>
          <w:rFonts w:ascii="Times New Roman" w:hAnsi="Times New Roman"/>
          <w:sz w:val="28"/>
          <w:szCs w:val="28"/>
        </w:rPr>
        <w:t>Квалификация выпускника</w:t>
      </w:r>
    </w:p>
    <w:p w14:paraId="6C291F6F" w14:textId="2028604D" w:rsidR="009B2051" w:rsidRPr="009B2051" w:rsidRDefault="009B2051" w:rsidP="009B2051">
      <w:pPr>
        <w:spacing w:after="0"/>
        <w:jc w:val="center"/>
        <w:rPr>
          <w:sz w:val="28"/>
          <w:szCs w:val="28"/>
        </w:rPr>
      </w:pPr>
      <w:r w:rsidRPr="009B2051">
        <w:rPr>
          <w:rFonts w:ascii="Times New Roman" w:hAnsi="Times New Roman"/>
          <w:sz w:val="28"/>
          <w:szCs w:val="28"/>
        </w:rPr>
        <w:t>«Специалист по документационному обеспечению управления</w:t>
      </w:r>
      <w:r w:rsidR="0025359B" w:rsidRPr="0025359B">
        <w:t xml:space="preserve"> </w:t>
      </w:r>
      <w:r w:rsidR="0025359B" w:rsidRPr="0025359B">
        <w:rPr>
          <w:rFonts w:ascii="Times New Roman" w:hAnsi="Times New Roman"/>
          <w:sz w:val="28"/>
          <w:szCs w:val="28"/>
        </w:rPr>
        <w:t>и архивному делу</w:t>
      </w:r>
      <w:r w:rsidR="0025359B">
        <w:rPr>
          <w:rFonts w:ascii="Times New Roman" w:hAnsi="Times New Roman"/>
          <w:sz w:val="28"/>
          <w:szCs w:val="28"/>
        </w:rPr>
        <w:t>»</w:t>
      </w:r>
    </w:p>
    <w:p w14:paraId="49A52E88" w14:textId="13F17461" w:rsidR="00975C6E" w:rsidRPr="009B2051" w:rsidRDefault="00975C6E" w:rsidP="009B20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B2051">
        <w:rPr>
          <w:rFonts w:ascii="Times New Roman" w:hAnsi="Times New Roman" w:cs="Times New Roman"/>
          <w:sz w:val="28"/>
          <w:szCs w:val="28"/>
        </w:rPr>
        <w:t>форма обучения - очная</w:t>
      </w:r>
    </w:p>
    <w:p w14:paraId="60F70480" w14:textId="77777777" w:rsidR="00975C6E" w:rsidRPr="009B2051" w:rsidRDefault="00975C6E" w:rsidP="009B20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B2051">
        <w:rPr>
          <w:rFonts w:ascii="Times New Roman" w:hAnsi="Times New Roman" w:cs="Times New Roman"/>
          <w:sz w:val="28"/>
          <w:szCs w:val="28"/>
        </w:rPr>
        <w:t>на базе основного общего образования</w:t>
      </w:r>
    </w:p>
    <w:p w14:paraId="7F748E51" w14:textId="7749B159" w:rsidR="00975C6E" w:rsidRPr="009B2051" w:rsidRDefault="00975C6E" w:rsidP="009B20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B2051">
        <w:rPr>
          <w:rFonts w:ascii="Times New Roman" w:hAnsi="Times New Roman" w:cs="Times New Roman"/>
          <w:sz w:val="28"/>
          <w:szCs w:val="28"/>
        </w:rPr>
        <w:t>со сроком получения образования 2</w:t>
      </w:r>
      <w:r w:rsidR="0097088B" w:rsidRPr="009B2051">
        <w:rPr>
          <w:rFonts w:ascii="Times New Roman" w:hAnsi="Times New Roman" w:cs="Times New Roman"/>
          <w:sz w:val="28"/>
          <w:szCs w:val="28"/>
        </w:rPr>
        <w:t xml:space="preserve"> </w:t>
      </w:r>
      <w:r w:rsidRPr="009B2051">
        <w:rPr>
          <w:rFonts w:ascii="Times New Roman" w:hAnsi="Times New Roman" w:cs="Times New Roman"/>
          <w:sz w:val="28"/>
          <w:szCs w:val="28"/>
        </w:rPr>
        <w:t>года 10 месяцев</w:t>
      </w:r>
    </w:p>
    <w:p w14:paraId="3584C83D" w14:textId="77777777" w:rsidR="00975C6E" w:rsidRDefault="00975C6E" w:rsidP="00975C6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202AE17" w14:textId="77777777" w:rsidR="00975C6E" w:rsidRDefault="00975C6E" w:rsidP="00975C6E">
      <w:pPr>
        <w:jc w:val="center"/>
      </w:pPr>
    </w:p>
    <w:p w14:paraId="7BDD91B4" w14:textId="77777777" w:rsidR="00975C6E" w:rsidRDefault="00975C6E" w:rsidP="00975C6E">
      <w:pPr>
        <w:jc w:val="center"/>
      </w:pPr>
    </w:p>
    <w:p w14:paraId="7E2B8F10" w14:textId="77777777" w:rsidR="00975C6E" w:rsidRDefault="00975C6E" w:rsidP="00975C6E">
      <w:pPr>
        <w:jc w:val="center"/>
      </w:pPr>
    </w:p>
    <w:p w14:paraId="681C4F92" w14:textId="77777777" w:rsidR="00975C6E" w:rsidRDefault="00975C6E" w:rsidP="00975C6E">
      <w:pPr>
        <w:jc w:val="center"/>
      </w:pPr>
    </w:p>
    <w:p w14:paraId="2125907F" w14:textId="77777777" w:rsidR="00975C6E" w:rsidRDefault="00975C6E" w:rsidP="00975C6E">
      <w:pPr>
        <w:jc w:val="center"/>
      </w:pPr>
    </w:p>
    <w:p w14:paraId="392526AA" w14:textId="77777777" w:rsidR="00975C6E" w:rsidRDefault="00975C6E" w:rsidP="00975C6E">
      <w:pPr>
        <w:jc w:val="center"/>
      </w:pPr>
    </w:p>
    <w:p w14:paraId="61490905" w14:textId="77777777" w:rsidR="00975C6E" w:rsidRDefault="00975C6E" w:rsidP="00975C6E">
      <w:pPr>
        <w:jc w:val="center"/>
      </w:pPr>
    </w:p>
    <w:p w14:paraId="49EBE6AC" w14:textId="77777777" w:rsidR="00975C6E" w:rsidRDefault="00975C6E" w:rsidP="00975C6E">
      <w:pPr>
        <w:jc w:val="center"/>
      </w:pPr>
    </w:p>
    <w:p w14:paraId="79FD36DD" w14:textId="77777777" w:rsidR="00975C6E" w:rsidRDefault="00975C6E" w:rsidP="00975C6E">
      <w:pPr>
        <w:jc w:val="center"/>
      </w:pPr>
    </w:p>
    <w:p w14:paraId="022EA916" w14:textId="77777777" w:rsidR="00975C6E" w:rsidRDefault="00975C6E" w:rsidP="00975C6E">
      <w:pPr>
        <w:jc w:val="center"/>
      </w:pPr>
    </w:p>
    <w:p w14:paraId="53195A94" w14:textId="77777777" w:rsidR="00975C6E" w:rsidRDefault="00975C6E" w:rsidP="00975C6E">
      <w:pPr>
        <w:jc w:val="center"/>
      </w:pPr>
    </w:p>
    <w:p w14:paraId="0EB4B258" w14:textId="77777777" w:rsidR="00975C6E" w:rsidRDefault="00975C6E" w:rsidP="00975C6E"/>
    <w:p w14:paraId="452A8487" w14:textId="77777777" w:rsidR="00975C6E" w:rsidRDefault="00975C6E" w:rsidP="00975C6E">
      <w:pPr>
        <w:jc w:val="center"/>
      </w:pPr>
    </w:p>
    <w:p w14:paraId="781EC971" w14:textId="77777777" w:rsidR="00E3726C" w:rsidRDefault="00E3726C" w:rsidP="00975C6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7F8215" w14:textId="77777777" w:rsidR="00E3726C" w:rsidRDefault="00E3726C" w:rsidP="00975C6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083458" w14:textId="77777777" w:rsidR="009B2051" w:rsidRDefault="009B2051" w:rsidP="00975C6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2B0F7B" w14:textId="1ECA5414" w:rsidR="00975C6E" w:rsidRPr="00A74858" w:rsidRDefault="00975C6E" w:rsidP="00975C6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4858">
        <w:rPr>
          <w:rFonts w:ascii="Times New Roman" w:hAnsi="Times New Roman" w:cs="Times New Roman"/>
          <w:sz w:val="28"/>
          <w:szCs w:val="28"/>
        </w:rPr>
        <w:t>Содержание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629"/>
        <w:gridCol w:w="942"/>
      </w:tblGrid>
      <w:tr w:rsidR="00975C6E" w:rsidRPr="00A74858" w14:paraId="397689DC" w14:textId="77777777" w:rsidTr="00D3229F">
        <w:tc>
          <w:tcPr>
            <w:tcW w:w="8629" w:type="dxa"/>
          </w:tcPr>
          <w:p w14:paraId="0DFD8C65" w14:textId="77777777" w:rsidR="00975C6E" w:rsidRPr="00A74858" w:rsidRDefault="00975C6E" w:rsidP="00D3229F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Пояснительная записка</w:t>
            </w:r>
          </w:p>
        </w:tc>
        <w:tc>
          <w:tcPr>
            <w:tcW w:w="942" w:type="dxa"/>
          </w:tcPr>
          <w:p w14:paraId="52FFC6B2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75C6E" w:rsidRPr="00A74858" w14:paraId="3ECA93E9" w14:textId="77777777" w:rsidTr="00D3229F">
        <w:tc>
          <w:tcPr>
            <w:tcW w:w="8629" w:type="dxa"/>
          </w:tcPr>
          <w:p w14:paraId="139385AE" w14:textId="77777777" w:rsidR="00975C6E" w:rsidRPr="00A74858" w:rsidRDefault="00975C6E" w:rsidP="00D3229F">
            <w:pPr>
              <w:spacing w:line="276" w:lineRule="auto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Раздел 1 Целевой</w:t>
            </w:r>
          </w:p>
        </w:tc>
        <w:tc>
          <w:tcPr>
            <w:tcW w:w="942" w:type="dxa"/>
          </w:tcPr>
          <w:p w14:paraId="1D7C2600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75C6E" w:rsidRPr="00A74858" w14:paraId="602C24F0" w14:textId="77777777" w:rsidTr="00D3229F">
        <w:trPr>
          <w:trHeight w:val="444"/>
        </w:trPr>
        <w:tc>
          <w:tcPr>
            <w:tcW w:w="8629" w:type="dxa"/>
          </w:tcPr>
          <w:p w14:paraId="7C99172D" w14:textId="77777777" w:rsidR="00975C6E" w:rsidRPr="00A74858" w:rsidRDefault="00975C6E" w:rsidP="00975C6E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Цель и задачи воспитания обучающихся</w:t>
            </w:r>
          </w:p>
        </w:tc>
        <w:tc>
          <w:tcPr>
            <w:tcW w:w="942" w:type="dxa"/>
          </w:tcPr>
          <w:p w14:paraId="181B08C5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75C6E" w:rsidRPr="00A74858" w14:paraId="1C6BC35D" w14:textId="77777777" w:rsidTr="00D3229F">
        <w:trPr>
          <w:trHeight w:val="444"/>
        </w:trPr>
        <w:tc>
          <w:tcPr>
            <w:tcW w:w="8629" w:type="dxa"/>
          </w:tcPr>
          <w:p w14:paraId="1891EDF2" w14:textId="77777777" w:rsidR="00975C6E" w:rsidRPr="00A74858" w:rsidRDefault="00975C6E" w:rsidP="00975C6E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Направления воспитания</w:t>
            </w:r>
          </w:p>
        </w:tc>
        <w:tc>
          <w:tcPr>
            <w:tcW w:w="942" w:type="dxa"/>
          </w:tcPr>
          <w:p w14:paraId="31621FD4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975C6E" w:rsidRPr="00A74858" w14:paraId="59E93A80" w14:textId="77777777" w:rsidTr="00D3229F">
        <w:trPr>
          <w:trHeight w:val="444"/>
        </w:trPr>
        <w:tc>
          <w:tcPr>
            <w:tcW w:w="8629" w:type="dxa"/>
          </w:tcPr>
          <w:p w14:paraId="6D3274DD" w14:textId="77777777" w:rsidR="00975C6E" w:rsidRPr="00A74858" w:rsidRDefault="00975C6E" w:rsidP="00975C6E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Целевые ориентиры воспитания</w:t>
            </w:r>
          </w:p>
        </w:tc>
        <w:tc>
          <w:tcPr>
            <w:tcW w:w="942" w:type="dxa"/>
          </w:tcPr>
          <w:p w14:paraId="43BA3753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975C6E" w:rsidRPr="00A74858" w14:paraId="4D40282C" w14:textId="77777777" w:rsidTr="00D3229F">
        <w:trPr>
          <w:trHeight w:val="444"/>
        </w:trPr>
        <w:tc>
          <w:tcPr>
            <w:tcW w:w="8629" w:type="dxa"/>
          </w:tcPr>
          <w:p w14:paraId="6376280D" w14:textId="77777777" w:rsidR="00975C6E" w:rsidRPr="00A74858" w:rsidRDefault="00975C6E" w:rsidP="00D3229F">
            <w:pPr>
              <w:spacing w:line="276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1.3.1 Инвариантные целевые ориентиры</w:t>
            </w:r>
          </w:p>
        </w:tc>
        <w:tc>
          <w:tcPr>
            <w:tcW w:w="942" w:type="dxa"/>
          </w:tcPr>
          <w:p w14:paraId="46EB559C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975C6E" w:rsidRPr="00A74858" w14:paraId="6C460F6D" w14:textId="77777777" w:rsidTr="00D3229F">
        <w:trPr>
          <w:trHeight w:val="444"/>
        </w:trPr>
        <w:tc>
          <w:tcPr>
            <w:tcW w:w="8629" w:type="dxa"/>
          </w:tcPr>
          <w:p w14:paraId="31520C68" w14:textId="77777777" w:rsidR="00975C6E" w:rsidRPr="00A74858" w:rsidRDefault="00975C6E" w:rsidP="00D3229F">
            <w:pPr>
              <w:spacing w:line="276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1.3.2 Вариативные целевые ориентиры</w:t>
            </w:r>
          </w:p>
        </w:tc>
        <w:tc>
          <w:tcPr>
            <w:tcW w:w="942" w:type="dxa"/>
          </w:tcPr>
          <w:p w14:paraId="33B2C541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975C6E" w:rsidRPr="00A74858" w14:paraId="3D320224" w14:textId="77777777" w:rsidTr="00D3229F">
        <w:trPr>
          <w:trHeight w:val="444"/>
        </w:trPr>
        <w:tc>
          <w:tcPr>
            <w:tcW w:w="8629" w:type="dxa"/>
          </w:tcPr>
          <w:p w14:paraId="56CAA702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Раздел 2 Содержательный</w:t>
            </w:r>
          </w:p>
        </w:tc>
        <w:tc>
          <w:tcPr>
            <w:tcW w:w="942" w:type="dxa"/>
          </w:tcPr>
          <w:p w14:paraId="3775CC79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975C6E" w:rsidRPr="00A74858" w14:paraId="1EBC87FD" w14:textId="77777777" w:rsidTr="00D3229F">
        <w:trPr>
          <w:trHeight w:val="444"/>
        </w:trPr>
        <w:tc>
          <w:tcPr>
            <w:tcW w:w="8629" w:type="dxa"/>
          </w:tcPr>
          <w:p w14:paraId="42890428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2.1 Уклад колледжа</w:t>
            </w:r>
          </w:p>
        </w:tc>
        <w:tc>
          <w:tcPr>
            <w:tcW w:w="942" w:type="dxa"/>
          </w:tcPr>
          <w:p w14:paraId="1D714DA6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975C6E" w:rsidRPr="00A74858" w14:paraId="539C2E87" w14:textId="77777777" w:rsidTr="00D3229F">
        <w:trPr>
          <w:trHeight w:val="444"/>
        </w:trPr>
        <w:tc>
          <w:tcPr>
            <w:tcW w:w="8629" w:type="dxa"/>
          </w:tcPr>
          <w:p w14:paraId="41B9AE9B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 xml:space="preserve">2.2 </w:t>
            </w:r>
            <w:r w:rsidRPr="00A74858">
              <w:rPr>
                <w:rFonts w:ascii="Times New Roman" w:hAnsi="Times New Roman"/>
                <w:bCs/>
                <w:sz w:val="28"/>
                <w:szCs w:val="28"/>
              </w:rPr>
              <w:t>Воспитательные модули: виды, формы, содержание воспитательной деятельности</w:t>
            </w:r>
          </w:p>
        </w:tc>
        <w:tc>
          <w:tcPr>
            <w:tcW w:w="942" w:type="dxa"/>
          </w:tcPr>
          <w:p w14:paraId="0B6C44E8" w14:textId="3D6C0C93" w:rsidR="00975C6E" w:rsidRPr="00A74858" w:rsidRDefault="00D97374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975C6E" w:rsidRPr="00A74858" w14:paraId="1D573DE5" w14:textId="77777777" w:rsidTr="00D3229F">
        <w:trPr>
          <w:trHeight w:val="444"/>
        </w:trPr>
        <w:tc>
          <w:tcPr>
            <w:tcW w:w="8629" w:type="dxa"/>
          </w:tcPr>
          <w:p w14:paraId="29B1DE5D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Раздел 3 Организационный</w:t>
            </w:r>
          </w:p>
        </w:tc>
        <w:tc>
          <w:tcPr>
            <w:tcW w:w="942" w:type="dxa"/>
          </w:tcPr>
          <w:p w14:paraId="27AC7027" w14:textId="08678385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973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975C6E" w:rsidRPr="00A74858" w14:paraId="576AB3E8" w14:textId="77777777" w:rsidTr="00D3229F">
        <w:trPr>
          <w:trHeight w:val="444"/>
        </w:trPr>
        <w:tc>
          <w:tcPr>
            <w:tcW w:w="8629" w:type="dxa"/>
          </w:tcPr>
          <w:p w14:paraId="36EE36BC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3.1 Кадровое обеспечение</w:t>
            </w:r>
          </w:p>
        </w:tc>
        <w:tc>
          <w:tcPr>
            <w:tcW w:w="942" w:type="dxa"/>
          </w:tcPr>
          <w:p w14:paraId="6BB69B24" w14:textId="0B19C890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973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975C6E" w:rsidRPr="00A74858" w14:paraId="2B8243C7" w14:textId="77777777" w:rsidTr="00D3229F">
        <w:trPr>
          <w:trHeight w:val="444"/>
        </w:trPr>
        <w:tc>
          <w:tcPr>
            <w:tcW w:w="8629" w:type="dxa"/>
          </w:tcPr>
          <w:p w14:paraId="3384A0A0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3.2 Нормативно-методическое обеспечение</w:t>
            </w:r>
          </w:p>
        </w:tc>
        <w:tc>
          <w:tcPr>
            <w:tcW w:w="942" w:type="dxa"/>
          </w:tcPr>
          <w:p w14:paraId="0212EFB2" w14:textId="024B3726" w:rsidR="00975C6E" w:rsidRPr="00A74858" w:rsidRDefault="00D97374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</w:tr>
      <w:tr w:rsidR="00975C6E" w:rsidRPr="00A74858" w14:paraId="1DF8609E" w14:textId="77777777" w:rsidTr="00D3229F">
        <w:trPr>
          <w:trHeight w:val="444"/>
        </w:trPr>
        <w:tc>
          <w:tcPr>
            <w:tcW w:w="8629" w:type="dxa"/>
          </w:tcPr>
          <w:p w14:paraId="3F6EE10B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Система поощрения профессиональной успешности и проявлений активной жизненной позиции обучающихся</w:t>
            </w:r>
          </w:p>
        </w:tc>
        <w:tc>
          <w:tcPr>
            <w:tcW w:w="942" w:type="dxa"/>
          </w:tcPr>
          <w:p w14:paraId="1BBC32DF" w14:textId="615D2457" w:rsidR="00975C6E" w:rsidRPr="00A74858" w:rsidRDefault="00D97374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  <w:tr w:rsidR="00975C6E" w:rsidRPr="00A74858" w14:paraId="25AC2F56" w14:textId="77777777" w:rsidTr="00D3229F">
        <w:trPr>
          <w:trHeight w:val="444"/>
        </w:trPr>
        <w:tc>
          <w:tcPr>
            <w:tcW w:w="8629" w:type="dxa"/>
          </w:tcPr>
          <w:p w14:paraId="5C9F4B70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Анализ воспитательного процесса</w:t>
            </w:r>
          </w:p>
        </w:tc>
        <w:tc>
          <w:tcPr>
            <w:tcW w:w="942" w:type="dxa"/>
          </w:tcPr>
          <w:p w14:paraId="661DF0CF" w14:textId="2ACC5E2D" w:rsidR="00975C6E" w:rsidRPr="00A74858" w:rsidRDefault="00D97374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</w:tr>
      <w:tr w:rsidR="00975C6E" w:rsidRPr="00A74858" w14:paraId="69025E30" w14:textId="77777777" w:rsidTr="00D3229F">
        <w:trPr>
          <w:trHeight w:val="444"/>
        </w:trPr>
        <w:tc>
          <w:tcPr>
            <w:tcW w:w="8629" w:type="dxa"/>
          </w:tcPr>
          <w:p w14:paraId="59A0AC90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Календарный план воспитательной работы</w:t>
            </w:r>
          </w:p>
        </w:tc>
        <w:tc>
          <w:tcPr>
            <w:tcW w:w="942" w:type="dxa"/>
          </w:tcPr>
          <w:p w14:paraId="0409049B" w14:textId="682D4681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973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</w:tbl>
    <w:p w14:paraId="1AE433E7" w14:textId="77777777" w:rsidR="00975C6E" w:rsidRPr="00985847" w:rsidRDefault="00975C6E" w:rsidP="00975C6E">
      <w:pPr>
        <w:jc w:val="center"/>
      </w:pPr>
    </w:p>
    <w:p w14:paraId="3FA7DDF0" w14:textId="77777777" w:rsidR="00406E06" w:rsidRDefault="00406E06"/>
    <w:p w14:paraId="25FA22CC" w14:textId="77777777" w:rsidR="00975C6E" w:rsidRDefault="00975C6E"/>
    <w:p w14:paraId="0815A116" w14:textId="77777777" w:rsidR="00975C6E" w:rsidRDefault="00975C6E"/>
    <w:p w14:paraId="40D18C94" w14:textId="77777777" w:rsidR="00975C6E" w:rsidRDefault="00975C6E"/>
    <w:p w14:paraId="420ADD76" w14:textId="77777777" w:rsidR="00975C6E" w:rsidRDefault="00975C6E"/>
    <w:p w14:paraId="35DECD96" w14:textId="77777777" w:rsidR="00975C6E" w:rsidRDefault="00975C6E"/>
    <w:p w14:paraId="3F81C58A" w14:textId="77777777" w:rsidR="00975C6E" w:rsidRDefault="00975C6E"/>
    <w:p w14:paraId="708414FF" w14:textId="77777777" w:rsidR="00975C6E" w:rsidRDefault="00975C6E"/>
    <w:p w14:paraId="162680FC" w14:textId="77777777" w:rsidR="00975C6E" w:rsidRDefault="00975C6E"/>
    <w:p w14:paraId="4EB58596" w14:textId="77777777" w:rsidR="00975C6E" w:rsidRDefault="00975C6E"/>
    <w:p w14:paraId="49E773D6" w14:textId="77777777" w:rsidR="00E3726C" w:rsidRDefault="00E3726C" w:rsidP="00975C6E">
      <w:pPr>
        <w:pStyle w:val="ds-markdown-paragraph"/>
        <w:shd w:val="clear" w:color="auto" w:fill="FFFFFF"/>
        <w:spacing w:after="240" w:afterAutospacing="0"/>
        <w:jc w:val="center"/>
        <w:rPr>
          <w:rStyle w:val="aa"/>
          <w:color w:val="0F1115"/>
          <w:sz w:val="28"/>
          <w:szCs w:val="28"/>
        </w:rPr>
      </w:pPr>
    </w:p>
    <w:p w14:paraId="24D2B452" w14:textId="5BAE545E" w:rsidR="00975C6E" w:rsidRPr="00975C6E" w:rsidRDefault="00975C6E" w:rsidP="00975C6E">
      <w:pPr>
        <w:pStyle w:val="ds-markdown-paragraph"/>
        <w:shd w:val="clear" w:color="auto" w:fill="FFFFFF"/>
        <w:spacing w:after="240" w:afterAutospacing="0"/>
        <w:jc w:val="center"/>
        <w:rPr>
          <w:color w:val="0F1115"/>
          <w:sz w:val="28"/>
          <w:szCs w:val="28"/>
        </w:rPr>
      </w:pPr>
      <w:r w:rsidRPr="00975C6E">
        <w:rPr>
          <w:rStyle w:val="aa"/>
          <w:color w:val="0F1115"/>
          <w:sz w:val="28"/>
          <w:szCs w:val="28"/>
        </w:rPr>
        <w:t>Пояснительная записка</w:t>
      </w:r>
    </w:p>
    <w:p w14:paraId="425C65B0" w14:textId="25F1B457" w:rsidR="00975C6E" w:rsidRPr="00E3726C" w:rsidRDefault="00975C6E" w:rsidP="009B205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7088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Рабочая программа воспитания Государственного автономного профессионального образовательного учреждения Калужской области «Калужский колледж экономики и технологий» (далее – Рабочая программа воспитания) – нормативно-правовой документ, представляющий стратегию и тактику развития воспитательной работы в процессе реализации основных профессиональных образовательных программ среднего профессионального образования </w:t>
      </w:r>
      <w:r w:rsidR="009B2051" w:rsidRPr="009B2051">
        <w:rPr>
          <w:rFonts w:ascii="Times New Roman" w:hAnsi="Times New Roman"/>
          <w:sz w:val="28"/>
          <w:szCs w:val="28"/>
        </w:rPr>
        <w:t xml:space="preserve">по специальности </w:t>
      </w:r>
      <w:r w:rsidR="009B2051" w:rsidRPr="009B2051">
        <w:rPr>
          <w:rFonts w:ascii="Times New Roman" w:hAnsi="Times New Roman"/>
          <w:b/>
          <w:bCs/>
          <w:sz w:val="28"/>
          <w:szCs w:val="28"/>
        </w:rPr>
        <w:t>46.02.01 Документационное обеспечение управления и архивоведение.</w:t>
      </w:r>
    </w:p>
    <w:p w14:paraId="6DB5D7BE" w14:textId="77777777" w:rsidR="00975C6E" w:rsidRDefault="00975C6E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</w:rPr>
        <w:t xml:space="preserve">Рабочая программа воспитания </w:t>
      </w:r>
      <w:r w:rsidRPr="00975C6E">
        <w:rPr>
          <w:color w:val="0F1115"/>
          <w:sz w:val="28"/>
          <w:szCs w:val="28"/>
        </w:rPr>
        <w:t>направлена на формирование гражданина страны:</w:t>
      </w:r>
    </w:p>
    <w:p w14:paraId="742286D0" w14:textId="77777777" w:rsidR="00975C6E" w:rsidRDefault="00975C6E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- </w:t>
      </w:r>
      <w:r w:rsidRPr="00975C6E">
        <w:rPr>
          <w:color w:val="0F1115"/>
          <w:sz w:val="28"/>
          <w:szCs w:val="28"/>
        </w:rPr>
        <w:t>разделяющего традиционные российские ценности, проявляющего гражданско-патриотическую позицию, готового к защите Родины;</w:t>
      </w:r>
    </w:p>
    <w:p w14:paraId="6B9ABDE4" w14:textId="77777777" w:rsidR="00975C6E" w:rsidRDefault="00975C6E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- </w:t>
      </w:r>
      <w:r w:rsidRPr="00975C6E">
        <w:rPr>
          <w:color w:val="0F1115"/>
          <w:sz w:val="28"/>
          <w:szCs w:val="28"/>
        </w:rPr>
        <w:t>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14:paraId="2A73B610" w14:textId="77777777" w:rsidR="00975C6E" w:rsidRDefault="00975C6E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 xml:space="preserve">- </w:t>
      </w:r>
      <w:r w:rsidRPr="00975C6E">
        <w:rPr>
          <w:color w:val="0F1115"/>
          <w:sz w:val="28"/>
          <w:szCs w:val="28"/>
        </w:rPr>
        <w:t>готового к созданию крепкой семьи и рождению детей.</w:t>
      </w:r>
    </w:p>
    <w:p w14:paraId="341C3C62" w14:textId="769EBC0D" w:rsidR="00CC46F3" w:rsidRPr="009B2051" w:rsidRDefault="00CC46F3" w:rsidP="009B205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7088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Рабочая программа воспитания служит основой для организации системной воспитательной деятельности в колледже, является обязательной частью образовательной программы </w:t>
      </w:r>
      <w:r w:rsidR="009B2051" w:rsidRPr="009B2051">
        <w:rPr>
          <w:rFonts w:ascii="Times New Roman" w:hAnsi="Times New Roman"/>
          <w:sz w:val="28"/>
          <w:szCs w:val="28"/>
        </w:rPr>
        <w:t>по специальности 46.02.01 Документационное обеспечение</w:t>
      </w:r>
      <w:r w:rsidR="009B2051">
        <w:rPr>
          <w:rFonts w:ascii="Times New Roman" w:hAnsi="Times New Roman"/>
          <w:sz w:val="28"/>
          <w:szCs w:val="28"/>
        </w:rPr>
        <w:t xml:space="preserve"> </w:t>
      </w:r>
      <w:r w:rsidR="009B2051" w:rsidRPr="009B2051">
        <w:rPr>
          <w:rFonts w:ascii="Times New Roman" w:hAnsi="Times New Roman"/>
          <w:sz w:val="28"/>
          <w:szCs w:val="28"/>
        </w:rPr>
        <w:t>управления и архивоведение</w:t>
      </w:r>
      <w:r w:rsidR="009B2051">
        <w:rPr>
          <w:rFonts w:ascii="Times New Roman" w:hAnsi="Times New Roman"/>
          <w:sz w:val="28"/>
          <w:szCs w:val="28"/>
        </w:rPr>
        <w:t xml:space="preserve"> </w:t>
      </w:r>
      <w:r w:rsidRPr="0097088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и предназначена для планирования и реализации воспитательной работы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 </w:t>
      </w:r>
    </w:p>
    <w:p w14:paraId="3A455AC3" w14:textId="03992A71" w:rsidR="00CC46F3" w:rsidRDefault="00CC46F3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97088B">
        <w:rPr>
          <w:color w:val="0F1115"/>
          <w:sz w:val="28"/>
          <w:szCs w:val="28"/>
          <w:shd w:val="clear" w:color="auto" w:fill="FFFFFF"/>
        </w:rPr>
        <w:t>Рабочая программа воспитания сохраняет</w:t>
      </w:r>
      <w:r w:rsidRPr="00CC46F3">
        <w:rPr>
          <w:color w:val="0F1115"/>
          <w:sz w:val="28"/>
          <w:szCs w:val="28"/>
          <w:shd w:val="clear" w:color="auto" w:fill="FFFFFF"/>
        </w:rPr>
        <w:t xml:space="preserve"> преемственность по отношению к достижению воспитательных целей общего (среднего) образования.</w:t>
      </w:r>
    </w:p>
    <w:p w14:paraId="11B7B88B" w14:textId="07010DBC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ab/>
      </w:r>
      <w:r w:rsidRPr="00E82CB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Рабочая программа воспитания </w:t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разработана с учётом:</w:t>
      </w:r>
    </w:p>
    <w:p w14:paraId="502F6DD5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Конституции Российской Федерации (принята всенародным голосованием 12.12.1993 с изменениями, одобренными в ходе общероссийского образования 01.07.2020);</w:t>
      </w:r>
    </w:p>
    <w:p w14:paraId="46956D34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Федерального закона от 29.12.2012 № 273-ФЗ «Об образовании в Российской Федерации»;</w:t>
      </w:r>
    </w:p>
    <w:p w14:paraId="6D8B4226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Стратегии развития воспитания в Российской Федерации на период до 2025 года (утверждена распоряжением Правительства Российской Федерации от 29.05.2015 № 996-р) и проекта Стратегии развития воспитания в Российской Федерации на период до 2030 года;</w:t>
      </w:r>
    </w:p>
    <w:p w14:paraId="127598FA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Стратегии национальной безопасности Российской Федерации (утверждена Указом Президента Российской Федерации от 02.07.2021 № 400);</w:t>
      </w:r>
    </w:p>
    <w:p w14:paraId="447A7B52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809);</w:t>
      </w:r>
    </w:p>
    <w:p w14:paraId="29D9E417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Порядка организации и осуществления образовательной деятельности по образовательным программам среднего профессионального образования (утверждён приказом Министерства просвещения Российской Федерации от 24.08.2022 № 762);</w:t>
      </w:r>
    </w:p>
    <w:p w14:paraId="270FFE07" w14:textId="2CED0FC1" w:rsidR="00E82CB4" w:rsidRPr="0097088B" w:rsidRDefault="00E82CB4" w:rsidP="00E3726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="00F157CF"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- Федерального государственного образовательного стандарта среднего профессионального образования </w:t>
      </w:r>
      <w:r w:rsidR="00F157CF" w:rsidRPr="009B2051">
        <w:rPr>
          <w:rFonts w:ascii="Times New Roman" w:hAnsi="Times New Roman"/>
          <w:sz w:val="28"/>
          <w:szCs w:val="28"/>
        </w:rPr>
        <w:t>по специальности 46.02.01 Документационное обеспечение</w:t>
      </w:r>
      <w:r w:rsidR="00F157CF">
        <w:rPr>
          <w:rFonts w:ascii="Times New Roman" w:hAnsi="Times New Roman"/>
          <w:sz w:val="28"/>
          <w:szCs w:val="28"/>
        </w:rPr>
        <w:t xml:space="preserve"> </w:t>
      </w:r>
      <w:r w:rsidR="00F157CF" w:rsidRPr="009B2051">
        <w:rPr>
          <w:rFonts w:ascii="Times New Roman" w:hAnsi="Times New Roman"/>
          <w:sz w:val="28"/>
          <w:szCs w:val="28"/>
        </w:rPr>
        <w:t>управления и архивоведение</w:t>
      </w:r>
      <w:r w:rsidR="00F157CF">
        <w:rPr>
          <w:rFonts w:ascii="Times New Roman" w:hAnsi="Times New Roman"/>
          <w:sz w:val="28"/>
          <w:szCs w:val="28"/>
        </w:rPr>
        <w:t>.</w:t>
      </w:r>
    </w:p>
    <w:p w14:paraId="2B912ACF" w14:textId="68FBCE77" w:rsidR="00975C6E" w:rsidRPr="00975C6E" w:rsidRDefault="00E82CB4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>Рабочая программа воспитания</w:t>
      </w:r>
      <w:r w:rsidR="0097088B">
        <w:rPr>
          <w:color w:val="0F1115"/>
          <w:sz w:val="28"/>
          <w:szCs w:val="28"/>
          <w:shd w:val="clear" w:color="auto" w:fill="FFFFFF"/>
        </w:rPr>
        <w:t xml:space="preserve"> </w:t>
      </w:r>
      <w:r w:rsidR="00975C6E" w:rsidRPr="00975C6E">
        <w:rPr>
          <w:color w:val="0F1115"/>
          <w:sz w:val="28"/>
          <w:szCs w:val="28"/>
        </w:rPr>
        <w:t>включает три раздела: целевой, содержательный, организационный. Структурным элементом программы является календарный план воспитательной работы.</w:t>
      </w:r>
    </w:p>
    <w:p w14:paraId="7B241FFC" w14:textId="57B932F7" w:rsidR="00975C6E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 xml:space="preserve">Рабочая программа воспитания </w:t>
      </w:r>
      <w:bookmarkStart w:id="0" w:name="_GoBack"/>
      <w:bookmarkEnd w:id="0"/>
      <w:r w:rsidR="00975C6E" w:rsidRPr="00975C6E">
        <w:rPr>
          <w:color w:val="0F1115"/>
          <w:sz w:val="28"/>
          <w:szCs w:val="28"/>
        </w:rPr>
        <w:t>является документом, открытым для внесения изменений и дополнений. Корректировка Программы осуществляется ежегодно на основании решения педагогического Совета колледжа и по результатам ежегодного отчета об итогах воспитательной работы</w:t>
      </w:r>
      <w:r>
        <w:rPr>
          <w:color w:val="0F1115"/>
          <w:sz w:val="28"/>
          <w:szCs w:val="28"/>
        </w:rPr>
        <w:t>.</w:t>
      </w:r>
    </w:p>
    <w:p w14:paraId="33EC101E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02331543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7CC34DF4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6B9286B2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6F465193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77B4586E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5CB160AE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1BD6E2A2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1DC11827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13C84598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05229F41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1C443B96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00AE9B19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4580CB00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78F88C53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722C42D6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270D0128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0B418679" w14:textId="77777777" w:rsidR="0097088B" w:rsidRDefault="0097088B" w:rsidP="0097088B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  <w:sz w:val="28"/>
          <w:szCs w:val="28"/>
        </w:rPr>
      </w:pPr>
    </w:p>
    <w:p w14:paraId="40C760ED" w14:textId="77777777" w:rsidR="00E3726C" w:rsidRDefault="00E3726C" w:rsidP="0097088B">
      <w:pPr>
        <w:pStyle w:val="ds-markdown-paragraph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F1115"/>
          <w:sz w:val="28"/>
          <w:szCs w:val="28"/>
        </w:rPr>
      </w:pPr>
    </w:p>
    <w:p w14:paraId="504A55F0" w14:textId="77777777" w:rsidR="00E3726C" w:rsidRDefault="00E3726C" w:rsidP="00F157C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b/>
          <w:color w:val="0F1115"/>
          <w:sz w:val="28"/>
          <w:szCs w:val="28"/>
        </w:rPr>
      </w:pPr>
    </w:p>
    <w:p w14:paraId="34FF5E39" w14:textId="77777777" w:rsidR="00F157CF" w:rsidRDefault="00F157CF" w:rsidP="00F157C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b/>
          <w:color w:val="0F1115"/>
          <w:sz w:val="28"/>
          <w:szCs w:val="28"/>
        </w:rPr>
      </w:pPr>
    </w:p>
    <w:p w14:paraId="10D0C983" w14:textId="77777777" w:rsidR="00E3726C" w:rsidRDefault="00E3726C" w:rsidP="0097088B">
      <w:pPr>
        <w:pStyle w:val="ds-markdown-paragraph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F1115"/>
          <w:sz w:val="28"/>
          <w:szCs w:val="28"/>
        </w:rPr>
      </w:pPr>
    </w:p>
    <w:p w14:paraId="2F41FF8B" w14:textId="4ECFB147" w:rsidR="003C5F65" w:rsidRDefault="003C5F65" w:rsidP="0097088B">
      <w:pPr>
        <w:pStyle w:val="ds-markdown-paragraph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F1115"/>
          <w:sz w:val="28"/>
          <w:szCs w:val="28"/>
        </w:rPr>
      </w:pPr>
      <w:r w:rsidRPr="003C5F65">
        <w:rPr>
          <w:b/>
          <w:color w:val="0F1115"/>
          <w:sz w:val="28"/>
          <w:szCs w:val="28"/>
        </w:rPr>
        <w:t>Раздел 1. Целевой</w:t>
      </w:r>
    </w:p>
    <w:p w14:paraId="11F551A3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color w:val="0F1115"/>
          <w:sz w:val="28"/>
          <w:szCs w:val="28"/>
        </w:rPr>
      </w:pPr>
    </w:p>
    <w:p w14:paraId="0B49A166" w14:textId="77777777" w:rsidR="003C5F65" w:rsidRPr="005117E9" w:rsidRDefault="003C5F65" w:rsidP="003C5F65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Воспитательная деятельность в ГАПОУ КО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ККЭТ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», реализующей программы СПО,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14:paraId="22C18EF6" w14:textId="77777777" w:rsidR="003C5F65" w:rsidRDefault="003C5F65" w:rsidP="003C5F65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Участниками образовательных отношений </w:t>
      </w:r>
      <w:r w:rsidR="00FB505A" w:rsidRPr="00FB505A">
        <w:rPr>
          <w:rStyle w:val="ab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>в части воспитания являются педагогические и иные работники ГАПОУ КО «ККЭТ»,</w:t>
      </w:r>
      <w:r w:rsidR="00FB505A" w:rsidRPr="00FB505A">
        <w:rPr>
          <w:rStyle w:val="ab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FB505A" w:rsidRPr="00FB505A">
        <w:rPr>
          <w:rFonts w:ascii="Times New Roman" w:hAnsi="Times New Roman"/>
          <w:color w:val="000000"/>
          <w:sz w:val="28"/>
          <w:szCs w:val="28"/>
          <w:lang w:eastAsia="en-US"/>
        </w:rPr>
        <w:t>обучающиеся, родители (законные представители) несовершеннолетних обучающихся.</w:t>
      </w:r>
      <w:r w:rsidRPr="00FB5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14:paraId="76964316" w14:textId="77777777" w:rsidR="00FB505A" w:rsidRPr="00FB505A" w:rsidRDefault="00FB505A" w:rsidP="003C5F65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98AD62" w14:textId="77777777" w:rsidR="00FB505A" w:rsidRPr="005117E9" w:rsidRDefault="00FB505A" w:rsidP="00FB505A">
      <w:pPr>
        <w:pStyle w:val="a7"/>
        <w:numPr>
          <w:ilvl w:val="1"/>
          <w:numId w:val="4"/>
        </w:numPr>
        <w:spacing w:line="276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b/>
          <w:bCs/>
          <w:color w:val="000000" w:themeColor="text1"/>
          <w:sz w:val="28"/>
          <w:szCs w:val="28"/>
        </w:rPr>
        <w:t>Цель и задачи воспитания обучающихся</w:t>
      </w:r>
    </w:p>
    <w:p w14:paraId="65407552" w14:textId="77777777" w:rsidR="00FB505A" w:rsidRPr="005117E9" w:rsidRDefault="00FB505A" w:rsidP="00FB505A">
      <w:pPr>
        <w:pStyle w:val="a7"/>
        <w:spacing w:line="276" w:lineRule="auto"/>
        <w:ind w:left="112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4E1BA34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Российской Федерации в сфере образования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цель воспитания обучающихся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развитие личности, создание условий для самоопределения и социализации на основе социокультурных, духовно-нравственных ценностей и 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14:paraId="12B160EB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Задачи воспитания: </w:t>
      </w:r>
    </w:p>
    <w:p w14:paraId="39DFCCF2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усвоение обучающимися знаний о нормах, духовно-нравственных ценностях, которые выработало российское общество (социально значимых знаний); </w:t>
      </w:r>
    </w:p>
    <w:p w14:paraId="59C634E2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 </w:t>
      </w:r>
    </w:p>
    <w:p w14:paraId="23E79B31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 </w:t>
      </w:r>
    </w:p>
    <w:p w14:paraId="07397F85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 </w:t>
      </w:r>
    </w:p>
    <w:p w14:paraId="43DDC731" w14:textId="77777777" w:rsidR="00FB505A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 подготовка к созданию семьи и рождению детей.</w:t>
      </w:r>
    </w:p>
    <w:p w14:paraId="2E2F6D48" w14:textId="77777777" w:rsidR="00FB505A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802BC2" w14:textId="77777777" w:rsidR="00FB505A" w:rsidRPr="00A64BFA" w:rsidRDefault="00FB505A" w:rsidP="00FB505A">
      <w:pPr>
        <w:pStyle w:val="a7"/>
        <w:numPr>
          <w:ilvl w:val="1"/>
          <w:numId w:val="4"/>
        </w:numPr>
        <w:spacing w:line="276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b/>
          <w:bCs/>
          <w:color w:val="000000" w:themeColor="text1"/>
          <w:sz w:val="28"/>
          <w:szCs w:val="28"/>
        </w:rPr>
        <w:t>Направления воспитания</w:t>
      </w:r>
    </w:p>
    <w:p w14:paraId="0C1BB20F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Рабочая программа воспитания реализуется в единстве учебной и воспитательной деятельности с учётом направлений воспитания: </w:t>
      </w:r>
    </w:p>
    <w:p w14:paraId="1D8A913D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гражданское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 правовой культуры;</w:t>
      </w:r>
    </w:p>
    <w:p w14:paraId="67F295F1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патриотическое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 </w:t>
      </w:r>
    </w:p>
    <w:p w14:paraId="606F3503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духовно-нравственное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устойчивых ценностно-смысловых установок обучающихся по отношению к духовно-нравственным 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14:paraId="25519499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- эстетическое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формирование эстетической культуры, эстетического отношения к миру, приобщение к лучшим образцам отечественного и мирового искусства; </w:t>
      </w:r>
    </w:p>
    <w:p w14:paraId="45BE899F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физическое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формирование культуры здорового образа жизни и эмоционального благополучия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 </w:t>
      </w:r>
    </w:p>
    <w:p w14:paraId="39B28303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профессионально-трудовое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 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 </w:t>
      </w:r>
    </w:p>
    <w:p w14:paraId="1058D34C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экологическое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 </w:t>
      </w:r>
    </w:p>
    <w:p w14:paraId="3AAECFD8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- ценности научного познания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5F686503" w14:textId="77777777" w:rsidR="00FB505A" w:rsidRPr="00FB505A" w:rsidRDefault="00FB505A" w:rsidP="00FB505A">
      <w:pPr>
        <w:pStyle w:val="a7"/>
        <w:numPr>
          <w:ilvl w:val="1"/>
          <w:numId w:val="4"/>
        </w:numPr>
        <w:spacing w:line="276" w:lineRule="auto"/>
        <w:ind w:left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b/>
          <w:bCs/>
          <w:color w:val="000000" w:themeColor="text1"/>
          <w:sz w:val="28"/>
          <w:szCs w:val="28"/>
        </w:rPr>
        <w:t>Целевые ориентиры воспитания</w:t>
      </w:r>
    </w:p>
    <w:p w14:paraId="42F8123C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«Основам государственной политики по сохранению и укреплению духовно-нравственных ценностей» (утв. Указом Президента Российской Федерации от 09.11.2022  г. №  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 </w:t>
      </w:r>
    </w:p>
    <w:p w14:paraId="41E06216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29.12.2012 г. № 273-ФЗ «Об образовании в Российской Федерации» (в ред. Федерального закона от 31.07.2020 г. № 304-ФЗ) воспитательная деятельность должна быть направлена на «…формирование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 культурному наследию и традициям многонационального народа Российской Федерации, природе и окружающей среде». </w:t>
      </w:r>
    </w:p>
    <w:p w14:paraId="581FBB1C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</w:p>
    <w:p w14:paraId="545A0833" w14:textId="77777777" w:rsidR="00FB505A" w:rsidRPr="005117E9" w:rsidRDefault="00FB505A" w:rsidP="00FB505A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1.3.1 Инвариантные целевые ориентиры</w:t>
      </w:r>
    </w:p>
    <w:p w14:paraId="1CF95D01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Инвариантные целевые ориентиры воспитания соотносятся с общими компетенциями, формирование которых является результатом освоения программ подготовки специалистов среднего звена в соответствии с требованиями ФГОС СПО: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71"/>
        <w:gridCol w:w="9043"/>
      </w:tblGrid>
      <w:tr w:rsidR="00FB505A" w:rsidRPr="005117E9" w14:paraId="6A3C8217" w14:textId="77777777" w:rsidTr="00FB505A">
        <w:trPr>
          <w:trHeight w:val="930"/>
        </w:trPr>
        <w:tc>
          <w:tcPr>
            <w:tcW w:w="1271" w:type="dxa"/>
          </w:tcPr>
          <w:p w14:paraId="2571A5FD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01</w:t>
            </w:r>
          </w:p>
        </w:tc>
        <w:tc>
          <w:tcPr>
            <w:tcW w:w="9043" w:type="dxa"/>
          </w:tcPr>
          <w:p w14:paraId="13F99E59" w14:textId="77777777" w:rsidR="00FB505A" w:rsidRPr="000D1CD1" w:rsidRDefault="00FB505A" w:rsidP="00D3229F">
            <w:pPr>
              <w:pStyle w:val="ConsPlusNormal"/>
              <w:jc w:val="both"/>
              <w:rPr>
                <w:sz w:val="28"/>
                <w:szCs w:val="28"/>
              </w:rPr>
            </w:pPr>
            <w:r w:rsidRPr="000D1CD1">
              <w:rPr>
                <w:sz w:val="28"/>
                <w:szCs w:val="28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FB505A" w:rsidRPr="005117E9" w14:paraId="210E941F" w14:textId="77777777" w:rsidTr="00FB505A">
        <w:tc>
          <w:tcPr>
            <w:tcW w:w="1271" w:type="dxa"/>
          </w:tcPr>
          <w:p w14:paraId="2E578A5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 02</w:t>
            </w:r>
          </w:p>
        </w:tc>
        <w:tc>
          <w:tcPr>
            <w:tcW w:w="9043" w:type="dxa"/>
          </w:tcPr>
          <w:p w14:paraId="6F6216B8" w14:textId="77777777" w:rsidR="00FB505A" w:rsidRPr="000D1CD1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CD1">
              <w:rPr>
                <w:rFonts w:ascii="Times New Roman" w:hAnsi="Times New Roman"/>
                <w:sz w:val="28"/>
                <w:szCs w:val="28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</w:tc>
      </w:tr>
      <w:tr w:rsidR="00FB505A" w:rsidRPr="005117E9" w14:paraId="00E44927" w14:textId="77777777" w:rsidTr="00FB505A">
        <w:tc>
          <w:tcPr>
            <w:tcW w:w="1271" w:type="dxa"/>
          </w:tcPr>
          <w:p w14:paraId="475525B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03</w:t>
            </w:r>
          </w:p>
        </w:tc>
        <w:tc>
          <w:tcPr>
            <w:tcW w:w="9043" w:type="dxa"/>
          </w:tcPr>
          <w:p w14:paraId="289540D1" w14:textId="77777777" w:rsidR="00FB505A" w:rsidRPr="002246ED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46ED">
              <w:rPr>
                <w:rFonts w:ascii="Times New Roman" w:hAnsi="Times New Roman"/>
                <w:sz w:val="28"/>
                <w:szCs w:val="28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</w:t>
            </w:r>
            <w:r w:rsidRPr="002246ED">
              <w:rPr>
                <w:rFonts w:ascii="Times New Roman" w:hAnsi="Times New Roman"/>
                <w:sz w:val="28"/>
                <w:szCs w:val="28"/>
              </w:rPr>
              <w:lastRenderedPageBreak/>
              <w:t>профессиональной сфере, использовать знания по правовой и финансовой грамотности в различных жизненных ситуациях» во всех составных частях образовательной программы;</w:t>
            </w:r>
          </w:p>
        </w:tc>
      </w:tr>
      <w:tr w:rsidR="00FB505A" w:rsidRPr="005117E9" w14:paraId="5DA7C436" w14:textId="77777777" w:rsidTr="00FB505A">
        <w:tc>
          <w:tcPr>
            <w:tcW w:w="1271" w:type="dxa"/>
          </w:tcPr>
          <w:p w14:paraId="50D70B9F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ОК 04</w:t>
            </w:r>
          </w:p>
        </w:tc>
        <w:tc>
          <w:tcPr>
            <w:tcW w:w="9043" w:type="dxa"/>
          </w:tcPr>
          <w:p w14:paraId="64E5C447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ффективно взаимодействовать и работать в коллективе и команде</w:t>
            </w:r>
          </w:p>
        </w:tc>
      </w:tr>
      <w:tr w:rsidR="00FB505A" w:rsidRPr="005117E9" w14:paraId="5FADF60C" w14:textId="77777777" w:rsidTr="00FB505A">
        <w:tc>
          <w:tcPr>
            <w:tcW w:w="1271" w:type="dxa"/>
          </w:tcPr>
          <w:p w14:paraId="081F457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 05</w:t>
            </w:r>
          </w:p>
        </w:tc>
        <w:tc>
          <w:tcPr>
            <w:tcW w:w="9043" w:type="dxa"/>
          </w:tcPr>
          <w:p w14:paraId="32B833F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FB505A" w:rsidRPr="005117E9" w14:paraId="2ECB275F" w14:textId="77777777" w:rsidTr="00FB505A">
        <w:tc>
          <w:tcPr>
            <w:tcW w:w="1271" w:type="dxa"/>
          </w:tcPr>
          <w:p w14:paraId="2FC5257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06</w:t>
            </w:r>
          </w:p>
        </w:tc>
        <w:tc>
          <w:tcPr>
            <w:tcW w:w="9043" w:type="dxa"/>
          </w:tcPr>
          <w:p w14:paraId="393B30C7" w14:textId="77777777" w:rsidR="00FB505A" w:rsidRPr="000D1CD1" w:rsidRDefault="00FB505A" w:rsidP="00D3229F">
            <w:pPr>
              <w:pStyle w:val="ConsPlusNormal"/>
              <w:jc w:val="both"/>
              <w:rPr>
                <w:sz w:val="28"/>
                <w:szCs w:val="28"/>
              </w:rPr>
            </w:pPr>
            <w:r w:rsidRPr="000D1CD1">
              <w:rPr>
                <w:sz w:val="28"/>
                <w:szCs w:val="28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FB505A" w:rsidRPr="005117E9" w14:paraId="24DC56AE" w14:textId="77777777" w:rsidTr="00FB505A">
        <w:tc>
          <w:tcPr>
            <w:tcW w:w="1271" w:type="dxa"/>
          </w:tcPr>
          <w:p w14:paraId="42B242A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07</w:t>
            </w:r>
          </w:p>
        </w:tc>
        <w:tc>
          <w:tcPr>
            <w:tcW w:w="9043" w:type="dxa"/>
          </w:tcPr>
          <w:p w14:paraId="4BB2C92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FB505A" w:rsidRPr="005117E9" w14:paraId="1856FEBD" w14:textId="77777777" w:rsidTr="00FB505A">
        <w:tc>
          <w:tcPr>
            <w:tcW w:w="1271" w:type="dxa"/>
          </w:tcPr>
          <w:p w14:paraId="33F625CE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08</w:t>
            </w:r>
          </w:p>
        </w:tc>
        <w:tc>
          <w:tcPr>
            <w:tcW w:w="9043" w:type="dxa"/>
          </w:tcPr>
          <w:p w14:paraId="05152C7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спользовать средства физической культуры для сохранения и 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FB505A" w:rsidRPr="005117E9" w14:paraId="03BF1098" w14:textId="77777777" w:rsidTr="00FB505A">
        <w:tc>
          <w:tcPr>
            <w:tcW w:w="1271" w:type="dxa"/>
          </w:tcPr>
          <w:p w14:paraId="5C774CA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09</w:t>
            </w:r>
          </w:p>
        </w:tc>
        <w:tc>
          <w:tcPr>
            <w:tcW w:w="9043" w:type="dxa"/>
          </w:tcPr>
          <w:p w14:paraId="67C4CB7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ользоваться профессиональной документацией на государственном и иностранном языке</w:t>
            </w:r>
          </w:p>
        </w:tc>
      </w:tr>
    </w:tbl>
    <w:p w14:paraId="53EC41B4" w14:textId="77777777" w:rsidR="00FB505A" w:rsidRDefault="00FB505A" w:rsidP="00FB505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9A16FDB" w14:textId="77777777" w:rsidR="00FB505A" w:rsidRPr="005117E9" w:rsidRDefault="00FB505A" w:rsidP="00FB505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Инвариантные целевые ориентиры воспитания выпускников </w:t>
      </w:r>
    </w:p>
    <w:p w14:paraId="314CF9C1" w14:textId="77777777" w:rsidR="00FB505A" w:rsidRPr="005117E9" w:rsidRDefault="00FB505A" w:rsidP="00FB505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ГАПОУ КО «Калужский колледж экономики и технологий»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FB505A" w:rsidRPr="005117E9" w14:paraId="7A25F3BC" w14:textId="77777777" w:rsidTr="00FB505A">
        <w:tc>
          <w:tcPr>
            <w:tcW w:w="10314" w:type="dxa"/>
          </w:tcPr>
          <w:p w14:paraId="711628BE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Целевые ориентиры</w:t>
            </w:r>
          </w:p>
        </w:tc>
      </w:tr>
      <w:tr w:rsidR="00FB505A" w:rsidRPr="005117E9" w14:paraId="4F59C10A" w14:textId="77777777" w:rsidTr="00FB505A">
        <w:tc>
          <w:tcPr>
            <w:tcW w:w="10314" w:type="dxa"/>
          </w:tcPr>
          <w:p w14:paraId="1D04771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Гражданское воспитание</w:t>
            </w:r>
          </w:p>
        </w:tc>
      </w:tr>
      <w:tr w:rsidR="00FB505A" w:rsidRPr="005117E9" w14:paraId="73462B37" w14:textId="77777777" w:rsidTr="00FB505A">
        <w:tc>
          <w:tcPr>
            <w:tcW w:w="10314" w:type="dxa"/>
          </w:tcPr>
          <w:p w14:paraId="414F76FF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 </w:t>
            </w:r>
          </w:p>
          <w:p w14:paraId="2094F0BA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 </w:t>
            </w:r>
          </w:p>
          <w:p w14:paraId="0CE3CC1E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 </w:t>
            </w:r>
          </w:p>
          <w:p w14:paraId="1A1A4563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Ориентированный на активное гражданское участие в социально-политических процессах на основе уважения закона и правопорядка, прав и свобод сограждан. </w:t>
            </w:r>
          </w:p>
          <w:p w14:paraId="7CE49A1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Осознанно и деятельно выражающий неприятие любой дискриминации по социальным, национальным, расовым, религиозным признакам, проявлений 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экстремизма, терроризма, коррупции, антигосударственной деятельности. </w:t>
            </w:r>
          </w:p>
          <w:p w14:paraId="68F7535E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программах)</w:t>
            </w:r>
          </w:p>
        </w:tc>
      </w:tr>
      <w:tr w:rsidR="00FB505A" w:rsidRPr="005117E9" w14:paraId="7CDC10FE" w14:textId="77777777" w:rsidTr="00FB505A">
        <w:tc>
          <w:tcPr>
            <w:tcW w:w="10314" w:type="dxa"/>
          </w:tcPr>
          <w:p w14:paraId="65F4D6A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Патриотическое воспитание</w:t>
            </w:r>
          </w:p>
        </w:tc>
      </w:tr>
      <w:tr w:rsidR="00FB505A" w:rsidRPr="005117E9" w14:paraId="246924CE" w14:textId="77777777" w:rsidTr="00FB505A">
        <w:tc>
          <w:tcPr>
            <w:tcW w:w="10314" w:type="dxa"/>
          </w:tcPr>
          <w:p w14:paraId="2184ED4A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Осознающий свою национальную, этническую принадлежность, демонстрирующий приверженность к родной культуре, любовь к своему народу. </w:t>
            </w:r>
          </w:p>
          <w:p w14:paraId="0390040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Сознающий причастность к многонациональному народу Российской Федерации, Отечеству, общероссийскую идентичность. </w:t>
            </w:r>
          </w:p>
          <w:p w14:paraId="46F759B5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деятельное ценностное отношение к историческому и культурному наследию своего и других народов России, их традициям, праздникам. </w:t>
            </w:r>
          </w:p>
          <w:p w14:paraId="1A39547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FB505A" w:rsidRPr="005117E9" w14:paraId="073AF463" w14:textId="77777777" w:rsidTr="00FB505A">
        <w:tc>
          <w:tcPr>
            <w:tcW w:w="10314" w:type="dxa"/>
          </w:tcPr>
          <w:p w14:paraId="70B5BDB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Духовно-нравственное воспитание</w:t>
            </w:r>
          </w:p>
        </w:tc>
      </w:tr>
      <w:tr w:rsidR="00FB505A" w:rsidRPr="005117E9" w14:paraId="31A96832" w14:textId="77777777" w:rsidTr="00FB505A">
        <w:tc>
          <w:tcPr>
            <w:tcW w:w="10314" w:type="dxa"/>
          </w:tcPr>
          <w:p w14:paraId="7BBE3FB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 </w:t>
            </w:r>
          </w:p>
          <w:p w14:paraId="4C9F7A2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 </w:t>
            </w:r>
          </w:p>
          <w:p w14:paraId="1D1E9512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 </w:t>
            </w:r>
          </w:p>
          <w:p w14:paraId="39499806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 </w:t>
            </w:r>
          </w:p>
          <w:p w14:paraId="5759F8C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</w:t>
            </w:r>
          </w:p>
        </w:tc>
      </w:tr>
      <w:tr w:rsidR="00FB505A" w:rsidRPr="005117E9" w14:paraId="1DCD1DBA" w14:textId="77777777" w:rsidTr="00FB505A">
        <w:tc>
          <w:tcPr>
            <w:tcW w:w="10314" w:type="dxa"/>
          </w:tcPr>
          <w:p w14:paraId="4B0F1CB5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Эстетическое воспитание</w:t>
            </w:r>
          </w:p>
        </w:tc>
      </w:tr>
      <w:tr w:rsidR="00FB505A" w:rsidRPr="005117E9" w14:paraId="0F44D17F" w14:textId="77777777" w:rsidTr="00FB505A">
        <w:tc>
          <w:tcPr>
            <w:tcW w:w="10314" w:type="dxa"/>
          </w:tcPr>
          <w:p w14:paraId="60FA377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Выражающий понимание ценности отечественного и мирового искусства, российского и мирового художественного наследия. </w:t>
            </w:r>
          </w:p>
          <w:p w14:paraId="7A2EDAB2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 </w:t>
            </w:r>
          </w:p>
          <w:p w14:paraId="7288D247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 </w:t>
            </w:r>
          </w:p>
          <w:p w14:paraId="05F7D22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FB505A" w:rsidRPr="005117E9" w14:paraId="6682F80A" w14:textId="77777777" w:rsidTr="00FB505A">
        <w:tc>
          <w:tcPr>
            <w:tcW w:w="10314" w:type="dxa"/>
          </w:tcPr>
          <w:p w14:paraId="5E25ADA2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Физическое воспитание, формирование культуры здоровья и эмоционального благополучия</w:t>
            </w:r>
          </w:p>
        </w:tc>
      </w:tr>
      <w:tr w:rsidR="00FB505A" w:rsidRPr="005117E9" w14:paraId="627F5A00" w14:textId="77777777" w:rsidTr="00FB505A">
        <w:tc>
          <w:tcPr>
            <w:tcW w:w="10314" w:type="dxa"/>
          </w:tcPr>
          <w:p w14:paraId="49728FD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 Соблюдающий правила личной и общественной безопасности, в том числе безопасного поведения в информационной среде. </w:t>
            </w:r>
          </w:p>
          <w:p w14:paraId="4B042C4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 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 </w:t>
            </w:r>
          </w:p>
          <w:p w14:paraId="7A227F9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Демонстрирующий навыки рефлексии своего состояния (физического, эмоционального, психологического), понимания состояния других людей. 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 </w:t>
            </w:r>
          </w:p>
          <w:p w14:paraId="1885DD16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FB505A" w:rsidRPr="005117E9" w14:paraId="5A29D582" w14:textId="77777777" w:rsidTr="00FB505A">
        <w:tc>
          <w:tcPr>
            <w:tcW w:w="10314" w:type="dxa"/>
          </w:tcPr>
          <w:p w14:paraId="4AAC970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Профессионально-трудовое воспитание</w:t>
            </w:r>
          </w:p>
        </w:tc>
      </w:tr>
      <w:tr w:rsidR="00FB505A" w:rsidRPr="005117E9" w14:paraId="46123755" w14:textId="77777777" w:rsidTr="00FB505A">
        <w:tc>
          <w:tcPr>
            <w:tcW w:w="10314" w:type="dxa"/>
          </w:tcPr>
          <w:p w14:paraId="11F0B565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 </w:t>
            </w:r>
          </w:p>
          <w:p w14:paraId="5A6B9D03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 </w:t>
            </w:r>
          </w:p>
          <w:p w14:paraId="6D73543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Выражающий осознанную готовность к непрерывному образованию и самообразованию в выбранной сфере профессиональной деятельности. 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 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 </w:t>
            </w:r>
          </w:p>
          <w:p w14:paraId="7C72401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FB505A" w:rsidRPr="005117E9" w14:paraId="3DA62847" w14:textId="77777777" w:rsidTr="00FB505A">
        <w:tc>
          <w:tcPr>
            <w:tcW w:w="10314" w:type="dxa"/>
          </w:tcPr>
          <w:p w14:paraId="43E1848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Экологическое воспитание</w:t>
            </w:r>
          </w:p>
        </w:tc>
      </w:tr>
      <w:tr w:rsidR="00FB505A" w:rsidRPr="005117E9" w14:paraId="4993A808" w14:textId="77777777" w:rsidTr="00FB505A">
        <w:tc>
          <w:tcPr>
            <w:tcW w:w="10314" w:type="dxa"/>
          </w:tcPr>
          <w:p w14:paraId="2A640196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 </w:t>
            </w:r>
          </w:p>
          <w:p w14:paraId="599DB08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Выражающий деятельное неприятие действий, приносящих вред природе, содействующий сохранению и защите окружающей среды. </w:t>
            </w:r>
          </w:p>
          <w:p w14:paraId="11893CFA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 </w:t>
            </w:r>
          </w:p>
          <w:p w14:paraId="58F4FCD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другими людьми.</w:t>
            </w:r>
          </w:p>
        </w:tc>
      </w:tr>
      <w:tr w:rsidR="00FB505A" w:rsidRPr="005117E9" w14:paraId="22F4ACBA" w14:textId="77777777" w:rsidTr="00FB505A">
        <w:tc>
          <w:tcPr>
            <w:tcW w:w="10314" w:type="dxa"/>
          </w:tcPr>
          <w:p w14:paraId="40A2070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Ценности научного познания</w:t>
            </w:r>
          </w:p>
        </w:tc>
      </w:tr>
      <w:tr w:rsidR="00FB505A" w:rsidRPr="005117E9" w14:paraId="4279B38B" w14:textId="77777777" w:rsidTr="00FB505A">
        <w:tc>
          <w:tcPr>
            <w:tcW w:w="10314" w:type="dxa"/>
          </w:tcPr>
          <w:p w14:paraId="1F9327DA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 </w:t>
            </w:r>
          </w:p>
          <w:p w14:paraId="6B6C863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 </w:t>
            </w:r>
          </w:p>
          <w:p w14:paraId="3D66231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Демонстрирующий навыки критического мышления, определения достоверности научной информации, в том числе в сфере профессиональной деятельности. </w:t>
            </w:r>
          </w:p>
          <w:p w14:paraId="125D99F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Умеющий выбирать способы решения задач профессиональной деятельности применительно к различным контекстам. </w:t>
            </w:r>
          </w:p>
          <w:p w14:paraId="2BE7E2A2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 </w:t>
            </w:r>
          </w:p>
          <w:p w14:paraId="79EE3525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14:paraId="51E9B2F0" w14:textId="77777777" w:rsidR="004C0EE3" w:rsidRPr="005117E9" w:rsidRDefault="004C0EE3" w:rsidP="004C0EE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1.3.2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Вариативные целевые ориентиры обучающихся </w:t>
      </w:r>
    </w:p>
    <w:p w14:paraId="0D827A0E" w14:textId="77777777" w:rsidR="004C0EE3" w:rsidRPr="005117E9" w:rsidRDefault="004C0EE3" w:rsidP="004C0EE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ГАПОУ КО «Калужский колледж экономики и технологий»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4C0EE3" w:rsidRPr="005117E9" w14:paraId="19C0EFCB" w14:textId="77777777" w:rsidTr="004C0EE3">
        <w:tc>
          <w:tcPr>
            <w:tcW w:w="10314" w:type="dxa"/>
          </w:tcPr>
          <w:p w14:paraId="61912EE5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Целевые ориентиры</w:t>
            </w:r>
          </w:p>
        </w:tc>
      </w:tr>
      <w:tr w:rsidR="004C0EE3" w:rsidRPr="005117E9" w14:paraId="5D8FA09D" w14:textId="77777777" w:rsidTr="004C0EE3">
        <w:tc>
          <w:tcPr>
            <w:tcW w:w="10314" w:type="dxa"/>
          </w:tcPr>
          <w:p w14:paraId="19BC081B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Гражданское воспитание</w:t>
            </w:r>
          </w:p>
        </w:tc>
      </w:tr>
      <w:tr w:rsidR="004C0EE3" w:rsidRPr="005117E9" w14:paraId="019DAD55" w14:textId="77777777" w:rsidTr="004C0EE3">
        <w:tc>
          <w:tcPr>
            <w:tcW w:w="10314" w:type="dxa"/>
          </w:tcPr>
          <w:p w14:paraId="6A1198B3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Осознающий свою сопричастность к судьбе Отечества, малой Родине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и</w:t>
            </w: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понимающий, что благополучие страны зависит от личного вклада каждого гражданина, в том числе через добросовестный труд.</w:t>
            </w:r>
          </w:p>
          <w:p w14:paraId="401BF9EC" w14:textId="77777777" w:rsid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 значение единства и сплочённости российского общества в условиях современных вызовов, осознанно поддерживающий решения руководства страны, направленные на защиту национальных интересов и обеспечение безопасности государства.</w:t>
            </w:r>
          </w:p>
          <w:p w14:paraId="0C4FA5FC" w14:textId="77777777" w:rsid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Уважающий государственные символы Российской Федерации, знающий и чтящий героическую историю страны, включая подвиги участников специальной военной операции, и умеющий транслировать эту память в своём окружении.</w:t>
            </w:r>
          </w:p>
          <w:p w14:paraId="669F6074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Способный критически оценивать информацию из различных источников, распознавать попытки искажения исторической правды и фальсификации фактов о роли России в мире.</w:t>
            </w:r>
          </w:p>
          <w:p w14:paraId="0B442CEB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активную гражданскую позицию, участвующий в работе студенческого самоуправления, волонтёрских и социально значимых проектах, осознающий, что гражданская зрелость проявляется в конкретных делах на благо общества</w:t>
            </w:r>
          </w:p>
          <w:p w14:paraId="517BE0A1" w14:textId="77777777" w:rsidR="004C0EE3" w:rsidRPr="004C0EE3" w:rsidRDefault="004C0EE3" w:rsidP="00D3229F">
            <w:pPr>
              <w:spacing w:line="276" w:lineRule="auto"/>
              <w:jc w:val="both"/>
              <w:rPr>
                <w:rStyle w:val="2ed5dee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уважение к правам и свободам сограждан, нетерпимое отношение к любым проявлениям дискриминации, экстремизма и антигосударственной деятельности</w:t>
            </w:r>
            <w:r w:rsidRPr="004C0EE3">
              <w:rPr>
                <w:rStyle w:val="2ed5dee"/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  <w:p w14:paraId="18654F3E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Соблюдающий Устав и правила внутреннего распорядка, сохраняющий и преумножающий традиции и уклад образовательного учреждения, владеющий знаниями об истории колледжа, умеющий транслировать положительный опыт собственного обучения.</w:t>
            </w:r>
          </w:p>
        </w:tc>
      </w:tr>
      <w:tr w:rsidR="004C0EE3" w:rsidRPr="005117E9" w14:paraId="79D7413B" w14:textId="77777777" w:rsidTr="004C0EE3">
        <w:tc>
          <w:tcPr>
            <w:tcW w:w="10314" w:type="dxa"/>
          </w:tcPr>
          <w:p w14:paraId="190F4503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Патриотическое воспитание</w:t>
            </w:r>
          </w:p>
        </w:tc>
      </w:tr>
      <w:tr w:rsidR="004C0EE3" w:rsidRPr="005117E9" w14:paraId="50AE3A73" w14:textId="77777777" w:rsidTr="004C0EE3">
        <w:tc>
          <w:tcPr>
            <w:tcW w:w="10314" w:type="dxa"/>
          </w:tcPr>
          <w:p w14:paraId="51EE622A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России;</w:t>
            </w:r>
          </w:p>
          <w:p w14:paraId="4138D2E1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чувство гордости за Россию, её историю, культуру, достижения в науке, технике и промышленности.</w:t>
            </w:r>
          </w:p>
          <w:p w14:paraId="3BFED19D" w14:textId="77777777" w:rsidR="004C0EE3" w:rsidRDefault="004C0EE3" w:rsidP="004C0EE3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Осознающий свой долг перед Родиной, понимающий, что патриотизм - деятельная любовь к Отечеству, выражающаяся в качественном труде, ответственном отношении к учёбе и готовности к защите страны.</w:t>
            </w:r>
          </w:p>
          <w:p w14:paraId="39BC3FA3" w14:textId="77777777" w:rsidR="004C0EE3" w:rsidRDefault="004C0EE3" w:rsidP="004C0EE3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Уважающий подвиги защитников Отечества 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-</w:t>
            </w: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от воинов Великой Отечественной войны до участников специальной военной операции, способный </w:t>
            </w: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аргументированно объяснять значение этих подвигов для сохранения суверенитета и независимости России.</w:t>
            </w:r>
          </w:p>
          <w:p w14:paraId="05E2349F" w14:textId="77777777" w:rsidR="004C0EE3" w:rsidRDefault="004C0EE3" w:rsidP="004C0EE3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привязанность к своей малой родине - Калужской области, знающий её историю, промышленный потенциал и вклад в развитие страны, активно участвующий в её развитии через профессиональную деятельность.</w:t>
            </w:r>
          </w:p>
          <w:p w14:paraId="52097A86" w14:textId="77777777" w:rsidR="00AD2CAE" w:rsidRPr="00AD2CAE" w:rsidRDefault="00AD2CAE" w:rsidP="00AD2CA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D2CAE">
              <w:rPr>
                <w:rFonts w:ascii="Times New Roman" w:hAnsi="Times New Roman"/>
                <w:bCs/>
                <w:color w:val="0F1115"/>
                <w:sz w:val="28"/>
                <w:szCs w:val="28"/>
                <w:shd w:val="clear" w:color="auto" w:fill="FFFFFF"/>
              </w:rPr>
              <w:t>Участвующий в реализации федеральных проектов патриотической направленности, во внеурочных занятиях «Разговоры о важном</w:t>
            </w:r>
            <w:r>
              <w:rPr>
                <w:rFonts w:ascii="Times New Roman" w:hAnsi="Times New Roman"/>
                <w:bCs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AD2CAE">
              <w:rPr>
                <w:rFonts w:ascii="Times New Roman" w:hAnsi="Times New Roman"/>
                <w:bCs/>
                <w:color w:val="0F1115"/>
                <w:sz w:val="28"/>
                <w:szCs w:val="28"/>
                <w:shd w:val="clear" w:color="auto" w:fill="FFFFFF"/>
              </w:rPr>
              <w:t xml:space="preserve"> военно-спортивной игре «Зарница 2.0», а также в патриотических акциях, мероприятиях, посвящённых памятным датам военной истории России, и проектах, направленных на увековечение памяти героев, в том числе погибших при выполнении воинского долга.</w:t>
            </w:r>
          </w:p>
        </w:tc>
      </w:tr>
      <w:tr w:rsidR="004C0EE3" w:rsidRPr="005117E9" w14:paraId="2C3AE528" w14:textId="77777777" w:rsidTr="004C0EE3">
        <w:tc>
          <w:tcPr>
            <w:tcW w:w="10314" w:type="dxa"/>
          </w:tcPr>
          <w:p w14:paraId="47052A77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Духовно-нравственное воспитание</w:t>
            </w:r>
          </w:p>
        </w:tc>
      </w:tr>
      <w:tr w:rsidR="004C0EE3" w:rsidRPr="005117E9" w14:paraId="05E9DA73" w14:textId="77777777" w:rsidTr="004C0EE3">
        <w:tc>
          <w:tcPr>
            <w:tcW w:w="10314" w:type="dxa"/>
          </w:tcPr>
          <w:p w14:paraId="6A7605C5" w14:textId="77777777" w:rsidR="004C0EE3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Разделяющий традиционные российские духовно-нравственные ценности: патриотизм, гражданственность, служение Отечеству, крепкая семья, созидательный труд, взаимопомощь и взаимоуважение.</w:t>
            </w:r>
          </w:p>
          <w:p w14:paraId="4CC85964" w14:textId="77777777" w:rsidR="00AD2CAE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уважение к жизни и достоинству каждого человека, независимо от его национальности, вероисповедания и социального статуса, осознающий ценность мира и согласия в обществе.</w:t>
            </w:r>
          </w:p>
          <w:p w14:paraId="3D1A30B6" w14:textId="77777777" w:rsidR="00AD2CAE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 и деятельно выражающий неприятие идеологии экстремизма и терроризма, осознающий их разрушительную силу для личности, общества и государства.</w:t>
            </w:r>
          </w:p>
          <w:p w14:paraId="30CB98B9" w14:textId="77777777" w:rsidR="00AD2CAE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Ориентированный на создание крепкой семьи как основы стабильности общества, понимающий ценность ответственного родительства, уважительного отношения к старшим и заботы о близких.</w:t>
            </w:r>
          </w:p>
          <w:p w14:paraId="0DAECC8C" w14:textId="77777777" w:rsidR="00AD2CAE" w:rsidRPr="005117E9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в повседневном поведении такие качества, как честность, порядочность, справедливость, милосердие, готовность прийти на помощь нуждающимся.</w:t>
            </w:r>
          </w:p>
        </w:tc>
      </w:tr>
      <w:tr w:rsidR="004C0EE3" w:rsidRPr="005117E9" w14:paraId="5612D6E4" w14:textId="77777777" w:rsidTr="004C0EE3">
        <w:tc>
          <w:tcPr>
            <w:tcW w:w="10314" w:type="dxa"/>
          </w:tcPr>
          <w:p w14:paraId="776E1B1B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Эстетическое воспитание</w:t>
            </w:r>
          </w:p>
        </w:tc>
      </w:tr>
      <w:tr w:rsidR="004C0EE3" w:rsidRPr="005117E9" w14:paraId="39290BDA" w14:textId="77777777" w:rsidTr="004C0EE3">
        <w:tc>
          <w:tcPr>
            <w:tcW w:w="10314" w:type="dxa"/>
          </w:tcPr>
          <w:p w14:paraId="2BCABAE0" w14:textId="77777777" w:rsidR="004C0EE3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ценностное отношение к отечественной культуре и искусству, понимающий их роль в формировании национальной идентичности и духовного облика россиянина.</w:t>
            </w:r>
          </w:p>
          <w:p w14:paraId="1B6FF93F" w14:textId="77777777" w:rsidR="00AD2CAE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 важность эстетики труда, аккуратности, качества и красоты выполняемой работы, стремящийся к профессиональному совершенству и гордости за результаты своего труда.</w:t>
            </w:r>
          </w:p>
          <w:p w14:paraId="31B99F82" w14:textId="77777777" w:rsidR="00AD2CAE" w:rsidRPr="005117E9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Активно участвующий в культурно-досуговой деятельности колледжа, проявляющий творческую инициативу, развивающий свои эстетические вкусы и предпочтения.</w:t>
            </w:r>
          </w:p>
        </w:tc>
      </w:tr>
      <w:tr w:rsidR="004C0EE3" w:rsidRPr="005117E9" w14:paraId="20B6930C" w14:textId="77777777" w:rsidTr="004C0EE3">
        <w:tc>
          <w:tcPr>
            <w:tcW w:w="10314" w:type="dxa"/>
          </w:tcPr>
          <w:p w14:paraId="76B88AED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4C0EE3" w:rsidRPr="005117E9" w14:paraId="7D2A7BCA" w14:textId="77777777" w:rsidTr="004C0EE3">
        <w:tc>
          <w:tcPr>
            <w:tcW w:w="10314" w:type="dxa"/>
          </w:tcPr>
          <w:p w14:paraId="1733EB09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Осознающий ценность здоровья как основы полноценной жизни, профессиональной успешности и способности к защите Родины.</w:t>
            </w:r>
          </w:p>
          <w:p w14:paraId="3DCC6A2C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Ведущий здоровый образ жизни: соблюдающий режим труда и отдыха, занимающийся физической культурой и спортом, правильно питающийся, отказывающийся от вредных привычек (курения, употребления алкоголя, наркотиков).</w:t>
            </w:r>
          </w:p>
          <w:p w14:paraId="6611F2C6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Понимающий, что физическая подготовка является неотъемлемой частью профессиональной готовности мастера слесарных работ, требующей выносливости, силы, координации и точности движений.</w:t>
            </w:r>
          </w:p>
          <w:p w14:paraId="599B7922" w14:textId="77777777" w:rsidR="004C0EE3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Осознающий опасность деструктивных зависимостей (в том числе от психоактивных веществ, азартных игр, интернета), умеющий противостоять давлению среды и формировать устойчивость к негативным влияниям.</w:t>
            </w:r>
          </w:p>
          <w:p w14:paraId="3C82FA13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Обладающий навыками психологической саморегуляции, стрессоустойчивости, умеющий сохранять эмоциональное равновесие в сложных жизненных и профессиональных ситуациях, знающий, куда обратиться за психологической помощью.</w:t>
            </w:r>
          </w:p>
          <w:p w14:paraId="07C073E3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ответственное отношение к собственной безопасности и безопасности окружающих, соблюдающий правила охраны труда и техники безопасности на учебной и производственной практике.</w:t>
            </w:r>
          </w:p>
        </w:tc>
      </w:tr>
      <w:tr w:rsidR="004C0EE3" w:rsidRPr="005117E9" w14:paraId="4F2BC5B0" w14:textId="77777777" w:rsidTr="004C0EE3">
        <w:tc>
          <w:tcPr>
            <w:tcW w:w="10314" w:type="dxa"/>
          </w:tcPr>
          <w:p w14:paraId="61DBFAA7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Профессионально-трудовое воспитание</w:t>
            </w:r>
          </w:p>
        </w:tc>
      </w:tr>
      <w:tr w:rsidR="004C0EE3" w:rsidRPr="005117E9" w14:paraId="413E644C" w14:textId="77777777" w:rsidTr="004C0EE3">
        <w:tc>
          <w:tcPr>
            <w:tcW w:w="10314" w:type="dxa"/>
          </w:tcPr>
          <w:p w14:paraId="5D4BD5CA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Обладающий навыками командной работы, готовый к сотрудничеству, взаимопомощи и эффективному взаимодействию в трудовом коллективе.</w:t>
            </w:r>
          </w:p>
          <w:p w14:paraId="415592F4" w14:textId="77777777" w:rsidR="004C0EE3" w:rsidRPr="00F14AFC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  <w:r w:rsidR="00F14AFC"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0AF37C0D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ответственное отношение к труду, дисциплинированность, исполнительность, стремление к высокому качеству выполняемых работ, соблюдение технологической дисциплины и требований охраны труда.</w:t>
            </w:r>
          </w:p>
          <w:p w14:paraId="39EAB74B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Уважающий труд ветеранов производства, наставников и коллег, гордящийся своей профессией и способствующий повышению её престижа в обществе.</w:t>
            </w:r>
          </w:p>
          <w:p w14:paraId="7C869767" w14:textId="77777777" w:rsidR="004C0EE3" w:rsidRPr="00F14AFC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Проявляющий интерес к изме</w:t>
            </w:r>
            <w:r w:rsidR="00F14AFC" w:rsidRPr="00F14AF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нению регионального рынка труда.</w:t>
            </w:r>
          </w:p>
          <w:p w14:paraId="526B3E7B" w14:textId="77777777" w:rsidR="004C0EE3" w:rsidRPr="00F14AFC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Осознающий необходимость самообразования и стремящийся к профессиональному разв</w:t>
            </w:r>
            <w:r w:rsidR="00F14AFC"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итию по выбранной специальности.</w:t>
            </w:r>
          </w:p>
          <w:p w14:paraId="7748DC75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Демонстрирующий готовность к эффективной деятельности в рамках выбранной профессии, обладающий наличием трудовых навыков.</w:t>
            </w:r>
          </w:p>
        </w:tc>
      </w:tr>
      <w:tr w:rsidR="004C0EE3" w:rsidRPr="005117E9" w14:paraId="71D639EE" w14:textId="77777777" w:rsidTr="004C0EE3">
        <w:tc>
          <w:tcPr>
            <w:tcW w:w="10314" w:type="dxa"/>
          </w:tcPr>
          <w:p w14:paraId="119A91C0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Экологическое воспитание</w:t>
            </w:r>
          </w:p>
        </w:tc>
      </w:tr>
      <w:tr w:rsidR="004C0EE3" w:rsidRPr="005117E9" w14:paraId="1E76FD60" w14:textId="77777777" w:rsidTr="004C0EE3">
        <w:tc>
          <w:tcPr>
            <w:tcW w:w="10314" w:type="dxa"/>
          </w:tcPr>
          <w:p w14:paraId="42794EBB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Осознающий ответственность за сохранение окружающей среды для будущих поколений, понимающий связь между экологическим благополучием и качеством жизни, здоровьем и безопасностью страны.</w:t>
            </w:r>
          </w:p>
          <w:p w14:paraId="42CE2BBB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Демонстрирующий экологическую культуру в быту и профессиональной </w:t>
            </w: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деятельности: экономное использование ресурсов, правильная утилизация отходов, бережное отношение к природе.</w:t>
            </w:r>
          </w:p>
          <w:p w14:paraId="7A708FEE" w14:textId="77777777" w:rsidR="004C0EE3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Применяющий принципы бережливого производства в учебных мастерских и на производственной практике: экономия материалов, электроэнергии, воды, сокращение потерь и отходов.</w:t>
            </w:r>
          </w:p>
          <w:p w14:paraId="4B4E85FC" w14:textId="77777777" w:rsidR="00F14AFC" w:rsidRPr="005117E9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Участвующий в экологических акциях, субботниках, мероприятиях по озеленению и благоустройству территории колледжа и города, проявляющий инициативу в природоохранной деятельности.</w:t>
            </w:r>
          </w:p>
        </w:tc>
      </w:tr>
      <w:tr w:rsidR="004C0EE3" w:rsidRPr="005117E9" w14:paraId="011489BE" w14:textId="77777777" w:rsidTr="004C0EE3">
        <w:tc>
          <w:tcPr>
            <w:tcW w:w="10314" w:type="dxa"/>
          </w:tcPr>
          <w:p w14:paraId="55E303C5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Ценности научного познания</w:t>
            </w:r>
          </w:p>
        </w:tc>
      </w:tr>
      <w:tr w:rsidR="004C0EE3" w:rsidRPr="005117E9" w14:paraId="5D386F6D" w14:textId="77777777" w:rsidTr="004C0EE3">
        <w:tc>
          <w:tcPr>
            <w:tcW w:w="10314" w:type="dxa"/>
          </w:tcPr>
          <w:p w14:paraId="0BF4E417" w14:textId="77777777" w:rsidR="004C0EE3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устойчивый интерес к познанию, самообразованию и повышению интеллектуального уровня, осознающий, что знания являются основой профессиональной успешности и личностного развития.</w:t>
            </w:r>
          </w:p>
          <w:p w14:paraId="4CDF0452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навыки критического мышления, способность анализировать информацию, отличать достоверные знания от фейков и дезинформации, в том числе в сети Интернет.</w:t>
            </w:r>
          </w:p>
          <w:p w14:paraId="22B5AB73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интерес к научно-техническому творчеству, рационализации и изобретательству, готовый предлагать и внедрять инновационные решения в профессиональной деятельности.</w:t>
            </w:r>
          </w:p>
          <w:p w14:paraId="2E7F1AEB" w14:textId="77777777" w:rsidR="00F14AFC" w:rsidRPr="005117E9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 значение науки и технологий для обеспечения национальной безопасности, технологического суверенитета и устойчивого развития России, осознающий свою роль в этом процессе как будущего квалифицированного специалиста.</w:t>
            </w:r>
          </w:p>
        </w:tc>
      </w:tr>
    </w:tbl>
    <w:p w14:paraId="5917A26E" w14:textId="77777777" w:rsidR="00975C6E" w:rsidRDefault="00975C6E" w:rsidP="00975C6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BF3D22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5994621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4240E5F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64816B2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69B8FBD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8E64723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543DEC2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7C59889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279945D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D3D9066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DD96003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452D73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3ED973B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CCF6F0D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CE41D89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64E0C7A" w14:textId="77777777" w:rsidR="00F14AFC" w:rsidRPr="00E74791" w:rsidRDefault="00F14AFC" w:rsidP="00E74791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Раздел 2. Содержательный</w:t>
      </w:r>
    </w:p>
    <w:p w14:paraId="0B4179F8" w14:textId="77777777" w:rsidR="00F14AFC" w:rsidRDefault="00F14AFC" w:rsidP="00E74791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2.1 Уклад колледжа</w:t>
      </w:r>
    </w:p>
    <w:p w14:paraId="6A332297" w14:textId="21867488" w:rsidR="005D3326" w:rsidRPr="005D3326" w:rsidRDefault="005D3326" w:rsidP="005D332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3326">
        <w:rPr>
          <w:rFonts w:ascii="Times New Roman" w:hAnsi="Times New Roman" w:cs="Times New Roman"/>
          <w:color w:val="000000" w:themeColor="text1"/>
          <w:sz w:val="28"/>
          <w:szCs w:val="28"/>
        </w:rPr>
        <w:t>Уклад жизни колледжа представляет собой целостную систему ценностных ориентиров, традиций, принципов и форм взаимодействия всех участников образовательных отношений, определяющую порядок жизнедеятельности образовательной организации и специфику воспитательного процесса. Уклад аккумулирует ключевые характеристики, определяющие особенности воспитательного процесса, удерживает ценности, культуру взаимоотношений, традиции воспитания, в основе которых лежат российские базовые ценности, а также определяет условия и средства воспитания, отражающие самобытный облик образовательной организации и её репутацию в образовательном пространстве и социуме.</w:t>
      </w:r>
    </w:p>
    <w:p w14:paraId="69F0C3CE" w14:textId="77777777" w:rsidR="00D164B0" w:rsidRPr="00E74791" w:rsidRDefault="00D164B0" w:rsidP="00E7479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Полное наименование образовательного учреждения в соответствии с Уставом – Государственное автономное профессиональное образовательное учреждение Калужской области «Калужский колледж экономики и технологий». </w:t>
      </w:r>
    </w:p>
    <w:p w14:paraId="5494B630" w14:textId="77777777" w:rsidR="00D164B0" w:rsidRPr="00E74791" w:rsidRDefault="00D164B0" w:rsidP="00E7479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Краткое наименование образовательного учреждения в соответствии с Уставом - ГАПОУ КО «ККЭТ», ГАПОУ КО «Калужский колледж экономики и технологий». </w:t>
      </w:r>
    </w:p>
    <w:p w14:paraId="681E2F0B" w14:textId="77777777" w:rsidR="00D164B0" w:rsidRPr="00E74791" w:rsidRDefault="00D164B0" w:rsidP="00E74791">
      <w:pPr>
        <w:pStyle w:val="Bodytext1"/>
        <w:shd w:val="clear" w:color="auto" w:fill="auto"/>
        <w:spacing w:before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Организационно-правовая форма Учреждения: учреждение</w:t>
      </w:r>
    </w:p>
    <w:p w14:paraId="68FFB081" w14:textId="77777777" w:rsidR="00D164B0" w:rsidRPr="00E74791" w:rsidRDefault="00D164B0" w:rsidP="00E74791">
      <w:pPr>
        <w:pStyle w:val="Bodytext1"/>
        <w:shd w:val="clear" w:color="auto" w:fill="auto"/>
        <w:spacing w:before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Тип Учреждения: автономное.</w:t>
      </w:r>
    </w:p>
    <w:p w14:paraId="34233A34" w14:textId="77777777" w:rsidR="00D164B0" w:rsidRPr="00E74791" w:rsidRDefault="00D164B0" w:rsidP="00E74791">
      <w:pPr>
        <w:pStyle w:val="Bodytext1"/>
        <w:shd w:val="clear" w:color="auto" w:fill="auto"/>
        <w:tabs>
          <w:tab w:val="center" w:pos="5037"/>
        </w:tabs>
        <w:spacing w:before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Тип образовательной организации: профессиональная образовательная организация.</w:t>
      </w:r>
    </w:p>
    <w:p w14:paraId="467CA19A" w14:textId="77777777" w:rsidR="00D164B0" w:rsidRPr="00E74791" w:rsidRDefault="00D164B0" w:rsidP="00E74791">
      <w:pPr>
        <w:pStyle w:val="Bodytext1"/>
        <w:shd w:val="clear" w:color="auto" w:fill="auto"/>
        <w:tabs>
          <w:tab w:val="center" w:pos="5037"/>
        </w:tabs>
        <w:spacing w:before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Юридический адрес: 248001 г.Калуга, ул. Рылеева д.39</w:t>
      </w:r>
    </w:p>
    <w:p w14:paraId="36505A14" w14:textId="77777777" w:rsidR="00D164B0" w:rsidRPr="00E74791" w:rsidRDefault="00D164B0" w:rsidP="00E74791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Фактические адреса, по которым Учреждение осуществляет образовательную деятельность:</w:t>
      </w:r>
    </w:p>
    <w:p w14:paraId="439C6F88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 xml:space="preserve"> – 248001, г. Калуга, ул. Рылеева, д. 39 тел. 8(4842)74-00-06</w:t>
      </w:r>
    </w:p>
    <w:p w14:paraId="636F8C12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 xml:space="preserve"> – 248025,  г. Калуга, ул. Новослободская, д. 25   тел. 8 (4842)  79-94-93</w:t>
      </w:r>
    </w:p>
    <w:p w14:paraId="495D7C4F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 xml:space="preserve"> – 248001, г.  Калуга, ул. Кирова, д. 18 тел. 8 (4842) 54-80-63</w:t>
      </w:r>
    </w:p>
    <w:p w14:paraId="2276C083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Телефон приёмной комиссии:  (4842)  54-80-22, (4842) 74-65-90.                 Учебная часть: тел./факс: (4842) 54-80-55</w:t>
      </w:r>
    </w:p>
    <w:p w14:paraId="40C424F3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e-mail: </w:t>
      </w:r>
      <w:hyperlink r:id="rId8" w:history="1">
        <w:r w:rsidRPr="00E74791">
          <w:rPr>
            <w:rStyle w:val="ad"/>
            <w:sz w:val="28"/>
            <w:szCs w:val="28"/>
          </w:rPr>
          <w:t>36licey@mail.ru</w:t>
        </w:r>
      </w:hyperlink>
    </w:p>
    <w:p w14:paraId="3FCA636E" w14:textId="77777777" w:rsidR="00D164B0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b/>
          <w:bCs/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 xml:space="preserve">Директор колледжа – </w:t>
      </w:r>
      <w:r w:rsidRPr="00E74791">
        <w:rPr>
          <w:b/>
          <w:bCs/>
          <w:color w:val="000000" w:themeColor="text1"/>
          <w:sz w:val="28"/>
          <w:szCs w:val="28"/>
        </w:rPr>
        <w:t>Васина Надежда Ивановна.</w:t>
      </w:r>
    </w:p>
    <w:p w14:paraId="0E039DBF" w14:textId="69C4A189" w:rsidR="005D3326" w:rsidRPr="005D3326" w:rsidRDefault="005D3326" w:rsidP="005D3326">
      <w:pPr>
        <w:pStyle w:val="ac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5D3326">
        <w:rPr>
          <w:color w:val="000000" w:themeColor="text1"/>
          <w:sz w:val="28"/>
          <w:szCs w:val="28"/>
        </w:rPr>
        <w:t>Ценностным фундаментом уклада жизни колледжа являются традиционные российские духовно-нравственные ценности, утверждённые Указом Президента Российской Федерации № 809 «Об утверждении Основ государственной политики по сохранению и укреплению традиционных российских духовно-нравственных ценностей». Данный документ задаёт единую смысловую рамку для формирования личности обучающегося на основе патриотизма, гражданственности, служения Отечеству и ответственности за его судьбу.</w:t>
      </w:r>
    </w:p>
    <w:p w14:paraId="1A8A5B4A" w14:textId="77777777" w:rsidR="005D3326" w:rsidRPr="005D3326" w:rsidRDefault="005D3326" w:rsidP="005D3326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D3326">
        <w:rPr>
          <w:b/>
          <w:bCs/>
          <w:color w:val="0F1115"/>
          <w:sz w:val="28"/>
          <w:szCs w:val="28"/>
          <w:shd w:val="clear" w:color="auto" w:fill="FFFFFF"/>
        </w:rPr>
        <w:lastRenderedPageBreak/>
        <w:t>Миссия колледжа —</w:t>
      </w:r>
      <w:r w:rsidRPr="005D3326">
        <w:rPr>
          <w:color w:val="0F1115"/>
          <w:sz w:val="28"/>
          <w:szCs w:val="28"/>
          <w:shd w:val="clear" w:color="auto" w:fill="FFFFFF"/>
        </w:rPr>
        <w:t xml:space="preserve"> обеспечение получения среднего профессионального образования каждому обучающемуся на максимально возможном и качественном уровне в соответствии с индивидуальными возможностями личности; содействие в адаптации обучающегося к условиям жизни, к реалиям общественного развития; удовлетворение образовательных потребностей обучающихся, родителей, общества и государства; подготовка квалифицированных специалистов, мотивированных на постоянное повышение своей квалификации, коммуникабельных, готовых к сотрудничеству, способных быстро адаптироваться к изменяющимся условиям.</w:t>
      </w:r>
    </w:p>
    <w:p w14:paraId="48DCDED4" w14:textId="77777777" w:rsidR="005D3326" w:rsidRPr="005D3326" w:rsidRDefault="005D3326" w:rsidP="005D3326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D3326">
        <w:rPr>
          <w:b/>
          <w:bCs/>
          <w:color w:val="0F1115"/>
          <w:sz w:val="28"/>
          <w:szCs w:val="28"/>
          <w:shd w:val="clear" w:color="auto" w:fill="FFFFFF"/>
        </w:rPr>
        <w:t>Ведущая идея жизнедеятельности колледжа —</w:t>
      </w:r>
      <w:r w:rsidRPr="005D3326">
        <w:rPr>
          <w:color w:val="0F1115"/>
          <w:sz w:val="28"/>
          <w:szCs w:val="28"/>
          <w:shd w:val="clear" w:color="auto" w:fill="FFFFFF"/>
        </w:rPr>
        <w:t xml:space="preserve"> формирование воспитательной среды как специально организованного пространства, в котором обучающиеся взаимодействуют с социальным окружением, имеют возможность раскрывать собственный потенциал, овладевать важными социальными нормами, способствующими развитию компетенций профессионала и личности.</w:t>
      </w:r>
    </w:p>
    <w:p w14:paraId="5C5D46A7" w14:textId="77777777" w:rsidR="005D3326" w:rsidRPr="005D3326" w:rsidRDefault="005D3326" w:rsidP="005D3326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F3191F">
        <w:rPr>
          <w:b/>
          <w:bCs/>
          <w:color w:val="0F1115"/>
          <w:sz w:val="28"/>
          <w:szCs w:val="28"/>
          <w:shd w:val="clear" w:color="auto" w:fill="FFFFFF"/>
        </w:rPr>
        <w:t>Основные идеи, составляющие основу уклада, —</w:t>
      </w:r>
      <w:r w:rsidRPr="005D3326">
        <w:rPr>
          <w:color w:val="0F1115"/>
          <w:sz w:val="28"/>
          <w:szCs w:val="28"/>
          <w:shd w:val="clear" w:color="auto" w:fill="FFFFFF"/>
        </w:rPr>
        <w:t xml:space="preserve"> идеи гуманизма, сотрудничества, общей заботы, формирование единого образовательно-воспитательного пространства.</w:t>
      </w:r>
    </w:p>
    <w:p w14:paraId="2EAC57EC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  <w:shd w:val="clear" w:color="auto" w:fill="FFFFFF"/>
        </w:rPr>
        <w:t xml:space="preserve">В колледже обучается более 1800 студентов. Контингент характеризуется разнообразием социальных категорий: дети-сироты и дети, оставшиеся без попечения родителей (79 чел.), инвалиды и лица с ограниченными возможностями здоровья (20 чел.), студенты из неполных семей (386 чел.), из многодетных семей (296 чел.), иностранные граждане (12 чел.), проживающие в общежитии (407 чел.). </w:t>
      </w:r>
      <w:r w:rsidRPr="00E74791">
        <w:rPr>
          <w:color w:val="0F1115"/>
          <w:sz w:val="28"/>
          <w:szCs w:val="28"/>
        </w:rPr>
        <w:t>Именно поэтому воспитательная работа в колледже строится на принципах индивидуального подхода, заботы и наставничества, что позволяет каждому студенту чувствовать себя защищённым и включённым в общую жизнь.</w:t>
      </w:r>
    </w:p>
    <w:p w14:paraId="24B5B2CE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Воспитание - это командная работа. В колледже создана эффективная система управления воспитательным процессом, которая объединяет администрацию, педагогов, психологов, социальных работников и самих студентов.</w:t>
      </w:r>
    </w:p>
    <w:p w14:paraId="699959E8" w14:textId="6F90B988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Координацию воспитательной деятельности осуществляет </w:t>
      </w:r>
      <w:r w:rsidRPr="00E74791">
        <w:rPr>
          <w:rStyle w:val="aa"/>
          <w:b w:val="0"/>
          <w:color w:val="0F1115"/>
          <w:sz w:val="28"/>
          <w:szCs w:val="28"/>
        </w:rPr>
        <w:t>отдел воспитательной и социальной работы</w:t>
      </w:r>
      <w:r w:rsidRPr="00E74791">
        <w:rPr>
          <w:b/>
          <w:color w:val="0F1115"/>
          <w:sz w:val="28"/>
          <w:szCs w:val="28"/>
        </w:rPr>
        <w:t>,</w:t>
      </w:r>
      <w:r w:rsidRPr="00E74791">
        <w:rPr>
          <w:color w:val="0F1115"/>
          <w:sz w:val="28"/>
          <w:szCs w:val="28"/>
        </w:rPr>
        <w:t xml:space="preserve"> в составе которого работают: заведующий отделом</w:t>
      </w:r>
      <w:r w:rsidR="005D3326">
        <w:rPr>
          <w:color w:val="0F1115"/>
          <w:sz w:val="28"/>
          <w:szCs w:val="28"/>
        </w:rPr>
        <w:t xml:space="preserve"> (2 человека)</w:t>
      </w:r>
      <w:r w:rsidRPr="00E74791">
        <w:rPr>
          <w:color w:val="0F1115"/>
          <w:sz w:val="28"/>
          <w:szCs w:val="28"/>
        </w:rPr>
        <w:t>, советник директора по воспитанию и взаимодействию с детскими общественными объединениями</w:t>
      </w:r>
      <w:r w:rsidR="005D3326">
        <w:rPr>
          <w:color w:val="0F1115"/>
          <w:sz w:val="28"/>
          <w:szCs w:val="28"/>
        </w:rPr>
        <w:t xml:space="preserve"> (3 человека)</w:t>
      </w:r>
      <w:r w:rsidRPr="00E74791">
        <w:rPr>
          <w:color w:val="0F1115"/>
          <w:sz w:val="28"/>
          <w:szCs w:val="28"/>
        </w:rPr>
        <w:t>, педагоги-психологи (3 человека), социальные педагоги (2 человека), педагог-организатор</w:t>
      </w:r>
      <w:r w:rsidR="005D3326">
        <w:rPr>
          <w:color w:val="0F1115"/>
          <w:sz w:val="28"/>
          <w:szCs w:val="28"/>
        </w:rPr>
        <w:t xml:space="preserve"> (3 человека)</w:t>
      </w:r>
      <w:r w:rsidRPr="00E74791">
        <w:rPr>
          <w:color w:val="0F1115"/>
          <w:sz w:val="28"/>
          <w:szCs w:val="28"/>
        </w:rPr>
        <w:t>, воспитатели общежития (2 человека).</w:t>
      </w:r>
    </w:p>
    <w:p w14:paraId="3B1B07A7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Непосредственную работу с учебными группами ведут </w:t>
      </w:r>
      <w:r w:rsidRPr="00E74791">
        <w:rPr>
          <w:rStyle w:val="aa"/>
          <w:b w:val="0"/>
          <w:color w:val="0F1115"/>
          <w:sz w:val="28"/>
          <w:szCs w:val="28"/>
        </w:rPr>
        <w:t>66 кураторов</w:t>
      </w:r>
      <w:r w:rsidRPr="00E74791">
        <w:rPr>
          <w:b/>
          <w:color w:val="0F1115"/>
          <w:sz w:val="28"/>
          <w:szCs w:val="28"/>
        </w:rPr>
        <w:t>,</w:t>
      </w:r>
      <w:r w:rsidRPr="00E74791">
        <w:rPr>
          <w:color w:val="0F1115"/>
          <w:sz w:val="28"/>
          <w:szCs w:val="28"/>
        </w:rPr>
        <w:t xml:space="preserve"> закреплённых за 85 учебными группами. Куратор – это ключевая фигура, связующее звено между администрацией, преподавателями, студентами и родителями. Он не только контролирует успеваемость и посещаемость, но и помогает первокурсникам адаптироваться, проводит воспитательные часы, организует внеурочную деятельность, выстраивает доверительные отношения в коллективе. </w:t>
      </w:r>
    </w:p>
    <w:p w14:paraId="17015A80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  <w:shd w:val="clear" w:color="auto" w:fill="FFFFFF"/>
        </w:rPr>
      </w:pPr>
      <w:r w:rsidRPr="00E74791">
        <w:rPr>
          <w:color w:val="0F1115"/>
          <w:sz w:val="28"/>
          <w:szCs w:val="28"/>
          <w:shd w:val="clear" w:color="auto" w:fill="FFFFFF"/>
        </w:rPr>
        <w:lastRenderedPageBreak/>
        <w:t>Особую роль в интеграции воспитательных практик выполняет </w:t>
      </w:r>
      <w:r w:rsidRPr="00E74791">
        <w:rPr>
          <w:rStyle w:val="aa"/>
          <w:b w:val="0"/>
          <w:color w:val="0F1115"/>
          <w:sz w:val="28"/>
          <w:szCs w:val="28"/>
          <w:shd w:val="clear" w:color="auto" w:fill="FFFFFF"/>
        </w:rPr>
        <w:t>советник директора по воспитанию</w:t>
      </w:r>
      <w:r w:rsidRPr="00E74791">
        <w:rPr>
          <w:b/>
          <w:color w:val="0F1115"/>
          <w:sz w:val="28"/>
          <w:szCs w:val="28"/>
          <w:shd w:val="clear" w:color="auto" w:fill="FFFFFF"/>
        </w:rPr>
        <w:t xml:space="preserve"> </w:t>
      </w:r>
      <w:r w:rsidRPr="00E74791">
        <w:rPr>
          <w:color w:val="0F1115"/>
          <w:sz w:val="28"/>
          <w:szCs w:val="28"/>
          <w:shd w:val="clear" w:color="auto" w:fill="FFFFFF"/>
        </w:rPr>
        <w:t xml:space="preserve">и взаимодействию с детскими общественными объединениями. Этот специалист синхронизирует локальные инициативы колледжа с федеральной повесткой, организует ключевые патриотические и социальные события, развивает систему студенческого наставничества «Старший друг», обеспечивает участие колледжа во всероссийских проектах «Разговоры о важном», «Навигаторы детства», «РДДМ» и др. </w:t>
      </w:r>
    </w:p>
    <w:p w14:paraId="5FE4174D" w14:textId="593ACD5C" w:rsidR="00F3191F" w:rsidRPr="00F3191F" w:rsidRDefault="00D164B0" w:rsidP="00F3191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Уклад колледжа держится на устоявшихся традициях, которые передаются от старших курсов к младшим и составляют основу воспитательной системы.</w:t>
      </w:r>
    </w:p>
    <w:p w14:paraId="4C5EDFC8" w14:textId="77777777" w:rsidR="00F3191F" w:rsidRP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Еженедельные церемонии</w:t>
      </w:r>
      <w:r w:rsidRPr="00F3191F">
        <w:rPr>
          <w:color w:val="0F1115"/>
          <w:sz w:val="28"/>
          <w:szCs w:val="28"/>
        </w:rPr>
        <w:t> — поднятие флага и исполнение гимна Российской Федерации, внеурочные занятия «Разговоры о важном» (проводятся по понедельникам);</w:t>
      </w:r>
    </w:p>
    <w:p w14:paraId="6EBBCA54" w14:textId="77777777" w:rsidR="00F3191F" w:rsidRP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Традиционные общеколледжные мероприятия</w:t>
      </w:r>
      <w:r w:rsidRPr="00F3191F">
        <w:rPr>
          <w:color w:val="0F1115"/>
          <w:sz w:val="28"/>
          <w:szCs w:val="28"/>
        </w:rPr>
        <w:t> — День знаний, День среднего профессионального образования, День защитника Отечества, Международный женский день, День Победы, «Посвящение в студенты», новогодние праздники;</w:t>
      </w:r>
    </w:p>
    <w:p w14:paraId="354DEE14" w14:textId="77777777" w:rsidR="00F3191F" w:rsidRP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Патриотические традиции</w:t>
      </w:r>
      <w:r w:rsidRPr="00F3191F">
        <w:rPr>
          <w:color w:val="0F1115"/>
          <w:sz w:val="28"/>
          <w:szCs w:val="28"/>
        </w:rPr>
        <w:t> — несение почётного караула на Посту № 1 у Вечного огня на Площади Победы в Калуге, уроки мужества с участием ветеранов и участников боевых действий, героев СВО, изготовление брошей Победы, окопных свечей, маскировочных сетей, акция «Подарок герою»;</w:t>
      </w:r>
    </w:p>
    <w:p w14:paraId="09B34EF5" w14:textId="77777777" w:rsidR="00F3191F" w:rsidRP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Творческие традиции</w:t>
      </w:r>
      <w:r w:rsidRPr="00F3191F">
        <w:rPr>
          <w:color w:val="0F1115"/>
          <w:sz w:val="28"/>
          <w:szCs w:val="28"/>
        </w:rPr>
        <w:t> — фестиваль национальных культур, творческий конкурс «Битва хоров», Всероссийская молодёжная акция «Наши семейные книги памяти», участие во Всероссийской акции «Песни Великой Победы» (запись видеоклипа в Брестской крепости);</w:t>
      </w:r>
    </w:p>
    <w:p w14:paraId="3F19E942" w14:textId="77777777" w:rsid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Спортивные традиции</w:t>
      </w:r>
      <w:r w:rsidRPr="00F3191F">
        <w:rPr>
          <w:color w:val="0F1115"/>
          <w:sz w:val="28"/>
          <w:szCs w:val="28"/>
        </w:rPr>
        <w:t> — участие в студенческих спортивных фестивалях и соревнованиях в рамках Ассоциации студенческих спортивных клубов (АССК) и «Студенческой спортивной лиги», проведение «Зарницы 2.0», туристско-краеведческих слётов.</w:t>
      </w:r>
    </w:p>
    <w:p w14:paraId="6173C4F4" w14:textId="0CFC1E0F" w:rsidR="00E74791" w:rsidRPr="00F3191F" w:rsidRDefault="00E74791" w:rsidP="00F3191F">
      <w:pPr>
        <w:pStyle w:val="ds-markdown-paragraph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F3191F">
        <w:rPr>
          <w:color w:val="0F1115"/>
          <w:sz w:val="28"/>
          <w:szCs w:val="28"/>
        </w:rPr>
        <w:t>Колледж располагает материально-технической базой, которая постоянно развивается и совершенствуется:</w:t>
      </w:r>
    </w:p>
    <w:p w14:paraId="3157A766" w14:textId="77777777" w:rsidR="00E74791" w:rsidRPr="00E74791" w:rsidRDefault="00E74791" w:rsidP="00F3191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Актовый зал</w:t>
      </w:r>
      <w:r w:rsidRPr="00E74791">
        <w:rPr>
          <w:b/>
          <w:color w:val="0F1115"/>
          <w:sz w:val="28"/>
          <w:szCs w:val="28"/>
        </w:rPr>
        <w:t> –</w:t>
      </w:r>
      <w:r w:rsidRPr="00E74791">
        <w:rPr>
          <w:color w:val="0F1115"/>
          <w:sz w:val="28"/>
          <w:szCs w:val="28"/>
        </w:rPr>
        <w:t xml:space="preserve"> в 2025 году проведена модернизация: обновлено звуковое оборудование, приобретены радиомикрофоны;</w:t>
      </w:r>
    </w:p>
    <w:p w14:paraId="0ABDB6F8" w14:textId="77777777" w:rsidR="00E74791" w:rsidRPr="00E74791" w:rsidRDefault="00E74791" w:rsidP="00F3191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Центры студенческих инициатив</w:t>
      </w:r>
      <w:r w:rsidRPr="00E74791">
        <w:rPr>
          <w:b/>
          <w:color w:val="0F1115"/>
          <w:sz w:val="28"/>
          <w:szCs w:val="28"/>
        </w:rPr>
        <w:t> –</w:t>
      </w:r>
      <w:r w:rsidRPr="00E74791">
        <w:rPr>
          <w:color w:val="0F1115"/>
          <w:sz w:val="28"/>
          <w:szCs w:val="28"/>
        </w:rPr>
        <w:t xml:space="preserve"> открыты в 2025 году на двух площадках, предоставляют студентам современное пространство для реализации собственных идей, встреч, проектов, репетиций;</w:t>
      </w:r>
    </w:p>
    <w:p w14:paraId="2B210370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Спортивные сооружения и площадки</w:t>
      </w:r>
      <w:r w:rsidRPr="00E74791">
        <w:rPr>
          <w:color w:val="0F1115"/>
          <w:sz w:val="28"/>
          <w:szCs w:val="28"/>
        </w:rPr>
        <w:t> – баскетбол, волейбол, настольный теннис, силовая гимнастика, что позволяет поддерживать здоровый образ жизни и развивать физическую подготовку;</w:t>
      </w:r>
    </w:p>
    <w:p w14:paraId="2C8DB422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lastRenderedPageBreak/>
        <w:t>– </w:t>
      </w:r>
      <w:r w:rsidRPr="00E74791">
        <w:rPr>
          <w:rStyle w:val="aa"/>
          <w:b w:val="0"/>
          <w:color w:val="0F1115"/>
          <w:sz w:val="28"/>
          <w:szCs w:val="28"/>
        </w:rPr>
        <w:t>Библиотека с читальным залом</w:t>
      </w:r>
      <w:r w:rsidRPr="00E74791">
        <w:rPr>
          <w:b/>
          <w:color w:val="0F1115"/>
          <w:sz w:val="28"/>
          <w:szCs w:val="28"/>
        </w:rPr>
        <w:t> –</w:t>
      </w:r>
      <w:r w:rsidRPr="00E74791">
        <w:rPr>
          <w:color w:val="0F1115"/>
          <w:sz w:val="28"/>
          <w:szCs w:val="28"/>
        </w:rPr>
        <w:t xml:space="preserve"> доступ к литературе, электронным ресурсам и информационно-образовательным материалам;</w:t>
      </w:r>
    </w:p>
    <w:p w14:paraId="53444B07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Два благоустроенных общежития</w:t>
      </w:r>
      <w:r w:rsidRPr="00E74791">
        <w:rPr>
          <w:color w:val="0F1115"/>
          <w:sz w:val="28"/>
          <w:szCs w:val="28"/>
        </w:rPr>
        <w:t> на 464 места – комфортное проживание, работа воспитателей, проведение досуговых мероприятий, формирование навыков самообслуживания и взаимопомощи;</w:t>
      </w:r>
    </w:p>
    <w:p w14:paraId="7DFF1ABD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Мастерские и лаборатории</w:t>
      </w:r>
      <w:r w:rsidRPr="00E74791">
        <w:rPr>
          <w:b/>
          <w:color w:val="0F1115"/>
          <w:sz w:val="28"/>
          <w:szCs w:val="28"/>
        </w:rPr>
        <w:t> –</w:t>
      </w:r>
      <w:r w:rsidRPr="00E74791">
        <w:rPr>
          <w:color w:val="0F1115"/>
          <w:sz w:val="28"/>
          <w:szCs w:val="28"/>
        </w:rPr>
        <w:t xml:space="preserve"> современное оборудование для практической подготовки по профессии «Мастер слесарных работ» и другим специальностям.</w:t>
      </w:r>
    </w:p>
    <w:p w14:paraId="3EB1C4A3" w14:textId="77777777" w:rsid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E74791">
        <w:rPr>
          <w:color w:val="0F1115"/>
          <w:sz w:val="28"/>
          <w:szCs w:val="28"/>
          <w:shd w:val="clear" w:color="auto" w:fill="FFFFFF"/>
        </w:rPr>
        <w:t>Жизнь колледжа невозможно представить без яркой, насыщенной и многогранной досуговой деятельности, которая является неотъемлемой частью воспитательной системы. Здесь каждый студент может найти занятие по душе, раскрыть свои таланты, найти единомышленников и реализовать собственные инициативы. Досуговая сфера колледжа охватывает волонтёрство, творчество, спорт, медиа и многое другое, создавая пространство, где учёба гармонично сочетается с личностным развитием и социальной активностью.</w:t>
      </w:r>
    </w:p>
    <w:p w14:paraId="3AB0984C" w14:textId="5D89C116" w:rsidR="00F3191F" w:rsidRPr="00E74791" w:rsidRDefault="00F3191F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F3191F">
        <w:rPr>
          <w:color w:val="0F1115"/>
          <w:sz w:val="28"/>
          <w:szCs w:val="28"/>
          <w:shd w:val="clear" w:color="auto" w:fill="FFFFFF"/>
        </w:rPr>
        <w:t xml:space="preserve">В колледже внедрена единая цифровая платформа для коммуникации </w:t>
      </w:r>
      <w:r>
        <w:rPr>
          <w:color w:val="0F1115"/>
          <w:sz w:val="28"/>
          <w:szCs w:val="28"/>
          <w:shd w:val="clear" w:color="auto" w:fill="FFFFFF"/>
        </w:rPr>
        <w:t>-</w:t>
      </w:r>
      <w:r w:rsidRPr="00F3191F">
        <w:rPr>
          <w:color w:val="0F1115"/>
          <w:sz w:val="28"/>
          <w:szCs w:val="28"/>
          <w:shd w:val="clear" w:color="auto" w:fill="FFFFFF"/>
        </w:rPr>
        <w:t xml:space="preserve"> национальный мессенджер «МАКС», используемый для оперативного взаимодействия педагогов, студентов и родителей. Функционирует электронный журнал куратора учебной группы, который включает нормативную базу, планирование, отчётность, шаблоны документов и обеспечивает мобильный доступ 24/7. Активно используется официальное сообщество колледжа в социальной сети «ВКонтакте» (аудитория более </w:t>
      </w:r>
      <w:r>
        <w:rPr>
          <w:color w:val="0F1115"/>
          <w:sz w:val="28"/>
          <w:szCs w:val="28"/>
          <w:shd w:val="clear" w:color="auto" w:fill="FFFFFF"/>
        </w:rPr>
        <w:t>5</w:t>
      </w:r>
      <w:r w:rsidRPr="00F3191F">
        <w:rPr>
          <w:color w:val="0F1115"/>
          <w:sz w:val="28"/>
          <w:szCs w:val="28"/>
          <w:shd w:val="clear" w:color="auto" w:fill="FFFFFF"/>
        </w:rPr>
        <w:t xml:space="preserve"> тыс. подписчиков), где освещаются воспитательные события, транслируются ценности, публикуются профилактические материалы и достижения студентов.</w:t>
      </w:r>
    </w:p>
    <w:p w14:paraId="34CF09B9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Профилактическая работа в колледже представляет собой комплексную систему, направленную на предупреждение правонарушений, зависимостей, деструктивного поведения и создание безопасной образовательной среды. Центральным звеном этой системы является Совет профилактики правонарушений, преступлений и безнадзорности, который объединяет усилия администрации, педагогов-психологов, социальных педагогов, кураторов и правоохранительных органов. Заседания Совета проводятся регулярно, на них рассматриваются актуальные вопросы профилактики вовлечения несовершеннолетних в деструктивные интернет-сообщества, формирования законопослушного поведения, предупреждения конфликтных ситуаций, профилактики зависимостей и популяризации здорового образа жизни.</w:t>
      </w:r>
    </w:p>
    <w:p w14:paraId="05B4CB50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 xml:space="preserve">Индивидуальная работа с обучающимися, состоящими на профилактическом учёте, ведётся на основе индивидуальных профилактических карт, в которых фиксируются причины постановки на учёт, план индивидуальной работы и результаты промежуточного контроля. </w:t>
      </w:r>
    </w:p>
    <w:p w14:paraId="0E3A81AA" w14:textId="77777777" w:rsidR="00F3191F" w:rsidRDefault="00F3191F" w:rsidP="00E7479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</w:t>
      </w:r>
      <w:r w:rsidRPr="00F3191F">
        <w:rPr>
          <w:rFonts w:ascii="Times New Roman" w:hAnsi="Times New Roman" w:cs="Times New Roman"/>
          <w:color w:val="000000" w:themeColor="text1"/>
          <w:sz w:val="28"/>
          <w:szCs w:val="28"/>
        </w:rPr>
        <w:t> колледже создана система социальной поддержки и сопровождения обучающихся из числа детей-сирот и лиц, оставшихся без попечения родителей, инвалидов, студентов из многодетных и неполных семей, иностранных граждан. Социальный паспорт колледжа позволяет отслеживать динамику численности таких категорий и выстраивать адресную работу. Для детей-сирот в полном объёме предоставляются меры государственной поддержки (социальная стипендия, пособия, компенсации, транспортные карты), организовано комплексное психолого-педагогическое и социальное сопровождение. Творческие и спортивные объединения доступны для всех категорий студентов, включая лиц с инвалидностью.</w:t>
      </w:r>
    </w:p>
    <w:p w14:paraId="03E86C05" w14:textId="1F4AA8CD" w:rsidR="00E74791" w:rsidRDefault="00E74791" w:rsidP="00E7479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колледже ведет свою работу социально-психологическая служба. </w:t>
      </w:r>
      <w:r w:rsidRPr="00E747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Основной целью деятельности службы является психологическое сопровождение личностной и социальной адаптации студентов в процессе обучения в колледже, а также психологическое обеспечение индивидуализации и гуманизации педагогического процесса. </w:t>
      </w: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>Проводится первичная диагностика уровня адаптационных возможностей обучающихся, диагностика индивидуально-личностного развития и профессионально-личностного развития обучающихся, групповые коррекционно-развивающие занятия, направленные на развитие социальной компетенции, профилактику суицидальных тенденций, вредных привычек и правонарушений, формирование эффективных стратегий поведения в трудных ситуациях.</w:t>
      </w:r>
    </w:p>
    <w:p w14:paraId="3EF6AFA9" w14:textId="0A980246" w:rsidR="00F3191F" w:rsidRPr="00F3191F" w:rsidRDefault="00F3191F" w:rsidP="00E7479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191F">
        <w:rPr>
          <w:rFonts w:ascii="Times New Roman" w:hAnsi="Times New Roman" w:cs="Times New Roman"/>
          <w:color w:val="000000" w:themeColor="text1"/>
          <w:sz w:val="28"/>
          <w:szCs w:val="28"/>
        </w:rPr>
        <w:t>Уклад жизни колледжа является динамичной, развивающейся системой, отражающей самобытный облик образовательной организации, её историю, традиции и ценности, а также стратегические ориентиры воспитательной деятельности на 2026–2027 учебный год. Сложившиеся в колледже традиции, система взаимодействия всех участников образовательных отношений, инфраструктурные и кадровые ресурсы создают устойчивую основу для достижения целевых ориентиров воспитания и подготовки конкурентоспособных, социально ответственных специалистов.</w:t>
      </w:r>
    </w:p>
    <w:p w14:paraId="0684B8E3" w14:textId="77777777" w:rsidR="00004566" w:rsidRDefault="00004566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2.2 Воспитательные модули: виды, формы, содержание воспитательной деятельности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004566" w:rsidRPr="005117E9" w14:paraId="4C967FC4" w14:textId="77777777" w:rsidTr="00004566">
        <w:tc>
          <w:tcPr>
            <w:tcW w:w="10314" w:type="dxa"/>
          </w:tcPr>
          <w:p w14:paraId="2CB5915E" w14:textId="77777777" w:rsidR="00004566" w:rsidRPr="005117E9" w:rsidRDefault="00004566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«Образовательная деятельность»</w:t>
            </w:r>
          </w:p>
        </w:tc>
      </w:tr>
      <w:tr w:rsidR="00004566" w:rsidRPr="005117E9" w14:paraId="5175192F" w14:textId="77777777" w:rsidTr="00004566">
        <w:tc>
          <w:tcPr>
            <w:tcW w:w="10314" w:type="dxa"/>
          </w:tcPr>
          <w:p w14:paraId="44B05A05" w14:textId="77777777" w:rsidR="00004566" w:rsidRPr="00EF6F02" w:rsidRDefault="00004566" w:rsidP="00EF6F02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004566">
              <w:rPr>
                <w:rStyle w:val="aa"/>
                <w:b w:val="0"/>
                <w:color w:val="0F1115"/>
                <w:sz w:val="28"/>
                <w:szCs w:val="28"/>
              </w:rPr>
              <w:t>Использование воспитательных возможностей содержания учебных дисциплин и профессиональных модулей</w:t>
            </w:r>
            <w:r w:rsidRPr="00004566">
              <w:rPr>
                <w:color w:val="0F1115"/>
                <w:sz w:val="28"/>
                <w:szCs w:val="28"/>
              </w:rPr>
              <w:t> 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т.п., отвечающих с</w:t>
            </w:r>
            <w:r w:rsidR="00EF6F02">
              <w:rPr>
                <w:color w:val="0F1115"/>
                <w:sz w:val="28"/>
                <w:szCs w:val="28"/>
              </w:rPr>
              <w:t>одержанию и задачам воспитания.</w:t>
            </w:r>
          </w:p>
          <w:p w14:paraId="3C7A4729" w14:textId="77777777" w:rsidR="00004566" w:rsidRPr="005117E9" w:rsidRDefault="00004566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Включение преподавателями в рабочие программы учебных дисциплин и 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профессиональных модулей тем для обсуждения в соответствии с календарн</w:t>
            </w:r>
            <w:r w:rsidR="00EF6F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ым планом воспитательной работы.</w:t>
            </w:r>
          </w:p>
          <w:p w14:paraId="3A08C577" w14:textId="77777777" w:rsidR="00004566" w:rsidRPr="005117E9" w:rsidRDefault="00004566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внимания обучающихся к ценностному аспекту изучаемых на занятиях предметов, явлений, событий, инициирование обсуждений, высказываний своего мнения, выработки своего личностного отношения к изучаемым событиям, явлениям</w:t>
            </w:r>
            <w:r w:rsidR="00EF6F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7D8C2A56" w14:textId="77777777" w:rsidR="00EF6F02" w:rsidRP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Организация и проведение экскурсий (в музеи, картинные галереи, технопарки, на предприятия и др.)</w:t>
            </w:r>
            <w:r>
              <w:rPr>
                <w:rFonts w:ascii="Times New Roman" w:hAnsi="Times New Roman"/>
                <w:b/>
                <w:color w:val="0F1115"/>
                <w:sz w:val="28"/>
                <w:szCs w:val="28"/>
              </w:rPr>
              <w:t>,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F1115"/>
                <w:sz w:val="28"/>
                <w:szCs w:val="28"/>
              </w:rPr>
              <w:t xml:space="preserve"> 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</w:rPr>
              <w:t>экспедиций, походов.</w:t>
            </w:r>
          </w:p>
          <w:p w14:paraId="054129B8" w14:textId="77777777" w:rsidR="00004566" w:rsidRPr="005117E9" w:rsidRDefault="00004566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Инициирование и поддержка научно-исследовательской деятельности обучающихся, выполнение индивидуальных и групповых социально значимы</w:t>
            </w:r>
            <w:r w:rsidR="00EF6F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 проектов для страны и региона.</w:t>
            </w:r>
          </w:p>
          <w:p w14:paraId="2FEA30B7" w14:textId="77777777" w:rsidR="00004566" w:rsidRDefault="00004566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занятий, классных часов, круглых столов и квестов исторического просвещения, патриотической, гражданской, экологической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формирование готовности обучающихся к вступлению в брак и осознанному родительству.</w:t>
            </w:r>
          </w:p>
          <w:p w14:paraId="465BB126" w14:textId="77777777" w:rsid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Включение в содержание индивидуальных проектов и исследовательских работ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тем, связанных с историей развития промышленности Калужской области, трудовыми достижениями земляков, современными технологиями в машиностроении, что способствует формированию региональной идентичности и гордости за малую родину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6A7E262" w14:textId="77777777" w:rsid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Проведение внеурочных занятий «Разговоры о важном»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с привлечением экспертов, представителей промышленных предприятий, ветеранов труда, участников специальной военной операции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31A4B2CD" w14:textId="77777777" w:rsid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Организация экскурсий на промышленные предприятия Калужской области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с целью знакомства с реальным производством, условиями труда, современным оборудованием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166C3D37" w14:textId="77777777" w:rsidR="00EF6F02" w:rsidRP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Включение в содержание учебных занятий элементов профессиональной этики</w:t>
            </w:r>
            <w:r w:rsidRPr="00EF6F02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деловой культуры, основ делового общения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1453EE61" w14:textId="77777777" w:rsidR="00004566" w:rsidRDefault="00004566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EF6F02" w:rsidRPr="005117E9" w14:paraId="7C7FD46F" w14:textId="77777777" w:rsidTr="00EF6F02">
        <w:tc>
          <w:tcPr>
            <w:tcW w:w="10314" w:type="dxa"/>
          </w:tcPr>
          <w:p w14:paraId="72ECAB98" w14:textId="77777777" w:rsidR="00EF6F02" w:rsidRPr="005117E9" w:rsidRDefault="00EF6F02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«Кураторство»</w:t>
            </w:r>
          </w:p>
        </w:tc>
      </w:tr>
      <w:tr w:rsidR="00EF6F02" w:rsidRPr="005117E9" w14:paraId="169E06AD" w14:textId="77777777" w:rsidTr="00EF6F02">
        <w:tc>
          <w:tcPr>
            <w:tcW w:w="10314" w:type="dxa"/>
          </w:tcPr>
          <w:p w14:paraId="4F05AE05" w14:textId="77777777" w:rsid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Организация  социально-значимых совместных проектов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отвечающих потребностям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куратором.</w:t>
            </w:r>
          </w:p>
          <w:p w14:paraId="27F1CDDC" w14:textId="77777777" w:rsidR="00AD729D" w:rsidRP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Сплочение коллектива группы</w:t>
            </w:r>
            <w:r w:rsidRPr="00AD729D">
              <w:rPr>
                <w:color w:val="0F1115"/>
                <w:sz w:val="28"/>
                <w:szCs w:val="28"/>
              </w:rPr>
              <w:t> через игры и тренинги на командообразование, походы, экскурсии, празднования дней рождения, тематические вечера и т.п.</w:t>
            </w:r>
            <w:r>
              <w:rPr>
                <w:rStyle w:val="aa"/>
                <w:rFonts w:ascii="Segoe UI" w:hAnsi="Segoe UI" w:cs="Segoe UI"/>
                <w:color w:val="0F1115"/>
              </w:rPr>
              <w:t xml:space="preserve"> </w:t>
            </w: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lastRenderedPageBreak/>
              <w:t>Организация и проведение регулярных родительских собраний</w:t>
            </w:r>
            <w:r w:rsidRPr="00AD729D">
              <w:rPr>
                <w:color w:val="0F1115"/>
                <w:sz w:val="28"/>
                <w:szCs w:val="28"/>
              </w:rPr>
              <w:t>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администрацией.</w:t>
            </w:r>
          </w:p>
          <w:p w14:paraId="027334D0" w14:textId="77777777" w:rsid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Работа  со студентами, вступившими в ранние семейные отношения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проведение консультаций по вопросам этики и психологии семейной жизни, семейного права</w:t>
            </w:r>
            <w:r>
              <w:rPr>
                <w:color w:val="0F1115"/>
                <w:sz w:val="28"/>
                <w:szCs w:val="28"/>
              </w:rPr>
              <w:t>.</w:t>
            </w:r>
          </w:p>
          <w:p w14:paraId="18BDB268" w14:textId="77777777" w:rsid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Планирование, подготовка и проведение праздников, фестивалей, конкурсов, соревнований и т.д.</w:t>
            </w:r>
            <w:r w:rsidRPr="00AD729D">
              <w:rPr>
                <w:color w:val="0F1115"/>
                <w:sz w:val="28"/>
                <w:szCs w:val="28"/>
              </w:rPr>
              <w:t> с обучающимися</w:t>
            </w:r>
            <w:r>
              <w:rPr>
                <w:color w:val="0F1115"/>
                <w:sz w:val="28"/>
                <w:szCs w:val="28"/>
              </w:rPr>
              <w:t>.</w:t>
            </w:r>
          </w:p>
          <w:p w14:paraId="40720505" w14:textId="77777777" w:rsid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Планирование и проведение групповых собраний</w:t>
            </w:r>
            <w:r w:rsidRPr="00AD729D">
              <w:rPr>
                <w:color w:val="0F1115"/>
                <w:sz w:val="28"/>
                <w:szCs w:val="28"/>
              </w:rPr>
              <w:t> обучающихся, находящихся в ведении куратора, целевой воспитательной и тематической направленности по</w:t>
            </w:r>
            <w:r>
              <w:rPr>
                <w:color w:val="0F1115"/>
                <w:sz w:val="28"/>
                <w:szCs w:val="28"/>
              </w:rPr>
              <w:t xml:space="preserve"> перспективным планам кураторов.</w:t>
            </w:r>
          </w:p>
          <w:p w14:paraId="71375500" w14:textId="77777777" w:rsidR="00AD729D" w:rsidRP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Поддержка активной позиции каждого студента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представление возможности обсуждения и принятия решений, создание благоприятной среды для межличностного общения.</w:t>
            </w:r>
          </w:p>
          <w:p w14:paraId="72C4C613" w14:textId="77777777" w:rsidR="00AD729D" w:rsidRP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b/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Качественное проведение  внеурочных занятий цикла «Разговоры о важном»</w:t>
            </w:r>
            <w:r w:rsidRPr="00AD729D">
              <w:rPr>
                <w:b/>
                <w:color w:val="0F1115"/>
                <w:sz w:val="28"/>
                <w:szCs w:val="28"/>
              </w:rPr>
              <w:t>.</w:t>
            </w:r>
          </w:p>
          <w:p w14:paraId="01EFC875" w14:textId="77777777" w:rsidR="00EB0E19" w:rsidRDefault="00EB0E19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Segoe UI" w:hAnsi="Segoe UI" w:cs="Segoe UI"/>
                <w:color w:val="0F1115"/>
                <w:shd w:val="clear" w:color="auto" w:fill="FFFFFF"/>
              </w:rPr>
            </w:pPr>
            <w:r w:rsidRPr="00EB0E19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Ведение электронного журнала куратора учебной группы</w:t>
            </w:r>
            <w:r>
              <w:rPr>
                <w:rStyle w:val="aa"/>
                <w:b w:val="0"/>
                <w:color w:val="0F1115"/>
                <w:sz w:val="28"/>
                <w:szCs w:val="28"/>
              </w:rPr>
              <w:t xml:space="preserve">, </w:t>
            </w:r>
            <w:r w:rsidR="00AD729D" w:rsidRPr="00AD729D">
              <w:rPr>
                <w:color w:val="0F1115"/>
                <w:sz w:val="28"/>
                <w:szCs w:val="28"/>
              </w:rPr>
              <w:t>составление социально-психологической характеристики обучающегося, социального паспорта группы, организация дежурства согласно графику</w:t>
            </w:r>
            <w:r>
              <w:rPr>
                <w:rFonts w:ascii="Segoe UI" w:hAnsi="Segoe UI" w:cs="Segoe UI"/>
                <w:color w:val="0F1115"/>
                <w:shd w:val="clear" w:color="auto" w:fill="FFFFFF"/>
              </w:rPr>
              <w:t xml:space="preserve">, </w:t>
            </w:r>
          </w:p>
          <w:p w14:paraId="66E9E63A" w14:textId="77777777" w:rsidR="00AD729D" w:rsidRP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Участие в организации социально-психологического тестирования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массовых опросах, работа по выявлению и сопровождению обучающихся «группы риска»;</w:t>
            </w:r>
          </w:p>
          <w:p w14:paraId="363221FB" w14:textId="77777777" w:rsidR="00AD729D" w:rsidRP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Участие в работе Комиссии по профилактике правонарушений, преступлений и безнадзорности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жилищно</w:t>
            </w:r>
            <w:r>
              <w:rPr>
                <w:color w:val="0F1115"/>
                <w:sz w:val="28"/>
                <w:szCs w:val="28"/>
              </w:rPr>
              <w:t>й</w:t>
            </w:r>
            <w:r w:rsidRPr="00AD729D">
              <w:rPr>
                <w:color w:val="0F1115"/>
                <w:sz w:val="28"/>
                <w:szCs w:val="28"/>
              </w:rPr>
              <w:t xml:space="preserve"> и дисциплинарной комиссиях, малых педагогических советах, собраний кураторов;</w:t>
            </w:r>
          </w:p>
          <w:p w14:paraId="3C4E5BAC" w14:textId="77777777" w:rsid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О</w:t>
            </w:r>
            <w:r>
              <w:rPr>
                <w:rStyle w:val="aa"/>
                <w:b w:val="0"/>
                <w:color w:val="0F1115"/>
                <w:sz w:val="28"/>
                <w:szCs w:val="28"/>
              </w:rPr>
              <w:t>рганизация</w:t>
            </w: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 xml:space="preserve"> работы по использованию социальных сетей</w:t>
            </w:r>
            <w:r w:rsidRPr="00AD729D">
              <w:rPr>
                <w:color w:val="0F1115"/>
                <w:sz w:val="28"/>
                <w:szCs w:val="28"/>
              </w:rPr>
              <w:t> для совершенствования эффективного взаимодействия куратора и студента.</w:t>
            </w:r>
          </w:p>
          <w:p w14:paraId="251FA5E2" w14:textId="77777777" w:rsidR="00EB0E19" w:rsidRPr="00EB0E19" w:rsidRDefault="00EB0E19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EB0E19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Использование национального мессенджера «МАКС»</w:t>
            </w:r>
            <w:r w:rsidRPr="00EB0E19">
              <w:rPr>
                <w:color w:val="0F1115"/>
                <w:sz w:val="28"/>
                <w:szCs w:val="28"/>
                <w:shd w:val="clear" w:color="auto" w:fill="FFFFFF"/>
              </w:rPr>
              <w:t> для оперативного взаимодействия кураторов, студентов и родителей, что позволяет создавать единое информационное пространство, обеспечивать быструю обратную связь и информирование о событиях</w:t>
            </w:r>
            <w:r>
              <w:rPr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A2BA51E" w14:textId="77777777" w:rsid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Организация системной работы по адаптации первокурсников</w:t>
            </w:r>
            <w:r w:rsidRPr="00AD729D">
              <w:rPr>
                <w:color w:val="0F1115"/>
                <w:sz w:val="28"/>
                <w:szCs w:val="28"/>
                <w:shd w:val="clear" w:color="auto" w:fill="FFFFFF"/>
              </w:rPr>
              <w:t> к условиям обучения в колледже, включая знакомство с инфраструктурой, правилами внутреннего распорядка, традициями колледжа, особенностями профессиональной подготовки по профессии «Мастер слесарных работ</w:t>
            </w:r>
            <w:r w:rsidR="00EB0E19">
              <w:rPr>
                <w:color w:val="0F1115"/>
                <w:sz w:val="28"/>
                <w:szCs w:val="28"/>
                <w:shd w:val="clear" w:color="auto" w:fill="FFFFFF"/>
              </w:rPr>
              <w:t>».</w:t>
            </w:r>
          </w:p>
          <w:p w14:paraId="076A5DD2" w14:textId="77777777" w:rsidR="00EF6F02" w:rsidRPr="00EB0E19" w:rsidRDefault="00EB0E19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EB0E19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Использование кураторами возможностей медиацентра «Точка ККЭТ»</w:t>
            </w:r>
            <w:r w:rsidRPr="00EB0E19">
              <w:rPr>
                <w:color w:val="0F1115"/>
                <w:sz w:val="28"/>
                <w:szCs w:val="28"/>
                <w:shd w:val="clear" w:color="auto" w:fill="FFFFFF"/>
              </w:rPr>
              <w:t> для освещения жизни учебных групп, публикации достижений студентов, поздравлений, создавая позитивный образ группы и формируя чувство общности и гордости за свой коллектив.</w:t>
            </w:r>
          </w:p>
        </w:tc>
      </w:tr>
      <w:tr w:rsidR="00EB0E19" w:rsidRPr="005117E9" w14:paraId="304703E4" w14:textId="77777777" w:rsidTr="00EB0E19">
        <w:tc>
          <w:tcPr>
            <w:tcW w:w="10314" w:type="dxa"/>
          </w:tcPr>
          <w:p w14:paraId="4772D5F7" w14:textId="77777777" w:rsidR="00D3229F" w:rsidRDefault="00D3229F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1B874AA3" w14:textId="77777777" w:rsidR="00EB0E19" w:rsidRPr="005117E9" w:rsidRDefault="00EB0E19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«Наставничество»</w:t>
            </w:r>
          </w:p>
        </w:tc>
      </w:tr>
      <w:tr w:rsidR="00EB0E19" w:rsidRPr="005117E9" w14:paraId="551A84B6" w14:textId="77777777" w:rsidTr="00EB0E19">
        <w:tc>
          <w:tcPr>
            <w:tcW w:w="10314" w:type="dxa"/>
          </w:tcPr>
          <w:p w14:paraId="2F6D0FE8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lastRenderedPageBreak/>
              <w:t>Содействие осознанному выбору оптимальной образовательной траектории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, в том числе для обучающихся с особыми потребностями (детей с ОВЗ, одарённых, обучающихся, находящихся в трудной жизненной ситуации)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0607F51A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Оказание психологической и профессиональной поддержки наставляемому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в реализации им индивидуального маршрута и в жизненном самоопределении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7A52944C" w14:textId="77777777" w:rsidR="00EB0E19" w:rsidRDefault="00EB0E19" w:rsidP="00EB0E19">
            <w:pPr>
              <w:spacing w:line="276" w:lineRule="auto"/>
              <w:jc w:val="both"/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Реализация программы наставничества «Старший друг»</w:t>
            </w:r>
            <w:r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D102E1B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Формирование наставнических пар по модели «студент – студент»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для сопровождения обучающихся, испытывающих трудности в освоении профессиональных модулей, с привлечением успевающих студентов-старшекурсников.</w:t>
            </w:r>
          </w:p>
          <w:p w14:paraId="00C59D73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Психолого-педагогическое сопровождение наставляемых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</w:rPr>
              <w:t> педагогами-психологами и социальными педагогами, включающее диагностику адаптационных возможностей, консультационную поддержку, помощь в разрешении конфликтных ситуаций и преодолении</w:t>
            </w:r>
            <w:r>
              <w:rPr>
                <w:rFonts w:ascii="Segoe UI" w:hAnsi="Segoe UI" w:cs="Segoe UI"/>
                <w:color w:val="0F1115"/>
              </w:rPr>
              <w:t xml:space="preserve"> 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</w:rPr>
              <w:t>кризисных состояний</w:t>
            </w:r>
          </w:p>
          <w:p w14:paraId="3835FDE0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Создание системы наставничества для студентов, находящихся в трудной жизненной ситуации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</w:rPr>
              <w:t> (дети-сироты, дети, оставшиеся без попечения родителей, студенты из неполных и малообеспеченных семей, иностранные граждане), с закреплением за ними наставников из числа педагогов и социальных работников, обеспечивающих индивидуальное сопровождение.</w:t>
            </w:r>
          </w:p>
          <w:p w14:paraId="0A593D97" w14:textId="77777777" w:rsidR="00D3229F" w:rsidRDefault="00EB0E19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Разработка и внедрение системы поощрения наставников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</w:rPr>
              <w:t> (как студентов, так и педагогов) за успешную реализацию наставнической деятельности, включая благодарственные письма, почётные грамоты, размещение информации о достижениях на официальном сайте и в социальных сетях колледжа.</w:t>
            </w:r>
          </w:p>
          <w:p w14:paraId="1C9C862D" w14:textId="77777777" w:rsidR="00EB0E19" w:rsidRPr="00D3229F" w:rsidRDefault="00D3229F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Организация</w:t>
            </w:r>
            <w:r w:rsidR="00EB0E19"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 xml:space="preserve"> обучения наставников</w:t>
            </w:r>
            <w:r w:rsidR="00EB0E19" w:rsidRPr="00D3229F">
              <w:rPr>
                <w:rFonts w:ascii="Times New Roman" w:hAnsi="Times New Roman"/>
                <w:color w:val="0F1115"/>
                <w:sz w:val="28"/>
                <w:szCs w:val="28"/>
              </w:rPr>
              <w:t> по программам повышения квалификации и тренингам, направленным на развитие компетенций в области наставничества, психологии общения, конфликтологии и лидерства</w:t>
            </w:r>
            <w:r w:rsidRPr="00D3229F">
              <w:rPr>
                <w:rFonts w:ascii="Times New Roman" w:hAnsi="Times New Roman"/>
                <w:color w:val="0F1115"/>
                <w:sz w:val="28"/>
                <w:szCs w:val="28"/>
              </w:rPr>
              <w:t>.</w:t>
            </w:r>
          </w:p>
          <w:p w14:paraId="3BD4284A" w14:textId="77777777" w:rsidR="00EB0E19" w:rsidRPr="00D3229F" w:rsidRDefault="00D3229F" w:rsidP="00D3229F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Организация наставничества в рамках подготовки к чемпионатам профессионального мастерства «Профессионалы»</w:t>
            </w:r>
            <w:r w:rsidRPr="00D3229F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75620E2F" w14:textId="77777777" w:rsidR="00004566" w:rsidRDefault="00004566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D3229F" w:rsidRPr="005117E9" w14:paraId="6A2F3FBB" w14:textId="77777777" w:rsidTr="00D3229F">
        <w:tc>
          <w:tcPr>
            <w:tcW w:w="10314" w:type="dxa"/>
          </w:tcPr>
          <w:p w14:paraId="4DC719A2" w14:textId="77777777" w:rsidR="00D3229F" w:rsidRPr="005117E9" w:rsidRDefault="00D3229F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«Основные воспитательные мероприятия»</w:t>
            </w:r>
          </w:p>
        </w:tc>
      </w:tr>
      <w:tr w:rsidR="00D3229F" w:rsidRPr="005117E9" w14:paraId="653229A6" w14:textId="77777777" w:rsidTr="00D3229F">
        <w:tc>
          <w:tcPr>
            <w:tcW w:w="10314" w:type="dxa"/>
          </w:tcPr>
          <w:p w14:paraId="31ACC7A5" w14:textId="77777777" w:rsidR="00D3229F" w:rsidRDefault="00D3229F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Проведение общих для колледжа праздников и ежегодных творческих мероприятий</w:t>
            </w:r>
            <w:r w:rsidRPr="00D3229F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D3229F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связанных с общероссийскими, региональными и профессиональными праздниками и памятными датами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C73CF32" w14:textId="77777777" w:rsidR="00D3229F" w:rsidRDefault="00D3229F" w:rsidP="00863E80">
            <w:pPr>
              <w:spacing w:line="276" w:lineRule="auto"/>
              <w:jc w:val="both"/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</w:pPr>
            <w:r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Еженедельное проведение торжественной церемонии поднятия и спуска Государственного флага Российской Федерации с исполнением Государственного гимна</w:t>
            </w:r>
            <w:r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11E08B3B" w14:textId="77777777" w:rsid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Вовлечение каждого студента в организацию и подготовку воспитательных мероприятий</w:t>
            </w:r>
            <w:r w:rsidRPr="00863E80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оказание помощи обучающимся в освоении навыков подготовки, 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проведения и анализа основных воспитательных событий.</w:t>
            </w:r>
          </w:p>
          <w:p w14:paraId="6E4A16A5" w14:textId="77777777" w:rsid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Проведение торжественных мероприятий</w:t>
            </w:r>
            <w:r w:rsidRPr="00863E80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 xml:space="preserve">, 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приуроченных к началу учебного года, а также связанных с завершением образования (вручение дипломов, выпускные вечера).</w:t>
            </w:r>
          </w:p>
          <w:p w14:paraId="2B53AB55" w14:textId="77777777" w:rsid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Участие в тематических мероприятиях воспитательной направленности</w:t>
            </w:r>
            <w:r w:rsidRPr="00863E80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организуемых совместно с социальными партнёрами колледжа, общественными организациями и культурными центрами региона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3E0AB3A" w14:textId="77777777" w:rsid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Организация литературных, исторических, экологических и других походов, экскурсий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для изучения историко-культурных мест, событий, биографий выдающихся деятелей науки, культуры и производства, проживавших на территории Калужской области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1D15B7A0" w14:textId="77777777" w:rsidR="00863E80" w:rsidRP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Проведение тематических мероприятий</w:t>
            </w:r>
            <w:r w:rsidRPr="00863E80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нацеленных на формирование уважительного отношения к противоположному полу, понимания любви как основы семейных отношений и готовности к вступлению в брак (День матери, День семьи, любви и верности и другие).</w:t>
            </w:r>
          </w:p>
        </w:tc>
      </w:tr>
    </w:tbl>
    <w:p w14:paraId="5074ABCE" w14:textId="77777777" w:rsidR="00D3229F" w:rsidRDefault="00D3229F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99480C" w:rsidRPr="005117E9" w14:paraId="5CFAB972" w14:textId="77777777" w:rsidTr="0099480C">
        <w:tc>
          <w:tcPr>
            <w:tcW w:w="10314" w:type="dxa"/>
          </w:tcPr>
          <w:p w14:paraId="26EFEA42" w14:textId="77777777" w:rsidR="0099480C" w:rsidRPr="005117E9" w:rsidRDefault="0099480C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«Организация предметно-пространственной среды»</w:t>
            </w:r>
          </w:p>
        </w:tc>
      </w:tr>
      <w:tr w:rsidR="0099480C" w:rsidRPr="005117E9" w14:paraId="50FEFE16" w14:textId="77777777" w:rsidTr="0099480C">
        <w:tc>
          <w:tcPr>
            <w:tcW w:w="10314" w:type="dxa"/>
          </w:tcPr>
          <w:p w14:paraId="19A93198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Популяризация государственной символики РФ и Калужской области, используемой в повседневные и торжественные моменты на стендах в фойе коллед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жа и в каждой учебной аудитории.</w:t>
            </w:r>
          </w:p>
          <w:p w14:paraId="0AE04C45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Размещение информационных и тематических стендов, оформленных в соотв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етствии концепции брендирования.</w:t>
            </w:r>
          </w:p>
          <w:p w14:paraId="59DAA172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Разработка и оформление пространств проведения значимых событий, праздников, церемоний, торжестве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нных линеек, творческих вечеров.</w:t>
            </w:r>
          </w:p>
          <w:p w14:paraId="33707CF7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Разработка и обновление  материалов, акцентирующих внимание обучающихся на важных для воспитания ценностях, правилах, традициях, укладе колледжа, актуальных вопро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сах профилактики и безопасности.</w:t>
            </w:r>
          </w:p>
          <w:p w14:paraId="7D76CE71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Установка и наполнение стеллажей кубками, грамотами, свидетельствующими о достижениях учебного заведения, обучающихс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 и педагогов.</w:t>
            </w:r>
          </w:p>
          <w:p w14:paraId="51DAC687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Размещение новостной информации гражданско-патриотического, духовно-нравственного, профилактического содержания, фотоотчеты об интересных событиях, поздравления преподавателей и обучающихся на информационных ресурсах колледжа.</w:t>
            </w:r>
          </w:p>
        </w:tc>
      </w:tr>
    </w:tbl>
    <w:p w14:paraId="6166720C" w14:textId="77777777" w:rsidR="0099480C" w:rsidRPr="005117E9" w:rsidRDefault="0099480C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99480C" w:rsidRPr="005117E9" w14:paraId="4A9ACD09" w14:textId="77777777" w:rsidTr="0099480C">
        <w:tc>
          <w:tcPr>
            <w:tcW w:w="10314" w:type="dxa"/>
          </w:tcPr>
          <w:p w14:paraId="32323151" w14:textId="77777777" w:rsidR="0099480C" w:rsidRPr="005117E9" w:rsidRDefault="0099480C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«Взаимодействие с родителями (законными представителями)»</w:t>
            </w:r>
          </w:p>
        </w:tc>
      </w:tr>
      <w:tr w:rsidR="0099480C" w:rsidRPr="005117E9" w14:paraId="42EAA9F4" w14:textId="77777777" w:rsidTr="0099480C">
        <w:tc>
          <w:tcPr>
            <w:tcW w:w="10314" w:type="dxa"/>
          </w:tcPr>
          <w:p w14:paraId="2FB8BF97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Информирование родителей об академических успехах и проблемах обучающихся, их положении в учебной группе, состоянии здоровья через родительские собрания, индивидуальные встречи, телефонные звонки, мессенджеры.</w:t>
            </w:r>
          </w:p>
          <w:p w14:paraId="5D9ADE38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lastRenderedPageBreak/>
              <w:t>Использование национального мессенджера «МАКС» и электронного журнала куратора для оперативного информирования родителей о текущей успеваемости, посещаемости и важных событиях.</w:t>
            </w:r>
          </w:p>
          <w:p w14:paraId="194BE66F" w14:textId="77777777" w:rsid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Ведение родительских чатов в социальных сетях и мессенджерах для оперативного распространения информации о мероприятиях, профилактических акциях, изменениях в расписании и других значимых событиях.</w:t>
            </w:r>
          </w:p>
          <w:p w14:paraId="0FD3ECDF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Проведение родительских всеобучей и лекториев по актуальным вопросам воспитания: профилактика деструктивного поведения, зависимостей, экстремизма и терроризма; особенности подростковой психологии; формирование здорового образа жизни; развитие навыков конструктивного общения с детьми;</w:t>
            </w:r>
          </w:p>
          <w:p w14:paraId="5032D17F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О</w:t>
            </w:r>
            <w:r w:rsidRPr="0099480C">
              <w:rPr>
                <w:color w:val="0F1115"/>
                <w:sz w:val="28"/>
                <w:szCs w:val="28"/>
              </w:rPr>
              <w:t>рганизация онлайн-родительских собраний и вебинаров с приглашением педагогов-психологов, социальных педагогов, сотрудников правоохранительных о</w:t>
            </w:r>
            <w:r>
              <w:rPr>
                <w:color w:val="0F1115"/>
                <w:sz w:val="28"/>
                <w:szCs w:val="28"/>
              </w:rPr>
              <w:t>рганов и медицинских работников.</w:t>
            </w:r>
          </w:p>
          <w:p w14:paraId="489BCE9A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Проведение индивидуальных консультаций для родителей по вопросам воспитания, успеваемости, адаптации, поведения и психоло</w:t>
            </w:r>
            <w:r>
              <w:rPr>
                <w:color w:val="0F1115"/>
                <w:sz w:val="28"/>
                <w:szCs w:val="28"/>
              </w:rPr>
              <w:t>гического состояния обучающихся.</w:t>
            </w:r>
          </w:p>
          <w:p w14:paraId="1C51BF24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Адресная работа с семьями, находящимися в трудной жизненной ситуации (неполные семьи, многодетные семьи, семьи с низким уровнем дохода, семьи с детьми-инвалидами), с привлечением социальног</w:t>
            </w:r>
            <w:r>
              <w:rPr>
                <w:color w:val="0F1115"/>
                <w:sz w:val="28"/>
                <w:szCs w:val="28"/>
              </w:rPr>
              <w:t>о педагога и педагога-психолога.</w:t>
            </w:r>
          </w:p>
          <w:p w14:paraId="071E8FB7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99480C">
              <w:rPr>
                <w:color w:val="0F1115"/>
                <w:sz w:val="28"/>
                <w:szCs w:val="28"/>
                <w:shd w:val="clear" w:color="auto" w:fill="FFFFFF"/>
              </w:rPr>
              <w:t>Организация совместных мероприятий с участием родителей: творческие конкурсы, спортивные соревнования, праздничные концерты, экскурсии, субботники.</w:t>
            </w:r>
          </w:p>
          <w:p w14:paraId="3A7C0578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  <w:shd w:val="clear" w:color="auto" w:fill="FFFFFF"/>
              </w:rPr>
              <w:t>Проведение анкетирования и опросов родителей для выявления удовлетворённости качеством образования, воспитательной работой и условиями обучения</w:t>
            </w:r>
            <w:r>
              <w:rPr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3F86DBEB" w14:textId="77777777" w:rsidR="00E74791" w:rsidRPr="00E74791" w:rsidRDefault="00E74791" w:rsidP="0099480C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  <w:sz w:val="28"/>
          <w:szCs w:val="28"/>
        </w:rPr>
      </w:pPr>
    </w:p>
    <w:p w14:paraId="33AF9DE3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99480C" w:rsidRPr="005117E9" w14:paraId="4FC462A9" w14:textId="77777777" w:rsidTr="0099480C">
        <w:tc>
          <w:tcPr>
            <w:tcW w:w="10314" w:type="dxa"/>
          </w:tcPr>
          <w:p w14:paraId="7348ED4C" w14:textId="77777777" w:rsidR="0099480C" w:rsidRPr="005117E9" w:rsidRDefault="0099480C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«Самоуправление»</w:t>
            </w:r>
          </w:p>
        </w:tc>
      </w:tr>
      <w:tr w:rsidR="0099480C" w:rsidRPr="005117E9" w14:paraId="78FEC876" w14:textId="77777777" w:rsidTr="0099480C">
        <w:tc>
          <w:tcPr>
            <w:tcW w:w="10314" w:type="dxa"/>
          </w:tcPr>
          <w:p w14:paraId="3C09D685" w14:textId="77777777" w:rsidR="0099480C" w:rsidRPr="00DC64B7" w:rsidRDefault="0099480C" w:rsidP="00DC64B7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DC64B7">
              <w:rPr>
                <w:color w:val="0F1115"/>
                <w:sz w:val="28"/>
                <w:szCs w:val="28"/>
              </w:rPr>
              <w:t>Организация деятельности органов студенческого самоуправления с целью учёта мнения обучающихся по вопросам управления колледжем и при принятии локальных нормативных актов, затрагивающих права и законные интересы обучающихся.</w:t>
            </w:r>
          </w:p>
          <w:p w14:paraId="60778016" w14:textId="77777777" w:rsidR="0099480C" w:rsidRPr="00DC64B7" w:rsidRDefault="0099480C" w:rsidP="00DC64B7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DC64B7">
              <w:rPr>
                <w:color w:val="0F1115"/>
                <w:sz w:val="28"/>
                <w:szCs w:val="28"/>
              </w:rPr>
              <w:t>Участие представителей органов студенческого самоуправления в разработке, обсуждении и реализации рабочей программы воспитания, календарного плана воспитательной работы, анализе воспитательной деятельности колледжа.</w:t>
            </w:r>
          </w:p>
          <w:p w14:paraId="6379A8AD" w14:textId="77777777" w:rsidR="0099480C" w:rsidRPr="00DC64B7" w:rsidRDefault="0099480C" w:rsidP="00DC64B7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DC64B7">
              <w:rPr>
                <w:color w:val="0F1115"/>
                <w:sz w:val="28"/>
                <w:szCs w:val="28"/>
              </w:rPr>
              <w:t>Участие представителей органов студенческого самоуправления в организации и проведении ключевых мероприятий различной направленности.</w:t>
            </w:r>
          </w:p>
          <w:p w14:paraId="4D48E923" w14:textId="77777777" w:rsidR="0099480C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C64B7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Участие представителей органов студенческого самоуправления в работе Совета профилактики правонарушений, преступлений и безнадзорности, жилищной и дисциплинарной комиссиях, стипендиальной комиссии, комиссии по </w:t>
            </w:r>
            <w:r w:rsidRPr="00DC64B7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урегулированию споров.</w:t>
            </w:r>
          </w:p>
          <w:p w14:paraId="0124B9F6" w14:textId="77777777" w:rsidR="00DC64B7" w:rsidRPr="005117E9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Поддержка социальной и творческой инициативы студентов колледжа через участие в значимых для воспитания проектах и программах.</w:t>
            </w:r>
          </w:p>
        </w:tc>
      </w:tr>
    </w:tbl>
    <w:p w14:paraId="615D5C9D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DC64B7" w:rsidRPr="005117E9" w14:paraId="63EC5BDE" w14:textId="77777777" w:rsidTr="00DC64B7">
        <w:tc>
          <w:tcPr>
            <w:tcW w:w="10314" w:type="dxa"/>
          </w:tcPr>
          <w:p w14:paraId="55B6E141" w14:textId="77777777" w:rsidR="00DC64B7" w:rsidRPr="005117E9" w:rsidRDefault="00DC64B7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«Профилактика и безопасность»</w:t>
            </w:r>
          </w:p>
        </w:tc>
      </w:tr>
      <w:tr w:rsidR="00DC64B7" w:rsidRPr="005117E9" w14:paraId="5AFBA445" w14:textId="77777777" w:rsidTr="00DC64B7">
        <w:tc>
          <w:tcPr>
            <w:tcW w:w="10314" w:type="dxa"/>
          </w:tcPr>
          <w:p w14:paraId="7D8D4B01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деятельности педагогического коллектива по созданию в колледже эффективной профилактической среды обеспечения безопасности жизнедеятельности как условия успешной воспитательной деятельности;</w:t>
            </w:r>
          </w:p>
          <w:p w14:paraId="30837321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Осуществление психолого-педагогического сопровождения обучающихся «группы риска» по разным направлениям;</w:t>
            </w:r>
          </w:p>
          <w:p w14:paraId="3DE485F1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коррекционно-воспитательной  работы с обучающимися «группы риска» силами педагогического коллектива и с привлечением органов и учреждений системы профилактики безнадзорности и правонарушений Калуги, специалистов центра по противодействию терроризма и экстремизма УМВД по Калу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жской области, Госавтоинспекции.</w:t>
            </w:r>
          </w:p>
          <w:p w14:paraId="02F336F0" w14:textId="77777777" w:rsid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C64B7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Вовлечение обучающихся в профилактические проекты и программы</w:t>
            </w:r>
            <w:r w:rsidRPr="00DC64B7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по предупреждению зависимостей, противодействию экстремизму и терроризму, формированию безопасного поведения в цифровой среде, на транспорте и в быту, а также по антикоррупционному просвещению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78F3422" w14:textId="77777777" w:rsidR="00DC64B7" w:rsidRPr="00DB7653" w:rsidRDefault="00DB7653" w:rsidP="00DC64B7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B7653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</w:t>
            </w:r>
            <w:r w:rsidR="00DC64B7" w:rsidRPr="00DB7653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овлечение обучающихся в систему профилактических мероприятий</w:t>
            </w:r>
            <w:r w:rsidR="00DC64B7" w:rsidRPr="00DB765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, направленных на предупреждение вовлечения в деструктивные группы и криминальные субкультуры, противодействие вербовке через социальные сети и мессенджеры, формирование навыков цифровой гигиены, защиты персональных данных и критического мышления, позволяющего распознавать манипулятивные техники и деструктивный контент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5BCFD6DE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Формирование у обучающихся ответственного отношения к своему здоровью и потребности в здоровом образе жизни, физическом самосовершенствовании, занятиях спортивно-оздоровительной деятельностью, развитие культу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ры безопасной жизнедеятельности.</w:t>
            </w:r>
          </w:p>
          <w:p w14:paraId="4F72DD50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превентивной профилактической работы с обучающимися со сценариями соцально-одобряемого поведения, по развитию навыков саморефлексии, самоконтроля, устойчивости к негативным во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здействиям, групповому давлению.</w:t>
            </w:r>
          </w:p>
          <w:p w14:paraId="04A117AA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Профилактика правонарушений, дезадаптации, девиаций посредством организации деятельности альтернативной девиантному поведению (спорт, участие в культурно-массовых мероприятиях, профилак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тических неделях, волонтерство).</w:t>
            </w:r>
          </w:p>
          <w:p w14:paraId="331580D1" w14:textId="77777777" w:rsidR="00DC64B7" w:rsidRPr="005117E9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инструктажей обучающихся и педагогов колледжа по технике безопасного и охране труда.</w:t>
            </w:r>
          </w:p>
        </w:tc>
      </w:tr>
    </w:tbl>
    <w:p w14:paraId="02D9DCD0" w14:textId="77777777" w:rsidR="00F14AFC" w:rsidRDefault="00F14AFC" w:rsidP="00E7479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DB7653" w:rsidRPr="005117E9" w14:paraId="34056228" w14:textId="77777777" w:rsidTr="00DB7653">
        <w:tc>
          <w:tcPr>
            <w:tcW w:w="10314" w:type="dxa"/>
          </w:tcPr>
          <w:p w14:paraId="7AF8C0B2" w14:textId="77777777" w:rsidR="00DB7653" w:rsidRPr="005117E9" w:rsidRDefault="00DB7653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lastRenderedPageBreak/>
              <w:t>Модуль «Социальное партнерство и участие работодателей»</w:t>
            </w:r>
          </w:p>
        </w:tc>
      </w:tr>
      <w:tr w:rsidR="00DB7653" w:rsidRPr="005117E9" w14:paraId="2B7C9701" w14:textId="77777777" w:rsidTr="00DB7653">
        <w:tc>
          <w:tcPr>
            <w:tcW w:w="10314" w:type="dxa"/>
          </w:tcPr>
          <w:p w14:paraId="4D935BE4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Участие представителей организаций-партеров в проведении отдельных мероприятий в рамках рабочей программы воспитания, календарного плана воспитательной работы (дни открытых дверей, государственные, региональные праздники, торжественные мероприятия колледжа); </w:t>
            </w:r>
          </w:p>
          <w:p w14:paraId="29391EFC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Участие в согласовании содержания образовательных программ;</w:t>
            </w:r>
          </w:p>
          <w:p w14:paraId="0F666545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Оценка качества подготовки специалистов (ГИА);</w:t>
            </w:r>
          </w:p>
          <w:p w14:paraId="6647B2A0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Участие в демонстрационных экзаменах и экзаменах по МДК;</w:t>
            </w:r>
          </w:p>
          <w:p w14:paraId="679C848E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Участие в федеральных и региональных проектах, связанные с профориентационной деятельностью;</w:t>
            </w:r>
          </w:p>
          <w:p w14:paraId="7A963305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Развитие воспитательного потенциала социального партнерства предусматривает взаимодействие с:</w:t>
            </w:r>
          </w:p>
          <w:p w14:paraId="6F30352F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b/>
                <w:color w:val="0F1115"/>
                <w:sz w:val="28"/>
                <w:szCs w:val="28"/>
              </w:rPr>
            </w:pPr>
            <w:r w:rsidRPr="00DB7653">
              <w:rPr>
                <w:rStyle w:val="aa"/>
                <w:b w:val="0"/>
                <w:color w:val="0F1115"/>
                <w:sz w:val="28"/>
                <w:szCs w:val="28"/>
              </w:rPr>
              <w:t>Патриотические и ветеранские организации</w:t>
            </w:r>
          </w:p>
          <w:p w14:paraId="27753B58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Всероссийская общественная организация ветеранов «Боевое братство» (Калужское региональное отделение)</w:t>
            </w:r>
            <w:r w:rsidRPr="00DB7653">
              <w:rPr>
                <w:rStyle w:val="2ed5dee"/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57726EC4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Калужское региональное отделение Российского союза ветеранов;</w:t>
            </w:r>
          </w:p>
          <w:p w14:paraId="5C104033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 xml:space="preserve"> Калужское региональное отделение межрегиональной общественной организации «Комитет памяти маршала Советского Союза Г.К. Жукова»;</w:t>
            </w:r>
          </w:p>
          <w:p w14:paraId="767BCD0D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Калужская областная организация Общероссийской общественной организации «Российский Союз Молодежи»;</w:t>
            </w:r>
          </w:p>
          <w:p w14:paraId="0676547A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Калужская региональная общественная организация ветеранов специальной военной операции</w:t>
            </w:r>
            <w:r w:rsidRPr="00DB7653">
              <w:rPr>
                <w:rStyle w:val="2ed5dee"/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04937D67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АНО «Содружество патриотов Отечества ЗОВ»</w:t>
            </w:r>
            <w:r>
              <w:rPr>
                <w:rStyle w:val="2ed5dee"/>
                <w:color w:val="0F1115"/>
                <w:sz w:val="28"/>
                <w:szCs w:val="28"/>
              </w:rPr>
              <w:t>, «Пересвет»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293E8AEC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Поисковое движение Калужской области.</w:t>
            </w:r>
          </w:p>
          <w:p w14:paraId="5F64438B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rStyle w:val="aa"/>
                <w:color w:val="0F1115"/>
                <w:sz w:val="28"/>
                <w:szCs w:val="28"/>
              </w:rPr>
              <w:t>Учреждения культуры и искусства</w:t>
            </w:r>
          </w:p>
          <w:p w14:paraId="24801419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 xml:space="preserve"> ФГБУК «Государственный музей истории космонавтики имени К.Э. Циолковского»;</w:t>
            </w:r>
          </w:p>
          <w:p w14:paraId="608FCC6F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Филиал Музея Победы «Музей Жукова»;</w:t>
            </w:r>
          </w:p>
          <w:p w14:paraId="07A2B7DD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>Калужский областной краеведческий музей;</w:t>
            </w:r>
          </w:p>
          <w:p w14:paraId="08743E3B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Калужский музей изобразительных искусств;</w:t>
            </w:r>
          </w:p>
          <w:p w14:paraId="6E83FF99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Городской музей Боевой Славы;</w:t>
            </w:r>
          </w:p>
          <w:p w14:paraId="58F18A31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Дом-музей А.Л. Чижевского;</w:t>
            </w:r>
          </w:p>
          <w:p w14:paraId="454F4C26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>ГБУК КО «Калужский ордена Трудового Красного Знамени областной драматический театр»</w:t>
            </w:r>
            <w:r w:rsidRPr="00DB7653">
              <w:rPr>
                <w:rStyle w:val="2ed5dee"/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0E291930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МБУК «Калужский театр кукол»;</w:t>
            </w:r>
          </w:p>
          <w:p w14:paraId="59B7EF92" w14:textId="77777777" w:rsid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ГАУК КО «Калужская областная филармония»;</w:t>
            </w:r>
          </w:p>
          <w:p w14:paraId="006EA988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 xml:space="preserve"> МБУК «Калужский дом музыки»;</w:t>
            </w:r>
          </w:p>
          <w:p w14:paraId="306A72B1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МБУК «Городской досуговый центр»;</w:t>
            </w:r>
          </w:p>
          <w:p w14:paraId="7EBEB130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Инновационный культурный центр Калуга;</w:t>
            </w:r>
          </w:p>
          <w:p w14:paraId="74A06F50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lastRenderedPageBreak/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ГБУК КО «Областная специальная библиотека для слепых им. Н.Островского»;</w:t>
            </w:r>
          </w:p>
          <w:p w14:paraId="49DB55CF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rStyle w:val="aa"/>
                <w:color w:val="0F1115"/>
                <w:sz w:val="28"/>
                <w:szCs w:val="28"/>
              </w:rPr>
              <w:t>Органы системы профилактики и правопорядка</w:t>
            </w:r>
          </w:p>
          <w:p w14:paraId="7E77C8E0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ОПДН Калужского ЛО МВД России на транспорте;</w:t>
            </w:r>
          </w:p>
          <w:p w14:paraId="5462420B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Управление наркоконтроля УМВД России по Калужской области;</w:t>
            </w:r>
          </w:p>
          <w:p w14:paraId="588C85D3" w14:textId="77777777" w:rsid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Управление ГИБДД УМВД России по Калужской области;</w:t>
            </w:r>
          </w:p>
          <w:p w14:paraId="21F6C3B9" w14:textId="77777777" w:rsid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>
              <w:rPr>
                <w:rFonts w:ascii="Segoe UI" w:hAnsi="Segoe UI" w:cs="Segoe UI"/>
                <w:color w:val="0F1115"/>
              </w:rPr>
              <w:t xml:space="preserve"> </w:t>
            </w:r>
            <w:r w:rsidRPr="00DB7653">
              <w:rPr>
                <w:color w:val="0F1115"/>
                <w:sz w:val="28"/>
                <w:szCs w:val="28"/>
              </w:rPr>
              <w:t>Следственное управление Следственного комитета РФ по Калужской области.</w:t>
            </w:r>
          </w:p>
          <w:p w14:paraId="12BF6268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rStyle w:val="aa"/>
                <w:color w:val="0F1115"/>
                <w:sz w:val="28"/>
                <w:szCs w:val="28"/>
              </w:rPr>
              <w:t>Учреждения социальной сферы и здравоохранения</w:t>
            </w:r>
          </w:p>
          <w:p w14:paraId="532EED39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ГБУ КО «Областной молодежный центр»;</w:t>
            </w:r>
          </w:p>
          <w:p w14:paraId="4A4F7B73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МБУ «Молодежный центр» г. Калуги;</w:t>
            </w:r>
          </w:p>
          <w:p w14:paraId="663FB926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ГБУ КО Калужский СРЦН «Надежда»;</w:t>
            </w:r>
          </w:p>
          <w:p w14:paraId="35AEE6DC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ГАУ КО «Центр постинтернатного сопровождения «Расправь крылья!»;</w:t>
            </w:r>
          </w:p>
          <w:p w14:paraId="11DB49A9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ГБУ КО «Учебно-методический центр военно-патриотического воспитания и подготовки граждан к военной службе»</w:t>
            </w:r>
            <w:r w:rsidRPr="00DB7653">
              <w:rPr>
                <w:rStyle w:val="2ed5dee"/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24A593AA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ГБУЗ КО «Наркологический диспансер Калужской области»;</w:t>
            </w:r>
          </w:p>
          <w:p w14:paraId="7F1EAE3B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ГАУЗ КО «Калужский областной специализированный центр инфекционных заболеваний и СПИД».</w:t>
            </w:r>
          </w:p>
          <w:p w14:paraId="570F0697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rStyle w:val="aa"/>
                <w:color w:val="0F1115"/>
                <w:sz w:val="28"/>
                <w:szCs w:val="28"/>
              </w:rPr>
              <w:t>Образовательные и досуговые учреждения</w:t>
            </w:r>
          </w:p>
          <w:p w14:paraId="767CC41E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ГБУ ДО КО ДЮЦ «Калужский областной центр туризма, краеведения и экскурсий»;</w:t>
            </w:r>
          </w:p>
        </w:tc>
      </w:tr>
    </w:tbl>
    <w:p w14:paraId="255B023D" w14:textId="77777777" w:rsid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B9CE9D" w14:textId="3C65B845" w:rsidR="00DB7653" w:rsidRP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7DED">
        <w:rPr>
          <w:rFonts w:ascii="Times New Roman" w:hAnsi="Times New Roman" w:cs="Times New Roman"/>
          <w:b/>
          <w:bCs/>
          <w:sz w:val="28"/>
          <w:szCs w:val="28"/>
        </w:rPr>
        <w:t>Раздел 3. Организационный</w:t>
      </w:r>
    </w:p>
    <w:p w14:paraId="5B277D21" w14:textId="1E39003A" w:rsidR="00347DED" w:rsidRDefault="00347DED" w:rsidP="00E7479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7DED">
        <w:rPr>
          <w:rFonts w:ascii="Times New Roman" w:hAnsi="Times New Roman" w:cs="Times New Roman"/>
          <w:b/>
          <w:bCs/>
          <w:sz w:val="28"/>
          <w:szCs w:val="28"/>
        </w:rPr>
        <w:t>3.1. Кадровое обеспечение</w:t>
      </w:r>
    </w:p>
    <w:p w14:paraId="52AE29B3" w14:textId="57C6DA99" w:rsidR="00347DED" w:rsidRP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DED">
        <w:rPr>
          <w:rFonts w:ascii="Times New Roman" w:hAnsi="Times New Roman" w:cs="Times New Roman"/>
          <w:sz w:val="28"/>
          <w:szCs w:val="28"/>
        </w:rPr>
        <w:t>Реализация рабочей программы воспитания обеспечивается сформированной системой управления воспитательной деятельностью, которая представляет собой многоуровневую структуру, объединяющую административные, педагогические и вспомогательные кадры. Данная система создаёт необходимые условия для совместной эффективной работы всех субъектов воспитательного процесса, обеспечивает чёткое распределение функциональных обязанностей и персональную ответственность за результаты воспитательной работы.</w:t>
      </w:r>
    </w:p>
    <w:p w14:paraId="7E8289D8" w14:textId="77777777" w:rsidR="00347DED" w:rsidRP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DED">
        <w:rPr>
          <w:rFonts w:ascii="Times New Roman" w:hAnsi="Times New Roman" w:cs="Times New Roman"/>
          <w:sz w:val="28"/>
          <w:szCs w:val="28"/>
        </w:rPr>
        <w:t>Колледж полностью укомплектован квалифицированными педагогическими и руководящими кадрами в соответствии с требованиями профессиональных стандартов (при их наличии) и действующими должностными инструкциями. Кадровый состав обладает необходимым уровнем профессиональной компетентности, опытом работы в системе среднего профессионального образования и способностью решать задачи воспитания в современных социокультурных условиях.</w:t>
      </w:r>
    </w:p>
    <w:p w14:paraId="4C329DD9" w14:textId="77777777" w:rsid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DED">
        <w:rPr>
          <w:rFonts w:ascii="Times New Roman" w:hAnsi="Times New Roman" w:cs="Times New Roman"/>
          <w:sz w:val="28"/>
          <w:szCs w:val="28"/>
        </w:rPr>
        <w:t>Для реализации программы воспитания сформирован штат отдела воспитательной и социальной работы, каждый сотрудник которого выполняет строго определённые функции в единой системе воспитательного воздействия: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794"/>
        <w:gridCol w:w="6627"/>
      </w:tblGrid>
      <w:tr w:rsidR="00347DED" w14:paraId="01D1DA9D" w14:textId="77777777" w:rsidTr="00347DED">
        <w:tc>
          <w:tcPr>
            <w:tcW w:w="3794" w:type="dxa"/>
          </w:tcPr>
          <w:p w14:paraId="3A337E9A" w14:textId="6221F824" w:rsidR="00347DED" w:rsidRPr="00347DED" w:rsidRDefault="00347DED" w:rsidP="00347DE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Заведующий отделом воспитательной и социальной работы </w:t>
            </w:r>
          </w:p>
        </w:tc>
        <w:tc>
          <w:tcPr>
            <w:tcW w:w="6627" w:type="dxa"/>
          </w:tcPr>
          <w:p w14:paraId="648C9F8D" w14:textId="3CF63201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осуществляет общую координацию воспитательной деятельности, планирование и контроль выполнения рабочих программ воспитания, организует методическое сопровождение кураторов и специалистов, обеспечивает взаимодействие с администрацией колледжа, внешними организациями и родительской общественностью, готовит отчётную документацию.</w:t>
            </w:r>
          </w:p>
        </w:tc>
      </w:tr>
      <w:tr w:rsidR="00347DED" w14:paraId="0B85E62C" w14:textId="77777777" w:rsidTr="00347DED">
        <w:tc>
          <w:tcPr>
            <w:tcW w:w="3794" w:type="dxa"/>
          </w:tcPr>
          <w:p w14:paraId="6ABC6C35" w14:textId="7917BF96" w:rsidR="00347DED" w:rsidRPr="00347DED" w:rsidRDefault="00347DED" w:rsidP="00347DE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 </w:t>
            </w:r>
          </w:p>
        </w:tc>
        <w:tc>
          <w:tcPr>
            <w:tcW w:w="6627" w:type="dxa"/>
          </w:tcPr>
          <w:p w14:paraId="59902FC8" w14:textId="5673B6DA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реализует стратегические направления воспитания, организует внеурочные занятия «Разговоры о важном», церемонии поднятия флага, патриотические и социальные проекты, развивает студенческое самоуправление и волонтёрское движение, координирует деятельность первичного отделения «Движения Первых» и медиацентра, обеспечивает вовлечение студентов в социально значимую деятельность</w:t>
            </w:r>
          </w:p>
        </w:tc>
      </w:tr>
      <w:tr w:rsidR="00347DED" w14:paraId="6471C0E7" w14:textId="77777777" w:rsidTr="00347DED">
        <w:tc>
          <w:tcPr>
            <w:tcW w:w="3794" w:type="dxa"/>
          </w:tcPr>
          <w:p w14:paraId="2ADBE9A5" w14:textId="29D0816E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Педагог-организатор</w:t>
            </w:r>
            <w:r w:rsidRPr="00347DE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519F399B" w14:textId="57FCBF84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занимается разработкой и проведением культурно-массовых, досуговых и творческих мероприятий, руководит работой творческих объединений (вокальных, хореографических, театральных, инструментальных), организует фестивали, конкурсы, концерты и праздничные программы, способствует раскрытию творческого потенциала студентов.</w:t>
            </w:r>
          </w:p>
        </w:tc>
      </w:tr>
      <w:tr w:rsidR="00347DED" w14:paraId="5913631D" w14:textId="77777777" w:rsidTr="00347DED">
        <w:tc>
          <w:tcPr>
            <w:tcW w:w="3794" w:type="dxa"/>
          </w:tcPr>
          <w:p w14:paraId="7B0256B3" w14:textId="49850C8A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Социальный педагог</w:t>
            </w:r>
            <w:r w:rsidRPr="00347DE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23C509BD" w14:textId="7BB49CB1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обеспечивает социальную защиту обучающихся, ведёт учёт и сопровождение студентов из числа детей-сирот, инвалидов, многодетных и неполных семей, иностранных граждан, контролирует предоставление мер государственной поддержки, взаимодействует с органами опеки, комиссиями по делам несовершеннолетних, участвует в профилактической работе по предупреждению правонарушений и безнадзорности, оказывает социально-правовую помощь студентам и их семьям.</w:t>
            </w:r>
          </w:p>
        </w:tc>
      </w:tr>
      <w:tr w:rsidR="00347DED" w14:paraId="577E4C2B" w14:textId="77777777" w:rsidTr="00347DED">
        <w:tc>
          <w:tcPr>
            <w:tcW w:w="3794" w:type="dxa"/>
          </w:tcPr>
          <w:p w14:paraId="57CE2600" w14:textId="086E4B61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Педагог-психолог</w:t>
            </w:r>
            <w:r w:rsidRPr="00347DED">
              <w:rPr>
                <w:rFonts w:ascii="Times New Roman" w:hAnsi="Times New Roman"/>
                <w:sz w:val="28"/>
                <w:szCs w:val="28"/>
              </w:rPr>
              <w:t> –</w:t>
            </w:r>
          </w:p>
        </w:tc>
        <w:tc>
          <w:tcPr>
            <w:tcW w:w="6627" w:type="dxa"/>
          </w:tcPr>
          <w:p w14:paraId="1A94BF5E" w14:textId="0B182AB9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осуществляет психологическую диагностику, консультирование и коррекционно-развивающую работу со студентами, проводит тренинги по профилактике стресса, профессионального выгорания кураторов, адаптации первокурсников, выявляет признаки деструктивного поведения, оказывает экстренную психологическую поддержку, участвует в медиации конфликтов, формирует психологически безопасную образовательную среду</w:t>
            </w:r>
          </w:p>
        </w:tc>
      </w:tr>
      <w:tr w:rsidR="00347DED" w14:paraId="77DA4D93" w14:textId="77777777" w:rsidTr="00347DED">
        <w:tc>
          <w:tcPr>
            <w:tcW w:w="3794" w:type="dxa"/>
          </w:tcPr>
          <w:p w14:paraId="246CDB92" w14:textId="4FB961AC" w:rsidR="00347DED" w:rsidRPr="00347DED" w:rsidRDefault="00347DED" w:rsidP="00347DE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Воспитатель (в общежитии)</w:t>
            </w:r>
          </w:p>
        </w:tc>
        <w:tc>
          <w:tcPr>
            <w:tcW w:w="6627" w:type="dxa"/>
          </w:tcPr>
          <w:p w14:paraId="7F3037D1" w14:textId="70237894" w:rsidR="00347DED" w:rsidRP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 xml:space="preserve">организует воспитательную работу со студентами, </w:t>
            </w:r>
            <w:r w:rsidRPr="00347DED">
              <w:rPr>
                <w:rFonts w:ascii="Times New Roman" w:hAnsi="Times New Roman"/>
                <w:sz w:val="28"/>
                <w:szCs w:val="28"/>
              </w:rPr>
              <w:lastRenderedPageBreak/>
              <w:t>проживающими в общежитии, контролирует соблюдение правил внутреннего распорядка, создаёт условия для комфортного быта и досуга, проводит профилактические и культурно-досуговые мероприятия, способствует социально-бытовой адаптации иногородних и первокурсников, взаимодействует с кураторами и социальным педагогом по вопросам проживания.</w:t>
            </w:r>
          </w:p>
        </w:tc>
      </w:tr>
    </w:tbl>
    <w:p w14:paraId="1E99A4D9" w14:textId="77777777" w:rsidR="00347DED" w:rsidRP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D29CA0" w14:textId="77777777" w:rsidR="00CF2748" w:rsidRPr="00CF2748" w:rsidRDefault="00CF2748" w:rsidP="00CF27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748">
        <w:rPr>
          <w:rFonts w:ascii="Times New Roman" w:hAnsi="Times New Roman" w:cs="Times New Roman"/>
          <w:sz w:val="28"/>
          <w:szCs w:val="28"/>
        </w:rPr>
        <w:t>Помимо специалистов отдела воспитательной и социальной работы, важнейшую роль в реализации программы воспитания играют кураторы учебных групп, а также преподаватели, чья деятельность имеет ярко выраженную воспитательную направленность и формирует у студентов ключевые компетенции в сфере физического развития и безопасности. Функционал данных категорий педагогических работников подчинён единым целям воспитания и органично интегрирован в общую систему воспитательной работы колледжа: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794"/>
        <w:gridCol w:w="6627"/>
      </w:tblGrid>
      <w:tr w:rsidR="00CF2748" w14:paraId="7CC61EBD" w14:textId="77777777" w:rsidTr="00CF2748">
        <w:tc>
          <w:tcPr>
            <w:tcW w:w="3794" w:type="dxa"/>
          </w:tcPr>
          <w:p w14:paraId="575DBD7E" w14:textId="6EC23AB2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b/>
                <w:bCs/>
                <w:sz w:val="28"/>
                <w:szCs w:val="28"/>
              </w:rPr>
              <w:t>Куратор учебной группы</w:t>
            </w:r>
            <w:r w:rsidRPr="00CF274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423B6CB4" w14:textId="5BDD0015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sz w:val="28"/>
                <w:szCs w:val="28"/>
              </w:rPr>
              <w:t>обеспечивает единство учебной и воспитательной работы на уровне первичного студенческого коллектива, проводит еженедельные внеурочные занятия «Разговоры о важном» и часы куратора, осуществляет контроль посещаемости и успеваемости, ведёт электронный журнал куратора, организует адаптацию первокурсников и формирование сплочённого коллектива, оказывает психологическую поддержку студентам и содействует разрешению конфликтов, взаимодействует с родителями (законными представителями) через собрания и чаты, информирует о достижениях, проблемах и возможных угрозах (мошенничество, деструктивные сообщества), способствует профессиональной ориентации и карьерному сопровождению обучающихся, выступает связующим звеном между администрацией, преподавателями, студентами и семьёй.</w:t>
            </w:r>
          </w:p>
        </w:tc>
      </w:tr>
      <w:tr w:rsidR="00CF2748" w14:paraId="7E4A5998" w14:textId="77777777" w:rsidTr="00CF2748">
        <w:tc>
          <w:tcPr>
            <w:tcW w:w="3794" w:type="dxa"/>
          </w:tcPr>
          <w:p w14:paraId="57962155" w14:textId="2B99B2E3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b/>
                <w:bCs/>
                <w:sz w:val="28"/>
                <w:szCs w:val="28"/>
              </w:rPr>
              <w:t>Руководитель физического воспитания</w:t>
            </w:r>
            <w:r w:rsidRPr="00CF274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3589B0A4" w14:textId="0FFF5CF0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sz w:val="28"/>
                <w:szCs w:val="28"/>
              </w:rPr>
              <w:t xml:space="preserve">организует и координирует спортивно-оздоровительную работу в колледже, планирует и контролирует учебные занятия по физической культуре в соответствии с ФГОС, руководит работой спортивных секций и студенческим спортивным клубом «Спутник», организует внутриколледжные и региональные соревнования, спартакиады и Дни здоровья, взаимодействует с Ассоциацией </w:t>
            </w:r>
            <w:r w:rsidRPr="00CF2748">
              <w:rPr>
                <w:rFonts w:ascii="Times New Roman" w:hAnsi="Times New Roman"/>
                <w:sz w:val="28"/>
                <w:szCs w:val="28"/>
              </w:rPr>
              <w:lastRenderedPageBreak/>
              <w:t>студенческих спортивных клубов Калужской области и спортивными федерациями, ведёт пропаганду здорового образа жизни, формирует у студентов мотивацию к физическому самосовершенствованию, контролирует состояние спортивной базы и обеспечивает безопасность занятий.</w:t>
            </w:r>
          </w:p>
        </w:tc>
      </w:tr>
      <w:tr w:rsidR="00CF2748" w14:paraId="419C8C38" w14:textId="77777777" w:rsidTr="00CF2748">
        <w:tc>
          <w:tcPr>
            <w:tcW w:w="3794" w:type="dxa"/>
          </w:tcPr>
          <w:p w14:paraId="055C0A24" w14:textId="7291D789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Преподаватель-организатор основ безопасности и защиты Родины (ОБЗР)</w:t>
            </w:r>
            <w:r w:rsidRPr="00CF274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36FDCC8A" w14:textId="2B32EAFD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sz w:val="28"/>
                <w:szCs w:val="28"/>
              </w:rPr>
              <w:t>реализует рабочую программу дисциплины «Основы безопасности и защиты Родины», включая модули начальной военной подготовки, тактической медицины и гражданской обороны, организует практические занятия и тренировки по действиям в чрезвычайных ситуациях, проводит военно-патриотическое воспитание через уроки мужества, встречи с ветеранами и участниками СВО, военно-патриотические игры («Зарница 2.0») и несение Почётного караула на Посту №1, осуществляет подготовку юношей к военной службе во взаимодействии с военным комиссариатом, участвует в профилактике экстремизма, терроризма и деструктивных явлений, формирует у студентов критическое мышление, навыки информационной гигиены и готовность к защите Отечества.</w:t>
            </w:r>
          </w:p>
        </w:tc>
      </w:tr>
    </w:tbl>
    <w:p w14:paraId="22CF99F7" w14:textId="48F4C2A5" w:rsidR="00CF2748" w:rsidRPr="00CF2748" w:rsidRDefault="00CF2748" w:rsidP="00CF27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122287" w14:textId="77777777" w:rsidR="00CF2748" w:rsidRPr="005117E9" w:rsidRDefault="00CF2748" w:rsidP="00CF2748">
      <w:pPr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3.2 Нормативно-методическое обеспечение</w:t>
      </w:r>
    </w:p>
    <w:p w14:paraId="36C36704" w14:textId="77777777" w:rsidR="00CF2748" w:rsidRPr="005117E9" w:rsidRDefault="00CF2748" w:rsidP="00CF2748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Нормативно-методическое обеспечение воспитательной деятельности включает: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7"/>
        <w:gridCol w:w="8754"/>
      </w:tblGrid>
      <w:tr w:rsidR="00CF2748" w:rsidRPr="005117E9" w14:paraId="57D1FEE0" w14:textId="77777777" w:rsidTr="00917BC2">
        <w:tc>
          <w:tcPr>
            <w:tcW w:w="817" w:type="dxa"/>
          </w:tcPr>
          <w:p w14:paraId="0153DEDC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8754" w:type="dxa"/>
          </w:tcPr>
          <w:p w14:paraId="099943FD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структурном подразделении «Отдел воспитательной и социальной работы»;</w:t>
            </w:r>
          </w:p>
        </w:tc>
      </w:tr>
      <w:tr w:rsidR="00CF2748" w:rsidRPr="005117E9" w14:paraId="12C04435" w14:textId="77777777" w:rsidTr="00917BC2">
        <w:tc>
          <w:tcPr>
            <w:tcW w:w="817" w:type="dxa"/>
          </w:tcPr>
          <w:p w14:paraId="2E2BC509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8754" w:type="dxa"/>
          </w:tcPr>
          <w:p w14:paraId="6032AA68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режиме занятий обучающихся;</w:t>
            </w:r>
          </w:p>
        </w:tc>
      </w:tr>
      <w:tr w:rsidR="00CF2748" w:rsidRPr="005117E9" w14:paraId="66AD1E11" w14:textId="77777777" w:rsidTr="00917BC2">
        <w:tc>
          <w:tcPr>
            <w:tcW w:w="817" w:type="dxa"/>
          </w:tcPr>
          <w:p w14:paraId="7505525C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8754" w:type="dxa"/>
          </w:tcPr>
          <w:p w14:paraId="68357A99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Правила внутреннего распорядка для обучающихся;</w:t>
            </w:r>
          </w:p>
        </w:tc>
      </w:tr>
      <w:tr w:rsidR="00CF2748" w:rsidRPr="005117E9" w14:paraId="63EA8747" w14:textId="77777777" w:rsidTr="00917BC2">
        <w:tc>
          <w:tcPr>
            <w:tcW w:w="817" w:type="dxa"/>
          </w:tcPr>
          <w:p w14:paraId="1A674DE4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8754" w:type="dxa"/>
          </w:tcPr>
          <w:p w14:paraId="0823E3E5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пропускном режиме через стационарный металлодетектор</w:t>
            </w:r>
          </w:p>
        </w:tc>
      </w:tr>
      <w:tr w:rsidR="00CF2748" w:rsidRPr="005117E9" w14:paraId="6B84CD5E" w14:textId="77777777" w:rsidTr="00917BC2">
        <w:tc>
          <w:tcPr>
            <w:tcW w:w="817" w:type="dxa"/>
          </w:tcPr>
          <w:p w14:paraId="3754ACC0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8754" w:type="dxa"/>
          </w:tcPr>
          <w:p w14:paraId="46740230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об организации дежурства</w:t>
            </w:r>
          </w:p>
        </w:tc>
      </w:tr>
      <w:tr w:rsidR="00CF2748" w:rsidRPr="005117E9" w14:paraId="7BA123A0" w14:textId="77777777" w:rsidTr="00917BC2">
        <w:tc>
          <w:tcPr>
            <w:tcW w:w="817" w:type="dxa"/>
          </w:tcPr>
          <w:p w14:paraId="60C7787F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8754" w:type="dxa"/>
          </w:tcPr>
          <w:p w14:paraId="5F6688F6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деятельности педагогических работников, осуществляющих кураторство в учебных группах;</w:t>
            </w:r>
          </w:p>
        </w:tc>
      </w:tr>
      <w:tr w:rsidR="00CF2748" w:rsidRPr="005117E9" w14:paraId="17FC9B8C" w14:textId="77777777" w:rsidTr="00917BC2">
        <w:tc>
          <w:tcPr>
            <w:tcW w:w="817" w:type="dxa"/>
          </w:tcPr>
          <w:p w14:paraId="6FE09E4B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8754" w:type="dxa"/>
          </w:tcPr>
          <w:p w14:paraId="1725961D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об использовании сотовых телефонов и других средств коммуникации;</w:t>
            </w:r>
          </w:p>
        </w:tc>
      </w:tr>
      <w:tr w:rsidR="00CF2748" w:rsidRPr="005117E9" w14:paraId="0228951C" w14:textId="77777777" w:rsidTr="00917BC2">
        <w:tc>
          <w:tcPr>
            <w:tcW w:w="817" w:type="dxa"/>
          </w:tcPr>
          <w:p w14:paraId="50E80880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8754" w:type="dxa"/>
          </w:tcPr>
          <w:p w14:paraId="709AEAA4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посещении обучающимися по своему выбору мероприятий, не предусмотренных учебным планом;</w:t>
            </w:r>
          </w:p>
        </w:tc>
      </w:tr>
      <w:tr w:rsidR="00CF2748" w:rsidRPr="005117E9" w14:paraId="28B28178" w14:textId="77777777" w:rsidTr="00917BC2">
        <w:tc>
          <w:tcPr>
            <w:tcW w:w="817" w:type="dxa"/>
          </w:tcPr>
          <w:p w14:paraId="69ED0CA4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8754" w:type="dxa"/>
          </w:tcPr>
          <w:p w14:paraId="460AD5A2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портфолио обучающегося;</w:t>
            </w:r>
          </w:p>
        </w:tc>
      </w:tr>
      <w:tr w:rsidR="00CF2748" w:rsidRPr="005117E9" w14:paraId="3DFA1B73" w14:textId="77777777" w:rsidTr="00917BC2">
        <w:tc>
          <w:tcPr>
            <w:tcW w:w="817" w:type="dxa"/>
          </w:tcPr>
          <w:p w14:paraId="631D955C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8754" w:type="dxa"/>
          </w:tcPr>
          <w:p w14:paraId="00F7D02E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студенческом самоуправлении;</w:t>
            </w:r>
          </w:p>
        </w:tc>
      </w:tr>
      <w:tr w:rsidR="00CF2748" w:rsidRPr="005117E9" w14:paraId="2C100E48" w14:textId="77777777" w:rsidTr="00917BC2">
        <w:tc>
          <w:tcPr>
            <w:tcW w:w="817" w:type="dxa"/>
          </w:tcPr>
          <w:p w14:paraId="3EFBE119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11.</w:t>
            </w:r>
          </w:p>
        </w:tc>
        <w:tc>
          <w:tcPr>
            <w:tcW w:w="8754" w:type="dxa"/>
          </w:tcPr>
          <w:p w14:paraId="5FF7449C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студенческом общежитии;</w:t>
            </w:r>
          </w:p>
        </w:tc>
      </w:tr>
      <w:tr w:rsidR="00D709A7" w:rsidRPr="005117E9" w14:paraId="1580D80B" w14:textId="77777777" w:rsidTr="00917BC2">
        <w:tc>
          <w:tcPr>
            <w:tcW w:w="817" w:type="dxa"/>
          </w:tcPr>
          <w:p w14:paraId="2E0AE0F3" w14:textId="52B714C9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8754" w:type="dxa"/>
          </w:tcPr>
          <w:p w14:paraId="7264864B" w14:textId="77524671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Положение </w:t>
            </w: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 порядке предоставления обучающимся жилых помещений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студенческом общежитии</w:t>
            </w:r>
          </w:p>
        </w:tc>
      </w:tr>
      <w:tr w:rsidR="00D709A7" w:rsidRPr="005117E9" w14:paraId="55311235" w14:textId="77777777" w:rsidTr="00917BC2">
        <w:tc>
          <w:tcPr>
            <w:tcW w:w="817" w:type="dxa"/>
          </w:tcPr>
          <w:p w14:paraId="7F00B26D" w14:textId="54A53451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8754" w:type="dxa"/>
          </w:tcPr>
          <w:p w14:paraId="62B5C7FB" w14:textId="78898A11" w:rsidR="00D709A7" w:rsidRPr="00CF2748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Положение </w:t>
            </w: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 организации работы с иностранными гражданами и</w:t>
            </w:r>
          </w:p>
          <w:p w14:paraId="72C5C637" w14:textId="77777777" w:rsidR="00D709A7" w:rsidRPr="00CF2748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лицами без гражданства в образовательных организациях среднего</w:t>
            </w:r>
          </w:p>
          <w:p w14:paraId="58C9EA5F" w14:textId="4F82AAEE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профессионального образования</w:t>
            </w:r>
          </w:p>
        </w:tc>
      </w:tr>
      <w:tr w:rsidR="00D709A7" w:rsidRPr="005117E9" w14:paraId="16E554BC" w14:textId="77777777" w:rsidTr="00917BC2">
        <w:tc>
          <w:tcPr>
            <w:tcW w:w="817" w:type="dxa"/>
          </w:tcPr>
          <w:p w14:paraId="569450F9" w14:textId="60D4E456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14.</w:t>
            </w:r>
          </w:p>
        </w:tc>
        <w:tc>
          <w:tcPr>
            <w:tcW w:w="8754" w:type="dxa"/>
          </w:tcPr>
          <w:p w14:paraId="12F33282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совете профилактики правонарушений, преступлений и безнадзорности;</w:t>
            </w:r>
          </w:p>
        </w:tc>
      </w:tr>
      <w:tr w:rsidR="00D709A7" w:rsidRPr="005117E9" w14:paraId="5383FC5E" w14:textId="77777777" w:rsidTr="00917BC2">
        <w:tc>
          <w:tcPr>
            <w:tcW w:w="817" w:type="dxa"/>
          </w:tcPr>
          <w:p w14:paraId="76F069EA" w14:textId="62489A12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15.</w:t>
            </w:r>
          </w:p>
        </w:tc>
        <w:tc>
          <w:tcPr>
            <w:tcW w:w="8754" w:type="dxa"/>
          </w:tcPr>
          <w:p w14:paraId="02510A42" w14:textId="77777777" w:rsidR="00D709A7" w:rsidRPr="00CF2748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об организации воспитательной работы</w:t>
            </w:r>
          </w:p>
          <w:p w14:paraId="001C2A00" w14:textId="3B6971AA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образовательной организации,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реализующей программы среднего профессионального образования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</w:tc>
      </w:tr>
      <w:tr w:rsidR="00D709A7" w:rsidRPr="005117E9" w14:paraId="4CAB10CE" w14:textId="77777777" w:rsidTr="00917BC2">
        <w:tc>
          <w:tcPr>
            <w:tcW w:w="817" w:type="dxa"/>
          </w:tcPr>
          <w:p w14:paraId="09758F19" w14:textId="6FA6A968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16.</w:t>
            </w:r>
          </w:p>
        </w:tc>
        <w:tc>
          <w:tcPr>
            <w:tcW w:w="8754" w:type="dxa"/>
          </w:tcPr>
          <w:p w14:paraId="7DFF77FD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порядке пользования обучающимися лечебно-оздоровительной инфраструктурой, объектами культуры и объектами спорта;</w:t>
            </w:r>
          </w:p>
        </w:tc>
      </w:tr>
      <w:tr w:rsidR="00D709A7" w:rsidRPr="005117E9" w14:paraId="7FA1B637" w14:textId="77777777" w:rsidTr="00917BC2">
        <w:tc>
          <w:tcPr>
            <w:tcW w:w="817" w:type="dxa"/>
          </w:tcPr>
          <w:p w14:paraId="59B09E41" w14:textId="67BDF13E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17.</w:t>
            </w:r>
          </w:p>
        </w:tc>
        <w:tc>
          <w:tcPr>
            <w:tcW w:w="8754" w:type="dxa"/>
          </w:tcPr>
          <w:p w14:paraId="67B40146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студенческом спортивном клубе;</w:t>
            </w:r>
          </w:p>
        </w:tc>
      </w:tr>
      <w:tr w:rsidR="00D709A7" w:rsidRPr="005117E9" w14:paraId="4FCACE4B" w14:textId="77777777" w:rsidTr="00917BC2">
        <w:tc>
          <w:tcPr>
            <w:tcW w:w="817" w:type="dxa"/>
          </w:tcPr>
          <w:p w14:paraId="79D8495F" w14:textId="7CDCB81A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18.</w:t>
            </w:r>
          </w:p>
        </w:tc>
        <w:tc>
          <w:tcPr>
            <w:tcW w:w="8754" w:type="dxa"/>
          </w:tcPr>
          <w:p w14:paraId="7983C934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комиссии по урегулированию споров между участниками образовательных отношений;</w:t>
            </w:r>
          </w:p>
        </w:tc>
      </w:tr>
      <w:tr w:rsidR="00D709A7" w:rsidRPr="005117E9" w14:paraId="1A9CF119" w14:textId="77777777" w:rsidTr="00917BC2">
        <w:tc>
          <w:tcPr>
            <w:tcW w:w="817" w:type="dxa"/>
          </w:tcPr>
          <w:p w14:paraId="3258FD92" w14:textId="3A8FC2D1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19.</w:t>
            </w:r>
          </w:p>
        </w:tc>
        <w:tc>
          <w:tcPr>
            <w:tcW w:w="8754" w:type="dxa"/>
          </w:tcPr>
          <w:p w14:paraId="1B049A37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работе с талантливой молодежью;</w:t>
            </w:r>
          </w:p>
        </w:tc>
      </w:tr>
      <w:tr w:rsidR="00D709A7" w:rsidRPr="005117E9" w14:paraId="3AA119CA" w14:textId="77777777" w:rsidTr="00917BC2">
        <w:tc>
          <w:tcPr>
            <w:tcW w:w="817" w:type="dxa"/>
          </w:tcPr>
          <w:p w14:paraId="11D9F9A4" w14:textId="3831B20E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20.</w:t>
            </w:r>
          </w:p>
        </w:tc>
        <w:tc>
          <w:tcPr>
            <w:tcW w:w="8754" w:type="dxa"/>
          </w:tcPr>
          <w:p w14:paraId="724ACCD6" w14:textId="77777777" w:rsidR="00D709A7" w:rsidRPr="005117E9" w:rsidRDefault="00D709A7" w:rsidP="00D709A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волонтерском центре;</w:t>
            </w:r>
          </w:p>
        </w:tc>
      </w:tr>
      <w:tr w:rsidR="00D709A7" w:rsidRPr="005117E9" w14:paraId="030ABE91" w14:textId="77777777" w:rsidTr="00917BC2">
        <w:tc>
          <w:tcPr>
            <w:tcW w:w="817" w:type="dxa"/>
          </w:tcPr>
          <w:p w14:paraId="51673186" w14:textId="65888CAA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21.</w:t>
            </w:r>
          </w:p>
        </w:tc>
        <w:tc>
          <w:tcPr>
            <w:tcW w:w="8754" w:type="dxa"/>
          </w:tcPr>
          <w:p w14:paraId="7EE3C508" w14:textId="77777777" w:rsidR="00D709A7" w:rsidRPr="005117E9" w:rsidRDefault="00D709A7" w:rsidP="00D709A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Положение 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 пятидневных учебных сборах.</w:t>
            </w:r>
          </w:p>
        </w:tc>
      </w:tr>
      <w:tr w:rsidR="00D709A7" w:rsidRPr="005117E9" w14:paraId="3BE44209" w14:textId="77777777" w:rsidTr="00917BC2">
        <w:tc>
          <w:tcPr>
            <w:tcW w:w="817" w:type="dxa"/>
          </w:tcPr>
          <w:p w14:paraId="4E3D817D" w14:textId="42893DD5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22. </w:t>
            </w:r>
          </w:p>
        </w:tc>
        <w:tc>
          <w:tcPr>
            <w:tcW w:w="8754" w:type="dxa"/>
          </w:tcPr>
          <w:p w14:paraId="289D76D3" w14:textId="77777777" w:rsidR="00D709A7" w:rsidRPr="005117E9" w:rsidRDefault="00D709A7" w:rsidP="00D709A7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порядке назначения и выплаты государственной академической стипендии и (или) государственной социальной стипендии, и оказания материальной поддержки обучающимся очной формы обучения за счет бюджетных ассигнований областного бюджета</w:t>
            </w:r>
          </w:p>
        </w:tc>
      </w:tr>
      <w:tr w:rsidR="00D709A7" w:rsidRPr="005117E9" w14:paraId="2F30254D" w14:textId="77777777" w:rsidTr="00917BC2">
        <w:tc>
          <w:tcPr>
            <w:tcW w:w="817" w:type="dxa"/>
          </w:tcPr>
          <w:p w14:paraId="1B364F6D" w14:textId="29C9381E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23.</w:t>
            </w:r>
          </w:p>
        </w:tc>
        <w:tc>
          <w:tcPr>
            <w:tcW w:w="8754" w:type="dxa"/>
          </w:tcPr>
          <w:p w14:paraId="0D91D8A0" w14:textId="54FCC861" w:rsidR="00D709A7" w:rsidRPr="005117E9" w:rsidRDefault="00D709A7" w:rsidP="00D709A7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психолого-педагогическом консилиуме</w:t>
            </w:r>
          </w:p>
        </w:tc>
      </w:tr>
      <w:tr w:rsidR="00D709A7" w:rsidRPr="005117E9" w14:paraId="7C8F178B" w14:textId="77777777" w:rsidTr="00917BC2">
        <w:tc>
          <w:tcPr>
            <w:tcW w:w="817" w:type="dxa"/>
          </w:tcPr>
          <w:p w14:paraId="4155839B" w14:textId="21C89B89" w:rsidR="00D709A7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24.</w:t>
            </w:r>
          </w:p>
        </w:tc>
        <w:tc>
          <w:tcPr>
            <w:tcW w:w="8754" w:type="dxa"/>
          </w:tcPr>
          <w:p w14:paraId="08A6A831" w14:textId="37885B38" w:rsidR="00D709A7" w:rsidRDefault="00D709A7" w:rsidP="00D709A7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Положение </w:t>
            </w:r>
            <w:r w:rsidRPr="00D709A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 порядке применения к обучающимся мер дисциплинарного взыскания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D709A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 снятии их с обучающихся</w:t>
            </w:r>
          </w:p>
        </w:tc>
      </w:tr>
    </w:tbl>
    <w:p w14:paraId="34A37328" w14:textId="77777777" w:rsidR="00D709A7" w:rsidRPr="005117E9" w:rsidRDefault="00D709A7" w:rsidP="00D709A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Pr="005117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Система поощрения профессиональной успешности и проявлений активной жизненной позиции обучающихся</w:t>
      </w:r>
    </w:p>
    <w:p w14:paraId="7D859208" w14:textId="77777777" w:rsidR="00D709A7" w:rsidRPr="005117E9" w:rsidRDefault="00D709A7" w:rsidP="00D709A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402835" w14:textId="77777777" w:rsidR="00D709A7" w:rsidRPr="005117E9" w:rsidRDefault="00D709A7" w:rsidP="00D709A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</w:p>
    <w:p w14:paraId="205330EE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Порядок применения поощрений обучающихся определяется в локальных нормативных акте Правила внутреннего распорядка для обучающихся от 12.01.2023 №195.</w:t>
      </w:r>
    </w:p>
    <w:p w14:paraId="3288CC5D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Основанием для поощрения обучающихся являются:</w:t>
      </w:r>
    </w:p>
    <w:p w14:paraId="4514E493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достижения в учебной деятельности;</w:t>
      </w:r>
    </w:p>
    <w:p w14:paraId="4D91BE9B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активное участие в социокультурной работе и а  деятельности студенческого самоуправления;</w:t>
      </w:r>
    </w:p>
    <w:p w14:paraId="6B4A2D07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ab/>
        <w:t>-достижения на международных, всероссийских, региональных конференциях, олимпиадах, семинарах, конкурсах и фестивалях;</w:t>
      </w:r>
    </w:p>
    <w:p w14:paraId="17AE54E4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-достижения в региональных, федеральных, международных образовательных и научно-технических программах и проектах, в реализации колледжем программ по приоритетным направлениям науки, спорта, техники, культуры и молодежной политики;</w:t>
      </w:r>
    </w:p>
    <w:p w14:paraId="15FB5F4F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-особые успехи в общественной деятельности;</w:t>
      </w:r>
    </w:p>
    <w:p w14:paraId="6784212E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особые успехи в творческой деятельности;</w:t>
      </w:r>
    </w:p>
    <w:p w14:paraId="52F9C67D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особые успехи в спорте.</w:t>
      </w:r>
    </w:p>
    <w:p w14:paraId="53408F03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За достижения обучающихся применяются следующие виды морального поощрения:</w:t>
      </w:r>
    </w:p>
    <w:p w14:paraId="6EBB4B9D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-устная благодарность;</w:t>
      </w:r>
    </w:p>
    <w:p w14:paraId="2250CAF6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благодарность в приказе директора Учреждения;</w:t>
      </w:r>
    </w:p>
    <w:p w14:paraId="1086FBD6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благодарственное письмо директора Учреждения;</w:t>
      </w:r>
    </w:p>
    <w:p w14:paraId="25780AA0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-благодарственное письмо директора Учреждения родителям (законным представителям) обучающихся;</w:t>
      </w:r>
    </w:p>
    <w:p w14:paraId="093C535A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Почетная грамота Учреждения;</w:t>
      </w:r>
    </w:p>
    <w:p w14:paraId="6A565226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Диплом Учреждения;</w:t>
      </w:r>
    </w:p>
    <w:p w14:paraId="0C9A6D53" w14:textId="77777777" w:rsidR="00D709A7" w:rsidRDefault="00D709A7" w:rsidP="00D709A7">
      <w:pPr>
        <w:tabs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размещение информации о достижениях обучающегося на официальном сайте колледжа.</w:t>
      </w:r>
    </w:p>
    <w:p w14:paraId="1B60C3C0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Анализ воспитательного процесса</w:t>
      </w:r>
    </w:p>
    <w:p w14:paraId="6A4251DF" w14:textId="77777777" w:rsidR="00D709A7" w:rsidRPr="005117E9" w:rsidRDefault="00D709A7" w:rsidP="00D709A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Основные направления анализа воспитательного процесса: </w:t>
      </w:r>
    </w:p>
    <w:p w14:paraId="0D4BCFE7" w14:textId="77777777" w:rsidR="00D709A7" w:rsidRPr="005117E9" w:rsidRDefault="00D709A7" w:rsidP="00D709A7">
      <w:pPr>
        <w:pStyle w:val="a7"/>
        <w:numPr>
          <w:ilvl w:val="0"/>
          <w:numId w:val="7"/>
        </w:numPr>
        <w:tabs>
          <w:tab w:val="left" w:pos="1276"/>
        </w:tabs>
        <w:spacing w:after="160" w:line="259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Анализ условий воспитательной деятельности определяется по следующим позициям:  </w:t>
      </w:r>
    </w:p>
    <w:p w14:paraId="30737602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описание кадрового обеспечения воспитательной деятельности (наличие специалистов (прохождение курсов повышения квалификации); </w:t>
      </w:r>
    </w:p>
    <w:p w14:paraId="58830131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наличие студенческих объединений, кружков и секций в образовательной организации, которые могут посещать обучающиеся; </w:t>
      </w:r>
    </w:p>
    <w:p w14:paraId="34D1A62B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  </w:t>
      </w:r>
    </w:p>
    <w:p w14:paraId="69E092A4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оценка социально-психологического климата в коллективе (взаимоотношений впедагогическим коллективе, преподавателей и обучающихся, преподавателей и родителей обучающихся);  </w:t>
      </w:r>
    </w:p>
    <w:p w14:paraId="6766814E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наличие разработанных и используемых методических материалов по организации воспитательной деятельности;  </w:t>
      </w:r>
    </w:p>
    <w:p w14:paraId="627B8478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color w:val="000000" w:themeColor="text1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- оформление предметно-пространственной среды образовательной организации.</w:t>
      </w:r>
    </w:p>
    <w:p w14:paraId="3795E874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 2. Анализ состояния воспитательной деятельности определяется по следующим позициям:  </w:t>
      </w:r>
    </w:p>
    <w:p w14:paraId="0D038375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- проводимые в образовательной организации дела и реализованные проекты;</w:t>
      </w:r>
    </w:p>
    <w:p w14:paraId="5AD6E6C2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color w:val="000000" w:themeColor="text1"/>
        </w:rPr>
        <w:lastRenderedPageBreak/>
        <w:t xml:space="preserve">- </w:t>
      </w: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уровень вовлечённости обучающихся в дела образовательной организации, проекты и мероприятия на региональном и федеральном уровнях;  </w:t>
      </w:r>
    </w:p>
    <w:p w14:paraId="015F96B8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- включённость обучающихся и преподавателей в деятельность различных объединений;</w:t>
      </w:r>
    </w:p>
    <w:p w14:paraId="4B25B615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color w:val="000000" w:themeColor="text1"/>
        </w:rPr>
        <w:t xml:space="preserve">- </w:t>
      </w: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участие обучающихся в конкурсах (в том числе в конкурсах профессионального мастерства);  </w:t>
      </w:r>
    </w:p>
    <w:p w14:paraId="00C7280A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- профессионально-личностное развитие обучающихся (диагностика, оценка портфолио);</w:t>
      </w:r>
    </w:p>
    <w:p w14:paraId="7357AF7E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color w:val="000000" w:themeColor="text1"/>
        </w:rPr>
        <w:sym w:font="Symbol" w:char="F02D"/>
      </w: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  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правонарушений, отсутствие суицидов среди обучающихся). </w:t>
      </w:r>
    </w:p>
    <w:p w14:paraId="05F466E5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Основным способом получения информации является педагогическое наблюдение, анкетирование и беседы с обучающимися и их родителями (законными представителями) педагогическими работниками, представителями совета обучающихся. Внимание педагогов сосредоточивается на вопросах: какие проблемы, затруднения в личностном и профессиональном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появились; над чем предстоит работать педагогическому коллективу. </w:t>
      </w:r>
    </w:p>
    <w:p w14:paraId="0C1C106C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Анализ проводится заместителем директора по воспитательной работе, советником директора по воспитанию, педагогом-психологом, социальным педагогом, кураторами, с привлечением актива родителей (законных представителей), обучающихся, совета обучающихся. Итогом самоанализа является перечень выявленных проблем, над решением которых предстоит работать педагогическому коллективу. 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воспитанию) в конце учебного года, рассматриваются и утверждаются педагогическим советом.</w:t>
      </w:r>
    </w:p>
    <w:p w14:paraId="2BAEBFAD" w14:textId="77777777" w:rsidR="00D709A7" w:rsidRPr="005117E9" w:rsidRDefault="00D709A7" w:rsidP="00D709A7">
      <w:pPr>
        <w:tabs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3EC634C0" w14:textId="77777777" w:rsidR="00CF2748" w:rsidRDefault="00CF2748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3DD8D189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A47D2F2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0151F419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97B46FD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26D3042B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0BF3F0F0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3E0431BC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677D2116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17663414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66E5866C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F15A30A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6624D1B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1C60D8F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4DF423AD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49E831F2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620AC353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  <w:sectPr w:rsidR="00D709A7" w:rsidSect="00D3229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134" w:header="709" w:footer="709" w:gutter="0"/>
          <w:cols w:space="720"/>
        </w:sectPr>
      </w:pPr>
    </w:p>
    <w:p w14:paraId="47972D9F" w14:textId="04111798" w:rsidR="00D709A7" w:rsidRPr="00C307FE" w:rsidRDefault="00C307FE" w:rsidP="00C307FE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C307FE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lastRenderedPageBreak/>
        <w:t>Календарный план воспитательной работы на 2026-2027 учебный год</w:t>
      </w:r>
    </w:p>
    <w:tbl>
      <w:tblPr>
        <w:tblStyle w:val="a9"/>
        <w:tblW w:w="15304" w:type="dxa"/>
        <w:tblLayout w:type="fixed"/>
        <w:tblLook w:val="04A0" w:firstRow="1" w:lastRow="0" w:firstColumn="1" w:lastColumn="0" w:noHBand="0" w:noVBand="1"/>
      </w:tblPr>
      <w:tblGrid>
        <w:gridCol w:w="1573"/>
        <w:gridCol w:w="5056"/>
        <w:gridCol w:w="1984"/>
        <w:gridCol w:w="2268"/>
        <w:gridCol w:w="4423"/>
      </w:tblGrid>
      <w:tr w:rsidR="00C307FE" w:rsidRPr="00A74858" w14:paraId="0179F0A0" w14:textId="77777777" w:rsidTr="00CB159E">
        <w:tc>
          <w:tcPr>
            <w:tcW w:w="1573" w:type="dxa"/>
          </w:tcPr>
          <w:p w14:paraId="5A1FDFF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5056" w:type="dxa"/>
          </w:tcPr>
          <w:p w14:paraId="13DEDAC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Содержание и формы деятельности</w:t>
            </w:r>
          </w:p>
        </w:tc>
        <w:tc>
          <w:tcPr>
            <w:tcW w:w="1984" w:type="dxa"/>
          </w:tcPr>
          <w:p w14:paraId="677B969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</w:tc>
        <w:tc>
          <w:tcPr>
            <w:tcW w:w="2268" w:type="dxa"/>
          </w:tcPr>
          <w:p w14:paraId="0B4C6B8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  <w:tc>
          <w:tcPr>
            <w:tcW w:w="4423" w:type="dxa"/>
          </w:tcPr>
          <w:p w14:paraId="0DC609F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Воспитательные модули</w:t>
            </w:r>
          </w:p>
        </w:tc>
      </w:tr>
      <w:tr w:rsidR="00C307FE" w:rsidRPr="00A74858" w14:paraId="29C9FAD5" w14:textId="77777777" w:rsidTr="00CB159E">
        <w:tc>
          <w:tcPr>
            <w:tcW w:w="15304" w:type="dxa"/>
            <w:gridSpan w:val="5"/>
          </w:tcPr>
          <w:p w14:paraId="3E10E911" w14:textId="5C50BB05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b/>
                <w:sz w:val="28"/>
                <w:szCs w:val="28"/>
              </w:rPr>
              <w:t>Сентябрь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2026</w:t>
            </w:r>
          </w:p>
        </w:tc>
      </w:tr>
      <w:tr w:rsidR="00C307FE" w:rsidRPr="00A74858" w14:paraId="0A60C25B" w14:textId="77777777" w:rsidTr="00CB159E">
        <w:tc>
          <w:tcPr>
            <w:tcW w:w="1573" w:type="dxa"/>
          </w:tcPr>
          <w:p w14:paraId="44A89186" w14:textId="0BE4879D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E3DA2">
              <w:rPr>
                <w:rFonts w:ascii="Times New Roman" w:hAnsi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3B83026" w14:textId="14408E0A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sz w:val="24"/>
                <w:szCs w:val="24"/>
              </w:rPr>
              <w:t>День знаний – торжественная линейка, кураторский час «Год единства народов России: традиции и общее будущее»</w:t>
            </w:r>
          </w:p>
        </w:tc>
        <w:tc>
          <w:tcPr>
            <w:tcW w:w="1984" w:type="dxa"/>
          </w:tcPr>
          <w:p w14:paraId="2C1C2049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4E0F5B5F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E3136F6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011640FB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DC786D8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A8CE602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C307FE" w:rsidRPr="00A74858" w14:paraId="36CEF056" w14:textId="77777777" w:rsidTr="00FE1A6F">
        <w:tc>
          <w:tcPr>
            <w:tcW w:w="1573" w:type="dxa"/>
          </w:tcPr>
          <w:p w14:paraId="5BBB94D6" w14:textId="658E7C2D" w:rsidR="00C307FE" w:rsidRPr="003E3DA2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E3DA2">
              <w:rPr>
                <w:rFonts w:ascii="Times New Roman" w:hAnsi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  <w:vAlign w:val="center"/>
          </w:tcPr>
          <w:p w14:paraId="4649BC2B" w14:textId="3C003D52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100 лет со дня рождения Е.П. Леонова – кинолекторий «Великие актёры советского кино»</w:t>
            </w:r>
          </w:p>
        </w:tc>
        <w:tc>
          <w:tcPr>
            <w:tcW w:w="1984" w:type="dxa"/>
            <w:vAlign w:val="center"/>
          </w:tcPr>
          <w:p w14:paraId="15C4A314" w14:textId="703D485B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</w:tcPr>
          <w:p w14:paraId="014E14E4" w14:textId="77777777" w:rsidR="00C307FE" w:rsidRPr="00A74858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 по воспитанию</w:t>
            </w:r>
          </w:p>
          <w:p w14:paraId="33B0E77F" w14:textId="77777777" w:rsidR="00C307FE" w:rsidRPr="003E3DA2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6BC81EA" w14:textId="77777777" w:rsidR="00C307FE" w:rsidRPr="00A74858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4ADB394" w14:textId="60291330" w:rsidR="00C307FE" w:rsidRPr="003E3DA2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02446FD7" w14:textId="77777777" w:rsidTr="00CB159E">
        <w:tc>
          <w:tcPr>
            <w:tcW w:w="1573" w:type="dxa"/>
          </w:tcPr>
          <w:p w14:paraId="3D0CD8A1" w14:textId="0F6400EB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03.09.26</w:t>
            </w:r>
          </w:p>
        </w:tc>
        <w:tc>
          <w:tcPr>
            <w:tcW w:w="5056" w:type="dxa"/>
          </w:tcPr>
          <w:p w14:paraId="30DF5B7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Тематические мероприятия, приуроченные Дню окончания второй мировой войны и Дню солидарности в борьбе с терроризмом</w:t>
            </w:r>
          </w:p>
        </w:tc>
        <w:tc>
          <w:tcPr>
            <w:tcW w:w="1984" w:type="dxa"/>
          </w:tcPr>
          <w:p w14:paraId="03C519A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B752C2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C9FD9B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7B70C64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307483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00DF74C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78EC2E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AD86AB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B81EBE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157CD638" w14:textId="77777777" w:rsidTr="00C911A4">
        <w:tc>
          <w:tcPr>
            <w:tcW w:w="1573" w:type="dxa"/>
            <w:vAlign w:val="center"/>
          </w:tcPr>
          <w:p w14:paraId="53628E0A" w14:textId="7F6A9D4B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08.09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06F00A3A" w14:textId="20217337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День Бородинского сражения – исторический квест «Герои 1812 года»</w:t>
            </w:r>
          </w:p>
        </w:tc>
        <w:tc>
          <w:tcPr>
            <w:tcW w:w="1984" w:type="dxa"/>
            <w:vAlign w:val="center"/>
          </w:tcPr>
          <w:p w14:paraId="41C4F876" w14:textId="3E4DB635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3C7C92D8" w14:textId="4653F60E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истории, кураторы</w:t>
            </w:r>
          </w:p>
        </w:tc>
        <w:tc>
          <w:tcPr>
            <w:tcW w:w="4423" w:type="dxa"/>
            <w:vAlign w:val="center"/>
          </w:tcPr>
          <w:p w14:paraId="121A495B" w14:textId="1E135905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деятельность, патриотическое воспитание</w:t>
            </w:r>
          </w:p>
        </w:tc>
      </w:tr>
      <w:tr w:rsidR="00C307FE" w:rsidRPr="00A74858" w14:paraId="6EE0EF69" w14:textId="77777777" w:rsidTr="007304E5">
        <w:tc>
          <w:tcPr>
            <w:tcW w:w="1573" w:type="dxa"/>
            <w:vAlign w:val="center"/>
          </w:tcPr>
          <w:p w14:paraId="64C1F180" w14:textId="5F72EE74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08.09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7F5AA5AB" w14:textId="4F0DD9EA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распространения грамотности (диктант, викторина)</w:t>
            </w:r>
          </w:p>
        </w:tc>
        <w:tc>
          <w:tcPr>
            <w:tcW w:w="1984" w:type="dxa"/>
            <w:vAlign w:val="center"/>
          </w:tcPr>
          <w:p w14:paraId="5392A015" w14:textId="7251C187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2–3 курсы</w:t>
            </w:r>
          </w:p>
        </w:tc>
        <w:tc>
          <w:tcPr>
            <w:tcW w:w="2268" w:type="dxa"/>
            <w:vAlign w:val="center"/>
          </w:tcPr>
          <w:p w14:paraId="114F6A81" w14:textId="7E9E7CFA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русского языка, кураторы</w:t>
            </w:r>
          </w:p>
        </w:tc>
        <w:tc>
          <w:tcPr>
            <w:tcW w:w="4423" w:type="dxa"/>
            <w:vAlign w:val="center"/>
          </w:tcPr>
          <w:p w14:paraId="091B1428" w14:textId="68FCFB07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деятельность, профессиональное развитие</w:t>
            </w:r>
          </w:p>
        </w:tc>
      </w:tr>
      <w:tr w:rsidR="00C307FE" w:rsidRPr="00A74858" w14:paraId="2FED777A" w14:textId="77777777" w:rsidTr="00CB159E">
        <w:tc>
          <w:tcPr>
            <w:tcW w:w="1573" w:type="dxa"/>
          </w:tcPr>
          <w:p w14:paraId="464D87C7" w14:textId="4396F9F9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275EC8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Международный день памяти жертв фашизма - тематические мероприятия</w:t>
            </w:r>
          </w:p>
        </w:tc>
        <w:tc>
          <w:tcPr>
            <w:tcW w:w="1984" w:type="dxa"/>
          </w:tcPr>
          <w:p w14:paraId="7A33C7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2F7ABFA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316CD93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6CD92F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 по воспитанию</w:t>
            </w:r>
          </w:p>
          <w:p w14:paraId="62FE78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574FFE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2D26AE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D5BF78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C331D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54A02ADF" w14:textId="77777777" w:rsidTr="00CB159E">
        <w:tc>
          <w:tcPr>
            <w:tcW w:w="1573" w:type="dxa"/>
          </w:tcPr>
          <w:p w14:paraId="440D464E" w14:textId="245A5DF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C4F070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воинской славы России.  День Победы русской эскадры под ком. Ф.Ф. Ушакова над турецкой эскадрой у мыса Тендра (1790)</w:t>
            </w:r>
          </w:p>
        </w:tc>
        <w:tc>
          <w:tcPr>
            <w:tcW w:w="1984" w:type="dxa"/>
          </w:tcPr>
          <w:p w14:paraId="0ECCCE6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621787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BB844A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272D99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 по воспитанию</w:t>
            </w:r>
          </w:p>
          <w:p w14:paraId="1B66822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69B73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0E8A9384" w14:textId="77777777" w:rsidTr="00CB159E">
        <w:tc>
          <w:tcPr>
            <w:tcW w:w="1573" w:type="dxa"/>
          </w:tcPr>
          <w:p w14:paraId="1F998CB3" w14:textId="1590A09C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0B760C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Профилактические мероприятия, приуроченные Всероссийскому дню трезвости</w:t>
            </w:r>
          </w:p>
        </w:tc>
        <w:tc>
          <w:tcPr>
            <w:tcW w:w="1984" w:type="dxa"/>
          </w:tcPr>
          <w:p w14:paraId="7608A38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44759DA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F2EBB9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EE0074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383B38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78D1A4A3" w14:textId="77777777" w:rsidTr="00CB159E">
        <w:tc>
          <w:tcPr>
            <w:tcW w:w="1573" w:type="dxa"/>
          </w:tcPr>
          <w:p w14:paraId="7549EA25" w14:textId="11822430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34D0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.09.-1</w:t>
            </w:r>
            <w:r w:rsidR="00834D0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2FA87A50" w14:textId="77777777" w:rsidR="00C307FE" w:rsidRPr="00B041EF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B041EF">
              <w:rPr>
                <w:rFonts w:ascii="Times New Roman" w:hAnsi="Times New Roman"/>
                <w:color w:val="1A1A1A"/>
                <w:sz w:val="24"/>
                <w:szCs w:val="24"/>
              </w:rPr>
              <w:t>Профилактические беседы-встречи</w:t>
            </w:r>
          </w:p>
          <w:p w14:paraId="6D69260D" w14:textId="77777777" w:rsidR="00C307FE" w:rsidRPr="00B041EF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B041EF"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на тему «Этика поведения 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студентов </w:t>
            </w:r>
            <w:r w:rsidRPr="00B041EF">
              <w:rPr>
                <w:rFonts w:ascii="Times New Roman" w:hAnsi="Times New Roman"/>
                <w:color w:val="1A1A1A"/>
                <w:sz w:val="24"/>
                <w:szCs w:val="24"/>
              </w:rPr>
              <w:t>в</w:t>
            </w:r>
          </w:p>
          <w:p w14:paraId="75E5BC80" w14:textId="77777777" w:rsidR="00C307FE" w:rsidRPr="00B041EF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B041EF"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колледже» </w:t>
            </w:r>
          </w:p>
          <w:p w14:paraId="097D7D6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E40987C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7F268C22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4DAF24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 по воспитанию</w:t>
            </w:r>
          </w:p>
          <w:p w14:paraId="5E8E813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BFFDD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1E1F62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4AE2BC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1E29DAA" w14:textId="77777777" w:rsidTr="00CB159E">
        <w:tc>
          <w:tcPr>
            <w:tcW w:w="1573" w:type="dxa"/>
          </w:tcPr>
          <w:p w14:paraId="1DA6086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059C8B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Неделя безопасности (комплекс профилактических мероприятий)</w:t>
            </w:r>
          </w:p>
        </w:tc>
        <w:tc>
          <w:tcPr>
            <w:tcW w:w="1984" w:type="dxa"/>
          </w:tcPr>
          <w:p w14:paraId="61A120B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D70FD8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2BBC15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27F6275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Представители органов и учреждений системы профилактики</w:t>
            </w:r>
          </w:p>
        </w:tc>
        <w:tc>
          <w:tcPr>
            <w:tcW w:w="4423" w:type="dxa"/>
          </w:tcPr>
          <w:p w14:paraId="2950EA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03301E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FDCD5C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 Взаимодействие с родителями (законными представителями)</w:t>
            </w:r>
          </w:p>
          <w:p w14:paraId="360326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</w:tc>
      </w:tr>
      <w:tr w:rsidR="00C307FE" w:rsidRPr="00A74858" w14:paraId="3FE5CBE8" w14:textId="77777777" w:rsidTr="00CB159E">
        <w:tc>
          <w:tcPr>
            <w:tcW w:w="1573" w:type="dxa"/>
          </w:tcPr>
          <w:p w14:paraId="5DC7563A" w14:textId="2ABEE59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34D0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34D0B">
              <w:rPr>
                <w:rFonts w:ascii="Times New Roman" w:hAnsi="Times New Roman"/>
                <w:sz w:val="24"/>
                <w:szCs w:val="24"/>
              </w:rPr>
              <w:t>04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343D6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Выборы представителей органов студенческого самоуправления</w:t>
            </w:r>
          </w:p>
        </w:tc>
        <w:tc>
          <w:tcPr>
            <w:tcW w:w="1984" w:type="dxa"/>
          </w:tcPr>
          <w:p w14:paraId="1C7F0D4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1-3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2268" w:type="dxa"/>
          </w:tcPr>
          <w:p w14:paraId="512DF15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A90F4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4423" w:type="dxa"/>
          </w:tcPr>
          <w:p w14:paraId="55F6D39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792096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22992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</w:tc>
      </w:tr>
      <w:tr w:rsidR="00C307FE" w:rsidRPr="00A74858" w14:paraId="5381BA11" w14:textId="77777777" w:rsidTr="00CB159E">
        <w:tc>
          <w:tcPr>
            <w:tcW w:w="1573" w:type="dxa"/>
          </w:tcPr>
          <w:p w14:paraId="6DCC5EE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5056" w:type="dxa"/>
          </w:tcPr>
          <w:p w14:paraId="54623CD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Комплексная диагностика обучающихся (анкетирование, составление социального паспорта, сбор документов на выплату социальной стипендии)</w:t>
            </w:r>
          </w:p>
        </w:tc>
        <w:tc>
          <w:tcPr>
            <w:tcW w:w="1984" w:type="dxa"/>
          </w:tcPr>
          <w:p w14:paraId="57C47AB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7A589D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4A4D2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231D4D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CC002B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D351DE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49C9886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9545DCD" w14:textId="77777777" w:rsidTr="00CB159E">
        <w:tc>
          <w:tcPr>
            <w:tcW w:w="1573" w:type="dxa"/>
          </w:tcPr>
          <w:p w14:paraId="32CC0D4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5926DE6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Презентация спортивных секций, творческих объединений, волонтерского центра, медиацентра, вовлечение студентов в социально значимую деятельность</w:t>
            </w:r>
          </w:p>
        </w:tc>
        <w:tc>
          <w:tcPr>
            <w:tcW w:w="1984" w:type="dxa"/>
          </w:tcPr>
          <w:p w14:paraId="432EB4F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1E12D4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69252C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Руководители творческих объединений</w:t>
            </w:r>
          </w:p>
        </w:tc>
        <w:tc>
          <w:tcPr>
            <w:tcW w:w="4423" w:type="dxa"/>
          </w:tcPr>
          <w:p w14:paraId="167DBA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705D8C5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FDF01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00DFCD44" w14:textId="77777777" w:rsidTr="00CB159E">
        <w:tc>
          <w:tcPr>
            <w:tcW w:w="1573" w:type="dxa"/>
          </w:tcPr>
          <w:p w14:paraId="749F5C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20BB3B0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Месячник первокурсника: изучение традиций и правил внутреннего распорядка; выявление лидеров и формирования студенческого актива учебных групп</w:t>
            </w:r>
          </w:p>
        </w:tc>
        <w:tc>
          <w:tcPr>
            <w:tcW w:w="1984" w:type="dxa"/>
          </w:tcPr>
          <w:p w14:paraId="49D3FE7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64D5F84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7FA31F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0020B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59788DA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397470AC" w14:textId="77777777" w:rsidTr="00CB159E">
        <w:tc>
          <w:tcPr>
            <w:tcW w:w="1573" w:type="dxa"/>
          </w:tcPr>
          <w:p w14:paraId="24D24B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32ACDD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Кураторские часы по вопросам: поведение на территории образовательного учреждения, права и обязанности студентов, о запрете курения в общественных местах, антитеррористической, дорожной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безопасности, пожарной, электробезопасности, об одежде делового стиля</w:t>
            </w:r>
          </w:p>
        </w:tc>
        <w:tc>
          <w:tcPr>
            <w:tcW w:w="1984" w:type="dxa"/>
          </w:tcPr>
          <w:p w14:paraId="2CBFED1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9F6EA3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7083851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096EF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F6FD79D" w14:textId="77777777" w:rsidTr="00CB159E">
        <w:tc>
          <w:tcPr>
            <w:tcW w:w="1573" w:type="dxa"/>
          </w:tcPr>
          <w:p w14:paraId="43134742" w14:textId="77777777" w:rsidR="00C307FE" w:rsidRPr="00A74858" w:rsidRDefault="00C307FE" w:rsidP="00CB159E">
            <w:pPr>
              <w:jc w:val="center"/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55A18CF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Кураторские часы «О безопасности на объектах транспортной инфраструктуры, на ж/д объектах. Управление мопедом, велосипедом, скутером в соответствии с ПДД РФ»</w:t>
            </w:r>
          </w:p>
        </w:tc>
        <w:tc>
          <w:tcPr>
            <w:tcW w:w="1984" w:type="dxa"/>
          </w:tcPr>
          <w:p w14:paraId="31A8A47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DBB05F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AE06AD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0E6F5DA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1677A7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9D33CE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7D3E0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364927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DAEA88D" w14:textId="77777777" w:rsidTr="00CB159E">
        <w:tc>
          <w:tcPr>
            <w:tcW w:w="1573" w:type="dxa"/>
          </w:tcPr>
          <w:p w14:paraId="70AF70B5" w14:textId="77777777" w:rsidR="00C307FE" w:rsidRPr="00A74858" w:rsidRDefault="00C307FE" w:rsidP="00CB159E">
            <w:pPr>
              <w:jc w:val="center"/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1583C55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участия в конкурсах, смотрах, фестивалях, онлайн-уроках, разработка конкурсной документации (по мере поступления информации)</w:t>
            </w:r>
          </w:p>
        </w:tc>
        <w:tc>
          <w:tcPr>
            <w:tcW w:w="1984" w:type="dxa"/>
          </w:tcPr>
          <w:p w14:paraId="7B358E1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099D8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918A07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00D1828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0089217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7D6142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ACFB8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6DD5A04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3772D78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4BC41D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2B076148" w14:textId="77777777" w:rsidTr="00CB159E">
        <w:tc>
          <w:tcPr>
            <w:tcW w:w="1573" w:type="dxa"/>
          </w:tcPr>
          <w:p w14:paraId="70850C8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3B3D7E3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37">
              <w:rPr>
                <w:rFonts w:ascii="Times New Roman" w:hAnsi="Times New Roman"/>
                <w:sz w:val="24"/>
                <w:szCs w:val="24"/>
              </w:rPr>
              <w:t>Участие в отраслевых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профессионально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значимых событиях, праздниках, конкурсах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профессионального мастерства</w:t>
            </w:r>
          </w:p>
        </w:tc>
        <w:tc>
          <w:tcPr>
            <w:tcW w:w="1984" w:type="dxa"/>
          </w:tcPr>
          <w:p w14:paraId="411EE2A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 курсы</w:t>
            </w:r>
          </w:p>
        </w:tc>
        <w:tc>
          <w:tcPr>
            <w:tcW w:w="2268" w:type="dxa"/>
          </w:tcPr>
          <w:p w14:paraId="58EA4476" w14:textId="77777777" w:rsidR="00C307FE" w:rsidRPr="000777B9" w:rsidRDefault="00C307FE" w:rsidP="00CB159E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2E513F4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7DF47906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6D3E846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A827A1B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6A932B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</w:tc>
      </w:tr>
      <w:tr w:rsidR="00C307FE" w:rsidRPr="00A74858" w14:paraId="56918D0A" w14:textId="77777777" w:rsidTr="00CB159E">
        <w:tc>
          <w:tcPr>
            <w:tcW w:w="1573" w:type="dxa"/>
          </w:tcPr>
          <w:p w14:paraId="552BDB6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0E8BD203" w14:textId="77777777" w:rsidR="00C307FE" w:rsidRPr="00444B37" w:rsidRDefault="00C307FE" w:rsidP="00CB159E">
            <w:pPr>
              <w:pStyle w:val="a7"/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37">
              <w:rPr>
                <w:rFonts w:ascii="Times New Roman" w:hAnsi="Times New Roman"/>
                <w:sz w:val="24"/>
                <w:szCs w:val="24"/>
              </w:rPr>
              <w:t>«Я и моя будущая профессия» (встречи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представителями предприятий социальных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партнеров, бывшими выпускниками техникума,</w:t>
            </w:r>
          </w:p>
          <w:p w14:paraId="2504724A" w14:textId="77777777" w:rsidR="00C307FE" w:rsidRPr="00444B37" w:rsidRDefault="00C307FE" w:rsidP="00CB159E">
            <w:pPr>
              <w:pStyle w:val="a7"/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37">
              <w:rPr>
                <w:rFonts w:ascii="Times New Roman" w:hAnsi="Times New Roman"/>
                <w:sz w:val="24"/>
                <w:szCs w:val="24"/>
              </w:rPr>
              <w:t>экскурсии на предприятия)</w:t>
            </w:r>
          </w:p>
        </w:tc>
        <w:tc>
          <w:tcPr>
            <w:tcW w:w="1984" w:type="dxa"/>
          </w:tcPr>
          <w:p w14:paraId="36A1596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66EE7F34" w14:textId="77777777" w:rsidR="00C307FE" w:rsidRPr="000777B9" w:rsidRDefault="00C307FE" w:rsidP="00CB159E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6692EB1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2D51E591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9E0AA17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AEA19F4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01F2B1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</w:tc>
      </w:tr>
      <w:tr w:rsidR="00C307FE" w:rsidRPr="00A74858" w14:paraId="44E4CBB6" w14:textId="77777777" w:rsidTr="00CB159E">
        <w:tc>
          <w:tcPr>
            <w:tcW w:w="1573" w:type="dxa"/>
          </w:tcPr>
          <w:p w14:paraId="28DCA249" w14:textId="2A77A19D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15-30.09.2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334A995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Всероссийские мероприятия, приуроченные ко Дню СПО</w:t>
            </w:r>
          </w:p>
        </w:tc>
        <w:tc>
          <w:tcPr>
            <w:tcW w:w="1984" w:type="dxa"/>
          </w:tcPr>
          <w:p w14:paraId="4FE9A2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0FCB72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0A0C439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1389D69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9F942E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</w:t>
            </w:r>
          </w:p>
          <w:p w14:paraId="5A897E8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67C7C14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754DCE0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Профессиональное развитие, адаптация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и трудоустройство</w:t>
            </w:r>
          </w:p>
        </w:tc>
      </w:tr>
      <w:tr w:rsidR="00C307FE" w:rsidRPr="00A74858" w14:paraId="1F561C19" w14:textId="77777777" w:rsidTr="00CB159E">
        <w:tc>
          <w:tcPr>
            <w:tcW w:w="1573" w:type="dxa"/>
          </w:tcPr>
          <w:p w14:paraId="7B51FAB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5056" w:type="dxa"/>
          </w:tcPr>
          <w:p w14:paraId="130D1C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Социально-психологическое тестирование, направленное на раннее выявление незаконного употребления наркотических средств и психотропных веществ</w:t>
            </w:r>
          </w:p>
        </w:tc>
        <w:tc>
          <w:tcPr>
            <w:tcW w:w="1984" w:type="dxa"/>
          </w:tcPr>
          <w:p w14:paraId="78FBB33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B1801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30EC8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3920442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5E42FF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E0FEFD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471DD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38E9FDD" w14:textId="77777777" w:rsidTr="00CB159E">
        <w:tc>
          <w:tcPr>
            <w:tcW w:w="1573" w:type="dxa"/>
          </w:tcPr>
          <w:p w14:paraId="4580A7C6" w14:textId="23BDCB16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20.09.2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73B135B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Оформление заявки и подготовка обучающихся к региональному этапу Российской национальной премии </w:t>
            </w:r>
          </w:p>
          <w:p w14:paraId="70667EB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«Студент года»</w:t>
            </w:r>
          </w:p>
        </w:tc>
        <w:tc>
          <w:tcPr>
            <w:tcW w:w="1984" w:type="dxa"/>
          </w:tcPr>
          <w:p w14:paraId="271795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4EC8C4E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0736C8C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5BC071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0BFB5E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</w:t>
            </w:r>
          </w:p>
          <w:p w14:paraId="55B164D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117729E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7AA81A44" w14:textId="77777777" w:rsidTr="00CB159E">
        <w:tc>
          <w:tcPr>
            <w:tcW w:w="1573" w:type="dxa"/>
          </w:tcPr>
          <w:p w14:paraId="4A8734E4" w14:textId="7818604F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004FBE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воссоединения ДНР, ЛНР, запорожской области и Херсонской области с РФ</w:t>
            </w:r>
          </w:p>
        </w:tc>
        <w:tc>
          <w:tcPr>
            <w:tcW w:w="1984" w:type="dxa"/>
          </w:tcPr>
          <w:p w14:paraId="1A41788F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5CBAC80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 истории</w:t>
            </w:r>
          </w:p>
        </w:tc>
        <w:tc>
          <w:tcPr>
            <w:tcW w:w="4423" w:type="dxa"/>
          </w:tcPr>
          <w:p w14:paraId="0498E30E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784B45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7558050C" w14:textId="77777777" w:rsidTr="00CB159E">
        <w:tc>
          <w:tcPr>
            <w:tcW w:w="1573" w:type="dxa"/>
          </w:tcPr>
          <w:p w14:paraId="1E0498B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3163819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Организационное собрание студентов, проживающих в общежитии</w:t>
            </w:r>
          </w:p>
        </w:tc>
        <w:tc>
          <w:tcPr>
            <w:tcW w:w="1984" w:type="dxa"/>
          </w:tcPr>
          <w:p w14:paraId="51705BC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5E7D787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E828C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Воспитатель общежития</w:t>
            </w:r>
          </w:p>
          <w:p w14:paraId="414671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Комендант</w:t>
            </w:r>
          </w:p>
        </w:tc>
        <w:tc>
          <w:tcPr>
            <w:tcW w:w="4423" w:type="dxa"/>
          </w:tcPr>
          <w:p w14:paraId="468B9E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6512FB10" w14:textId="77777777" w:rsidTr="00CB159E">
        <w:tc>
          <w:tcPr>
            <w:tcW w:w="1573" w:type="dxa"/>
          </w:tcPr>
          <w:p w14:paraId="4CC690C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5056" w:type="dxa"/>
          </w:tcPr>
          <w:p w14:paraId="78ABE5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работы по оформлению временной регистрации студентов, заселившихся в общежития</w:t>
            </w:r>
          </w:p>
        </w:tc>
        <w:tc>
          <w:tcPr>
            <w:tcW w:w="1984" w:type="dxa"/>
          </w:tcPr>
          <w:p w14:paraId="7580D7A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6ADD3CE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475C4F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Паспортист</w:t>
            </w:r>
          </w:p>
        </w:tc>
        <w:tc>
          <w:tcPr>
            <w:tcW w:w="4423" w:type="dxa"/>
          </w:tcPr>
          <w:p w14:paraId="751296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67EB35E8" w14:textId="77777777" w:rsidTr="00CB159E">
        <w:tc>
          <w:tcPr>
            <w:tcW w:w="1573" w:type="dxa"/>
          </w:tcPr>
          <w:p w14:paraId="2436715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5056" w:type="dxa"/>
          </w:tcPr>
          <w:p w14:paraId="57A749AF" w14:textId="360706E1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Заседание </w:t>
            </w:r>
            <w:r w:rsidR="00834D0B">
              <w:rPr>
                <w:rFonts w:ascii="Times New Roman" w:hAnsi="Times New Roman"/>
                <w:sz w:val="24"/>
                <w:szCs w:val="24"/>
              </w:rPr>
              <w:t>дисциплинарной и жилищной Комиссий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, Совета профилактики правонарушений, преступлений и безнадзорности, стипендиальной комиссии</w:t>
            </w:r>
          </w:p>
        </w:tc>
        <w:tc>
          <w:tcPr>
            <w:tcW w:w="1984" w:type="dxa"/>
          </w:tcPr>
          <w:p w14:paraId="47C29D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1010242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6481F5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Представитель студенческого совета</w:t>
            </w:r>
          </w:p>
        </w:tc>
        <w:tc>
          <w:tcPr>
            <w:tcW w:w="4423" w:type="dxa"/>
          </w:tcPr>
          <w:p w14:paraId="27E672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EB98C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F411B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3FC2942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26BB45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95FB68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C307FE" w:rsidRPr="00A74858" w14:paraId="67883B1C" w14:textId="77777777" w:rsidTr="00CB159E">
        <w:tc>
          <w:tcPr>
            <w:tcW w:w="1573" w:type="dxa"/>
          </w:tcPr>
          <w:p w14:paraId="457FFAB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59C14A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Сотрудничество с культурными и досуговыми центрами Калуги и Калужской области</w:t>
            </w:r>
          </w:p>
        </w:tc>
        <w:tc>
          <w:tcPr>
            <w:tcW w:w="1984" w:type="dxa"/>
          </w:tcPr>
          <w:p w14:paraId="674DD6F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303D19D3" w14:textId="77777777" w:rsidR="00C307FE" w:rsidRPr="00A910A3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4423" w:type="dxa"/>
          </w:tcPr>
          <w:p w14:paraId="331487C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35AA764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42C1FEDD" w14:textId="77777777" w:rsidTr="00CB159E">
        <w:tc>
          <w:tcPr>
            <w:tcW w:w="1573" w:type="dxa"/>
          </w:tcPr>
          <w:p w14:paraId="0EBEC96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4840EA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Студенческая спортивная лига среди команд СПО</w:t>
            </w:r>
          </w:p>
        </w:tc>
        <w:tc>
          <w:tcPr>
            <w:tcW w:w="1984" w:type="dxa"/>
          </w:tcPr>
          <w:p w14:paraId="7D63B86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75A71AC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</w:t>
            </w:r>
          </w:p>
        </w:tc>
        <w:tc>
          <w:tcPr>
            <w:tcW w:w="4423" w:type="dxa"/>
          </w:tcPr>
          <w:p w14:paraId="26BAC41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600AB8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A3AEFA9" w14:textId="77777777" w:rsidTr="00CB159E">
        <w:tc>
          <w:tcPr>
            <w:tcW w:w="1573" w:type="dxa"/>
          </w:tcPr>
          <w:p w14:paraId="275B386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7190AD1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Уроки мужества</w:t>
            </w:r>
          </w:p>
        </w:tc>
        <w:tc>
          <w:tcPr>
            <w:tcW w:w="1984" w:type="dxa"/>
          </w:tcPr>
          <w:p w14:paraId="564E844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1D36A2E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413D6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181E85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Преподаватели</w:t>
            </w:r>
          </w:p>
        </w:tc>
        <w:tc>
          <w:tcPr>
            <w:tcW w:w="4423" w:type="dxa"/>
          </w:tcPr>
          <w:p w14:paraId="65F95DD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Образовательная деятельность</w:t>
            </w:r>
          </w:p>
          <w:p w14:paraId="2A91A7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0C9E0D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Наставничество</w:t>
            </w:r>
          </w:p>
          <w:p w14:paraId="4BC2B65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07D9666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2BB6CFD0" w14:textId="77777777" w:rsidTr="00CB159E">
        <w:tc>
          <w:tcPr>
            <w:tcW w:w="1573" w:type="dxa"/>
          </w:tcPr>
          <w:p w14:paraId="0209099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056" w:type="dxa"/>
          </w:tcPr>
          <w:p w14:paraId="2FC21F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волонтерских проектах</w:t>
            </w:r>
          </w:p>
        </w:tc>
        <w:tc>
          <w:tcPr>
            <w:tcW w:w="1984" w:type="dxa"/>
          </w:tcPr>
          <w:p w14:paraId="4537BC5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06405D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волонтерского центра</w:t>
            </w:r>
          </w:p>
        </w:tc>
        <w:tc>
          <w:tcPr>
            <w:tcW w:w="4423" w:type="dxa"/>
          </w:tcPr>
          <w:p w14:paraId="6E41451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5904E44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9391FF1" w14:textId="77777777" w:rsidTr="00CB159E">
        <w:tc>
          <w:tcPr>
            <w:tcW w:w="1573" w:type="dxa"/>
          </w:tcPr>
          <w:p w14:paraId="1F4F2BB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3B4DCEF2" w14:textId="77777777" w:rsidR="00C307FE" w:rsidRPr="00C15206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06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содержания учебных дисциплин и профессиональных модулей для формирования у обучающихся целевых ориентиров воспитания</w:t>
            </w:r>
          </w:p>
        </w:tc>
        <w:tc>
          <w:tcPr>
            <w:tcW w:w="1984" w:type="dxa"/>
          </w:tcPr>
          <w:p w14:paraId="3308F9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7A4DDB5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 спец.дисциплин</w:t>
            </w:r>
          </w:p>
        </w:tc>
        <w:tc>
          <w:tcPr>
            <w:tcW w:w="4423" w:type="dxa"/>
          </w:tcPr>
          <w:p w14:paraId="17E49E6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89EA55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0C07DD35" w14:textId="77777777" w:rsidTr="00CB159E">
        <w:tc>
          <w:tcPr>
            <w:tcW w:w="1573" w:type="dxa"/>
          </w:tcPr>
          <w:p w14:paraId="5F8B42A1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7C8811C5" w14:textId="77777777" w:rsidR="00C307FE" w:rsidRPr="001F3ACF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ACF">
              <w:rPr>
                <w:rFonts w:ascii="Times New Roman" w:hAnsi="Times New Roman"/>
                <w:sz w:val="24"/>
                <w:szCs w:val="24"/>
              </w:rPr>
              <w:t>Цикл открытых уроков по дисциплинам профессионального цикла</w:t>
            </w:r>
          </w:p>
        </w:tc>
        <w:tc>
          <w:tcPr>
            <w:tcW w:w="1984" w:type="dxa"/>
          </w:tcPr>
          <w:p w14:paraId="0B1EB95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34B9F5EF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 спец.дисциплин</w:t>
            </w:r>
          </w:p>
        </w:tc>
        <w:tc>
          <w:tcPr>
            <w:tcW w:w="4423" w:type="dxa"/>
          </w:tcPr>
          <w:p w14:paraId="5D1CA0C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E519D2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555D259E" w14:textId="77777777" w:rsidTr="00CB159E">
        <w:tc>
          <w:tcPr>
            <w:tcW w:w="1573" w:type="dxa"/>
          </w:tcPr>
          <w:p w14:paraId="24BDF88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5056" w:type="dxa"/>
          </w:tcPr>
          <w:p w14:paraId="26F3DDFC" w14:textId="77777777" w:rsidR="00C307FE" w:rsidRPr="001F3ACF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ACF">
              <w:rPr>
                <w:rFonts w:ascii="Times New Roman" w:hAnsi="Times New Roman"/>
                <w:sz w:val="24"/>
                <w:szCs w:val="24"/>
              </w:rPr>
              <w:t>Мониторинг аккаунтов студентов в социальных сетях</w:t>
            </w:r>
          </w:p>
        </w:tc>
        <w:tc>
          <w:tcPr>
            <w:tcW w:w="1984" w:type="dxa"/>
          </w:tcPr>
          <w:p w14:paraId="7497D3F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7FAB1573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162C6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56601B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7BA9AD6A" w14:textId="77777777" w:rsidTr="00CB159E">
        <w:tc>
          <w:tcPr>
            <w:tcW w:w="1573" w:type="dxa"/>
          </w:tcPr>
          <w:p w14:paraId="7179118F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5056" w:type="dxa"/>
          </w:tcPr>
          <w:p w14:paraId="4CA3A21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Размещение новостной информации гражданско-патриотического, духовно-нравственного, профилактического содержания, фотоотчеты об интересных событиях, поздравления преподавателей и обучающихся в группах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</w:p>
        </w:tc>
        <w:tc>
          <w:tcPr>
            <w:tcW w:w="1984" w:type="dxa"/>
          </w:tcPr>
          <w:p w14:paraId="3C8F4CD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6082A15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E73DE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0E20E7D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1F6B8A6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17AD77B8" w14:textId="77777777" w:rsidTr="00CB159E">
        <w:tc>
          <w:tcPr>
            <w:tcW w:w="1573" w:type="dxa"/>
          </w:tcPr>
          <w:p w14:paraId="376EC274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5056" w:type="dxa"/>
          </w:tcPr>
          <w:p w14:paraId="2F26BB3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Региональный родительский университет</w:t>
            </w:r>
          </w:p>
        </w:tc>
        <w:tc>
          <w:tcPr>
            <w:tcW w:w="1984" w:type="dxa"/>
          </w:tcPr>
          <w:p w14:paraId="7BE966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19B24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8D9CFC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4704A15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C307FE" w:rsidRPr="00A74858" w14:paraId="4EFA03D6" w14:textId="77777777" w:rsidTr="00CB159E">
        <w:tc>
          <w:tcPr>
            <w:tcW w:w="1573" w:type="dxa"/>
          </w:tcPr>
          <w:p w14:paraId="74D698C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67AFAFF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Независимая оценка качества условий оказания образовательных услуг.</w:t>
            </w:r>
          </w:p>
        </w:tc>
        <w:tc>
          <w:tcPr>
            <w:tcW w:w="1984" w:type="dxa"/>
          </w:tcPr>
          <w:p w14:paraId="59FF181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4CC1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  <w:tc>
          <w:tcPr>
            <w:tcW w:w="4423" w:type="dxa"/>
          </w:tcPr>
          <w:p w14:paraId="5DA99D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C307FE" w:rsidRPr="00A74858" w14:paraId="78672ADC" w14:textId="77777777" w:rsidTr="00CB159E">
        <w:tc>
          <w:tcPr>
            <w:tcW w:w="1573" w:type="dxa"/>
          </w:tcPr>
          <w:p w14:paraId="687210F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7B01C6F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Установочное заседание Координационного Совета обучающихся ПОО КО «Шаг вперед.»</w:t>
            </w:r>
          </w:p>
        </w:tc>
        <w:tc>
          <w:tcPr>
            <w:tcW w:w="1984" w:type="dxa"/>
          </w:tcPr>
          <w:p w14:paraId="0E3AFFD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1-3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0876D7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236C4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A0C5CE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6753C6A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</w:t>
            </w:r>
          </w:p>
          <w:p w14:paraId="13F8E73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4ECBB8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E52E5DA" w14:textId="77777777" w:rsidTr="00CB159E">
        <w:tc>
          <w:tcPr>
            <w:tcW w:w="1573" w:type="dxa"/>
          </w:tcPr>
          <w:p w14:paraId="28E437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5620D4B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448E9A39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Внеурочное мероприятие </w:t>
            </w:r>
          </w:p>
          <w:p w14:paraId="2DBF59B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984" w:type="dxa"/>
          </w:tcPr>
          <w:p w14:paraId="20E0C51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9F63C3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267074D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33FA07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7AFCDEA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Образовательная деятельность</w:t>
            </w:r>
          </w:p>
          <w:p w14:paraId="51F7C26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8E9D9B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Патриотическое воспитание и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просвещение обучающихся</w:t>
            </w:r>
          </w:p>
        </w:tc>
      </w:tr>
      <w:tr w:rsidR="00C307FE" w:rsidRPr="00A74858" w14:paraId="12076758" w14:textId="77777777" w:rsidTr="00CB159E">
        <w:tc>
          <w:tcPr>
            <w:tcW w:w="1573" w:type="dxa"/>
          </w:tcPr>
          <w:p w14:paraId="3D48ACE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 семестр </w:t>
            </w:r>
          </w:p>
        </w:tc>
        <w:tc>
          <w:tcPr>
            <w:tcW w:w="5056" w:type="dxa"/>
          </w:tcPr>
          <w:p w14:paraId="281D98B9" w14:textId="0E4BEDB9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мероприятий, посвященных Году </w:t>
            </w:r>
            <w:r w:rsidR="00834D0B">
              <w:rPr>
                <w:rFonts w:ascii="Times New Roman" w:hAnsi="Times New Roman"/>
                <w:sz w:val="24"/>
                <w:szCs w:val="24"/>
              </w:rPr>
              <w:t>единства народов России</w:t>
            </w:r>
          </w:p>
        </w:tc>
        <w:tc>
          <w:tcPr>
            <w:tcW w:w="1984" w:type="dxa"/>
          </w:tcPr>
          <w:p w14:paraId="1278A84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9DC99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EE7E8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01BD34C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529D8C4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011B7A8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6386BC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D8A955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</w:t>
            </w:r>
          </w:p>
          <w:p w14:paraId="18911CB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10F0AE84" w14:textId="77777777" w:rsidTr="00CB159E">
        <w:tc>
          <w:tcPr>
            <w:tcW w:w="1573" w:type="dxa"/>
          </w:tcPr>
          <w:p w14:paraId="4114686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46F64046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консультационной психолого-педагогической помощи участником образовательного процесса</w:t>
            </w:r>
          </w:p>
        </w:tc>
        <w:tc>
          <w:tcPr>
            <w:tcW w:w="1984" w:type="dxa"/>
          </w:tcPr>
          <w:p w14:paraId="700CA18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  <w:p w14:paraId="2F9DD206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</w:p>
          <w:p w14:paraId="548EEE2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2268" w:type="dxa"/>
          </w:tcPr>
          <w:p w14:paraId="0A52E39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28F23C7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8FC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  <w:p w14:paraId="7006CA44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F8A8A8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C307FE" w:rsidRPr="00A74858" w14:paraId="10255FF0" w14:textId="77777777" w:rsidTr="00CB159E">
        <w:tc>
          <w:tcPr>
            <w:tcW w:w="1573" w:type="dxa"/>
          </w:tcPr>
          <w:p w14:paraId="7C63B925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18C2AD5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8FC">
              <w:rPr>
                <w:rFonts w:ascii="Times New Roman" w:hAnsi="Times New Roman"/>
                <w:sz w:val="24"/>
                <w:szCs w:val="24"/>
              </w:rPr>
              <w:t>Проведение тематических родительских собраний</w:t>
            </w:r>
          </w:p>
        </w:tc>
        <w:tc>
          <w:tcPr>
            <w:tcW w:w="1984" w:type="dxa"/>
          </w:tcPr>
          <w:p w14:paraId="7F7FAD0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601EC78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7D87C6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67293B68" w14:textId="77777777" w:rsidR="00C307FE" w:rsidRPr="006208FC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8FC">
              <w:rPr>
                <w:rFonts w:ascii="Times New Roman" w:hAnsi="Times New Roman"/>
                <w:sz w:val="24"/>
                <w:szCs w:val="24"/>
              </w:rPr>
              <w:t>Взаимодействие с родителям(законными представителями)</w:t>
            </w:r>
          </w:p>
          <w:p w14:paraId="33D8E344" w14:textId="77777777" w:rsidR="00C307FE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8FC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293836B" w14:textId="77777777" w:rsidR="00C307FE" w:rsidRPr="006208FC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6181F5DC" w14:textId="77777777" w:rsidTr="00CB159E">
        <w:tc>
          <w:tcPr>
            <w:tcW w:w="1573" w:type="dxa"/>
          </w:tcPr>
          <w:p w14:paraId="04DE394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5C483062" w14:textId="77777777" w:rsidR="00C307FE" w:rsidRPr="006208FC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Тематические мероприятия ко дню единых действий проекта «Навигаторы детства»</w:t>
            </w:r>
          </w:p>
        </w:tc>
        <w:tc>
          <w:tcPr>
            <w:tcW w:w="1984" w:type="dxa"/>
          </w:tcPr>
          <w:p w14:paraId="58750667" w14:textId="77777777" w:rsidR="00C307FE" w:rsidRDefault="00C307FE" w:rsidP="00CB159E">
            <w:pPr>
              <w:pStyle w:val="a7"/>
              <w:tabs>
                <w:tab w:val="left" w:pos="1276"/>
              </w:tabs>
              <w:ind w:left="-245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1C837F5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</w:t>
            </w:r>
          </w:p>
        </w:tc>
        <w:tc>
          <w:tcPr>
            <w:tcW w:w="4423" w:type="dxa"/>
          </w:tcPr>
          <w:p w14:paraId="7BB962A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20B95E4" w14:textId="77777777" w:rsidR="00C307FE" w:rsidRPr="006208FC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AAC147F" w14:textId="77777777" w:rsidTr="00CB159E">
        <w:tc>
          <w:tcPr>
            <w:tcW w:w="1573" w:type="dxa"/>
          </w:tcPr>
          <w:p w14:paraId="51C1F54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18EC78E5" w14:textId="77777777" w:rsidR="00C307FE" w:rsidRPr="00BE6D4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E6D4D">
              <w:rPr>
                <w:rFonts w:ascii="Times New Roman" w:eastAsia="Calibri" w:hAnsi="Times New Roman"/>
                <w:sz w:val="24"/>
                <w:szCs w:val="24"/>
              </w:rPr>
              <w:t>Предметные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E6D4D">
              <w:rPr>
                <w:rFonts w:ascii="Times New Roman" w:eastAsia="Calibri" w:hAnsi="Times New Roman"/>
                <w:sz w:val="24"/>
                <w:szCs w:val="24"/>
              </w:rPr>
              <w:t>недели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E6D4D">
              <w:rPr>
                <w:rFonts w:ascii="Times New Roman" w:eastAsia="Calibri" w:hAnsi="Times New Roman"/>
                <w:sz w:val="24"/>
                <w:szCs w:val="24"/>
              </w:rPr>
              <w:t>(согласно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E6D4D">
              <w:rPr>
                <w:rFonts w:ascii="Times New Roman" w:eastAsia="Calibri" w:hAnsi="Times New Roman"/>
                <w:sz w:val="24"/>
                <w:szCs w:val="24"/>
              </w:rPr>
              <w:t>плана)</w:t>
            </w:r>
          </w:p>
        </w:tc>
        <w:tc>
          <w:tcPr>
            <w:tcW w:w="1984" w:type="dxa"/>
          </w:tcPr>
          <w:p w14:paraId="42E6AE93" w14:textId="77777777" w:rsidR="00C307FE" w:rsidRPr="00BE6D4D" w:rsidRDefault="00C307FE" w:rsidP="00CB159E">
            <w:pPr>
              <w:pStyle w:val="a7"/>
              <w:tabs>
                <w:tab w:val="left" w:pos="1276"/>
              </w:tabs>
              <w:ind w:left="-245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D4D">
              <w:rPr>
                <w:rFonts w:ascii="Times New Roman" w:eastAsia="Calibri" w:hAnsi="Times New Roman"/>
                <w:sz w:val="24"/>
                <w:szCs w:val="24"/>
              </w:rPr>
              <w:t>1-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3 курсы</w:t>
            </w:r>
          </w:p>
        </w:tc>
        <w:tc>
          <w:tcPr>
            <w:tcW w:w="2268" w:type="dxa"/>
          </w:tcPr>
          <w:p w14:paraId="26C41EE3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4CE1AA0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0843C36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22662F65" w14:textId="77777777" w:rsidTr="00CB159E">
        <w:tc>
          <w:tcPr>
            <w:tcW w:w="1573" w:type="dxa"/>
          </w:tcPr>
          <w:p w14:paraId="269B09F4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24D9A9DD" w14:textId="77777777" w:rsidR="00C307FE" w:rsidRPr="00BE6D4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Праздники, связанные со специальностью</w:t>
            </w:r>
          </w:p>
        </w:tc>
        <w:tc>
          <w:tcPr>
            <w:tcW w:w="1984" w:type="dxa"/>
          </w:tcPr>
          <w:p w14:paraId="4D563D0E" w14:textId="77777777" w:rsidR="00C307FE" w:rsidRPr="00BE6D4D" w:rsidRDefault="00C307FE" w:rsidP="00CB159E">
            <w:pPr>
              <w:pStyle w:val="a7"/>
              <w:tabs>
                <w:tab w:val="left" w:pos="1276"/>
              </w:tabs>
              <w:ind w:left="-245" w:firstLine="28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00711DA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0E8B41CC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0F67F672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1F135C7B" w14:textId="77777777" w:rsidTr="00CB159E">
        <w:tc>
          <w:tcPr>
            <w:tcW w:w="15304" w:type="dxa"/>
            <w:gridSpan w:val="5"/>
          </w:tcPr>
          <w:p w14:paraId="45350BD2" w14:textId="13FB762C" w:rsidR="00C307FE" w:rsidRPr="001B150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Октябрь 202</w:t>
            </w:r>
            <w:r w:rsidR="00834D0B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C307FE" w:rsidRPr="00A74858" w14:paraId="10D415E8" w14:textId="77777777" w:rsidTr="00CB159E">
        <w:tc>
          <w:tcPr>
            <w:tcW w:w="1573" w:type="dxa"/>
          </w:tcPr>
          <w:p w14:paraId="44CFAD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6E30B7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5DEF44E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3F336E4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331B104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04D71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25F8DA7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6E125B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672048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F24775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50376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074B5C" w:rsidRPr="00A74858" w14:paraId="13FA6DDA" w14:textId="77777777" w:rsidTr="00C556D9">
        <w:tc>
          <w:tcPr>
            <w:tcW w:w="1573" w:type="dxa"/>
            <w:vAlign w:val="center"/>
          </w:tcPr>
          <w:p w14:paraId="33592891" w14:textId="21061475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>01.10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7E7620DB" w14:textId="1D97149D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пожилых людей – волонтёрская акция «Тепло души» (поздравление ветеранов и пенсионеров)</w:t>
            </w:r>
          </w:p>
        </w:tc>
        <w:tc>
          <w:tcPr>
            <w:tcW w:w="1984" w:type="dxa"/>
            <w:vAlign w:val="center"/>
          </w:tcPr>
          <w:p w14:paraId="14D77E21" w14:textId="0E220165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>2–3 курсы</w:t>
            </w:r>
          </w:p>
        </w:tc>
        <w:tc>
          <w:tcPr>
            <w:tcW w:w="2268" w:type="dxa"/>
            <w:vAlign w:val="center"/>
          </w:tcPr>
          <w:p w14:paraId="172B7DDE" w14:textId="0BBC63C2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>Волонтёрский центр, советник по воспитанию</w:t>
            </w:r>
          </w:p>
        </w:tc>
        <w:tc>
          <w:tcPr>
            <w:tcW w:w="4423" w:type="dxa"/>
            <w:vAlign w:val="center"/>
          </w:tcPr>
          <w:p w14:paraId="5FCE9A18" w14:textId="7CC6AD05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Молодёжные общественные объединения, 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4C9A50AD" w14:textId="77777777" w:rsidTr="00CB159E">
        <w:tc>
          <w:tcPr>
            <w:tcW w:w="1573" w:type="dxa"/>
          </w:tcPr>
          <w:p w14:paraId="09550397" w14:textId="2FBF4389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1D775E9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984" w:type="dxa"/>
          </w:tcPr>
          <w:p w14:paraId="0774C3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257E423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77BE79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Кураторы</w:t>
            </w:r>
          </w:p>
        </w:tc>
        <w:tc>
          <w:tcPr>
            <w:tcW w:w="4423" w:type="dxa"/>
          </w:tcPr>
          <w:p w14:paraId="61531D5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D4D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 предметно-пространственной среды</w:t>
            </w:r>
          </w:p>
        </w:tc>
      </w:tr>
      <w:tr w:rsidR="00C307FE" w:rsidRPr="00A74858" w14:paraId="2E4F84C3" w14:textId="77777777" w:rsidTr="00CB159E">
        <w:tc>
          <w:tcPr>
            <w:tcW w:w="1573" w:type="dxa"/>
          </w:tcPr>
          <w:p w14:paraId="5715D929" w14:textId="31DEADCE" w:rsidR="00C307FE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02.10.26</w:t>
            </w:r>
          </w:p>
        </w:tc>
        <w:tc>
          <w:tcPr>
            <w:tcW w:w="5056" w:type="dxa"/>
          </w:tcPr>
          <w:p w14:paraId="7C38CB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Торжественное мероприятие, приуроченное Дню СПО</w:t>
            </w:r>
          </w:p>
        </w:tc>
        <w:tc>
          <w:tcPr>
            <w:tcW w:w="1984" w:type="dxa"/>
          </w:tcPr>
          <w:p w14:paraId="29DDB3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-3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93A43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0B4AE74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539869A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E4213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47E16E4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074B5C" w:rsidRPr="00A74858" w14:paraId="372B8322" w14:textId="77777777" w:rsidTr="00CB159E">
        <w:tc>
          <w:tcPr>
            <w:tcW w:w="1573" w:type="dxa"/>
          </w:tcPr>
          <w:p w14:paraId="6BCF615C" w14:textId="51FB2BAA" w:rsidR="00074B5C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02.10.26</w:t>
            </w:r>
          </w:p>
        </w:tc>
        <w:tc>
          <w:tcPr>
            <w:tcW w:w="5056" w:type="dxa"/>
          </w:tcPr>
          <w:p w14:paraId="0DD7014F" w14:textId="2EF9F614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sz w:val="24"/>
                <w:szCs w:val="24"/>
              </w:rPr>
              <w:t>День начала космической эры человечества (в честь запуска в СССР первого в мире искусственного спутника Земли (1957)</w:t>
            </w:r>
          </w:p>
        </w:tc>
        <w:tc>
          <w:tcPr>
            <w:tcW w:w="1984" w:type="dxa"/>
          </w:tcPr>
          <w:p w14:paraId="0C59F15E" w14:textId="4B9CB0D0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53C5A3E9" w14:textId="1395D36B" w:rsidR="00074B5C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18D696E" w14:textId="59B01940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 обществознания</w:t>
            </w:r>
          </w:p>
        </w:tc>
        <w:tc>
          <w:tcPr>
            <w:tcW w:w="4423" w:type="dxa"/>
          </w:tcPr>
          <w:p w14:paraId="5108903F" w14:textId="77777777" w:rsidR="00074B5C" w:rsidRPr="00A74858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59128956" w14:textId="77777777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1B3B2980" w14:textId="77777777" w:rsidTr="00CB159E">
        <w:tc>
          <w:tcPr>
            <w:tcW w:w="1573" w:type="dxa"/>
          </w:tcPr>
          <w:p w14:paraId="29872A44" w14:textId="2F4A26B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</w:t>
            </w:r>
            <w:r w:rsidR="00074B5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16D43C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защиты животных</w:t>
            </w:r>
          </w:p>
        </w:tc>
        <w:tc>
          <w:tcPr>
            <w:tcW w:w="1984" w:type="dxa"/>
          </w:tcPr>
          <w:p w14:paraId="17CDF14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2AEDF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  <w:p w14:paraId="19CCAA9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BB94B0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6E7F51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56B9FC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2CDC51C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0DAD140D" w14:textId="77777777" w:rsidTr="00CB159E">
        <w:tc>
          <w:tcPr>
            <w:tcW w:w="1573" w:type="dxa"/>
          </w:tcPr>
          <w:p w14:paraId="3055CBB8" w14:textId="2AAC93E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67525B0" w14:textId="77777777" w:rsidR="00C307FE" w:rsidRPr="00D15B51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воинской славы. День разгрома советскими войсками немецко-фашистских войск в битве за Кавказ</w:t>
            </w:r>
          </w:p>
        </w:tc>
        <w:tc>
          <w:tcPr>
            <w:tcW w:w="1984" w:type="dxa"/>
          </w:tcPr>
          <w:p w14:paraId="3733B49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55A3F50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0DFBBD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42638701" w14:textId="77777777" w:rsidTr="00CB159E">
        <w:tc>
          <w:tcPr>
            <w:tcW w:w="1573" w:type="dxa"/>
          </w:tcPr>
          <w:p w14:paraId="43E70180" w14:textId="3C1FFAEF" w:rsidR="00C307FE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09.10.26</w:t>
            </w:r>
          </w:p>
        </w:tc>
        <w:tc>
          <w:tcPr>
            <w:tcW w:w="5056" w:type="dxa"/>
          </w:tcPr>
          <w:p w14:paraId="10316FF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психического здоровья </w:t>
            </w:r>
          </w:p>
        </w:tc>
        <w:tc>
          <w:tcPr>
            <w:tcW w:w="1984" w:type="dxa"/>
          </w:tcPr>
          <w:p w14:paraId="53A1B9E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7E6615A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</w:tc>
        <w:tc>
          <w:tcPr>
            <w:tcW w:w="4423" w:type="dxa"/>
          </w:tcPr>
          <w:p w14:paraId="2D59AB1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6405824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1513CE3D" w14:textId="77777777" w:rsidTr="00CB159E">
        <w:tc>
          <w:tcPr>
            <w:tcW w:w="1573" w:type="dxa"/>
          </w:tcPr>
          <w:p w14:paraId="7F3F0774" w14:textId="7B79C8BB" w:rsidR="00C307FE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16.10.26</w:t>
            </w:r>
          </w:p>
        </w:tc>
        <w:tc>
          <w:tcPr>
            <w:tcW w:w="5056" w:type="dxa"/>
          </w:tcPr>
          <w:p w14:paraId="300DE20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отца</w:t>
            </w:r>
          </w:p>
        </w:tc>
        <w:tc>
          <w:tcPr>
            <w:tcW w:w="1984" w:type="dxa"/>
          </w:tcPr>
          <w:p w14:paraId="1FA50E2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1A1D697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75644FB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245272D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0A0BD89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3815E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</w:tc>
      </w:tr>
      <w:tr w:rsidR="00C307FE" w:rsidRPr="00A74858" w14:paraId="0B699FCD" w14:textId="77777777" w:rsidTr="00CB159E">
        <w:tc>
          <w:tcPr>
            <w:tcW w:w="1573" w:type="dxa"/>
          </w:tcPr>
          <w:p w14:paraId="33DBBD4C" w14:textId="4B531904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</w:t>
            </w:r>
            <w:r w:rsidR="00074B5C"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0FF9DCDC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Посвящение в первокурсники </w:t>
            </w:r>
          </w:p>
        </w:tc>
        <w:tc>
          <w:tcPr>
            <w:tcW w:w="1984" w:type="dxa"/>
          </w:tcPr>
          <w:p w14:paraId="7F9AAC0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курсы</w:t>
            </w:r>
          </w:p>
        </w:tc>
        <w:tc>
          <w:tcPr>
            <w:tcW w:w="2268" w:type="dxa"/>
          </w:tcPr>
          <w:p w14:paraId="6BC5722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0B979F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688E84D" w14:textId="77777777" w:rsidR="00C307FE" w:rsidRPr="00A74858" w:rsidRDefault="00C307FE" w:rsidP="00CB159E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142AA6A0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3D449735" w14:textId="7ED6EE70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24D90A7E" w14:textId="77777777" w:rsidTr="00CB159E">
        <w:tc>
          <w:tcPr>
            <w:tcW w:w="1573" w:type="dxa"/>
          </w:tcPr>
          <w:p w14:paraId="6E244340" w14:textId="35363906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20-27</w:t>
            </w:r>
            <w:r>
              <w:rPr>
                <w:rFonts w:ascii="Times New Roman" w:hAnsi="Times New Roman"/>
                <w:sz w:val="24"/>
                <w:szCs w:val="24"/>
              </w:rPr>
              <w:t>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0034EEE8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Региональный этап областной антинаркотической акции «Сообщи, где торгуют смертью!» в рамках программы по формированию здорового образа жизни обучающихся ПОО КО «PRO Здоровье»</w:t>
            </w:r>
          </w:p>
        </w:tc>
        <w:tc>
          <w:tcPr>
            <w:tcW w:w="1984" w:type="dxa"/>
          </w:tcPr>
          <w:p w14:paraId="09BDE9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5A4C52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D2CDD5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2D348EF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545DD90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2F5B8A9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65E1247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0940C00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1412808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4CC01948" w14:textId="77777777" w:rsidTr="00CB159E">
        <w:tc>
          <w:tcPr>
            <w:tcW w:w="1573" w:type="dxa"/>
          </w:tcPr>
          <w:p w14:paraId="0AD9E1C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месяца</w:t>
            </w:r>
          </w:p>
        </w:tc>
        <w:tc>
          <w:tcPr>
            <w:tcW w:w="5056" w:type="dxa"/>
          </w:tcPr>
          <w:p w14:paraId="63B7A898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Вечерний профилактический рейд в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общежития</w:t>
            </w:r>
          </w:p>
        </w:tc>
        <w:tc>
          <w:tcPr>
            <w:tcW w:w="1984" w:type="dxa"/>
          </w:tcPr>
          <w:p w14:paraId="17CBC1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ECA8BF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3B68350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Взаимодействие с родителями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(законными представителями)</w:t>
            </w:r>
          </w:p>
          <w:p w14:paraId="27C6631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0D37F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4930986B" w14:textId="77777777" w:rsidTr="00CB159E">
        <w:tc>
          <w:tcPr>
            <w:tcW w:w="1573" w:type="dxa"/>
          </w:tcPr>
          <w:p w14:paraId="0096BD46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 течение месяца</w:t>
            </w:r>
          </w:p>
        </w:tc>
        <w:tc>
          <w:tcPr>
            <w:tcW w:w="5056" w:type="dxa"/>
          </w:tcPr>
          <w:p w14:paraId="31E7C467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Беседы со студентами на темы: «Значение профессионального выбора в дальнейшей жизни»</w:t>
            </w:r>
          </w:p>
        </w:tc>
        <w:tc>
          <w:tcPr>
            <w:tcW w:w="1984" w:type="dxa"/>
          </w:tcPr>
          <w:p w14:paraId="236670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BE640E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Зам. директора по внешним связям и практической подготовки</w:t>
            </w:r>
          </w:p>
        </w:tc>
        <w:tc>
          <w:tcPr>
            <w:tcW w:w="4423" w:type="dxa"/>
          </w:tcPr>
          <w:p w14:paraId="3B550F1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C307FE" w:rsidRPr="00A74858" w14:paraId="7814D407" w14:textId="77777777" w:rsidTr="00CB159E">
        <w:tc>
          <w:tcPr>
            <w:tcW w:w="1573" w:type="dxa"/>
          </w:tcPr>
          <w:p w14:paraId="685425B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7F3816C6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Тематические беседы: «Взаимоотношения между юношей и девушкой. Преступления против половой неприкосновенности и половой свободы личности»</w:t>
            </w:r>
          </w:p>
        </w:tc>
        <w:tc>
          <w:tcPr>
            <w:tcW w:w="1984" w:type="dxa"/>
          </w:tcPr>
          <w:p w14:paraId="25CEB1B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0583FEF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33D9028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742C2B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4735DAB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1C513B7" w14:textId="77777777" w:rsidTr="00CB159E">
        <w:tc>
          <w:tcPr>
            <w:tcW w:w="1573" w:type="dxa"/>
          </w:tcPr>
          <w:p w14:paraId="5217152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A93D994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Кураторские часы на тему: «Безопасное поведение в сети Интернет.</w:t>
            </w:r>
          </w:p>
        </w:tc>
        <w:tc>
          <w:tcPr>
            <w:tcW w:w="1984" w:type="dxa"/>
          </w:tcPr>
          <w:p w14:paraId="750EDD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2268" w:type="dxa"/>
          </w:tcPr>
          <w:p w14:paraId="564617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59F016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6AAAB3E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0281E844" w14:textId="77777777" w:rsidTr="00CB159E">
        <w:tc>
          <w:tcPr>
            <w:tcW w:w="1573" w:type="dxa"/>
          </w:tcPr>
          <w:p w14:paraId="7092290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323D9BD5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Работа со студентами с особыми педагогическими потребностями, с обучающимися,</w:t>
            </w:r>
          </w:p>
          <w:p w14:paraId="00901891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имеющими иностранное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гражданство.</w:t>
            </w:r>
          </w:p>
          <w:p w14:paraId="330B3284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Индивидуальные беседы</w:t>
            </w:r>
          </w:p>
        </w:tc>
        <w:tc>
          <w:tcPr>
            <w:tcW w:w="1984" w:type="dxa"/>
          </w:tcPr>
          <w:p w14:paraId="4F9DC2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23B97F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3415F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E0A03B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  <w:p w14:paraId="513CEC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295A26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C307FE" w:rsidRPr="00A74858" w14:paraId="7C183DB7" w14:textId="77777777" w:rsidTr="00CB159E">
        <w:tc>
          <w:tcPr>
            <w:tcW w:w="1573" w:type="dxa"/>
          </w:tcPr>
          <w:p w14:paraId="4CB82E0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0CB8F27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Экологический десант «Сделаем наш город чистым и красивым!»</w:t>
            </w:r>
          </w:p>
        </w:tc>
        <w:tc>
          <w:tcPr>
            <w:tcW w:w="1984" w:type="dxa"/>
          </w:tcPr>
          <w:p w14:paraId="2C3FA14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01A55D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D5CE6E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60135A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183C2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16D81E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4FE82EAF" w14:textId="77777777" w:rsidTr="00CB159E">
        <w:tc>
          <w:tcPr>
            <w:tcW w:w="1573" w:type="dxa"/>
          </w:tcPr>
          <w:p w14:paraId="49048E6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4ED858F1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5CD8E69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081450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E52F12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1EFB60D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2CBE8D2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53A708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4DFBD6F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5171A49B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0FC4ABF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70624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11C1B9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3E1ADC6A" w14:textId="77777777" w:rsidTr="00CB159E">
        <w:tc>
          <w:tcPr>
            <w:tcW w:w="15304" w:type="dxa"/>
            <w:gridSpan w:val="5"/>
          </w:tcPr>
          <w:p w14:paraId="1953C78B" w14:textId="4FD536C1" w:rsidR="00C307FE" w:rsidRPr="001B150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Ноябрь 202</w:t>
            </w:r>
            <w:r w:rsidR="00074B5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C307FE" w:rsidRPr="00A74858" w14:paraId="69FC32D3" w14:textId="77777777" w:rsidTr="00CB159E">
        <w:tc>
          <w:tcPr>
            <w:tcW w:w="1573" w:type="dxa"/>
          </w:tcPr>
          <w:p w14:paraId="27869BD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7215259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30505C03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15E6BBA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4FB8CF7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FFC59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0F0E0F8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2977544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1E959F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02D7D0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C231C2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0B4CE3C0" w14:textId="77777777" w:rsidTr="00CB159E">
        <w:tc>
          <w:tcPr>
            <w:tcW w:w="1573" w:type="dxa"/>
          </w:tcPr>
          <w:p w14:paraId="0B36B214" w14:textId="67B181DF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074B5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C5A728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Кураторский час, посвященный празднованию Дня народного единства </w:t>
            </w:r>
          </w:p>
        </w:tc>
        <w:tc>
          <w:tcPr>
            <w:tcW w:w="1984" w:type="dxa"/>
          </w:tcPr>
          <w:p w14:paraId="44E9311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410C023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04BEA65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0FF483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C8166A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474F7A22" w14:textId="77777777" w:rsidTr="00CB159E">
        <w:tc>
          <w:tcPr>
            <w:tcW w:w="1573" w:type="dxa"/>
          </w:tcPr>
          <w:p w14:paraId="1FC9FB9E" w14:textId="795B2EA1" w:rsidR="00C307FE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C307FE">
              <w:rPr>
                <w:rFonts w:ascii="Times New Roman" w:hAnsi="Times New Roman"/>
                <w:sz w:val="24"/>
                <w:szCs w:val="24"/>
              </w:rPr>
              <w:t>-1</w:t>
            </w:r>
            <w:r w:rsidR="00AF60A3">
              <w:rPr>
                <w:rFonts w:ascii="Times New Roman" w:hAnsi="Times New Roman"/>
                <w:sz w:val="24"/>
                <w:szCs w:val="24"/>
              </w:rPr>
              <w:t>3</w:t>
            </w:r>
            <w:r w:rsidR="00C307FE"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22C69F1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Фестиваль культур </w:t>
            </w:r>
          </w:p>
        </w:tc>
        <w:tc>
          <w:tcPr>
            <w:tcW w:w="1984" w:type="dxa"/>
          </w:tcPr>
          <w:p w14:paraId="38D1DBC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-3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5E9DB8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798A4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5DDAC7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742EB56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3EF1747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00E3A2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4CDA794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746AB9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D5D81F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C307FE" w:rsidRPr="00A74858" w14:paraId="429D93E5" w14:textId="77777777" w:rsidTr="00CB159E">
        <w:tc>
          <w:tcPr>
            <w:tcW w:w="1573" w:type="dxa"/>
          </w:tcPr>
          <w:p w14:paraId="4F0D33EE" w14:textId="66444FA4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F60A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88E19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984" w:type="dxa"/>
          </w:tcPr>
          <w:p w14:paraId="0E7682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368DC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8E222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6575BD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506A5F4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1BD523E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ACED58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BE2142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B2CD96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AF60A3" w:rsidRPr="00A74858" w14:paraId="0A9F4DBE" w14:textId="77777777" w:rsidTr="00970A04">
        <w:tc>
          <w:tcPr>
            <w:tcW w:w="1573" w:type="dxa"/>
            <w:vAlign w:val="center"/>
          </w:tcPr>
          <w:p w14:paraId="7359F760" w14:textId="6AD95951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09.11.26</w:t>
            </w:r>
          </w:p>
        </w:tc>
        <w:tc>
          <w:tcPr>
            <w:tcW w:w="5056" w:type="dxa"/>
            <w:vAlign w:val="center"/>
          </w:tcPr>
          <w:p w14:paraId="5D740D5E" w14:textId="6D1AAE0D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295 лет со дня рождения А.В. Суворова – военно-историческая игра «Суворовский марш»</w:t>
            </w:r>
          </w:p>
        </w:tc>
        <w:tc>
          <w:tcPr>
            <w:tcW w:w="1984" w:type="dxa"/>
            <w:vAlign w:val="center"/>
          </w:tcPr>
          <w:p w14:paraId="4831B3C7" w14:textId="33941957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35CAB0F6" w14:textId="12AC0D09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Преподаватель О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БЗР</w:t>
            </w: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, кураторы</w:t>
            </w:r>
          </w:p>
        </w:tc>
        <w:tc>
          <w:tcPr>
            <w:tcW w:w="4423" w:type="dxa"/>
            <w:vAlign w:val="center"/>
          </w:tcPr>
          <w:p w14:paraId="3BF394C6" w14:textId="47FF7E92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C307FE" w:rsidRPr="00A74858" w14:paraId="6F5C68FD" w14:textId="77777777" w:rsidTr="00CB159E">
        <w:tc>
          <w:tcPr>
            <w:tcW w:w="1573" w:type="dxa"/>
          </w:tcPr>
          <w:p w14:paraId="5ADCCD68" w14:textId="4BDB65DE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3C0EC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начала Нюрнбергского процесса</w:t>
            </w:r>
          </w:p>
        </w:tc>
        <w:tc>
          <w:tcPr>
            <w:tcW w:w="1984" w:type="dxa"/>
          </w:tcPr>
          <w:p w14:paraId="7B32E7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-3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ADD6F7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4C0A088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7F5732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5E4FE97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ABCB14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3E9E75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647C9278" w14:textId="77777777" w:rsidTr="00CB159E">
        <w:tc>
          <w:tcPr>
            <w:tcW w:w="1573" w:type="dxa"/>
          </w:tcPr>
          <w:p w14:paraId="4734AC45" w14:textId="37E5778C" w:rsidR="00C307FE" w:rsidRPr="00A74858" w:rsidRDefault="00AF60A3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C307FE">
              <w:rPr>
                <w:rFonts w:ascii="Times New Roman" w:hAnsi="Times New Roman"/>
                <w:sz w:val="24"/>
                <w:szCs w:val="24"/>
              </w:rPr>
              <w:t>.11.2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AC19E5E" w14:textId="77777777" w:rsidR="00C307FE" w:rsidRPr="00E639CC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9CC">
              <w:rPr>
                <w:rFonts w:ascii="Times New Roman" w:eastAsia="Calibri" w:hAnsi="Times New Roman"/>
                <w:sz w:val="24"/>
                <w:szCs w:val="24"/>
                <w:shd w:val="clear" w:color="auto" w:fill="FEFEFE"/>
              </w:rPr>
              <w:t>Международный день отказа от курения (третий четверг ноября)</w:t>
            </w:r>
          </w:p>
        </w:tc>
        <w:tc>
          <w:tcPr>
            <w:tcW w:w="1984" w:type="dxa"/>
          </w:tcPr>
          <w:p w14:paraId="00E56B0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7C48583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E6E14C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6020A6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5F8F601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1A665FF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5A024FEE" w14:textId="77777777" w:rsidTr="00CB159E">
        <w:tc>
          <w:tcPr>
            <w:tcW w:w="1573" w:type="dxa"/>
          </w:tcPr>
          <w:p w14:paraId="1A0BFC95" w14:textId="10599E6D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17-28.11.2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58E5A4B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по формированию бесконфликтных форм взаимодействия и выработки навыков поведения в конфликтах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рамках «Неделя психологии»</w:t>
            </w:r>
          </w:p>
        </w:tc>
        <w:tc>
          <w:tcPr>
            <w:tcW w:w="1984" w:type="dxa"/>
          </w:tcPr>
          <w:p w14:paraId="7CEBD57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1-3 курсы</w:t>
            </w:r>
          </w:p>
        </w:tc>
        <w:tc>
          <w:tcPr>
            <w:tcW w:w="2268" w:type="dxa"/>
          </w:tcPr>
          <w:p w14:paraId="7E6A2FA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AB2A3E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247DD5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AF60A3" w:rsidRPr="00A74858" w14:paraId="509D11D5" w14:textId="77777777" w:rsidTr="008C5B17">
        <w:tc>
          <w:tcPr>
            <w:tcW w:w="1573" w:type="dxa"/>
            <w:vAlign w:val="center"/>
          </w:tcPr>
          <w:p w14:paraId="7FEB4067" w14:textId="42E36DE4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22.11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7F12B935" w14:textId="2076B258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День словарей и энциклопедий (225 лет со дня рождения В.И. Даля) – конкурс знатоков русского языка «Живое слово»</w:t>
            </w:r>
          </w:p>
        </w:tc>
        <w:tc>
          <w:tcPr>
            <w:tcW w:w="1984" w:type="dxa"/>
            <w:vAlign w:val="center"/>
          </w:tcPr>
          <w:p w14:paraId="0C5827F5" w14:textId="04A491CB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2D01A5AA" w14:textId="3879D896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русского языка</w:t>
            </w:r>
          </w:p>
        </w:tc>
        <w:tc>
          <w:tcPr>
            <w:tcW w:w="4423" w:type="dxa"/>
            <w:vAlign w:val="center"/>
          </w:tcPr>
          <w:p w14:paraId="333D456C" w14:textId="3576C30B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61727086" w14:textId="77777777" w:rsidTr="00CB159E">
        <w:tc>
          <w:tcPr>
            <w:tcW w:w="1573" w:type="dxa"/>
          </w:tcPr>
          <w:p w14:paraId="25C13FB2" w14:textId="7D2F19E6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01B5482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Мероприятия, посвященные Дню Матери</w:t>
            </w:r>
          </w:p>
        </w:tc>
        <w:tc>
          <w:tcPr>
            <w:tcW w:w="1984" w:type="dxa"/>
          </w:tcPr>
          <w:p w14:paraId="229E251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2268" w:type="dxa"/>
          </w:tcPr>
          <w:p w14:paraId="28018ED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ED0BFE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095E71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07260C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59BA4F5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B8353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826BEC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10A8D3F7" w14:textId="77777777" w:rsidTr="00CB159E">
        <w:tc>
          <w:tcPr>
            <w:tcW w:w="1573" w:type="dxa"/>
          </w:tcPr>
          <w:p w14:paraId="7E53AB67" w14:textId="5736AC6F" w:rsidR="00C307FE" w:rsidRPr="00A74858" w:rsidRDefault="00AF60A3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  <w:r w:rsidR="00C307FE">
              <w:rPr>
                <w:rFonts w:ascii="Times New Roman" w:hAnsi="Times New Roman"/>
                <w:sz w:val="24"/>
                <w:szCs w:val="24"/>
              </w:rPr>
              <w:t>11.2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AE38FB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Государственного герба РФ</w:t>
            </w:r>
          </w:p>
        </w:tc>
        <w:tc>
          <w:tcPr>
            <w:tcW w:w="1984" w:type="dxa"/>
          </w:tcPr>
          <w:p w14:paraId="370E59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C91DEE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320A36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62960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0C61ACB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1A2CC54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4298D68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7C6A2F6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612B51BB" w14:textId="77777777" w:rsidTr="00CB159E">
        <w:tc>
          <w:tcPr>
            <w:tcW w:w="1573" w:type="dxa"/>
          </w:tcPr>
          <w:p w14:paraId="37D86CE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5056" w:type="dxa"/>
          </w:tcPr>
          <w:p w14:paraId="04D64F9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Проведение профилактических бесед по вопросу выявления психосоциальных проблем у обучающихся 1 курса</w:t>
            </w:r>
          </w:p>
        </w:tc>
        <w:tc>
          <w:tcPr>
            <w:tcW w:w="1984" w:type="dxa"/>
          </w:tcPr>
          <w:p w14:paraId="2CB7B8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1F1CE26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4423" w:type="dxa"/>
          </w:tcPr>
          <w:p w14:paraId="32256F4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502FB01D" w14:textId="77777777" w:rsidTr="00CB159E">
        <w:tc>
          <w:tcPr>
            <w:tcW w:w="1573" w:type="dxa"/>
          </w:tcPr>
          <w:p w14:paraId="55EB69B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5056" w:type="dxa"/>
          </w:tcPr>
          <w:p w14:paraId="4342A7A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Общероссийская акция «Сообщи, где торгуют смертью»</w:t>
            </w:r>
          </w:p>
        </w:tc>
        <w:tc>
          <w:tcPr>
            <w:tcW w:w="1984" w:type="dxa"/>
          </w:tcPr>
          <w:p w14:paraId="6F27AC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00359B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B9662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535E11F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Волонтёрский центр</w:t>
            </w:r>
          </w:p>
        </w:tc>
        <w:tc>
          <w:tcPr>
            <w:tcW w:w="4423" w:type="dxa"/>
          </w:tcPr>
          <w:p w14:paraId="5AE2F7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7F12CB20" w14:textId="77777777" w:rsidTr="00CB159E">
        <w:tc>
          <w:tcPr>
            <w:tcW w:w="1573" w:type="dxa"/>
          </w:tcPr>
          <w:p w14:paraId="50841D6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7769D714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326D1D7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1F103A2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C94589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721771F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087B29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7F8E1B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1F8670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5196267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084EFE7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9852DD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653D632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2FF8523E" w14:textId="77777777" w:rsidTr="00CB159E">
        <w:tc>
          <w:tcPr>
            <w:tcW w:w="15304" w:type="dxa"/>
            <w:gridSpan w:val="5"/>
          </w:tcPr>
          <w:p w14:paraId="0F078EA7" w14:textId="018A2461" w:rsidR="00C307FE" w:rsidRPr="001B150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Декабрь 202</w:t>
            </w:r>
            <w:r w:rsidR="00AF60A3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C307FE" w:rsidRPr="00A74858" w14:paraId="6927E53F" w14:textId="77777777" w:rsidTr="00CB159E">
        <w:tc>
          <w:tcPr>
            <w:tcW w:w="1573" w:type="dxa"/>
          </w:tcPr>
          <w:p w14:paraId="6477E9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67455FD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6B7B79FF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7B042E3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6A6EA4B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1B1D0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0D8A5F0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06D40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A41F3A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F2C1F7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ABFBF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AF60A3" w:rsidRPr="00A74858" w14:paraId="0703ABAB" w14:textId="77777777" w:rsidTr="003C24D5">
        <w:tc>
          <w:tcPr>
            <w:tcW w:w="1573" w:type="dxa"/>
            <w:vAlign w:val="center"/>
          </w:tcPr>
          <w:p w14:paraId="3A928697" w14:textId="272851EA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1.12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22422D7E" w14:textId="37414CFC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День победы у мыса Синоп – историческая викторина «Флотоводцы России»</w:t>
            </w:r>
          </w:p>
        </w:tc>
        <w:tc>
          <w:tcPr>
            <w:tcW w:w="1984" w:type="dxa"/>
            <w:vAlign w:val="center"/>
          </w:tcPr>
          <w:p w14:paraId="5FD7FE0F" w14:textId="499DCE9D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7E2CFDA1" w14:textId="5D2C2659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истории, кураторы</w:t>
            </w:r>
          </w:p>
        </w:tc>
        <w:tc>
          <w:tcPr>
            <w:tcW w:w="4423" w:type="dxa"/>
            <w:vAlign w:val="center"/>
          </w:tcPr>
          <w:p w14:paraId="1F0B13CF" w14:textId="72B075A9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C307FE" w:rsidRPr="00A74858" w14:paraId="34C25B0E" w14:textId="77777777" w:rsidTr="00CB159E">
        <w:tc>
          <w:tcPr>
            <w:tcW w:w="1573" w:type="dxa"/>
          </w:tcPr>
          <w:p w14:paraId="32DD6CD4" w14:textId="06E052E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1.12.2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1547A26D" w14:textId="04C820B1" w:rsidR="00C307FE" w:rsidRPr="00A74858" w:rsidRDefault="004151F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sz w:val="24"/>
                <w:szCs w:val="24"/>
              </w:rPr>
              <w:t>Всемирный день борьбы со СПИДом – акция «Знать, чтобы жить», раздача информационных буклетов, встреча с врачом</w:t>
            </w:r>
          </w:p>
        </w:tc>
        <w:tc>
          <w:tcPr>
            <w:tcW w:w="1984" w:type="dxa"/>
          </w:tcPr>
          <w:p w14:paraId="782EE0F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979A53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AC3490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00D47D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72CD9BA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4D9709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</w:tc>
      </w:tr>
      <w:tr w:rsidR="00C307FE" w:rsidRPr="00A74858" w14:paraId="773E39D6" w14:textId="77777777" w:rsidTr="00CB159E">
        <w:tc>
          <w:tcPr>
            <w:tcW w:w="1573" w:type="dxa"/>
          </w:tcPr>
          <w:p w14:paraId="1F2BF304" w14:textId="62C2B75D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/>
                <w:sz w:val="24"/>
                <w:szCs w:val="24"/>
              </w:rPr>
              <w:t>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7416AC81" w14:textId="49353137" w:rsidR="00C307FE" w:rsidRPr="00A74858" w:rsidRDefault="004151F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sz w:val="24"/>
                <w:szCs w:val="24"/>
              </w:rPr>
              <w:t xml:space="preserve">День Неизвестного Солдата – митинг у Вечного огня, </w:t>
            </w:r>
            <w:r>
              <w:rPr>
                <w:rFonts w:ascii="Times New Roman" w:hAnsi="Times New Roman"/>
                <w:sz w:val="24"/>
                <w:szCs w:val="24"/>
              </w:rPr>
              <w:t>возложение цветов</w:t>
            </w:r>
          </w:p>
        </w:tc>
        <w:tc>
          <w:tcPr>
            <w:tcW w:w="1984" w:type="dxa"/>
          </w:tcPr>
          <w:p w14:paraId="24E4B8B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758F150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D26918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BA89AF8" w14:textId="77777777" w:rsidR="00C307FE" w:rsidRPr="00A74858" w:rsidRDefault="00C307FE" w:rsidP="00CB159E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2E4DC9CD" w14:textId="77777777" w:rsidR="00C307FE" w:rsidRPr="00A74858" w:rsidRDefault="00C307FE" w:rsidP="00CB159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79438FAA" w14:textId="77777777" w:rsidR="00C307FE" w:rsidRPr="00A74858" w:rsidRDefault="00C307FE" w:rsidP="00CB159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FEB76ED" w14:textId="77777777" w:rsidR="00C307FE" w:rsidRPr="00A74858" w:rsidRDefault="00C307FE" w:rsidP="00CB159E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199FC410" w14:textId="77777777" w:rsidTr="00CB159E">
        <w:tc>
          <w:tcPr>
            <w:tcW w:w="1573" w:type="dxa"/>
          </w:tcPr>
          <w:p w14:paraId="293DBB7B" w14:textId="45A0BE0B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04E3786" w14:textId="779BDA6F" w:rsidR="00C307FE" w:rsidRPr="00A74858" w:rsidRDefault="004151F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sz w:val="24"/>
                <w:szCs w:val="24"/>
              </w:rPr>
              <w:t>Международный день инвалидов – волонтёрская акция «Помощь рядом» (посещение центра реабилитации)</w:t>
            </w:r>
          </w:p>
        </w:tc>
        <w:tc>
          <w:tcPr>
            <w:tcW w:w="1984" w:type="dxa"/>
          </w:tcPr>
          <w:p w14:paraId="13B4E15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1D361316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  <w:p w14:paraId="3E87013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</w:t>
            </w:r>
          </w:p>
        </w:tc>
        <w:tc>
          <w:tcPr>
            <w:tcW w:w="4423" w:type="dxa"/>
          </w:tcPr>
          <w:p w14:paraId="5C468D18" w14:textId="77777777" w:rsidR="00C307FE" w:rsidRPr="00A74858" w:rsidRDefault="00C307FE" w:rsidP="00CB159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C307FE" w:rsidRPr="00A74858" w14:paraId="41D34D9F" w14:textId="77777777" w:rsidTr="00CB159E">
        <w:tc>
          <w:tcPr>
            <w:tcW w:w="1573" w:type="dxa"/>
          </w:tcPr>
          <w:p w14:paraId="21315455" w14:textId="481137A3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</w:t>
            </w:r>
            <w:r w:rsidR="004151FC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7C7D1565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Международный день добровольца в России. Беседы по группам о добровольцах-волонтерах, формирование групп волонтеров, мероприятия помощи в рамках волонтерского движения</w:t>
            </w:r>
          </w:p>
          <w:p w14:paraId="65AABFB2" w14:textId="77777777" w:rsidR="00C307FE" w:rsidRPr="00251220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220">
              <w:rPr>
                <w:rFonts w:ascii="Times New Roman" w:hAnsi="Times New Roman"/>
                <w:sz w:val="24"/>
                <w:szCs w:val="24"/>
              </w:rPr>
              <w:t>Киберволонтеры</w:t>
            </w:r>
          </w:p>
          <w:p w14:paraId="6289012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220">
              <w:rPr>
                <w:rFonts w:ascii="Times New Roman" w:hAnsi="Times New Roman"/>
                <w:sz w:val="24"/>
                <w:szCs w:val="24"/>
              </w:rPr>
              <w:t xml:space="preserve"> Медиаволонтеры</w:t>
            </w:r>
          </w:p>
        </w:tc>
        <w:tc>
          <w:tcPr>
            <w:tcW w:w="1984" w:type="dxa"/>
          </w:tcPr>
          <w:p w14:paraId="3CFF22A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2E1D59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CCC933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         воспитанию</w:t>
            </w:r>
          </w:p>
          <w:p w14:paraId="5F37B09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767F73D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</w:tc>
        <w:tc>
          <w:tcPr>
            <w:tcW w:w="4423" w:type="dxa"/>
          </w:tcPr>
          <w:p w14:paraId="128CD6A8" w14:textId="77777777" w:rsidR="00C307FE" w:rsidRPr="00A74858" w:rsidRDefault="00C307FE" w:rsidP="00CB159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401397C4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4AB1FE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297EC0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7EB6B1E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4151FC" w:rsidRPr="00A74858" w14:paraId="0C64211F" w14:textId="77777777" w:rsidTr="00F700FB">
        <w:tc>
          <w:tcPr>
            <w:tcW w:w="1573" w:type="dxa"/>
            <w:vAlign w:val="center"/>
          </w:tcPr>
          <w:p w14:paraId="6255A5DA" w14:textId="25BA0ADD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09.12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0AC874EA" w14:textId="16AA4121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Героев Отечества – уроки мужества с приглашением Героев РФ, ветеранов боевых действий</w:t>
            </w:r>
          </w:p>
        </w:tc>
        <w:tc>
          <w:tcPr>
            <w:tcW w:w="1984" w:type="dxa"/>
            <w:vAlign w:val="center"/>
          </w:tcPr>
          <w:p w14:paraId="4739EAE2" w14:textId="0FBA7259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4FADAC83" w14:textId="605648EB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советник по воспитанию</w:t>
            </w:r>
          </w:p>
        </w:tc>
        <w:tc>
          <w:tcPr>
            <w:tcW w:w="4423" w:type="dxa"/>
          </w:tcPr>
          <w:p w14:paraId="54BFEBBD" w14:textId="77777777" w:rsidR="004151FC" w:rsidRPr="00A74858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61C39CCE" w14:textId="77777777" w:rsidR="004151FC" w:rsidRPr="00A74858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863814D" w14:textId="77777777" w:rsidR="004151FC" w:rsidRPr="00A74858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25F94FCE" w14:textId="77777777" w:rsidTr="00CB159E">
        <w:tc>
          <w:tcPr>
            <w:tcW w:w="1573" w:type="dxa"/>
          </w:tcPr>
          <w:p w14:paraId="785753F0" w14:textId="36CA2BB1" w:rsidR="00C307FE" w:rsidRPr="006F682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6827">
              <w:rPr>
                <w:rFonts w:ascii="Times New Roman" w:hAnsi="Times New Roman"/>
                <w:sz w:val="24"/>
                <w:szCs w:val="24"/>
              </w:rPr>
              <w:t>09.12.2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93C0870" w14:textId="77777777" w:rsidR="00C307FE" w:rsidRPr="006F682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6827">
              <w:rPr>
                <w:rFonts w:ascii="Times New Roman" w:hAnsi="Times New Roman"/>
                <w:sz w:val="24"/>
                <w:szCs w:val="24"/>
              </w:rPr>
              <w:t>Международный день борьбы с коррупцией</w:t>
            </w:r>
          </w:p>
        </w:tc>
        <w:tc>
          <w:tcPr>
            <w:tcW w:w="1984" w:type="dxa"/>
          </w:tcPr>
          <w:p w14:paraId="1F1C7A0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2282CB2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EB8FBED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         воспитанию</w:t>
            </w:r>
          </w:p>
          <w:p w14:paraId="69A57BA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0C84A2BD" w14:textId="77777777" w:rsidR="00C307FE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763D891" w14:textId="77777777" w:rsidR="00C307FE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2C781D7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70E9866" w14:textId="77777777" w:rsidR="00C307FE" w:rsidRPr="00251220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Основные воспитательные мероприятия</w:t>
            </w:r>
          </w:p>
        </w:tc>
      </w:tr>
      <w:tr w:rsidR="004151FC" w:rsidRPr="00A74858" w14:paraId="73764C5D" w14:textId="77777777" w:rsidTr="000520DA">
        <w:tc>
          <w:tcPr>
            <w:tcW w:w="1573" w:type="dxa"/>
            <w:vAlign w:val="center"/>
          </w:tcPr>
          <w:p w14:paraId="68776800" w14:textId="69B164C3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10.12.26</w:t>
            </w:r>
          </w:p>
        </w:tc>
        <w:tc>
          <w:tcPr>
            <w:tcW w:w="5056" w:type="dxa"/>
            <w:vAlign w:val="center"/>
          </w:tcPr>
          <w:p w14:paraId="47DDC3DB" w14:textId="2F8C1275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прав человека – правовой лекторий «Твои права и обязанности»</w:t>
            </w:r>
          </w:p>
        </w:tc>
        <w:tc>
          <w:tcPr>
            <w:tcW w:w="1984" w:type="dxa"/>
            <w:vAlign w:val="center"/>
          </w:tcPr>
          <w:p w14:paraId="21AF8C11" w14:textId="24AE953D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800E1C1" w14:textId="0C1AF681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права, социальный педагог</w:t>
            </w:r>
          </w:p>
        </w:tc>
        <w:tc>
          <w:tcPr>
            <w:tcW w:w="4423" w:type="dxa"/>
            <w:vAlign w:val="center"/>
          </w:tcPr>
          <w:p w14:paraId="24E15493" w14:textId="27CA5F65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Гражданское воспитание, профилактика и безопасность</w:t>
            </w:r>
          </w:p>
        </w:tc>
      </w:tr>
      <w:tr w:rsidR="004151FC" w:rsidRPr="00A74858" w14:paraId="7BFFDF3D" w14:textId="77777777" w:rsidTr="000520DA">
        <w:tc>
          <w:tcPr>
            <w:tcW w:w="1573" w:type="dxa"/>
            <w:vAlign w:val="center"/>
          </w:tcPr>
          <w:p w14:paraId="1FB269FD" w14:textId="20DA0406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1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1A98CDB4" w14:textId="28111B84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Конституции РФ – викторина «Основной закон страны»</w:t>
            </w:r>
          </w:p>
        </w:tc>
        <w:tc>
          <w:tcPr>
            <w:tcW w:w="1984" w:type="dxa"/>
            <w:vAlign w:val="center"/>
          </w:tcPr>
          <w:p w14:paraId="73182E1B" w14:textId="33596F12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1ADB919" w14:textId="0906D065" w:rsidR="004151FC" w:rsidRPr="004151FC" w:rsidRDefault="004151FC" w:rsidP="004151FC">
            <w:pPr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Кураторы, преподаватели обществознания</w:t>
            </w:r>
          </w:p>
        </w:tc>
        <w:tc>
          <w:tcPr>
            <w:tcW w:w="4423" w:type="dxa"/>
            <w:vAlign w:val="center"/>
          </w:tcPr>
          <w:p w14:paraId="00A2AE28" w14:textId="657577C6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Гражданское воспитание</w:t>
            </w:r>
          </w:p>
        </w:tc>
      </w:tr>
      <w:tr w:rsidR="004151FC" w:rsidRPr="00A74858" w14:paraId="4D48CFF2" w14:textId="77777777" w:rsidTr="000520DA">
        <w:tc>
          <w:tcPr>
            <w:tcW w:w="1573" w:type="dxa"/>
            <w:vAlign w:val="center"/>
          </w:tcPr>
          <w:p w14:paraId="123E4E26" w14:textId="6740AE5B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12.12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7B48C864" w14:textId="7727B7F0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260 лет со дня рождения Н.М. Карамзина – литературный вечер «История государства Российского»</w:t>
            </w:r>
          </w:p>
        </w:tc>
        <w:tc>
          <w:tcPr>
            <w:tcW w:w="1984" w:type="dxa"/>
            <w:vAlign w:val="center"/>
          </w:tcPr>
          <w:p w14:paraId="323C9432" w14:textId="49C87217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590E2358" w14:textId="29CDB898" w:rsidR="004151FC" w:rsidRPr="004151FC" w:rsidRDefault="004151FC" w:rsidP="004151FC">
            <w:pPr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литературы, библиотекарь</w:t>
            </w:r>
          </w:p>
        </w:tc>
        <w:tc>
          <w:tcPr>
            <w:tcW w:w="4423" w:type="dxa"/>
            <w:vAlign w:val="center"/>
          </w:tcPr>
          <w:p w14:paraId="0E6ED75D" w14:textId="542F69B2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деятельность, эстетическое воспитание</w:t>
            </w:r>
          </w:p>
        </w:tc>
      </w:tr>
      <w:tr w:rsidR="00C307FE" w:rsidRPr="00A74858" w14:paraId="633F08D3" w14:textId="77777777" w:rsidTr="00CB159E">
        <w:tc>
          <w:tcPr>
            <w:tcW w:w="1573" w:type="dxa"/>
          </w:tcPr>
          <w:p w14:paraId="1C5C7822" w14:textId="28A443E2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01 -1</w:t>
            </w:r>
            <w:r>
              <w:rPr>
                <w:rFonts w:ascii="Times New Roman" w:hAnsi="Times New Roman"/>
                <w:sz w:val="24"/>
                <w:szCs w:val="24"/>
              </w:rPr>
              <w:t>2.12.2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22797D01" w14:textId="6B0FD2E1" w:rsidR="00C307FE" w:rsidRPr="00A74858" w:rsidRDefault="004151FC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sz w:val="24"/>
                <w:szCs w:val="24"/>
              </w:rPr>
              <w:t>Новогодние мероприятия: оформление колледжа и общежитий, новогодний концерт, дискотека, конкурс «Лучший кабинет»</w:t>
            </w:r>
          </w:p>
        </w:tc>
        <w:tc>
          <w:tcPr>
            <w:tcW w:w="1984" w:type="dxa"/>
          </w:tcPr>
          <w:p w14:paraId="29BD623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16E6D9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646F12D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1433C6C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215CE0D6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032A3BDA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0646BFF7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4151FC" w:rsidRPr="00A74858" w14:paraId="3192E1EE" w14:textId="77777777" w:rsidTr="00CB2366">
        <w:tc>
          <w:tcPr>
            <w:tcW w:w="1573" w:type="dxa"/>
            <w:vAlign w:val="center"/>
          </w:tcPr>
          <w:p w14:paraId="74C25EC8" w14:textId="606BBD7C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2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4.12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5FBB0E13" w14:textId="0D657B11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взятия крепости Измаил – исторический урок «Суворовский штурм»</w:t>
            </w:r>
          </w:p>
        </w:tc>
        <w:tc>
          <w:tcPr>
            <w:tcW w:w="1984" w:type="dxa"/>
            <w:vAlign w:val="center"/>
          </w:tcPr>
          <w:p w14:paraId="2617CCA4" w14:textId="092EE6CA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7A126BF8" w14:textId="67587BEB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</w:t>
            </w:r>
          </w:p>
        </w:tc>
        <w:tc>
          <w:tcPr>
            <w:tcW w:w="4423" w:type="dxa"/>
            <w:vAlign w:val="center"/>
          </w:tcPr>
          <w:p w14:paraId="2FC4F25F" w14:textId="4896CA7A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4151FC" w:rsidRPr="00A74858" w14:paraId="146BCA6D" w14:textId="77777777" w:rsidTr="00CB2366">
        <w:tc>
          <w:tcPr>
            <w:tcW w:w="1573" w:type="dxa"/>
            <w:vAlign w:val="center"/>
          </w:tcPr>
          <w:p w14:paraId="18E60C4B" w14:textId="092E3537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25.12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4C724D78" w14:textId="1A12004C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государственного гимна РФ – беседа «Гимн России: история и современность»</w:t>
            </w:r>
          </w:p>
        </w:tc>
        <w:tc>
          <w:tcPr>
            <w:tcW w:w="1984" w:type="dxa"/>
            <w:vAlign w:val="center"/>
          </w:tcPr>
          <w:p w14:paraId="5812E596" w14:textId="3FA2186F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67FE8208" w14:textId="48903656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Кураторы, советник по воспитанию</w:t>
            </w:r>
          </w:p>
        </w:tc>
        <w:tc>
          <w:tcPr>
            <w:tcW w:w="4423" w:type="dxa"/>
            <w:vAlign w:val="center"/>
          </w:tcPr>
          <w:p w14:paraId="29CF653E" w14:textId="5F815D2D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C307FE" w:rsidRPr="00A74858" w14:paraId="1ADA86C8" w14:textId="77777777" w:rsidTr="00CB159E">
        <w:tc>
          <w:tcPr>
            <w:tcW w:w="1573" w:type="dxa"/>
          </w:tcPr>
          <w:p w14:paraId="044269ED" w14:textId="12592C8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sz w:val="24"/>
                <w:szCs w:val="24"/>
              </w:rPr>
              <w:t>6.12.2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02E66724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Новогодний концерт</w:t>
            </w:r>
          </w:p>
        </w:tc>
        <w:tc>
          <w:tcPr>
            <w:tcW w:w="1984" w:type="dxa"/>
          </w:tcPr>
          <w:p w14:paraId="5C0F92D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C8115E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5F312610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B8E1F08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16497357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009E40F2" w14:textId="77777777" w:rsidTr="00CB159E">
        <w:tc>
          <w:tcPr>
            <w:tcW w:w="1573" w:type="dxa"/>
          </w:tcPr>
          <w:p w14:paraId="4C7166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357BA66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Проведение тематического лектория для</w:t>
            </w:r>
          </w:p>
          <w:p w14:paraId="63AC7F4F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родителей по правовому просвещению (о</w:t>
            </w:r>
          </w:p>
          <w:p w14:paraId="6B9CE02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правах, обязанностей, ответственности,</w:t>
            </w:r>
          </w:p>
          <w:p w14:paraId="7C4F111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наказании) (в онлайн формате)</w:t>
            </w:r>
          </w:p>
        </w:tc>
        <w:tc>
          <w:tcPr>
            <w:tcW w:w="1984" w:type="dxa"/>
          </w:tcPr>
          <w:p w14:paraId="004F040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2598F2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0D69201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72AC24B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  <w:p w14:paraId="5109D0DB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B7AB83D" w14:textId="77777777" w:rsidTr="00CB159E">
        <w:tc>
          <w:tcPr>
            <w:tcW w:w="1573" w:type="dxa"/>
          </w:tcPr>
          <w:p w14:paraId="522E402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536019DF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Инструктаж «Безопасное поведение в</w:t>
            </w:r>
          </w:p>
          <w:p w14:paraId="28CD4F1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чрезвычайных ситуациях»</w:t>
            </w:r>
          </w:p>
        </w:tc>
        <w:tc>
          <w:tcPr>
            <w:tcW w:w="1984" w:type="dxa"/>
          </w:tcPr>
          <w:p w14:paraId="675EE4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E707AC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C232FA8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CE83A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41A996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7A05B108" w14:textId="77777777" w:rsidTr="00CB159E">
        <w:tc>
          <w:tcPr>
            <w:tcW w:w="1573" w:type="dxa"/>
          </w:tcPr>
          <w:p w14:paraId="1DFAD7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3B1BADB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Профилактическая беседа</w:t>
            </w:r>
          </w:p>
          <w:p w14:paraId="2FE4C73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«Правила поведения на объектах железнодорожного транспорта.</w:t>
            </w:r>
          </w:p>
        </w:tc>
        <w:tc>
          <w:tcPr>
            <w:tcW w:w="1984" w:type="dxa"/>
          </w:tcPr>
          <w:p w14:paraId="76BC1CA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29A3A33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05B9FEC1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4B6EF04E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</w:tc>
      </w:tr>
      <w:tr w:rsidR="00C307FE" w:rsidRPr="00A74858" w14:paraId="26E3ED7B" w14:textId="77777777" w:rsidTr="00CB159E">
        <w:tc>
          <w:tcPr>
            <w:tcW w:w="1573" w:type="dxa"/>
          </w:tcPr>
          <w:p w14:paraId="476571C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19CB7C8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Региональный форум студенческого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творчества «Время ярких» среди обучающихся ПОО и ОО ВО КО</w:t>
            </w:r>
          </w:p>
        </w:tc>
        <w:tc>
          <w:tcPr>
            <w:tcW w:w="1984" w:type="dxa"/>
          </w:tcPr>
          <w:p w14:paraId="2E75CDB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1-2 курс</w:t>
            </w:r>
          </w:p>
        </w:tc>
        <w:tc>
          <w:tcPr>
            <w:tcW w:w="2268" w:type="dxa"/>
          </w:tcPr>
          <w:p w14:paraId="7862C56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Советник по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воспитанию</w:t>
            </w:r>
          </w:p>
        </w:tc>
        <w:tc>
          <w:tcPr>
            <w:tcW w:w="4423" w:type="dxa"/>
          </w:tcPr>
          <w:p w14:paraId="003C7A15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Патриотическое воспитание и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просвещение обучающихся</w:t>
            </w:r>
          </w:p>
          <w:p w14:paraId="2B2433CC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</w:tc>
      </w:tr>
      <w:tr w:rsidR="00C307FE" w:rsidRPr="00A74858" w14:paraId="2F33E69C" w14:textId="77777777" w:rsidTr="00CB159E">
        <w:tc>
          <w:tcPr>
            <w:tcW w:w="1573" w:type="dxa"/>
          </w:tcPr>
          <w:p w14:paraId="111A5DC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5056" w:type="dxa"/>
          </w:tcPr>
          <w:p w14:paraId="3B8C69D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Областной турнир по настольным играм «Зимняя игротека»</w:t>
            </w:r>
          </w:p>
        </w:tc>
        <w:tc>
          <w:tcPr>
            <w:tcW w:w="1984" w:type="dxa"/>
          </w:tcPr>
          <w:p w14:paraId="14C45E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4C6C2914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4423" w:type="dxa"/>
          </w:tcPr>
          <w:p w14:paraId="6C70C6A5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D8194BD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C307FE" w:rsidRPr="00A74858" w14:paraId="33E7348F" w14:textId="77777777" w:rsidTr="00CB159E">
        <w:tc>
          <w:tcPr>
            <w:tcW w:w="1573" w:type="dxa"/>
          </w:tcPr>
          <w:p w14:paraId="7522C13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515C47C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Памятное мероприятие с возложением цветов к Вечному огню на Площади Победы</w:t>
            </w:r>
          </w:p>
        </w:tc>
        <w:tc>
          <w:tcPr>
            <w:tcW w:w="1984" w:type="dxa"/>
          </w:tcPr>
          <w:p w14:paraId="5C3B936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7492FA5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59B85BF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Преподаватель-организатор ОБЖ</w:t>
            </w:r>
          </w:p>
        </w:tc>
        <w:tc>
          <w:tcPr>
            <w:tcW w:w="4423" w:type="dxa"/>
          </w:tcPr>
          <w:p w14:paraId="7A66C0A2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52F8F54C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63136B11" w14:textId="77777777" w:rsidTr="00CB159E">
        <w:tc>
          <w:tcPr>
            <w:tcW w:w="1573" w:type="dxa"/>
          </w:tcPr>
          <w:p w14:paraId="47D8248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49FDE299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2BEAF11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F2F82E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CBCB9D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3F317D3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689E5FB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ECB69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7C904C7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46D2DAEF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2225CAF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1EE8D5F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6564B2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2FBC6878" w14:textId="77777777" w:rsidTr="00CB159E">
        <w:tc>
          <w:tcPr>
            <w:tcW w:w="15304" w:type="dxa"/>
            <w:gridSpan w:val="5"/>
          </w:tcPr>
          <w:p w14:paraId="7AFF5067" w14:textId="6C753254" w:rsidR="00C307FE" w:rsidRPr="001B1507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Январь 202</w:t>
            </w:r>
            <w:r w:rsidR="004151F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C307FE" w:rsidRPr="00A74858" w14:paraId="265DF611" w14:textId="77777777" w:rsidTr="00CB159E">
        <w:tc>
          <w:tcPr>
            <w:tcW w:w="1573" w:type="dxa"/>
          </w:tcPr>
          <w:p w14:paraId="6A00908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32B613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0E0CF6D6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226623E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437BCBD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F4844D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2867D8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C8A29D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B72E9E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28323F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6C08BD95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262C9C27" w14:textId="77777777" w:rsidTr="00CB159E">
        <w:tc>
          <w:tcPr>
            <w:tcW w:w="1573" w:type="dxa"/>
          </w:tcPr>
          <w:p w14:paraId="7DB5A43E" w14:textId="1291124E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151F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.01.2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3C6AD5F6" w14:textId="77777777" w:rsidR="00C307FE" w:rsidRPr="00651BD6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BD6">
              <w:rPr>
                <w:rFonts w:ascii="Times New Roman" w:hAnsi="Times New Roman"/>
                <w:sz w:val="24"/>
                <w:szCs w:val="24"/>
              </w:rPr>
              <w:t>Правовой час «Молодежный экстремизм сегодня»</w:t>
            </w:r>
          </w:p>
        </w:tc>
        <w:tc>
          <w:tcPr>
            <w:tcW w:w="1984" w:type="dxa"/>
          </w:tcPr>
          <w:p w14:paraId="699F06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14CA197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83F114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6872CC9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</w:t>
            </w:r>
          </w:p>
          <w:p w14:paraId="5ACDD9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4151FC" w:rsidRPr="00A74858" w14:paraId="24ABF14F" w14:textId="77777777" w:rsidTr="00F07366">
        <w:tc>
          <w:tcPr>
            <w:tcW w:w="1573" w:type="dxa"/>
            <w:vAlign w:val="center"/>
          </w:tcPr>
          <w:p w14:paraId="266CB8D8" w14:textId="475AA1B8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25.01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33FBFC3A" w14:textId="6A0F0267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российского студенчества (Татьянин день) – праздничная программа «Студент – время ярких свершений», вручение благодарностей активным студентам</w:t>
            </w:r>
          </w:p>
        </w:tc>
        <w:tc>
          <w:tcPr>
            <w:tcW w:w="1984" w:type="dxa"/>
            <w:vAlign w:val="center"/>
          </w:tcPr>
          <w:p w14:paraId="65081B07" w14:textId="5CDC2652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301D335" w14:textId="04B71021" w:rsidR="004151FC" w:rsidRPr="004151FC" w:rsidRDefault="004151FC" w:rsidP="004151FC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студенческий совет</w:t>
            </w:r>
          </w:p>
        </w:tc>
        <w:tc>
          <w:tcPr>
            <w:tcW w:w="4423" w:type="dxa"/>
            <w:vAlign w:val="center"/>
          </w:tcPr>
          <w:p w14:paraId="78104ECC" w14:textId="7DF26A85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Основные воспитательные мероприятия, самоуправление</w:t>
            </w:r>
          </w:p>
        </w:tc>
      </w:tr>
      <w:tr w:rsidR="004151FC" w:rsidRPr="00A74858" w14:paraId="0A8274C8" w14:textId="77777777" w:rsidTr="00F07366">
        <w:tc>
          <w:tcPr>
            <w:tcW w:w="1573" w:type="dxa"/>
            <w:vAlign w:val="center"/>
          </w:tcPr>
          <w:p w14:paraId="634A06F1" w14:textId="69F33B85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27.01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29F94A08" w14:textId="4C8C3E45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День полного освобождения Ленинграда от 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фашистской блокады – уроки мужества, акция «Блокадный хлеб»</w:t>
            </w:r>
          </w:p>
        </w:tc>
        <w:tc>
          <w:tcPr>
            <w:tcW w:w="1984" w:type="dxa"/>
            <w:vAlign w:val="center"/>
          </w:tcPr>
          <w:p w14:paraId="5B99DFC2" w14:textId="3B3DC152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1–3 курсы</w:t>
            </w:r>
          </w:p>
        </w:tc>
        <w:tc>
          <w:tcPr>
            <w:tcW w:w="2268" w:type="dxa"/>
            <w:vAlign w:val="center"/>
          </w:tcPr>
          <w:p w14:paraId="392A00ED" w14:textId="4B2E41FA" w:rsidR="004151FC" w:rsidRPr="004151FC" w:rsidRDefault="004151FC" w:rsidP="004151FC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Отдел ВСР, 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советник по воспитанию, кураторы</w:t>
            </w:r>
          </w:p>
        </w:tc>
        <w:tc>
          <w:tcPr>
            <w:tcW w:w="4423" w:type="dxa"/>
            <w:vAlign w:val="center"/>
          </w:tcPr>
          <w:p w14:paraId="1B7249B5" w14:textId="48A5EFD5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Патриотическое воспитание</w:t>
            </w:r>
          </w:p>
        </w:tc>
      </w:tr>
      <w:tr w:rsidR="004151FC" w:rsidRPr="00A74858" w14:paraId="673137C1" w14:textId="77777777" w:rsidTr="00F07366">
        <w:tc>
          <w:tcPr>
            <w:tcW w:w="1573" w:type="dxa"/>
            <w:vAlign w:val="center"/>
          </w:tcPr>
          <w:p w14:paraId="110CFAC0" w14:textId="0EEB8BF0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27.01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39FC4B27" w14:textId="7CA2EA64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памяти жертв Холокоста – кинолекторий «Помнить, чтобы жить»</w:t>
            </w:r>
          </w:p>
        </w:tc>
        <w:tc>
          <w:tcPr>
            <w:tcW w:w="1984" w:type="dxa"/>
            <w:vAlign w:val="center"/>
          </w:tcPr>
          <w:p w14:paraId="1EDBE1E0" w14:textId="1106FDC9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74750585" w14:textId="5442BA72" w:rsidR="004151FC" w:rsidRPr="004151FC" w:rsidRDefault="004151FC" w:rsidP="004151FC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истории, кураторы</w:t>
            </w:r>
          </w:p>
        </w:tc>
        <w:tc>
          <w:tcPr>
            <w:tcW w:w="4423" w:type="dxa"/>
            <w:vAlign w:val="center"/>
          </w:tcPr>
          <w:p w14:paraId="4861B388" w14:textId="1EF78A9F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4151FC" w:rsidRPr="00A74858" w14:paraId="1843523B" w14:textId="77777777" w:rsidTr="00F07366">
        <w:tc>
          <w:tcPr>
            <w:tcW w:w="1573" w:type="dxa"/>
            <w:vAlign w:val="center"/>
          </w:tcPr>
          <w:p w14:paraId="14D79AC7" w14:textId="22691B81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28.01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2E597C58" w14:textId="3550DA43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Международный день защиты персональных данных </w:t>
            </w:r>
          </w:p>
        </w:tc>
        <w:tc>
          <w:tcPr>
            <w:tcW w:w="1984" w:type="dxa"/>
            <w:vAlign w:val="center"/>
          </w:tcPr>
          <w:p w14:paraId="3A03F5DA" w14:textId="7ED3B336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2–3 курсы</w:t>
            </w:r>
          </w:p>
        </w:tc>
        <w:tc>
          <w:tcPr>
            <w:tcW w:w="2268" w:type="dxa"/>
            <w:vAlign w:val="center"/>
          </w:tcPr>
          <w:p w14:paraId="44FB7F07" w14:textId="1A8F24F7" w:rsidR="004151FC" w:rsidRPr="004151FC" w:rsidRDefault="004151FC" w:rsidP="004151FC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информатики, кураторы</w:t>
            </w:r>
          </w:p>
        </w:tc>
        <w:tc>
          <w:tcPr>
            <w:tcW w:w="4423" w:type="dxa"/>
            <w:vAlign w:val="center"/>
          </w:tcPr>
          <w:p w14:paraId="7F4514FE" w14:textId="0089E56F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597CF009" w14:textId="77777777" w:rsidTr="00CB159E">
        <w:tc>
          <w:tcPr>
            <w:tcW w:w="1573" w:type="dxa"/>
          </w:tcPr>
          <w:p w14:paraId="0268ADA7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5056" w:type="dxa"/>
          </w:tcPr>
          <w:p w14:paraId="04DA89C8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Организация участия в конкурсах, смотрах, фестивалях, разработка конкурсной документации (по мере поступления информации)</w:t>
            </w:r>
          </w:p>
        </w:tc>
        <w:tc>
          <w:tcPr>
            <w:tcW w:w="1984" w:type="dxa"/>
          </w:tcPr>
          <w:p w14:paraId="4EE4744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D4DC89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C14F64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         воспитанию</w:t>
            </w:r>
          </w:p>
          <w:p w14:paraId="6B38450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68BCEB77" w14:textId="77777777" w:rsidR="00C307FE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32A230D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3385E3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7482D045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30E3FD32" w14:textId="77777777" w:rsidTr="00CB159E">
        <w:tc>
          <w:tcPr>
            <w:tcW w:w="1573" w:type="dxa"/>
          </w:tcPr>
          <w:p w14:paraId="2911649C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5056" w:type="dxa"/>
          </w:tcPr>
          <w:p w14:paraId="1B4D7842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 xml:space="preserve">Экскурсии в музеи, знакомство с историко-культурным и этническим наследием Калужской области; </w:t>
            </w:r>
          </w:p>
          <w:p w14:paraId="060B4FAD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посещение театральных спектаклей, кинотеатров (в рамках реализации проекта «Пушкинская карта»</w:t>
            </w:r>
          </w:p>
        </w:tc>
        <w:tc>
          <w:tcPr>
            <w:tcW w:w="1984" w:type="dxa"/>
          </w:tcPr>
          <w:p w14:paraId="7AFC4F33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3C774FF0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484280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A3A58F1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B72DF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45559942" w14:textId="77777777" w:rsidTr="00CB159E">
        <w:tc>
          <w:tcPr>
            <w:tcW w:w="1573" w:type="dxa"/>
          </w:tcPr>
          <w:p w14:paraId="35752A3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6AE1BC59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710394E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1740B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BD8E74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5B2DB5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038ABC7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C6DA06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4B0B5C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5A3ADCC6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1F34825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C78A7A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7BC4BB6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1DA69694" w14:textId="77777777" w:rsidTr="00CB159E">
        <w:tc>
          <w:tcPr>
            <w:tcW w:w="15304" w:type="dxa"/>
            <w:gridSpan w:val="5"/>
          </w:tcPr>
          <w:p w14:paraId="7FE56026" w14:textId="780137C6" w:rsidR="00C307FE" w:rsidRPr="001B150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Февраль 202</w:t>
            </w:r>
            <w:r w:rsidR="00BB5474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C307FE" w:rsidRPr="00A74858" w14:paraId="1147C413" w14:textId="77777777" w:rsidTr="00CB159E">
        <w:tc>
          <w:tcPr>
            <w:tcW w:w="1573" w:type="dxa"/>
          </w:tcPr>
          <w:p w14:paraId="1AEB808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57ADE5C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еженедельно</w:t>
            </w:r>
          </w:p>
        </w:tc>
        <w:tc>
          <w:tcPr>
            <w:tcW w:w="5056" w:type="dxa"/>
          </w:tcPr>
          <w:p w14:paraId="4554C202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Торжественная церемония поднятия государственного флага РФ.</w:t>
            </w:r>
          </w:p>
          <w:p w14:paraId="5FA3A1D6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23848A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EB4B3D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6564F9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Советник по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воспитанию</w:t>
            </w:r>
          </w:p>
          <w:p w14:paraId="6DD3095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541A88A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Образовательная деятельность</w:t>
            </w:r>
          </w:p>
          <w:p w14:paraId="18F9491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E7673DD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Патриотическое воспитание и просвещение обучающихся</w:t>
            </w:r>
          </w:p>
        </w:tc>
      </w:tr>
      <w:tr w:rsidR="00C307FE" w:rsidRPr="00A74858" w14:paraId="59BF93AD" w14:textId="77777777" w:rsidTr="00CB159E">
        <w:tc>
          <w:tcPr>
            <w:tcW w:w="1573" w:type="dxa"/>
          </w:tcPr>
          <w:p w14:paraId="0939B7C4" w14:textId="766777FF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2.02.2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064B89C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воинской славы России (День разгромы советскими войсками немецко-фашистских захватчиков в Сталинградской битве, 1943г.), уроки мужества, классные часы</w:t>
            </w:r>
          </w:p>
        </w:tc>
        <w:tc>
          <w:tcPr>
            <w:tcW w:w="1984" w:type="dxa"/>
          </w:tcPr>
          <w:p w14:paraId="1AF1A49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</w:p>
        </w:tc>
        <w:tc>
          <w:tcPr>
            <w:tcW w:w="2268" w:type="dxa"/>
          </w:tcPr>
          <w:p w14:paraId="4344BE2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F40A57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2E183C9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72D84FF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4423" w:type="dxa"/>
          </w:tcPr>
          <w:p w14:paraId="6F80363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4AC5EC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03BBE151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0C165624" w14:textId="77777777" w:rsidTr="00CB159E">
        <w:tc>
          <w:tcPr>
            <w:tcW w:w="1573" w:type="dxa"/>
          </w:tcPr>
          <w:p w14:paraId="259136FB" w14:textId="2297C15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4EF6FA9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мероприятий в рамках Дня борьбы с ненормативной лексикой</w:t>
            </w:r>
          </w:p>
        </w:tc>
        <w:tc>
          <w:tcPr>
            <w:tcW w:w="1984" w:type="dxa"/>
          </w:tcPr>
          <w:p w14:paraId="73F7A6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</w:p>
        </w:tc>
        <w:tc>
          <w:tcPr>
            <w:tcW w:w="2268" w:type="dxa"/>
          </w:tcPr>
          <w:p w14:paraId="7EBB792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924BD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178E96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669F718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0DD349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DA709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37C8CBF" w14:textId="77777777" w:rsidTr="00CB159E">
        <w:tc>
          <w:tcPr>
            <w:tcW w:w="1573" w:type="dxa"/>
          </w:tcPr>
          <w:p w14:paraId="4FF34F0F" w14:textId="504448A3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442CE431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Встреча-лекция на тему: «Профилактика зависимости от спиртосодержащих напитков и энергетиков»</w:t>
            </w:r>
          </w:p>
        </w:tc>
        <w:tc>
          <w:tcPr>
            <w:tcW w:w="1984" w:type="dxa"/>
          </w:tcPr>
          <w:p w14:paraId="093AFB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36C788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FBCF9B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FC53BD3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C94CCA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5474" w:rsidRPr="00A74858" w14:paraId="7CF6EA6A" w14:textId="77777777" w:rsidTr="002E43B7">
        <w:tc>
          <w:tcPr>
            <w:tcW w:w="1573" w:type="dxa"/>
            <w:vAlign w:val="center"/>
          </w:tcPr>
          <w:p w14:paraId="1C610F1E" w14:textId="64FA2D1E" w:rsidR="00BB5474" w:rsidRPr="00BB5474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06.02.27</w:t>
            </w:r>
          </w:p>
        </w:tc>
        <w:tc>
          <w:tcPr>
            <w:tcW w:w="5056" w:type="dxa"/>
            <w:vAlign w:val="center"/>
          </w:tcPr>
          <w:p w14:paraId="528DACF1" w14:textId="58B435B3" w:rsidR="00BB5474" w:rsidRPr="00BB5474" w:rsidRDefault="00BB5474" w:rsidP="00BB5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День зимних видов спорта – спортивные соревнования на свежем воздухе (лыжи, коньки, хоккей)</w:t>
            </w:r>
          </w:p>
        </w:tc>
        <w:tc>
          <w:tcPr>
            <w:tcW w:w="1984" w:type="dxa"/>
            <w:vAlign w:val="center"/>
          </w:tcPr>
          <w:p w14:paraId="2030787D" w14:textId="147CF2D1" w:rsidR="00BB5474" w:rsidRPr="00BB5474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7E8B0C34" w14:textId="187BE6CA" w:rsidR="00BB5474" w:rsidRPr="00BB5474" w:rsidRDefault="00BB5474" w:rsidP="00BB5474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Руководитель физвоспитания</w:t>
            </w:r>
          </w:p>
        </w:tc>
        <w:tc>
          <w:tcPr>
            <w:tcW w:w="4423" w:type="dxa"/>
            <w:vAlign w:val="center"/>
          </w:tcPr>
          <w:p w14:paraId="37601AF5" w14:textId="645182F6" w:rsidR="00BB5474" w:rsidRPr="00BB5474" w:rsidRDefault="00BB5474" w:rsidP="00BB5474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Физическое воспитание</w:t>
            </w:r>
          </w:p>
        </w:tc>
      </w:tr>
      <w:tr w:rsidR="00C307FE" w:rsidRPr="00A74858" w14:paraId="2C71125F" w14:textId="77777777" w:rsidTr="00CB159E">
        <w:tc>
          <w:tcPr>
            <w:tcW w:w="1573" w:type="dxa"/>
          </w:tcPr>
          <w:p w14:paraId="4C303FF2" w14:textId="493D71AF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72120878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балета</w:t>
            </w:r>
          </w:p>
        </w:tc>
        <w:tc>
          <w:tcPr>
            <w:tcW w:w="1984" w:type="dxa"/>
          </w:tcPr>
          <w:p w14:paraId="38DBD07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 курс</w:t>
            </w:r>
          </w:p>
        </w:tc>
        <w:tc>
          <w:tcPr>
            <w:tcW w:w="2268" w:type="dxa"/>
          </w:tcPr>
          <w:p w14:paraId="63D93C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FE82C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8F1A42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9339F3F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76E2FDDD" w14:textId="77777777" w:rsidTr="00CB159E">
        <w:tc>
          <w:tcPr>
            <w:tcW w:w="1573" w:type="dxa"/>
          </w:tcPr>
          <w:p w14:paraId="08DAA23A" w14:textId="700DC839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B77AD">
              <w:rPr>
                <w:rFonts w:ascii="Times New Roman" w:hAnsi="Times New Roman"/>
                <w:sz w:val="24"/>
                <w:szCs w:val="24"/>
              </w:rPr>
              <w:t>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468E4B22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1984" w:type="dxa"/>
          </w:tcPr>
          <w:p w14:paraId="5BE53CCE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045A826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F4A766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06AD08F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373E94E6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4182D3A4" w14:textId="77777777" w:rsidTr="00CB159E">
        <w:tc>
          <w:tcPr>
            <w:tcW w:w="1573" w:type="dxa"/>
          </w:tcPr>
          <w:p w14:paraId="7D31FDF8" w14:textId="1D49206D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1</w:t>
            </w:r>
            <w:r w:rsidR="00BB5474">
              <w:rPr>
                <w:rFonts w:ascii="Times New Roman" w:hAnsi="Times New Roman"/>
                <w:sz w:val="24"/>
                <w:szCs w:val="24"/>
              </w:rPr>
              <w:t>5</w:t>
            </w:r>
            <w:r w:rsidRPr="00BB77AD">
              <w:rPr>
                <w:rFonts w:ascii="Times New Roman" w:hAnsi="Times New Roman"/>
                <w:sz w:val="24"/>
                <w:szCs w:val="24"/>
              </w:rPr>
              <w:t>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01E90883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Урок мужества, посвященный Дню вывода советских войск из Афганистана</w:t>
            </w:r>
          </w:p>
        </w:tc>
        <w:tc>
          <w:tcPr>
            <w:tcW w:w="1984" w:type="dxa"/>
          </w:tcPr>
          <w:p w14:paraId="63F82EF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432F1F2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1CB5F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7226471B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61A263FB" w14:textId="77777777" w:rsidTr="00CB159E">
        <w:tc>
          <w:tcPr>
            <w:tcW w:w="1573" w:type="dxa"/>
          </w:tcPr>
          <w:p w14:paraId="52FE1CA9" w14:textId="6D810DA2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B5474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-2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799E5050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75F">
              <w:rPr>
                <w:rFonts w:ascii="Times New Roman" w:hAnsi="Times New Roman"/>
                <w:sz w:val="24"/>
                <w:szCs w:val="24"/>
              </w:rPr>
              <w:t>День защитников Отечества</w:t>
            </w:r>
          </w:p>
          <w:p w14:paraId="497C13DC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75F">
              <w:rPr>
                <w:rFonts w:ascii="Times New Roman" w:hAnsi="Times New Roman"/>
                <w:sz w:val="24"/>
                <w:szCs w:val="24"/>
              </w:rPr>
              <w:t xml:space="preserve"> - Спортивно – развлекательная программа «Силушка богатырская»; </w:t>
            </w:r>
          </w:p>
          <w:p w14:paraId="3812B012" w14:textId="196DB211" w:rsidR="00C307FE" w:rsidRPr="0018575F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75F">
              <w:rPr>
                <w:rFonts w:ascii="Times New Roman" w:hAnsi="Times New Roman"/>
                <w:sz w:val="24"/>
                <w:szCs w:val="24"/>
              </w:rPr>
              <w:t>- Праздничный концер</w:t>
            </w:r>
            <w:r w:rsidR="00BB5474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984" w:type="dxa"/>
          </w:tcPr>
          <w:p w14:paraId="3FF97184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5F8499A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D07D7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0F2041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4F93E47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</w:t>
            </w:r>
          </w:p>
        </w:tc>
        <w:tc>
          <w:tcPr>
            <w:tcW w:w="4423" w:type="dxa"/>
          </w:tcPr>
          <w:p w14:paraId="77B0513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4229913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4FB4AEC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19648CDE" w14:textId="77777777" w:rsidTr="00CB159E">
        <w:tc>
          <w:tcPr>
            <w:tcW w:w="1573" w:type="dxa"/>
          </w:tcPr>
          <w:p w14:paraId="2DE283E7" w14:textId="72D0D91C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65EB0816" w14:textId="77777777" w:rsidR="00C307FE" w:rsidRPr="001974D7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1974D7">
              <w:rPr>
                <w:sz w:val="24"/>
                <w:szCs w:val="24"/>
              </w:rPr>
              <w:t>Беседа «Специальная военная операция»</w:t>
            </w:r>
          </w:p>
        </w:tc>
        <w:tc>
          <w:tcPr>
            <w:tcW w:w="1984" w:type="dxa"/>
          </w:tcPr>
          <w:p w14:paraId="04A225A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5B8B8CE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3AA335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038089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</w:t>
            </w:r>
          </w:p>
          <w:p w14:paraId="751DD3E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4423" w:type="dxa"/>
          </w:tcPr>
          <w:p w14:paraId="14584B7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Образовательная деятельность</w:t>
            </w:r>
          </w:p>
          <w:p w14:paraId="1A53232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278D86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Патриотическое воспитание и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просвещение обучающихся</w:t>
            </w:r>
          </w:p>
          <w:p w14:paraId="7113A3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</w:tc>
      </w:tr>
      <w:tr w:rsidR="00C307FE" w:rsidRPr="00A74858" w14:paraId="34D4A164" w14:textId="77777777" w:rsidTr="00CB159E">
        <w:tc>
          <w:tcPr>
            <w:tcW w:w="1573" w:type="dxa"/>
          </w:tcPr>
          <w:p w14:paraId="417CCD3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5056" w:type="dxa"/>
          </w:tcPr>
          <w:p w14:paraId="6BDA2D31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spacing w:val="-1"/>
                <w:sz w:val="24"/>
                <w:szCs w:val="24"/>
              </w:rPr>
              <w:t>Молодежная акция «Колледж-территория без наркотиков»</w:t>
            </w:r>
          </w:p>
        </w:tc>
        <w:tc>
          <w:tcPr>
            <w:tcW w:w="1984" w:type="dxa"/>
          </w:tcPr>
          <w:p w14:paraId="2C04AC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4A498D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2CBD6C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60FA35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79D5015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Студенческое самоуправление</w:t>
            </w:r>
          </w:p>
          <w:p w14:paraId="7BA23D7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</w:tc>
        <w:tc>
          <w:tcPr>
            <w:tcW w:w="4423" w:type="dxa"/>
          </w:tcPr>
          <w:p w14:paraId="1A1D525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1ED29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2536A7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Социальное партнерство и участие работодателей</w:t>
            </w:r>
          </w:p>
          <w:p w14:paraId="452738E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  <w:p w14:paraId="0CBEFD8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161168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4F8193E8" w14:textId="77777777" w:rsidTr="00CB159E">
        <w:tc>
          <w:tcPr>
            <w:tcW w:w="1573" w:type="dxa"/>
          </w:tcPr>
          <w:p w14:paraId="5C40464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5056" w:type="dxa"/>
          </w:tcPr>
          <w:p w14:paraId="28D5008A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spacing w:val="-1"/>
                <w:sz w:val="24"/>
                <w:szCs w:val="24"/>
              </w:rPr>
              <w:t xml:space="preserve">Тематическая беседа по формированию традиционных семейных ценностей </w:t>
            </w:r>
          </w:p>
        </w:tc>
        <w:tc>
          <w:tcPr>
            <w:tcW w:w="1984" w:type="dxa"/>
          </w:tcPr>
          <w:p w14:paraId="0E82737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3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3D93909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611DCE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561215E5" w14:textId="77777777" w:rsidTr="00CB159E">
        <w:tc>
          <w:tcPr>
            <w:tcW w:w="1573" w:type="dxa"/>
          </w:tcPr>
          <w:p w14:paraId="3913FC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5056" w:type="dxa"/>
          </w:tcPr>
          <w:p w14:paraId="4ED91629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Исследование уровня готовности</w:t>
            </w:r>
          </w:p>
          <w:p w14:paraId="7933F53D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студентов выпускных курсов к</w:t>
            </w:r>
          </w:p>
          <w:p w14:paraId="595416E6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профессиональной и</w:t>
            </w:r>
          </w:p>
          <w:p w14:paraId="09FF6B92" w14:textId="77777777" w:rsidR="00C307FE" w:rsidRPr="00A74858" w:rsidRDefault="00C307FE" w:rsidP="00CB159E">
            <w:pPr>
              <w:shd w:val="clear" w:color="auto" w:fill="FFFFFF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самостоятельной жизни</w:t>
            </w:r>
          </w:p>
        </w:tc>
        <w:tc>
          <w:tcPr>
            <w:tcW w:w="1984" w:type="dxa"/>
          </w:tcPr>
          <w:p w14:paraId="26CE76B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59ADFB1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02857CD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C307FE" w:rsidRPr="00A74858" w14:paraId="40F05906" w14:textId="77777777" w:rsidTr="00CB159E">
        <w:tc>
          <w:tcPr>
            <w:tcW w:w="1573" w:type="dxa"/>
          </w:tcPr>
          <w:p w14:paraId="0EDEE656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18372A31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175A4F1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E986B5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85B91F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2BFCBAE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199C076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1D4536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98F98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34CA7AC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56D414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11523E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430F67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50C5FDAB" w14:textId="77777777" w:rsidTr="00CB159E">
        <w:tc>
          <w:tcPr>
            <w:tcW w:w="15304" w:type="dxa"/>
            <w:gridSpan w:val="5"/>
          </w:tcPr>
          <w:p w14:paraId="5F942115" w14:textId="3A746584" w:rsidR="00C307FE" w:rsidRPr="001B1507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Март 202</w:t>
            </w:r>
            <w:r w:rsidR="00BB5474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C307FE" w:rsidRPr="00A74858" w14:paraId="62035383" w14:textId="77777777" w:rsidTr="00CB159E">
        <w:tc>
          <w:tcPr>
            <w:tcW w:w="1573" w:type="dxa"/>
          </w:tcPr>
          <w:p w14:paraId="56A1573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069AFD5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02F5ED3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2F992A92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2202FE9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-2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7EE497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3B84325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98B25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A1AD1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01D5967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9F90A0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0733058E" w14:textId="77777777" w:rsidTr="00CB159E">
        <w:tc>
          <w:tcPr>
            <w:tcW w:w="1573" w:type="dxa"/>
          </w:tcPr>
          <w:p w14:paraId="34A7C1C0" w14:textId="7DF11B21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22C0B194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наставника</w:t>
            </w:r>
          </w:p>
        </w:tc>
        <w:tc>
          <w:tcPr>
            <w:tcW w:w="1984" w:type="dxa"/>
          </w:tcPr>
          <w:p w14:paraId="556931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3F9E4C8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6E9D4B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</w:t>
            </w:r>
          </w:p>
        </w:tc>
        <w:tc>
          <w:tcPr>
            <w:tcW w:w="4423" w:type="dxa"/>
          </w:tcPr>
          <w:p w14:paraId="43935BB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Наставничество</w:t>
            </w:r>
          </w:p>
        </w:tc>
      </w:tr>
      <w:tr w:rsidR="00C307FE" w:rsidRPr="00A74858" w14:paraId="42237886" w14:textId="77777777" w:rsidTr="00CB159E">
        <w:tc>
          <w:tcPr>
            <w:tcW w:w="1573" w:type="dxa"/>
          </w:tcPr>
          <w:p w14:paraId="4B68CC49" w14:textId="218334D4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02-06.03.2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0E71F31A" w14:textId="77777777" w:rsidR="00C307FE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</w:pPr>
            <w:r>
              <w:t>Неделя профилактики психоактивных веществ «Независимое детство»:</w:t>
            </w:r>
          </w:p>
          <w:p w14:paraId="4487D31C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>
              <w:t xml:space="preserve"> - Всемирный день борьбы с наркотиками и наркобизнесом». Акция «Сообщи, где торгуют смертью» - Профилактические беседы с участием врача-нарколога «Мы выбираем здоровье!» - Лекция для обучающихся на тему: «Формирование зависимостей»</w:t>
            </w:r>
          </w:p>
        </w:tc>
        <w:tc>
          <w:tcPr>
            <w:tcW w:w="1984" w:type="dxa"/>
          </w:tcPr>
          <w:p w14:paraId="29BAA88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78DFDDD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F4F68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646A365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59B3C15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Студенческое самоуправление</w:t>
            </w:r>
          </w:p>
          <w:p w14:paraId="600DB5C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</w:tc>
        <w:tc>
          <w:tcPr>
            <w:tcW w:w="4423" w:type="dxa"/>
          </w:tcPr>
          <w:p w14:paraId="09032E1F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A0D0F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63B81C17" w14:textId="77777777" w:rsidTr="00CB159E">
        <w:tc>
          <w:tcPr>
            <w:tcW w:w="1573" w:type="dxa"/>
          </w:tcPr>
          <w:p w14:paraId="65D372BC" w14:textId="77777777" w:rsidR="00C307FE" w:rsidRPr="00A74858" w:rsidRDefault="00C307FE" w:rsidP="00CB159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</w:p>
          <w:p w14:paraId="7BE59020" w14:textId="7E47C8C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02-0</w:t>
            </w:r>
            <w:r w:rsidR="00BB547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30D7292A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Праздничный концерн к Международному женскому дню</w:t>
            </w:r>
          </w:p>
        </w:tc>
        <w:tc>
          <w:tcPr>
            <w:tcW w:w="1984" w:type="dxa"/>
          </w:tcPr>
          <w:p w14:paraId="49530EB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12696AB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13094B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6FC662A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28C3C5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Студенческое самоуправление</w:t>
            </w:r>
          </w:p>
          <w:p w14:paraId="796E9E2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</w:tc>
        <w:tc>
          <w:tcPr>
            <w:tcW w:w="4423" w:type="dxa"/>
          </w:tcPr>
          <w:p w14:paraId="23B691EB" w14:textId="77777777" w:rsidR="00C307FE" w:rsidRPr="00A74858" w:rsidRDefault="00C307FE" w:rsidP="00CB159E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2E08A423" w14:textId="77777777" w:rsidR="00C307FE" w:rsidRPr="00A74858" w:rsidRDefault="00C307FE" w:rsidP="00CB159E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1C8D9C4C" w14:textId="77777777" w:rsidR="00C307FE" w:rsidRPr="00A74858" w:rsidRDefault="00C307FE" w:rsidP="00CB159E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7FB1D15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</w:tc>
      </w:tr>
      <w:tr w:rsidR="00BB5474" w:rsidRPr="00A74858" w14:paraId="72FCF103" w14:textId="77777777" w:rsidTr="00317690">
        <w:tc>
          <w:tcPr>
            <w:tcW w:w="1573" w:type="dxa"/>
          </w:tcPr>
          <w:p w14:paraId="14ADFEF5" w14:textId="2696AEF3" w:rsidR="00BB5474" w:rsidRPr="00BB5474" w:rsidRDefault="00BB5474" w:rsidP="00BB5474">
            <w:pPr>
              <w:pStyle w:val="TableParagraph"/>
              <w:ind w:left="110"/>
              <w:jc w:val="center"/>
              <w:rPr>
                <w:bCs/>
                <w:sz w:val="24"/>
                <w:szCs w:val="24"/>
              </w:rPr>
            </w:pPr>
            <w:r w:rsidRPr="00BB5474">
              <w:rPr>
                <w:bCs/>
                <w:sz w:val="24"/>
                <w:szCs w:val="24"/>
              </w:rPr>
              <w:t>12.03.2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056" w:type="dxa"/>
            <w:vAlign w:val="center"/>
          </w:tcPr>
          <w:p w14:paraId="721AB832" w14:textId="2279C4CE" w:rsidR="00BB5474" w:rsidRPr="00BB5474" w:rsidRDefault="00BB5474" w:rsidP="00BB5474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bCs/>
                <w:sz w:val="24"/>
                <w:szCs w:val="24"/>
              </w:rPr>
            </w:pPr>
            <w:r w:rsidRPr="00BB5474">
              <w:rPr>
                <w:bCs/>
                <w:color w:val="0F1115"/>
                <w:sz w:val="24"/>
                <w:szCs w:val="24"/>
              </w:rPr>
              <w:t>День искусственного интеллекта – лекция «ИИ в жизни современного специалиста»</w:t>
            </w:r>
          </w:p>
        </w:tc>
        <w:tc>
          <w:tcPr>
            <w:tcW w:w="1984" w:type="dxa"/>
            <w:vAlign w:val="center"/>
          </w:tcPr>
          <w:p w14:paraId="0619430A" w14:textId="375F07BB" w:rsidR="00BB5474" w:rsidRPr="00BB5474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474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2–3 курсы</w:t>
            </w:r>
          </w:p>
        </w:tc>
        <w:tc>
          <w:tcPr>
            <w:tcW w:w="2268" w:type="dxa"/>
            <w:vAlign w:val="center"/>
          </w:tcPr>
          <w:p w14:paraId="122D8744" w14:textId="53B86201" w:rsidR="00BB5474" w:rsidRPr="00BB5474" w:rsidRDefault="00BB5474" w:rsidP="00BB5474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474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Преподаватели информатики</w:t>
            </w:r>
          </w:p>
        </w:tc>
        <w:tc>
          <w:tcPr>
            <w:tcW w:w="4423" w:type="dxa"/>
            <w:vAlign w:val="center"/>
          </w:tcPr>
          <w:p w14:paraId="77AAEAC1" w14:textId="6394AEBB" w:rsidR="00BB5474" w:rsidRPr="00BB5474" w:rsidRDefault="00BB5474" w:rsidP="00BB5474">
            <w:pPr>
              <w:pStyle w:val="a7"/>
              <w:ind w:left="-2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474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3D9C3B9F" w14:textId="77777777" w:rsidTr="00CB159E">
        <w:tc>
          <w:tcPr>
            <w:tcW w:w="1573" w:type="dxa"/>
          </w:tcPr>
          <w:p w14:paraId="291A8E60" w14:textId="2450169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7AD4C18D" w14:textId="77777777" w:rsidR="00C307FE" w:rsidRDefault="00C307FE" w:rsidP="00CB159E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День</w:t>
            </w:r>
            <w:r>
              <w:rPr>
                <w:sz w:val="24"/>
                <w:szCs w:val="24"/>
              </w:rPr>
              <w:t xml:space="preserve"> </w:t>
            </w:r>
            <w:r w:rsidRPr="00A74858">
              <w:rPr>
                <w:sz w:val="24"/>
                <w:szCs w:val="24"/>
              </w:rPr>
              <w:t>воссоединения</w:t>
            </w:r>
            <w:r>
              <w:rPr>
                <w:sz w:val="24"/>
                <w:szCs w:val="24"/>
              </w:rPr>
              <w:t xml:space="preserve"> </w:t>
            </w:r>
            <w:r w:rsidRPr="00A74858">
              <w:rPr>
                <w:sz w:val="24"/>
                <w:szCs w:val="24"/>
              </w:rPr>
              <w:t>Крыма</w:t>
            </w:r>
            <w:r>
              <w:rPr>
                <w:sz w:val="24"/>
                <w:szCs w:val="24"/>
              </w:rPr>
              <w:t xml:space="preserve"> </w:t>
            </w:r>
            <w:r w:rsidRPr="00A74858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A74858">
              <w:rPr>
                <w:sz w:val="24"/>
                <w:szCs w:val="24"/>
              </w:rPr>
              <w:t>Россией</w:t>
            </w:r>
          </w:p>
          <w:p w14:paraId="4F1245C4" w14:textId="77777777" w:rsidR="00C307FE" w:rsidRPr="00A74858" w:rsidRDefault="00C307FE" w:rsidP="00CB159E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</w:p>
          <w:p w14:paraId="0B0B60AD" w14:textId="77777777" w:rsidR="00C307FE" w:rsidRPr="00A74858" w:rsidRDefault="00C307FE" w:rsidP="00CB159E">
            <w:pPr>
              <w:pStyle w:val="TableParagraph"/>
              <w:tabs>
                <w:tab w:val="left" w:pos="230"/>
              </w:tabs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E88729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63A1B9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E55E30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FF440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684C82E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A47E1F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12B4A4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707B44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</w:tc>
      </w:tr>
      <w:tr w:rsidR="00BB5474" w:rsidRPr="00A74858" w14:paraId="03434162" w14:textId="77777777" w:rsidTr="0056679A">
        <w:tc>
          <w:tcPr>
            <w:tcW w:w="1573" w:type="dxa"/>
          </w:tcPr>
          <w:p w14:paraId="2CF5E8C8" w14:textId="2E5DF672" w:rsidR="00BB5474" w:rsidRPr="00A74858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21.03.27</w:t>
            </w:r>
          </w:p>
        </w:tc>
        <w:tc>
          <w:tcPr>
            <w:tcW w:w="5056" w:type="dxa"/>
            <w:vAlign w:val="center"/>
          </w:tcPr>
          <w:p w14:paraId="70F00690" w14:textId="364DB573" w:rsidR="00BB5474" w:rsidRPr="00BB5474" w:rsidRDefault="00BB5474" w:rsidP="00BB5474">
            <w:pPr>
              <w:pStyle w:val="TableParagraph"/>
              <w:ind w:left="0"/>
              <w:rPr>
                <w:sz w:val="24"/>
                <w:szCs w:val="24"/>
              </w:rPr>
            </w:pPr>
            <w:r w:rsidRPr="00BB5474">
              <w:rPr>
                <w:color w:val="0F1115"/>
                <w:sz w:val="24"/>
                <w:szCs w:val="24"/>
              </w:rPr>
              <w:t>Всемирный день поэзии – конкурс стихов «Поэзия души»</w:t>
            </w:r>
          </w:p>
        </w:tc>
        <w:tc>
          <w:tcPr>
            <w:tcW w:w="1984" w:type="dxa"/>
            <w:vAlign w:val="center"/>
          </w:tcPr>
          <w:p w14:paraId="4338AE36" w14:textId="3E8CE1D4" w:rsidR="00BB5474" w:rsidRPr="00BB5474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708016AB" w14:textId="3DC069F1" w:rsidR="00BB5474" w:rsidRPr="00BB5474" w:rsidRDefault="00BB5474" w:rsidP="00BB5474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литературы</w:t>
            </w:r>
          </w:p>
        </w:tc>
        <w:tc>
          <w:tcPr>
            <w:tcW w:w="4423" w:type="dxa"/>
            <w:vAlign w:val="center"/>
          </w:tcPr>
          <w:p w14:paraId="7CF2A224" w14:textId="19AD19EB" w:rsidR="00BB5474" w:rsidRPr="00BB5474" w:rsidRDefault="00BB5474" w:rsidP="00BB5474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Эстетическое воспитание</w:t>
            </w:r>
          </w:p>
        </w:tc>
      </w:tr>
      <w:tr w:rsidR="00C307FE" w:rsidRPr="00A74858" w14:paraId="42E1992D" w14:textId="77777777" w:rsidTr="00CB159E">
        <w:tc>
          <w:tcPr>
            <w:tcW w:w="1573" w:type="dxa"/>
          </w:tcPr>
          <w:p w14:paraId="2DA81A34" w14:textId="7786CC12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>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250215C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Всемирный день театра</w:t>
            </w:r>
          </w:p>
          <w:p w14:paraId="5C097749" w14:textId="77777777" w:rsidR="00C307FE" w:rsidRPr="00A74858" w:rsidRDefault="00C307FE" w:rsidP="00CB159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32141E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63AB29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14E32A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9E7CE3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7CDED86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0C2047F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4D7504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D2856B7" w14:textId="77777777" w:rsidR="00C307FE" w:rsidRPr="00A74858" w:rsidRDefault="00C307FE" w:rsidP="00CB159E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2F93599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0120833D" w14:textId="77777777" w:rsidTr="00CB159E">
        <w:tc>
          <w:tcPr>
            <w:tcW w:w="1573" w:type="dxa"/>
          </w:tcPr>
          <w:p w14:paraId="63BE359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131A4DA1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критического инцидента в</w:t>
            </w:r>
          </w:p>
          <w:p w14:paraId="7320CB5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молодежной среде телефон доверия</w:t>
            </w:r>
          </w:p>
        </w:tc>
        <w:tc>
          <w:tcPr>
            <w:tcW w:w="1984" w:type="dxa"/>
          </w:tcPr>
          <w:p w14:paraId="4C24B4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3723BC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0F84FF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3125120B" w14:textId="77777777" w:rsidTr="00CB159E">
        <w:tc>
          <w:tcPr>
            <w:tcW w:w="1573" w:type="dxa"/>
          </w:tcPr>
          <w:p w14:paraId="575759C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4D1D18D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Инструктажи по ТБ и правилах поведения</w:t>
            </w:r>
          </w:p>
          <w:p w14:paraId="704ECFB6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вблизи водоемов в период ледохода</w:t>
            </w:r>
          </w:p>
        </w:tc>
        <w:tc>
          <w:tcPr>
            <w:tcW w:w="1984" w:type="dxa"/>
          </w:tcPr>
          <w:p w14:paraId="1A8370A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3F849F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DE93CC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</w:t>
            </w:r>
          </w:p>
        </w:tc>
        <w:tc>
          <w:tcPr>
            <w:tcW w:w="4423" w:type="dxa"/>
          </w:tcPr>
          <w:p w14:paraId="57CEBC9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Профилактика и безопасность</w:t>
            </w:r>
          </w:p>
        </w:tc>
      </w:tr>
      <w:tr w:rsidR="00C307FE" w:rsidRPr="00A74858" w14:paraId="7909982F" w14:textId="77777777" w:rsidTr="00CB159E">
        <w:tc>
          <w:tcPr>
            <w:tcW w:w="1573" w:type="dxa"/>
          </w:tcPr>
          <w:p w14:paraId="763204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77D5B23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Психологический практикум «Самопрезентация – путь</w:t>
            </w:r>
          </w:p>
          <w:p w14:paraId="5C23D45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 успеху на рынке труда»</w:t>
            </w:r>
          </w:p>
        </w:tc>
        <w:tc>
          <w:tcPr>
            <w:tcW w:w="1984" w:type="dxa"/>
          </w:tcPr>
          <w:p w14:paraId="65968D2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5BB3340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04DF658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0946D15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7CDA0CF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54310E9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</w:tc>
      </w:tr>
      <w:tr w:rsidR="00C307FE" w:rsidRPr="00A74858" w14:paraId="723F0C59" w14:textId="77777777" w:rsidTr="00CB159E">
        <w:tc>
          <w:tcPr>
            <w:tcW w:w="1573" w:type="dxa"/>
          </w:tcPr>
          <w:p w14:paraId="0020416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7079EFD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Региональный чемпионат «Профессионалы»</w:t>
            </w:r>
          </w:p>
        </w:tc>
        <w:tc>
          <w:tcPr>
            <w:tcW w:w="1984" w:type="dxa"/>
          </w:tcPr>
          <w:p w14:paraId="10F333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2курс</w:t>
            </w:r>
          </w:p>
        </w:tc>
        <w:tc>
          <w:tcPr>
            <w:tcW w:w="2268" w:type="dxa"/>
          </w:tcPr>
          <w:p w14:paraId="5CFC111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Зам. директора ПОВС</w:t>
            </w:r>
          </w:p>
          <w:p w14:paraId="4D284C0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Зам. директора по УМР</w:t>
            </w:r>
          </w:p>
          <w:p w14:paraId="1DF8F2D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28833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6E1BBF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398713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0DF427A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  <w:p w14:paraId="6AA22AC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6A4EF5F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C307FE" w:rsidRPr="00A74858" w14:paraId="4CEE426E" w14:textId="77777777" w:rsidTr="00CB159E">
        <w:tc>
          <w:tcPr>
            <w:tcW w:w="1573" w:type="dxa"/>
          </w:tcPr>
          <w:p w14:paraId="77C9A9B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0E7FD2C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Кураторский час: «Будь внимателен!»</w:t>
            </w:r>
          </w:p>
          <w:p w14:paraId="58C5F04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(беседа по профилактике травматизма в</w:t>
            </w:r>
          </w:p>
          <w:p w14:paraId="3CA0121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процессе учебы и в быту). Профилактика</w:t>
            </w:r>
          </w:p>
          <w:p w14:paraId="63E3A41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травматизма на объектах ж/д транспорта.</w:t>
            </w:r>
          </w:p>
          <w:p w14:paraId="2F1B2A7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Уголовная ответственность за причинения</w:t>
            </w:r>
          </w:p>
          <w:p w14:paraId="40384FA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тяжких телесных повреждений.</w:t>
            </w:r>
          </w:p>
          <w:p w14:paraId="4B5567C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безопасного поведения на</w:t>
            </w:r>
          </w:p>
          <w:p w14:paraId="267B258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ж/д транспорте</w:t>
            </w:r>
          </w:p>
        </w:tc>
        <w:tc>
          <w:tcPr>
            <w:tcW w:w="1984" w:type="dxa"/>
          </w:tcPr>
          <w:p w14:paraId="5D5B2C3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0DBB3B9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2E9663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2F0266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A1B85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5CDE08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2F92FFFC" w14:textId="77777777" w:rsidTr="00CB159E">
        <w:tc>
          <w:tcPr>
            <w:tcW w:w="1573" w:type="dxa"/>
          </w:tcPr>
          <w:p w14:paraId="6B7759F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5CC42B8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Лекторий «Здоровый образ жизни и</w:t>
            </w:r>
          </w:p>
          <w:p w14:paraId="6CC7CF1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его составляющие»</w:t>
            </w:r>
          </w:p>
        </w:tc>
        <w:tc>
          <w:tcPr>
            <w:tcW w:w="1984" w:type="dxa"/>
          </w:tcPr>
          <w:p w14:paraId="48614DE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57F72E2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0B34D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39A5FAC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15FC22F3" w14:textId="77777777" w:rsidTr="00CB159E">
        <w:tc>
          <w:tcPr>
            <w:tcW w:w="1573" w:type="dxa"/>
          </w:tcPr>
          <w:p w14:paraId="35732FE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1F01841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Тематические мероприятия по избирательному праву</w:t>
            </w:r>
          </w:p>
        </w:tc>
        <w:tc>
          <w:tcPr>
            <w:tcW w:w="1984" w:type="dxa"/>
          </w:tcPr>
          <w:p w14:paraId="183531A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2курс</w:t>
            </w:r>
          </w:p>
        </w:tc>
        <w:tc>
          <w:tcPr>
            <w:tcW w:w="2268" w:type="dxa"/>
          </w:tcPr>
          <w:p w14:paraId="4BBEE8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5FA9F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2ABFC5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19FEA01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850272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</w:tc>
      </w:tr>
      <w:tr w:rsidR="00C307FE" w:rsidRPr="00A74858" w14:paraId="59144411" w14:textId="77777777" w:rsidTr="00CB159E">
        <w:tc>
          <w:tcPr>
            <w:tcW w:w="1573" w:type="dxa"/>
          </w:tcPr>
          <w:p w14:paraId="04D574D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0BEFDDD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Акция «Зелёный десант»</w:t>
            </w:r>
          </w:p>
        </w:tc>
        <w:tc>
          <w:tcPr>
            <w:tcW w:w="1984" w:type="dxa"/>
          </w:tcPr>
          <w:p w14:paraId="0C1DEEA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35A227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3E8EAD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</w:t>
            </w:r>
          </w:p>
        </w:tc>
        <w:tc>
          <w:tcPr>
            <w:tcW w:w="4423" w:type="dxa"/>
          </w:tcPr>
          <w:p w14:paraId="79875D5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 предметно-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пространственной среды</w:t>
            </w:r>
          </w:p>
        </w:tc>
      </w:tr>
      <w:tr w:rsidR="00C307FE" w:rsidRPr="00A74858" w14:paraId="728A5E04" w14:textId="77777777" w:rsidTr="00CB159E">
        <w:tc>
          <w:tcPr>
            <w:tcW w:w="1573" w:type="dxa"/>
          </w:tcPr>
          <w:p w14:paraId="1BE2C1D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Март-апрель</w:t>
            </w:r>
          </w:p>
        </w:tc>
        <w:tc>
          <w:tcPr>
            <w:tcW w:w="5056" w:type="dxa"/>
          </w:tcPr>
          <w:p w14:paraId="653446B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Всероссийская заочная акция «Физическая культура и спорт – альтернатива пагубным привычкам»</w:t>
            </w:r>
          </w:p>
        </w:tc>
        <w:tc>
          <w:tcPr>
            <w:tcW w:w="1984" w:type="dxa"/>
          </w:tcPr>
          <w:p w14:paraId="218A28A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4C47969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16A0B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Руководитель физвоспитания</w:t>
            </w:r>
          </w:p>
          <w:p w14:paraId="0C465C1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024807C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05EDE7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8121AE5" w14:textId="77777777" w:rsidTr="00CB159E">
        <w:tc>
          <w:tcPr>
            <w:tcW w:w="1573" w:type="dxa"/>
          </w:tcPr>
          <w:p w14:paraId="4145B2E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29EDB7C4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1FAF9E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F5661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FDFAA5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62962CC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3641E84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979A96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B65205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2197C6B0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56AE10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EB2379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460AD1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32E74581" w14:textId="77777777" w:rsidTr="00CB159E">
        <w:tc>
          <w:tcPr>
            <w:tcW w:w="15304" w:type="dxa"/>
            <w:gridSpan w:val="5"/>
          </w:tcPr>
          <w:p w14:paraId="599E8F2B" w14:textId="5290853D" w:rsidR="00C307FE" w:rsidRPr="001B1507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Апрель 202</w:t>
            </w:r>
            <w:r w:rsidR="00BB5474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C307FE" w:rsidRPr="00A74858" w14:paraId="735A891C" w14:textId="77777777" w:rsidTr="00D73B6B">
        <w:trPr>
          <w:trHeight w:val="1176"/>
        </w:trPr>
        <w:tc>
          <w:tcPr>
            <w:tcW w:w="1573" w:type="dxa"/>
          </w:tcPr>
          <w:p w14:paraId="6D623A6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6C6697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36C5170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4211BBA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3D594B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5A74A6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DDD5D6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05617E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1DFFC0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8D506E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F762AF2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D73B6B" w:rsidRPr="00A74858" w14:paraId="4419D3A9" w14:textId="77777777" w:rsidTr="00CE2961">
        <w:tc>
          <w:tcPr>
            <w:tcW w:w="1573" w:type="dxa"/>
            <w:vAlign w:val="center"/>
          </w:tcPr>
          <w:p w14:paraId="151B1B8E" w14:textId="17F25C05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06.04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4BFCE5DC" w14:textId="70A76AB9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спорта на благо развития мира – спортивная эстафета «Здоровье – путь к успеху»</w:t>
            </w:r>
          </w:p>
        </w:tc>
        <w:tc>
          <w:tcPr>
            <w:tcW w:w="1984" w:type="dxa"/>
            <w:vAlign w:val="center"/>
          </w:tcPr>
          <w:p w14:paraId="400B0981" w14:textId="61B6362A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27878E0" w14:textId="2648C5F2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Руководитель физвоспитания</w:t>
            </w:r>
          </w:p>
        </w:tc>
        <w:tc>
          <w:tcPr>
            <w:tcW w:w="4423" w:type="dxa"/>
            <w:vAlign w:val="center"/>
          </w:tcPr>
          <w:p w14:paraId="6ABB88B1" w14:textId="77777777" w:rsidR="00D73B6B" w:rsidRPr="00A74858" w:rsidRDefault="00D73B6B" w:rsidP="00D73B6B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2C1E923" w14:textId="65B0647A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</w:t>
            </w:r>
          </w:p>
        </w:tc>
      </w:tr>
      <w:tr w:rsidR="00D73B6B" w:rsidRPr="00A74858" w14:paraId="79547E3E" w14:textId="77777777" w:rsidTr="00CE2961">
        <w:tc>
          <w:tcPr>
            <w:tcW w:w="1573" w:type="dxa"/>
            <w:vAlign w:val="center"/>
          </w:tcPr>
          <w:p w14:paraId="06AB94F5" w14:textId="015387AE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07.04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7F7E3FC9" w14:textId="64F37ACB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Всемирный день здоровья – флешмоб «10 тысяч шагов», беседа о здоровом питании, диспансеризация</w:t>
            </w:r>
          </w:p>
        </w:tc>
        <w:tc>
          <w:tcPr>
            <w:tcW w:w="1984" w:type="dxa"/>
            <w:vAlign w:val="center"/>
          </w:tcPr>
          <w:p w14:paraId="2961F87C" w14:textId="6BBA9D21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2E866744" w14:textId="712ADD97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медработник, кураторы</w:t>
            </w:r>
          </w:p>
        </w:tc>
        <w:tc>
          <w:tcPr>
            <w:tcW w:w="4423" w:type="dxa"/>
            <w:vAlign w:val="center"/>
          </w:tcPr>
          <w:p w14:paraId="75347AB6" w14:textId="1483EB8F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Профилактика и безопасность</w:t>
            </w:r>
          </w:p>
        </w:tc>
      </w:tr>
      <w:tr w:rsidR="00D73B6B" w:rsidRPr="00A74858" w14:paraId="17A5D22B" w14:textId="77777777" w:rsidTr="00CE2961">
        <w:tc>
          <w:tcPr>
            <w:tcW w:w="1573" w:type="dxa"/>
            <w:vAlign w:val="center"/>
          </w:tcPr>
          <w:p w14:paraId="3A446CC7" w14:textId="260273E7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08.04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6E0DEBF3" w14:textId="5EE88B55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День российской анимации – показ и обсуждение лучших отечественных мультфильмов</w:t>
            </w:r>
          </w:p>
        </w:tc>
        <w:tc>
          <w:tcPr>
            <w:tcW w:w="1984" w:type="dxa"/>
            <w:vAlign w:val="center"/>
          </w:tcPr>
          <w:p w14:paraId="2721CB6E" w14:textId="1A3633D7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56860211" w14:textId="2C6F9187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Кураторы, советник по воспитанию</w:t>
            </w:r>
          </w:p>
        </w:tc>
        <w:tc>
          <w:tcPr>
            <w:tcW w:w="4423" w:type="dxa"/>
            <w:vAlign w:val="center"/>
          </w:tcPr>
          <w:p w14:paraId="7CCA9C96" w14:textId="77777777" w:rsidR="00D73B6B" w:rsidRPr="00A74858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6E0A2E79" w14:textId="7C88C4B9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B6B" w:rsidRPr="00A74858" w14:paraId="4038FFF2" w14:textId="77777777" w:rsidTr="00CE2961">
        <w:tc>
          <w:tcPr>
            <w:tcW w:w="1573" w:type="dxa"/>
            <w:vAlign w:val="center"/>
          </w:tcPr>
          <w:p w14:paraId="5903B8CE" w14:textId="608B88EF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10.04.27</w:t>
            </w:r>
          </w:p>
        </w:tc>
        <w:tc>
          <w:tcPr>
            <w:tcW w:w="5056" w:type="dxa"/>
            <w:vAlign w:val="center"/>
          </w:tcPr>
          <w:p w14:paraId="7ED5A667" w14:textId="722F7BA8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90 лет со дня рождения Б.А. Ахмадулиной – поэтический вечер «Поэзия – голос эпохи»</w:t>
            </w:r>
          </w:p>
        </w:tc>
        <w:tc>
          <w:tcPr>
            <w:tcW w:w="1984" w:type="dxa"/>
            <w:vAlign w:val="center"/>
          </w:tcPr>
          <w:p w14:paraId="655DA903" w14:textId="22A7CE26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5529D1FF" w14:textId="1A9C53DC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литературы</w:t>
            </w:r>
          </w:p>
        </w:tc>
        <w:tc>
          <w:tcPr>
            <w:tcW w:w="4423" w:type="dxa"/>
            <w:vAlign w:val="center"/>
          </w:tcPr>
          <w:p w14:paraId="0E30DF42" w14:textId="77777777" w:rsidR="00D73B6B" w:rsidRPr="00A74858" w:rsidRDefault="00D73B6B" w:rsidP="00D73B6B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406A11C8" w14:textId="03F1B252" w:rsidR="00D73B6B" w:rsidRPr="00A74858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</w:tc>
      </w:tr>
      <w:tr w:rsidR="00C307FE" w:rsidRPr="00A74858" w14:paraId="402948A5" w14:textId="77777777" w:rsidTr="00CB159E">
        <w:tc>
          <w:tcPr>
            <w:tcW w:w="1573" w:type="dxa"/>
          </w:tcPr>
          <w:p w14:paraId="3055E1C1" w14:textId="259F7BA2" w:rsidR="00D73B6B" w:rsidRDefault="00D73B6B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12.04.27</w:t>
            </w:r>
          </w:p>
          <w:p w14:paraId="4196E737" w14:textId="370E1AF4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55310EA8" w14:textId="45763ACB" w:rsidR="00C307FE" w:rsidRPr="00A74858" w:rsidRDefault="00BE42C0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День космонавтики – тематические </w:t>
            </w:r>
            <w:r w:rsidRPr="00BE42C0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мероприятия «Космос – наша гордость», экскурсия в музей космонавтики (г. Калуга)</w:t>
            </w:r>
          </w:p>
        </w:tc>
        <w:tc>
          <w:tcPr>
            <w:tcW w:w="1984" w:type="dxa"/>
          </w:tcPr>
          <w:p w14:paraId="560C2F8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 курс</w:t>
            </w:r>
          </w:p>
        </w:tc>
        <w:tc>
          <w:tcPr>
            <w:tcW w:w="2268" w:type="dxa"/>
          </w:tcPr>
          <w:p w14:paraId="2C88287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E85D9B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</w:t>
            </w:r>
          </w:p>
          <w:p w14:paraId="6FFF067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4423" w:type="dxa"/>
          </w:tcPr>
          <w:p w14:paraId="25A714B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Основные воспитательные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мероприятия</w:t>
            </w:r>
          </w:p>
          <w:p w14:paraId="15D267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3CA3A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BE42C0" w:rsidRPr="00A74858" w14:paraId="55A259F6" w14:textId="77777777" w:rsidTr="005B660C">
        <w:tc>
          <w:tcPr>
            <w:tcW w:w="1573" w:type="dxa"/>
            <w:vAlign w:val="center"/>
          </w:tcPr>
          <w:p w14:paraId="4336F529" w14:textId="4CFB0F2C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18.04.27</w:t>
            </w:r>
          </w:p>
        </w:tc>
        <w:tc>
          <w:tcPr>
            <w:tcW w:w="5056" w:type="dxa"/>
            <w:vAlign w:val="center"/>
          </w:tcPr>
          <w:p w14:paraId="2E680594" w14:textId="77AD19E4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победы на Чудском озере (Ледовое побоище) – исторический квест «Александр Невский»</w:t>
            </w:r>
          </w:p>
        </w:tc>
        <w:tc>
          <w:tcPr>
            <w:tcW w:w="1984" w:type="dxa"/>
            <w:vAlign w:val="center"/>
          </w:tcPr>
          <w:p w14:paraId="67AAD6E1" w14:textId="46C73E28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200266F5" w14:textId="64A867F6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</w:t>
            </w:r>
          </w:p>
        </w:tc>
        <w:tc>
          <w:tcPr>
            <w:tcW w:w="4423" w:type="dxa"/>
          </w:tcPr>
          <w:p w14:paraId="1CA8176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7796F94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5E6D6D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7348A17" w14:textId="39160419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034AD4B8" w14:textId="77777777" w:rsidTr="003F396A">
        <w:tc>
          <w:tcPr>
            <w:tcW w:w="1573" w:type="dxa"/>
            <w:vAlign w:val="center"/>
          </w:tcPr>
          <w:p w14:paraId="2DA544FD" w14:textId="17DA7A0F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19.04.27</w:t>
            </w:r>
          </w:p>
        </w:tc>
        <w:tc>
          <w:tcPr>
            <w:tcW w:w="5056" w:type="dxa"/>
            <w:vAlign w:val="center"/>
          </w:tcPr>
          <w:p w14:paraId="38547966" w14:textId="39A66569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памяти о геноциде советского народа нацистами – уроки памяти, просмотр фильмов</w:t>
            </w:r>
          </w:p>
        </w:tc>
        <w:tc>
          <w:tcPr>
            <w:tcW w:w="1984" w:type="dxa"/>
            <w:vAlign w:val="center"/>
          </w:tcPr>
          <w:p w14:paraId="1BC20F94" w14:textId="3F8D427D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7EDC6C37" w14:textId="293C8AFB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советник по воспитанию</w:t>
            </w:r>
          </w:p>
        </w:tc>
        <w:tc>
          <w:tcPr>
            <w:tcW w:w="4423" w:type="dxa"/>
            <w:vAlign w:val="center"/>
          </w:tcPr>
          <w:p w14:paraId="6835C99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7282CAD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EAB998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93076CF" w14:textId="33CDB8AC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503A370D" w14:textId="77777777" w:rsidTr="003F396A">
        <w:tc>
          <w:tcPr>
            <w:tcW w:w="1573" w:type="dxa"/>
            <w:vAlign w:val="center"/>
          </w:tcPr>
          <w:p w14:paraId="503C5D90" w14:textId="70E1BD7E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22.04.27</w:t>
            </w:r>
          </w:p>
        </w:tc>
        <w:tc>
          <w:tcPr>
            <w:tcW w:w="5056" w:type="dxa"/>
            <w:vAlign w:val="center"/>
          </w:tcPr>
          <w:p w14:paraId="36DE2F82" w14:textId="4A082C4B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Всемирный день Земли – экологическая акция «Зелёный десант» (посадка деревьев, уборка парков)</w:t>
            </w:r>
          </w:p>
        </w:tc>
        <w:tc>
          <w:tcPr>
            <w:tcW w:w="1984" w:type="dxa"/>
            <w:vAlign w:val="center"/>
          </w:tcPr>
          <w:p w14:paraId="04D17209" w14:textId="36980DFE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721074A5" w14:textId="025D8D76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Волонтёрский центр, кураторы</w:t>
            </w:r>
          </w:p>
        </w:tc>
        <w:tc>
          <w:tcPr>
            <w:tcW w:w="4423" w:type="dxa"/>
            <w:vAlign w:val="center"/>
          </w:tcPr>
          <w:p w14:paraId="7C57D2AD" w14:textId="5A08A695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Экологическое воспитание</w:t>
            </w:r>
          </w:p>
        </w:tc>
      </w:tr>
      <w:tr w:rsidR="00BE42C0" w:rsidRPr="00A74858" w14:paraId="710ABC47" w14:textId="77777777" w:rsidTr="003F396A">
        <w:tc>
          <w:tcPr>
            <w:tcW w:w="1573" w:type="dxa"/>
            <w:vAlign w:val="center"/>
          </w:tcPr>
          <w:p w14:paraId="3651672C" w14:textId="58D5CF8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25.04.27</w:t>
            </w:r>
          </w:p>
        </w:tc>
        <w:tc>
          <w:tcPr>
            <w:tcW w:w="5056" w:type="dxa"/>
            <w:vAlign w:val="center"/>
          </w:tcPr>
          <w:p w14:paraId="6BEFCF7C" w14:textId="1D309F93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дочерей в России – кураторский час «Семейные ценности и карьера»</w:t>
            </w:r>
          </w:p>
        </w:tc>
        <w:tc>
          <w:tcPr>
            <w:tcW w:w="1984" w:type="dxa"/>
            <w:vAlign w:val="center"/>
          </w:tcPr>
          <w:p w14:paraId="69F7B358" w14:textId="6D667B07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5EA81501" w14:textId="0F8AB754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  <w:vAlign w:val="center"/>
          </w:tcPr>
          <w:p w14:paraId="713A9FA0" w14:textId="57A7C7B0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Духовно-нравственное воспитание</w:t>
            </w:r>
          </w:p>
        </w:tc>
      </w:tr>
      <w:tr w:rsidR="00BE42C0" w:rsidRPr="00A74858" w14:paraId="2B2E6292" w14:textId="77777777" w:rsidTr="003F396A">
        <w:tc>
          <w:tcPr>
            <w:tcW w:w="1573" w:type="dxa"/>
            <w:vAlign w:val="center"/>
          </w:tcPr>
          <w:p w14:paraId="6FA8CCCF" w14:textId="448BD312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26.04.27</w:t>
            </w:r>
          </w:p>
        </w:tc>
        <w:tc>
          <w:tcPr>
            <w:tcW w:w="5056" w:type="dxa"/>
            <w:vAlign w:val="center"/>
          </w:tcPr>
          <w:p w14:paraId="39C61916" w14:textId="7666A25D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участников ликвидации аварий и катастроф – беседа «Чернобыль: уроки и память»</w:t>
            </w:r>
          </w:p>
        </w:tc>
        <w:tc>
          <w:tcPr>
            <w:tcW w:w="1984" w:type="dxa"/>
            <w:vAlign w:val="center"/>
          </w:tcPr>
          <w:p w14:paraId="7FBD2C71" w14:textId="5A6FCBDC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175EE7E2" w14:textId="0DEC9D5A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ОБЖ</w:t>
            </w:r>
          </w:p>
        </w:tc>
        <w:tc>
          <w:tcPr>
            <w:tcW w:w="4423" w:type="dxa"/>
            <w:vAlign w:val="center"/>
          </w:tcPr>
          <w:p w14:paraId="4C9B809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B90FCA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EF29442" w14:textId="382DB592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09E1401D" w14:textId="77777777" w:rsidTr="003F396A">
        <w:tc>
          <w:tcPr>
            <w:tcW w:w="1573" w:type="dxa"/>
            <w:vAlign w:val="center"/>
          </w:tcPr>
          <w:p w14:paraId="69F790F8" w14:textId="5949CF0B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27.04.27</w:t>
            </w:r>
          </w:p>
        </w:tc>
        <w:tc>
          <w:tcPr>
            <w:tcW w:w="5056" w:type="dxa"/>
            <w:vAlign w:val="center"/>
          </w:tcPr>
          <w:p w14:paraId="59816C5C" w14:textId="0BB2097A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российского парламентаризма – игра-дебаты «Выборы президента группы»</w:t>
            </w:r>
          </w:p>
        </w:tc>
        <w:tc>
          <w:tcPr>
            <w:tcW w:w="1984" w:type="dxa"/>
            <w:vAlign w:val="center"/>
          </w:tcPr>
          <w:p w14:paraId="5526DF56" w14:textId="482248E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4F52BEE2" w14:textId="665315D0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Кураторы, студенческий совет</w:t>
            </w:r>
          </w:p>
        </w:tc>
        <w:tc>
          <w:tcPr>
            <w:tcW w:w="4423" w:type="dxa"/>
            <w:vAlign w:val="center"/>
          </w:tcPr>
          <w:p w14:paraId="6050F8A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1D5F576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6DA93AF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471B95F" w14:textId="44392BC5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4E9A884E" w14:textId="77777777" w:rsidTr="003F396A">
        <w:tc>
          <w:tcPr>
            <w:tcW w:w="1573" w:type="dxa"/>
            <w:vAlign w:val="center"/>
          </w:tcPr>
          <w:p w14:paraId="4A4FC16D" w14:textId="0BC3EDEE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28.04.27</w:t>
            </w:r>
          </w:p>
        </w:tc>
        <w:tc>
          <w:tcPr>
            <w:tcW w:w="5056" w:type="dxa"/>
            <w:vAlign w:val="center"/>
          </w:tcPr>
          <w:p w14:paraId="70BC4444" w14:textId="37B82519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работника скорой медицинской помощи – мастер-класс по оказанию первой помощи</w:t>
            </w:r>
          </w:p>
        </w:tc>
        <w:tc>
          <w:tcPr>
            <w:tcW w:w="1984" w:type="dxa"/>
            <w:vAlign w:val="center"/>
          </w:tcPr>
          <w:p w14:paraId="0193E476" w14:textId="2E73FBC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21B02ACE" w14:textId="328E2CDA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Преподаватель ОБЖ, медработник</w:t>
            </w:r>
          </w:p>
        </w:tc>
        <w:tc>
          <w:tcPr>
            <w:tcW w:w="4423" w:type="dxa"/>
            <w:vAlign w:val="center"/>
          </w:tcPr>
          <w:p w14:paraId="7E66F38E" w14:textId="135B65D7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Профилактика и безопасность</w:t>
            </w:r>
          </w:p>
        </w:tc>
      </w:tr>
      <w:tr w:rsidR="00BE42C0" w:rsidRPr="00A74858" w14:paraId="6680C734" w14:textId="77777777" w:rsidTr="00CB159E">
        <w:tc>
          <w:tcPr>
            <w:tcW w:w="1573" w:type="dxa"/>
          </w:tcPr>
          <w:p w14:paraId="70F4728D" w14:textId="1B6F1245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15-17</w:t>
            </w:r>
            <w:r>
              <w:rPr>
                <w:rFonts w:ascii="Times New Roman" w:hAnsi="Times New Roman"/>
                <w:sz w:val="24"/>
                <w:szCs w:val="24"/>
              </w:rPr>
              <w:t>.04.27</w:t>
            </w:r>
          </w:p>
        </w:tc>
        <w:tc>
          <w:tcPr>
            <w:tcW w:w="5056" w:type="dxa"/>
          </w:tcPr>
          <w:p w14:paraId="6CDB8714" w14:textId="77777777" w:rsidR="00BE42C0" w:rsidRPr="00A74858" w:rsidRDefault="00BE42C0" w:rsidP="00BE42C0">
            <w:pPr>
              <w:pStyle w:val="TableParagraph"/>
              <w:ind w:left="110" w:right="212"/>
              <w:jc w:val="center"/>
              <w:rPr>
                <w:sz w:val="24"/>
                <w:szCs w:val="24"/>
              </w:rPr>
            </w:pPr>
            <w:r w:rsidRPr="00A74858">
              <w:t>Профилактическая беседа «Преступления террористического характера на территории образовательной организации»</w:t>
            </w:r>
          </w:p>
        </w:tc>
        <w:tc>
          <w:tcPr>
            <w:tcW w:w="1984" w:type="dxa"/>
          </w:tcPr>
          <w:p w14:paraId="3CD9EDD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0F8660BF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13A3AB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общим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вопросам</w:t>
            </w:r>
          </w:p>
        </w:tc>
        <w:tc>
          <w:tcPr>
            <w:tcW w:w="4423" w:type="dxa"/>
          </w:tcPr>
          <w:p w14:paraId="21EBEC6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Профилактика и безопасность</w:t>
            </w:r>
          </w:p>
          <w:p w14:paraId="72D813E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4D19CD54" w14:textId="77777777" w:rsidTr="00CB159E">
        <w:tc>
          <w:tcPr>
            <w:tcW w:w="1573" w:type="dxa"/>
          </w:tcPr>
          <w:p w14:paraId="78AEC69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056" w:type="dxa"/>
          </w:tcPr>
          <w:p w14:paraId="64067C5B" w14:textId="77777777" w:rsidR="00BE42C0" w:rsidRPr="00A74858" w:rsidRDefault="00BE42C0" w:rsidP="00BE42C0">
            <w:pPr>
              <w:pStyle w:val="TableParagraph"/>
              <w:tabs>
                <w:tab w:val="left" w:pos="230"/>
              </w:tabs>
              <w:ind w:left="230"/>
              <w:jc w:val="center"/>
              <w:rPr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Областная акция «Настоящий герой»</w:t>
            </w:r>
          </w:p>
        </w:tc>
        <w:tc>
          <w:tcPr>
            <w:tcW w:w="1984" w:type="dxa"/>
          </w:tcPr>
          <w:p w14:paraId="67DD8AB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391EAE2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90AC4D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5D2E1CF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747B921B" w14:textId="77777777" w:rsidTr="00CB159E">
        <w:tc>
          <w:tcPr>
            <w:tcW w:w="1573" w:type="dxa"/>
          </w:tcPr>
          <w:p w14:paraId="71E6DFB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056" w:type="dxa"/>
          </w:tcPr>
          <w:p w14:paraId="41204A6A" w14:textId="77777777" w:rsidR="00BE42C0" w:rsidRPr="00A74858" w:rsidRDefault="00BE42C0" w:rsidP="00BE42C0">
            <w:pPr>
              <w:pStyle w:val="TableParagraph"/>
              <w:tabs>
                <w:tab w:val="left" w:pos="230"/>
              </w:tabs>
              <w:ind w:left="230"/>
              <w:jc w:val="center"/>
              <w:rPr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Кураторский час: «Как не стать жертвой мошенников. О мошенничестве с использованием средств мобильной связи и Интернета»</w:t>
            </w:r>
          </w:p>
        </w:tc>
        <w:tc>
          <w:tcPr>
            <w:tcW w:w="1984" w:type="dxa"/>
          </w:tcPr>
          <w:p w14:paraId="0ED3988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668E581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7DD6524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21F6B8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A6CC5B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9EA467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9D16A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4A538831" w14:textId="77777777" w:rsidTr="00CB159E">
        <w:tc>
          <w:tcPr>
            <w:tcW w:w="1573" w:type="dxa"/>
          </w:tcPr>
          <w:p w14:paraId="43A11CE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056" w:type="dxa"/>
          </w:tcPr>
          <w:p w14:paraId="16DEB6F1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Всероссийская историческая игра «1418»</w:t>
            </w:r>
          </w:p>
        </w:tc>
        <w:tc>
          <w:tcPr>
            <w:tcW w:w="1984" w:type="dxa"/>
          </w:tcPr>
          <w:p w14:paraId="791CFA0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67B13E3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5AC326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Куратор</w:t>
            </w:r>
          </w:p>
          <w:p w14:paraId="0A154C6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  <w:p w14:paraId="6E21598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0751DF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780A3E2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3BFF405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035E3DA9" w14:textId="77777777" w:rsidTr="00CB159E">
        <w:tc>
          <w:tcPr>
            <w:tcW w:w="1573" w:type="dxa"/>
          </w:tcPr>
          <w:p w14:paraId="019CAA0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056" w:type="dxa"/>
          </w:tcPr>
          <w:p w14:paraId="72347DED" w14:textId="5780FE66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Региональный этап Всероссийской программы «Студенческая весна - 202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62CFD8B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AB903BF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6D1A37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4423" w:type="dxa"/>
          </w:tcPr>
          <w:p w14:paraId="3379918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9CFEA5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85CE0D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3E2A99E2" w14:textId="77777777" w:rsidR="00BE42C0" w:rsidRPr="00A74858" w:rsidRDefault="00BE42C0" w:rsidP="00BE42C0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BE42C0" w:rsidRPr="00A74858" w14:paraId="2206613C" w14:textId="77777777" w:rsidTr="00CB159E">
        <w:tc>
          <w:tcPr>
            <w:tcW w:w="1573" w:type="dxa"/>
          </w:tcPr>
          <w:p w14:paraId="5170259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65F8166" w14:textId="77777777" w:rsidR="00BE42C0" w:rsidRPr="0045362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620">
              <w:rPr>
                <w:rFonts w:ascii="Times New Roman" w:hAnsi="Times New Roman"/>
                <w:sz w:val="24"/>
                <w:szCs w:val="24"/>
              </w:rPr>
              <w:t>Диктант Победы</w:t>
            </w:r>
          </w:p>
        </w:tc>
        <w:tc>
          <w:tcPr>
            <w:tcW w:w="1984" w:type="dxa"/>
          </w:tcPr>
          <w:p w14:paraId="28F41AF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7BA772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77ADB3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0F383C4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B6D0FD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1F7F9348" w14:textId="77777777" w:rsidTr="00CB159E">
        <w:tc>
          <w:tcPr>
            <w:tcW w:w="1573" w:type="dxa"/>
          </w:tcPr>
          <w:p w14:paraId="69CD0D71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7A898F4C" w14:textId="77777777" w:rsidR="00BE42C0" w:rsidRPr="00E57AC7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0A4B625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0908E76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5A1D93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1D1716C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19D1BD8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E612A8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0A95D4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4C6B42C8" w14:textId="77777777" w:rsid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49EDC70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41F91F4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0D30AD9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BE42C0" w:rsidRPr="00A74858" w14:paraId="08D8766A" w14:textId="77777777" w:rsidTr="00CB159E">
        <w:tc>
          <w:tcPr>
            <w:tcW w:w="15304" w:type="dxa"/>
            <w:gridSpan w:val="5"/>
          </w:tcPr>
          <w:p w14:paraId="7C41F171" w14:textId="147A3CC5" w:rsidR="00BE42C0" w:rsidRPr="001B1507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Май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BE42C0" w:rsidRPr="00A74858" w14:paraId="074D4B2C" w14:textId="77777777" w:rsidTr="00CB159E">
        <w:tc>
          <w:tcPr>
            <w:tcW w:w="1573" w:type="dxa"/>
          </w:tcPr>
          <w:p w14:paraId="7343657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Понедельник</w:t>
            </w:r>
          </w:p>
          <w:p w14:paraId="7B97B54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06136AF3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Внеурочное мероприятие </w:t>
            </w:r>
          </w:p>
          <w:p w14:paraId="31FA9843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984" w:type="dxa"/>
          </w:tcPr>
          <w:p w14:paraId="75B00DB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E0B1B5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0B24CE2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E062150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C38BDC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7D61CB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C197293" w14:textId="77777777" w:rsidR="00BE42C0" w:rsidRPr="00A74858" w:rsidRDefault="00BE42C0" w:rsidP="00BE42C0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346D9161" w14:textId="77777777" w:rsidTr="00CB159E">
        <w:tc>
          <w:tcPr>
            <w:tcW w:w="1573" w:type="dxa"/>
          </w:tcPr>
          <w:p w14:paraId="3B497B53" w14:textId="31C29450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sz w:val="24"/>
                <w:szCs w:val="24"/>
              </w:rPr>
              <w:t>.05.27</w:t>
            </w:r>
          </w:p>
        </w:tc>
        <w:tc>
          <w:tcPr>
            <w:tcW w:w="5056" w:type="dxa"/>
          </w:tcPr>
          <w:p w14:paraId="0D0CFCAB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1984" w:type="dxa"/>
          </w:tcPr>
          <w:p w14:paraId="4645D39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7FD3D6F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7CE9E27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3A3013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0F72AE8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3D9DCA6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6969CF9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B4CCFD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CCDF64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BE42C0" w:rsidRPr="00A74858" w14:paraId="5A4CE881" w14:textId="77777777" w:rsidTr="00CB159E">
        <w:tc>
          <w:tcPr>
            <w:tcW w:w="1573" w:type="dxa"/>
          </w:tcPr>
          <w:p w14:paraId="6A6F07AF" w14:textId="60684C59" w:rsidR="00BE42C0" w:rsidRPr="0045362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45362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Pr="00453620">
              <w:rPr>
                <w:rFonts w:ascii="Times New Roman" w:hAnsi="Times New Roman"/>
                <w:sz w:val="24"/>
                <w:szCs w:val="24"/>
              </w:rPr>
              <w:t>.05.2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4086AF6C" w14:textId="77777777" w:rsidR="00BE42C0" w:rsidRPr="0045362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620">
              <w:rPr>
                <w:rFonts w:ascii="Times New Roman" w:hAnsi="Times New Roman"/>
                <w:sz w:val="24"/>
                <w:szCs w:val="24"/>
              </w:rPr>
              <w:t>День Победы: патриотические акции. Митинг памяти. Концерт</w:t>
            </w:r>
          </w:p>
        </w:tc>
        <w:tc>
          <w:tcPr>
            <w:tcW w:w="1984" w:type="dxa"/>
          </w:tcPr>
          <w:p w14:paraId="0A049CD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E011547" w14:textId="77777777" w:rsid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A9A41B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AD7421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3F0EA8C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6D6D8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711087D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2238709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A43315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2EC86EB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BE42C0" w:rsidRPr="00A74858" w14:paraId="4AD16BA4" w14:textId="77777777" w:rsidTr="007418D7">
        <w:tc>
          <w:tcPr>
            <w:tcW w:w="1573" w:type="dxa"/>
            <w:vAlign w:val="center"/>
          </w:tcPr>
          <w:p w14:paraId="7B2FB722" w14:textId="0B0D16E9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17.05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70917B93" w14:textId="26744A64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музеев – экскурсии в музеи Калуги (в рамках проекта «Пушкинская карта»)</w:t>
            </w:r>
          </w:p>
        </w:tc>
        <w:tc>
          <w:tcPr>
            <w:tcW w:w="1984" w:type="dxa"/>
            <w:vAlign w:val="center"/>
          </w:tcPr>
          <w:p w14:paraId="183EA9B8" w14:textId="565696D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3701C04D" w14:textId="52E4F4D8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Кураторы, классные руководители</w:t>
            </w:r>
          </w:p>
        </w:tc>
        <w:tc>
          <w:tcPr>
            <w:tcW w:w="4423" w:type="dxa"/>
            <w:vAlign w:val="center"/>
          </w:tcPr>
          <w:p w14:paraId="1C6C6BD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067224F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93B1640" w14:textId="6401A745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774FCA3B" w14:textId="77777777" w:rsidTr="007418D7">
        <w:tc>
          <w:tcPr>
            <w:tcW w:w="1573" w:type="dxa"/>
            <w:vAlign w:val="center"/>
          </w:tcPr>
          <w:p w14:paraId="11C4EA43" w14:textId="56B07F81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19.05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4A5BBAB8" w14:textId="1E83979A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детских общественных организаций России – встреча с представителями РДДМ «Движение первых», презентация проектов</w:t>
            </w:r>
          </w:p>
        </w:tc>
        <w:tc>
          <w:tcPr>
            <w:tcW w:w="1984" w:type="dxa"/>
            <w:vAlign w:val="center"/>
          </w:tcPr>
          <w:p w14:paraId="3C170F64" w14:textId="395BBB7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5BB65468" w14:textId="0F32EFB7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Советник по воспитанию</w:t>
            </w:r>
          </w:p>
        </w:tc>
        <w:tc>
          <w:tcPr>
            <w:tcW w:w="4423" w:type="dxa"/>
            <w:vAlign w:val="center"/>
          </w:tcPr>
          <w:p w14:paraId="7CD0F4E4" w14:textId="4406A2A2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BE42C0" w:rsidRPr="00A74858" w14:paraId="786B878A" w14:textId="77777777" w:rsidTr="007418D7">
        <w:tc>
          <w:tcPr>
            <w:tcW w:w="1573" w:type="dxa"/>
            <w:vAlign w:val="center"/>
          </w:tcPr>
          <w:p w14:paraId="623C658C" w14:textId="6710528F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24.05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42108F97" w14:textId="1BD65A1E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славянской письменности и культуры – конкурс каллиграфии «Кириллица и современность»</w:t>
            </w:r>
          </w:p>
        </w:tc>
        <w:tc>
          <w:tcPr>
            <w:tcW w:w="1984" w:type="dxa"/>
            <w:vAlign w:val="center"/>
          </w:tcPr>
          <w:p w14:paraId="106164A2" w14:textId="094BEDBE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035E46FD" w14:textId="40EC5862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русского языка</w:t>
            </w:r>
          </w:p>
        </w:tc>
        <w:tc>
          <w:tcPr>
            <w:tcW w:w="4423" w:type="dxa"/>
            <w:vAlign w:val="center"/>
          </w:tcPr>
          <w:p w14:paraId="2E7AE61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BDA135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2D60ADC" w14:textId="3825BF29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7F1A1ABE" w14:textId="77777777" w:rsidTr="00CB159E">
        <w:tc>
          <w:tcPr>
            <w:tcW w:w="1573" w:type="dxa"/>
          </w:tcPr>
          <w:p w14:paraId="1D576FE6" w14:textId="34C53592" w:rsidR="00BE42C0" w:rsidRPr="00CC14CE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CC14CE">
              <w:rPr>
                <w:rFonts w:ascii="Times New Roman" w:hAnsi="Times New Roman"/>
                <w:sz w:val="24"/>
                <w:szCs w:val="24"/>
              </w:rPr>
              <w:t>.05.2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3E6C9D80" w14:textId="77777777" w:rsidR="00BE42C0" w:rsidRPr="00CC14CE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4CE">
              <w:rPr>
                <w:rFonts w:ascii="Times New Roman" w:hAnsi="Times New Roman"/>
                <w:sz w:val="24"/>
                <w:szCs w:val="24"/>
              </w:rPr>
              <w:t>Акция, посвящённая Всемирному дню без табака «смени сигарету на конфету».</w:t>
            </w:r>
          </w:p>
        </w:tc>
        <w:tc>
          <w:tcPr>
            <w:tcW w:w="1984" w:type="dxa"/>
          </w:tcPr>
          <w:p w14:paraId="67E3144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0D8D233D" w14:textId="77777777" w:rsid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A8D86E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227DC23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D904731" w14:textId="77777777" w:rsid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3307F7C5" w14:textId="77777777" w:rsid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3B919A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BE42C0" w:rsidRPr="00A74858" w14:paraId="27710D10" w14:textId="77777777" w:rsidTr="00CB159E">
        <w:tc>
          <w:tcPr>
            <w:tcW w:w="1573" w:type="dxa"/>
          </w:tcPr>
          <w:p w14:paraId="2780EDA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056" w:type="dxa"/>
          </w:tcPr>
          <w:p w14:paraId="1828DDAE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Работа анонимного выездного кабинета по обследованию на ВИЧ, СПИД </w:t>
            </w:r>
          </w:p>
        </w:tc>
        <w:tc>
          <w:tcPr>
            <w:tcW w:w="1984" w:type="dxa"/>
          </w:tcPr>
          <w:p w14:paraId="72CD2BC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4415941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ADFEB2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B4C65F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4CEFD2A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65E0BDAB" w14:textId="77777777" w:rsidTr="00CB159E">
        <w:tc>
          <w:tcPr>
            <w:tcW w:w="1573" w:type="dxa"/>
          </w:tcPr>
          <w:p w14:paraId="370EE1B9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0F657EA" w14:textId="77777777" w:rsidR="00BE42C0" w:rsidRPr="00E57AC7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 xml:space="preserve">Мероприятия, проведённые вне утверждённого календарного плана </w:t>
            </w:r>
            <w:r w:rsidRPr="00E57AC7">
              <w:rPr>
                <w:rFonts w:ascii="Times New Roman" w:hAnsi="Times New Roman"/>
                <w:sz w:val="24"/>
                <w:szCs w:val="24"/>
              </w:rPr>
              <w:lastRenderedPageBreak/>
              <w:t>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1597807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027B0D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DB7112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3318D25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5A49312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Кураторство</w:t>
            </w:r>
          </w:p>
          <w:p w14:paraId="44EFD38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F92AF8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7964541C" w14:textId="77777777" w:rsid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18FBAB5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9E9C59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684CD05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BE42C0" w:rsidRPr="00A74858" w14:paraId="1AD9E0A3" w14:textId="77777777" w:rsidTr="00CB159E">
        <w:tc>
          <w:tcPr>
            <w:tcW w:w="15304" w:type="dxa"/>
            <w:gridSpan w:val="5"/>
          </w:tcPr>
          <w:p w14:paraId="79D927D4" w14:textId="30263AFF" w:rsidR="00BE42C0" w:rsidRPr="001B1507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Июнь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BE42C0" w:rsidRPr="00A74858" w14:paraId="08C494C8" w14:textId="77777777" w:rsidTr="00CB159E">
        <w:tc>
          <w:tcPr>
            <w:tcW w:w="1573" w:type="dxa"/>
          </w:tcPr>
          <w:p w14:paraId="338B80F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09E0577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7E87EC68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Внеурочное мероприятие </w:t>
            </w:r>
          </w:p>
          <w:p w14:paraId="3F8547DE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984" w:type="dxa"/>
          </w:tcPr>
          <w:p w14:paraId="7722F3A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12EB207F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614A6A4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7EDCCE5B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77E576B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908157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62D0925" w14:textId="77777777" w:rsidR="00BE42C0" w:rsidRPr="00A74858" w:rsidRDefault="00BE42C0" w:rsidP="00BE42C0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4C74673C" w14:textId="77777777" w:rsidTr="00BD1498">
        <w:tc>
          <w:tcPr>
            <w:tcW w:w="1573" w:type="dxa"/>
            <w:vAlign w:val="center"/>
          </w:tcPr>
          <w:p w14:paraId="6979C366" w14:textId="4E2C99CA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01.06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7F4A10F8" w14:textId="5C84CC69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защиты детей – праздничная программа для студентов с детьми, волонтёрская акция в детских домах</w:t>
            </w:r>
          </w:p>
        </w:tc>
        <w:tc>
          <w:tcPr>
            <w:tcW w:w="1984" w:type="dxa"/>
            <w:vAlign w:val="center"/>
          </w:tcPr>
          <w:p w14:paraId="5779F008" w14:textId="6DA2AE6C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7BFA3925" w14:textId="150A5854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волонтёрский центр</w:t>
            </w:r>
          </w:p>
        </w:tc>
        <w:tc>
          <w:tcPr>
            <w:tcW w:w="4423" w:type="dxa"/>
            <w:vAlign w:val="center"/>
          </w:tcPr>
          <w:p w14:paraId="0C57763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25F227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496F4344" w14:textId="66BA7DE1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BE42C0" w:rsidRPr="00A74858" w14:paraId="00E3D0D8" w14:textId="77777777" w:rsidTr="00BD1498">
        <w:tc>
          <w:tcPr>
            <w:tcW w:w="1573" w:type="dxa"/>
            <w:vAlign w:val="center"/>
          </w:tcPr>
          <w:p w14:paraId="1E64AB61" w14:textId="1B41A538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06.06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170F69E1" w14:textId="78C5E34D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русского языка – лингвистическая игра «Великий и могучий»</w:t>
            </w:r>
          </w:p>
        </w:tc>
        <w:tc>
          <w:tcPr>
            <w:tcW w:w="1984" w:type="dxa"/>
            <w:vAlign w:val="center"/>
          </w:tcPr>
          <w:p w14:paraId="455D94B6" w14:textId="5AADF58F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321ED7E5" w14:textId="5EB26110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русского языка</w:t>
            </w:r>
          </w:p>
        </w:tc>
        <w:tc>
          <w:tcPr>
            <w:tcW w:w="4423" w:type="dxa"/>
            <w:vAlign w:val="center"/>
          </w:tcPr>
          <w:p w14:paraId="644D347F" w14:textId="7C429526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</w:t>
            </w:r>
          </w:p>
        </w:tc>
      </w:tr>
      <w:tr w:rsidR="00BE42C0" w:rsidRPr="00A74858" w14:paraId="2FF01A94" w14:textId="77777777" w:rsidTr="00BD1498">
        <w:tc>
          <w:tcPr>
            <w:tcW w:w="1573" w:type="dxa"/>
            <w:vAlign w:val="center"/>
          </w:tcPr>
          <w:p w14:paraId="6679999F" w14:textId="24D1DC28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12.06</w:t>
            </w:r>
            <w:r w:rsidR="00266D7E"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62074885" w14:textId="1B99F952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России – патриотическая акция «Мы – Россия», флешмоб с российским флагом</w:t>
            </w:r>
          </w:p>
        </w:tc>
        <w:tc>
          <w:tcPr>
            <w:tcW w:w="1984" w:type="dxa"/>
            <w:vAlign w:val="center"/>
          </w:tcPr>
          <w:p w14:paraId="4C75F566" w14:textId="7CFE7509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64543726" w14:textId="48DCC797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Советник по воспитанию, студсовет</w:t>
            </w:r>
          </w:p>
        </w:tc>
        <w:tc>
          <w:tcPr>
            <w:tcW w:w="4423" w:type="dxa"/>
            <w:vAlign w:val="center"/>
          </w:tcPr>
          <w:p w14:paraId="3631CB08" w14:textId="77777777" w:rsidR="00266D7E" w:rsidRPr="00A74858" w:rsidRDefault="00266D7E" w:rsidP="00266D7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F46D470" w14:textId="77777777" w:rsidR="00266D7E" w:rsidRPr="00A74858" w:rsidRDefault="00266D7E" w:rsidP="00266D7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0DD498A1" w14:textId="72BDC5D9" w:rsidR="00BE42C0" w:rsidRPr="00BE42C0" w:rsidRDefault="00266D7E" w:rsidP="00266D7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</w:t>
            </w:r>
          </w:p>
        </w:tc>
      </w:tr>
      <w:tr w:rsidR="00BE42C0" w:rsidRPr="00A74858" w14:paraId="2FDEB18E" w14:textId="77777777" w:rsidTr="00BD1498">
        <w:tc>
          <w:tcPr>
            <w:tcW w:w="1573" w:type="dxa"/>
            <w:vAlign w:val="center"/>
          </w:tcPr>
          <w:p w14:paraId="2DD18A8F" w14:textId="6342B24C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22.06</w:t>
            </w:r>
            <w:r w:rsidR="00266D7E"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5ABD68F6" w14:textId="3A0E7EC2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памяти и скорби – митинг у мемориала, акция «Свеча памяти»</w:t>
            </w:r>
          </w:p>
        </w:tc>
        <w:tc>
          <w:tcPr>
            <w:tcW w:w="1984" w:type="dxa"/>
            <w:vAlign w:val="center"/>
          </w:tcPr>
          <w:p w14:paraId="2F709D7B" w14:textId="5921A9B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E5631AE" w14:textId="7B780DF7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советник по воспитанию</w:t>
            </w:r>
          </w:p>
        </w:tc>
        <w:tc>
          <w:tcPr>
            <w:tcW w:w="4423" w:type="dxa"/>
            <w:vAlign w:val="center"/>
          </w:tcPr>
          <w:p w14:paraId="6BBD7E3E" w14:textId="77777777" w:rsidR="00266D7E" w:rsidRPr="00A74858" w:rsidRDefault="00266D7E" w:rsidP="00266D7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BBCAA51" w14:textId="755C156F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6FECDDE9" w14:textId="77777777" w:rsidTr="00CB159E">
        <w:tc>
          <w:tcPr>
            <w:tcW w:w="1573" w:type="dxa"/>
          </w:tcPr>
          <w:p w14:paraId="32BF0526" w14:textId="0A0672D2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-26</w:t>
            </w:r>
            <w:r>
              <w:rPr>
                <w:rFonts w:ascii="Times New Roman" w:hAnsi="Times New Roman"/>
                <w:sz w:val="24"/>
                <w:szCs w:val="24"/>
              </w:rPr>
              <w:t>.06.2</w:t>
            </w:r>
            <w:r w:rsidR="00266D7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653543B1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Кураторский час «Безопасное лето»</w:t>
            </w:r>
          </w:p>
        </w:tc>
        <w:tc>
          <w:tcPr>
            <w:tcW w:w="1984" w:type="dxa"/>
          </w:tcPr>
          <w:p w14:paraId="4772C2A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18A35DD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4E539F4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9132E8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BE42C0" w:rsidRPr="00A74858" w14:paraId="44D13AEA" w14:textId="77777777" w:rsidTr="00CB159E">
        <w:tc>
          <w:tcPr>
            <w:tcW w:w="1573" w:type="dxa"/>
          </w:tcPr>
          <w:p w14:paraId="3E737D02" w14:textId="3641C3DA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30.06.2</w:t>
            </w:r>
            <w:r w:rsidR="00266D7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6F8F7C4F" w14:textId="1A573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Торжественное мероприятие, посвященное вручению дипломов выпускникам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266D7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14:paraId="6EA0CC0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29C0D130" w14:textId="77777777" w:rsidR="00BE42C0" w:rsidRPr="00A74858" w:rsidRDefault="00BE42C0" w:rsidP="00BE42C0">
            <w:pPr>
              <w:tabs>
                <w:tab w:val="left" w:pos="1276"/>
              </w:tabs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  Администрация</w:t>
            </w:r>
          </w:p>
          <w:p w14:paraId="6525D66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79F47E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496F10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Студенческий Совет</w:t>
            </w:r>
          </w:p>
        </w:tc>
        <w:tc>
          <w:tcPr>
            <w:tcW w:w="4423" w:type="dxa"/>
          </w:tcPr>
          <w:p w14:paraId="1DA9F16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Основные воспитательные мероприятия</w:t>
            </w:r>
          </w:p>
          <w:p w14:paraId="1B9F2EC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2F1BBCE9" w14:textId="77777777" w:rsidTr="00CB159E">
        <w:tc>
          <w:tcPr>
            <w:tcW w:w="1573" w:type="dxa"/>
          </w:tcPr>
          <w:p w14:paraId="29CE0192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F1EFA5B" w14:textId="77777777" w:rsidR="00BE42C0" w:rsidRPr="00E57AC7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4277575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75F709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3700B1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1C66DD2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313F12E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BC5442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9D40E9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173FA353" w14:textId="77777777" w:rsid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7F69680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9C92D0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05D09CC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</w:tbl>
    <w:p w14:paraId="562B1414" w14:textId="77777777" w:rsidR="00C307FE" w:rsidRPr="00BA1BCC" w:rsidRDefault="00C307FE" w:rsidP="00C307FE">
      <w:pPr>
        <w:adjustRightInd w:val="0"/>
        <w:spacing w:after="39" w:line="368" w:lineRule="auto"/>
        <w:ind w:left="29" w:right="-1" w:firstLine="70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ko-KR"/>
        </w:rPr>
      </w:pPr>
    </w:p>
    <w:p w14:paraId="4DAE3083" w14:textId="77777777" w:rsidR="00C307FE" w:rsidRPr="00C311DA" w:rsidRDefault="00C307FE" w:rsidP="00C307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7F02C3" w14:textId="77777777" w:rsidR="00347DED" w:rsidRPr="00C307FE" w:rsidRDefault="00347DED" w:rsidP="00C307F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CA6D3E" w14:textId="77777777" w:rsidR="00347DED" w:rsidRPr="00347DED" w:rsidRDefault="00347DE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47DED" w:rsidRPr="00347DED" w:rsidSect="00D709A7">
      <w:pgSz w:w="16838" w:h="11906" w:orient="landscape"/>
      <w:pgMar w:top="1134" w:right="1134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6405E" w14:textId="77777777" w:rsidR="00910B08" w:rsidRDefault="00910B08" w:rsidP="00406E06">
      <w:pPr>
        <w:spacing w:after="0" w:line="240" w:lineRule="auto"/>
      </w:pPr>
      <w:r>
        <w:separator/>
      </w:r>
    </w:p>
  </w:endnote>
  <w:endnote w:type="continuationSeparator" w:id="0">
    <w:p w14:paraId="027E6C13" w14:textId="77777777" w:rsidR="00910B08" w:rsidRDefault="00910B08" w:rsidP="0040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AB3B2" w14:textId="77777777" w:rsidR="00D709A7" w:rsidRDefault="00D709A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1B5E6" w14:textId="77B6873E" w:rsidR="00D3229F" w:rsidRDefault="00AD723A">
    <w:pPr>
      <w:pStyle w:val="a5"/>
      <w:jc w:val="center"/>
    </w:pPr>
    <w:r>
      <w:fldChar w:fldCharType="begin"/>
    </w:r>
    <w:r>
      <w:instrText xml:space="preserve">PAGE </w:instrText>
    </w:r>
    <w:r>
      <w:fldChar w:fldCharType="separate"/>
    </w:r>
    <w:r w:rsidR="0025359B">
      <w:rPr>
        <w:noProof/>
      </w:rPr>
      <w:t>4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D299F" w14:textId="77777777" w:rsidR="00D709A7" w:rsidRDefault="00D709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09217" w14:textId="77777777" w:rsidR="00910B08" w:rsidRDefault="00910B08" w:rsidP="00406E06">
      <w:pPr>
        <w:spacing w:after="0" w:line="240" w:lineRule="auto"/>
      </w:pPr>
      <w:r>
        <w:separator/>
      </w:r>
    </w:p>
  </w:footnote>
  <w:footnote w:type="continuationSeparator" w:id="0">
    <w:p w14:paraId="4F078CEA" w14:textId="77777777" w:rsidR="00910B08" w:rsidRDefault="00910B08" w:rsidP="0040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77DD2" w14:textId="77777777" w:rsidR="00D709A7" w:rsidRDefault="00D709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54068" w14:textId="77777777" w:rsidR="00D3229F" w:rsidRDefault="00D3229F" w:rsidP="003B73E3">
    <w:pPr>
      <w:pStyle w:val="a3"/>
      <w:rPr>
        <w:rFonts w:ascii="Times New Roman" w:hAnsi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D87D8" w14:textId="77777777" w:rsidR="00D3229F" w:rsidRDefault="00D3229F">
    <w:pPr>
      <w:pStyle w:val="a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end"/>
    </w:r>
  </w:p>
  <w:p w14:paraId="7B11481A" w14:textId="77777777" w:rsidR="00D3229F" w:rsidRDefault="00D3229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03CAD"/>
    <w:multiLevelType w:val="hybridMultilevel"/>
    <w:tmpl w:val="44C83476"/>
    <w:lvl w:ilvl="0" w:tplc="F4F4F53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5CE5050"/>
    <w:multiLevelType w:val="hybridMultilevel"/>
    <w:tmpl w:val="9B86DEB0"/>
    <w:lvl w:ilvl="0" w:tplc="C316DB80">
      <w:numFmt w:val="bullet"/>
      <w:lvlText w:val=""/>
      <w:lvlJc w:val="left"/>
      <w:pPr>
        <w:ind w:left="8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C4A78C8"/>
    <w:multiLevelType w:val="multilevel"/>
    <w:tmpl w:val="AFA02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E80E86"/>
    <w:multiLevelType w:val="hybridMultilevel"/>
    <w:tmpl w:val="5BFC3944"/>
    <w:lvl w:ilvl="0" w:tplc="FD1C9D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75436"/>
    <w:multiLevelType w:val="multilevel"/>
    <w:tmpl w:val="D71A91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42352AF"/>
    <w:multiLevelType w:val="hybridMultilevel"/>
    <w:tmpl w:val="810E6D02"/>
    <w:lvl w:ilvl="0" w:tplc="BBA8A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3216F"/>
    <w:multiLevelType w:val="multilevel"/>
    <w:tmpl w:val="984C3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A944DD"/>
    <w:multiLevelType w:val="hybridMultilevel"/>
    <w:tmpl w:val="EF7CEE12"/>
    <w:lvl w:ilvl="0" w:tplc="C316DB80">
      <w:numFmt w:val="bullet"/>
      <w:lvlText w:val=""/>
      <w:lvlJc w:val="left"/>
      <w:pPr>
        <w:ind w:left="8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9B60ABE"/>
    <w:multiLevelType w:val="multilevel"/>
    <w:tmpl w:val="0968451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51A31B95"/>
    <w:multiLevelType w:val="multilevel"/>
    <w:tmpl w:val="96664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29464A"/>
    <w:multiLevelType w:val="hybridMultilevel"/>
    <w:tmpl w:val="B5865202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649C6FCC"/>
    <w:multiLevelType w:val="multilevel"/>
    <w:tmpl w:val="81C8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2950C5"/>
    <w:multiLevelType w:val="hybridMultilevel"/>
    <w:tmpl w:val="A2FAFF40"/>
    <w:lvl w:ilvl="0" w:tplc="041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8"/>
  </w:num>
  <w:num w:numId="5">
    <w:abstractNumId w:val="9"/>
  </w:num>
  <w:num w:numId="6">
    <w:abstractNumId w:val="2"/>
  </w:num>
  <w:num w:numId="7">
    <w:abstractNumId w:val="3"/>
  </w:num>
  <w:num w:numId="8">
    <w:abstractNumId w:val="10"/>
  </w:num>
  <w:num w:numId="9">
    <w:abstractNumId w:val="12"/>
  </w:num>
  <w:num w:numId="10">
    <w:abstractNumId w:val="0"/>
  </w:num>
  <w:num w:numId="11">
    <w:abstractNumId w:val="1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75C6E"/>
    <w:rsid w:val="00004566"/>
    <w:rsid w:val="00074B5C"/>
    <w:rsid w:val="0025359B"/>
    <w:rsid w:val="00266D7E"/>
    <w:rsid w:val="00347DED"/>
    <w:rsid w:val="00386938"/>
    <w:rsid w:val="003B73E3"/>
    <w:rsid w:val="003C5F65"/>
    <w:rsid w:val="00406E06"/>
    <w:rsid w:val="004151FC"/>
    <w:rsid w:val="004366C3"/>
    <w:rsid w:val="004C0EE3"/>
    <w:rsid w:val="004D74E4"/>
    <w:rsid w:val="004E148A"/>
    <w:rsid w:val="00530C10"/>
    <w:rsid w:val="005D3326"/>
    <w:rsid w:val="007F63AD"/>
    <w:rsid w:val="00834D0B"/>
    <w:rsid w:val="00863E80"/>
    <w:rsid w:val="00884B1B"/>
    <w:rsid w:val="008A13C3"/>
    <w:rsid w:val="00910B08"/>
    <w:rsid w:val="0097088B"/>
    <w:rsid w:val="00975C6E"/>
    <w:rsid w:val="0099480C"/>
    <w:rsid w:val="009B2051"/>
    <w:rsid w:val="00A32E64"/>
    <w:rsid w:val="00AD2CAE"/>
    <w:rsid w:val="00AD723A"/>
    <w:rsid w:val="00AD729D"/>
    <w:rsid w:val="00AF60A3"/>
    <w:rsid w:val="00BB5474"/>
    <w:rsid w:val="00BE42C0"/>
    <w:rsid w:val="00C307FE"/>
    <w:rsid w:val="00C31187"/>
    <w:rsid w:val="00CC46F3"/>
    <w:rsid w:val="00CF2748"/>
    <w:rsid w:val="00D164B0"/>
    <w:rsid w:val="00D3229F"/>
    <w:rsid w:val="00D709A7"/>
    <w:rsid w:val="00D73B6B"/>
    <w:rsid w:val="00D97374"/>
    <w:rsid w:val="00DB7653"/>
    <w:rsid w:val="00DC64B7"/>
    <w:rsid w:val="00E3726C"/>
    <w:rsid w:val="00E74791"/>
    <w:rsid w:val="00E82CB4"/>
    <w:rsid w:val="00EB0E19"/>
    <w:rsid w:val="00EF6F02"/>
    <w:rsid w:val="00F14AFC"/>
    <w:rsid w:val="00F157CF"/>
    <w:rsid w:val="00F3191F"/>
    <w:rsid w:val="00FB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AF8395"/>
  <w15:docId w15:val="{863FE99E-8D0B-4E85-8B42-C340DB38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5C6E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00000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975C6E"/>
    <w:rPr>
      <w:rFonts w:eastAsia="Times New Roman" w:cs="Times New Roman"/>
      <w:color w:val="000000"/>
      <w:szCs w:val="20"/>
    </w:rPr>
  </w:style>
  <w:style w:type="paragraph" w:styleId="a5">
    <w:name w:val="footer"/>
    <w:basedOn w:val="a"/>
    <w:link w:val="a6"/>
    <w:uiPriority w:val="99"/>
    <w:rsid w:val="00975C6E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00000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975C6E"/>
    <w:rPr>
      <w:rFonts w:eastAsia="Times New Roman" w:cs="Times New Roman"/>
      <w:color w:val="000000"/>
      <w:szCs w:val="20"/>
    </w:rPr>
  </w:style>
  <w:style w:type="paragraph" w:styleId="a7">
    <w:name w:val="List Paragraph"/>
    <w:aliases w:val="Этапы,Содержание. 2 уровень,List Paragraph"/>
    <w:basedOn w:val="a"/>
    <w:link w:val="a8"/>
    <w:uiPriority w:val="34"/>
    <w:qFormat/>
    <w:rsid w:val="00975C6E"/>
    <w:pPr>
      <w:spacing w:after="0" w:line="240" w:lineRule="auto"/>
      <w:ind w:left="720"/>
      <w:contextualSpacing/>
    </w:pPr>
    <w:rPr>
      <w:rFonts w:eastAsia="Times New Roman" w:cs="Times New Roman"/>
      <w:color w:val="000000"/>
      <w:szCs w:val="20"/>
    </w:rPr>
  </w:style>
  <w:style w:type="character" w:customStyle="1" w:styleId="a8">
    <w:name w:val="Абзац списка Знак"/>
    <w:aliases w:val="Этапы Знак,Содержание. 2 уровень Знак,List Paragraph Знак"/>
    <w:basedOn w:val="a0"/>
    <w:link w:val="a7"/>
    <w:uiPriority w:val="34"/>
    <w:qFormat/>
    <w:rsid w:val="00975C6E"/>
    <w:rPr>
      <w:rFonts w:eastAsia="Times New Roman" w:cs="Times New Roman"/>
      <w:color w:val="000000"/>
      <w:szCs w:val="20"/>
    </w:rPr>
  </w:style>
  <w:style w:type="table" w:styleId="a9">
    <w:name w:val="Table Grid"/>
    <w:basedOn w:val="a1"/>
    <w:uiPriority w:val="39"/>
    <w:rsid w:val="00975C6E"/>
    <w:pPr>
      <w:spacing w:after="0" w:line="240" w:lineRule="auto"/>
    </w:pPr>
    <w:rPr>
      <w:rFonts w:eastAsia="Times New Roman" w:cs="Times New Roman"/>
      <w:color w:val="00000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s-markdown-paragraph">
    <w:name w:val="ds-markdown-paragraph"/>
    <w:basedOn w:val="a"/>
    <w:rsid w:val="00975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975C6E"/>
    <w:rPr>
      <w:b/>
      <w:bCs/>
    </w:rPr>
  </w:style>
  <w:style w:type="character" w:customStyle="1" w:styleId="2ed5dee">
    <w:name w:val="_2ed5dee"/>
    <w:basedOn w:val="a0"/>
    <w:rsid w:val="00975C6E"/>
  </w:style>
  <w:style w:type="character" w:customStyle="1" w:styleId="ds-markdown-cite">
    <w:name w:val="ds-markdown-cite"/>
    <w:basedOn w:val="a0"/>
    <w:rsid w:val="00975C6E"/>
  </w:style>
  <w:style w:type="paragraph" w:styleId="HTML">
    <w:name w:val="HTML Preformatted"/>
    <w:basedOn w:val="a"/>
    <w:link w:val="HTML0"/>
    <w:uiPriority w:val="99"/>
    <w:semiHidden/>
    <w:unhideWhenUsed/>
    <w:rsid w:val="00E82C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82CB4"/>
    <w:rPr>
      <w:rFonts w:ascii="Courier New" w:eastAsia="Times New Roman" w:hAnsi="Courier New" w:cs="Courier New"/>
      <w:sz w:val="20"/>
      <w:szCs w:val="20"/>
    </w:rPr>
  </w:style>
  <w:style w:type="character" w:styleId="ab">
    <w:name w:val="Emphasis"/>
    <w:basedOn w:val="a0"/>
    <w:uiPriority w:val="20"/>
    <w:qFormat/>
    <w:rsid w:val="00FB505A"/>
    <w:rPr>
      <w:i/>
      <w:iCs/>
    </w:rPr>
  </w:style>
  <w:style w:type="paragraph" w:customStyle="1" w:styleId="ConsPlusNormal">
    <w:name w:val="ConsPlusNormal"/>
    <w:rsid w:val="00FB50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D16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">
    <w:name w:val="Body text_"/>
    <w:basedOn w:val="a0"/>
    <w:link w:val="Bodytext1"/>
    <w:locked/>
    <w:rsid w:val="00D164B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D164B0"/>
    <w:pPr>
      <w:shd w:val="clear" w:color="auto" w:fill="FFFFFF"/>
      <w:spacing w:before="4740" w:after="0" w:line="480" w:lineRule="exact"/>
      <w:ind w:hanging="36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ParagraphStyle">
    <w:name w:val="Paragraph Style"/>
    <w:rsid w:val="00D164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styleId="ad">
    <w:name w:val="Hyperlink"/>
    <w:basedOn w:val="a0"/>
    <w:uiPriority w:val="99"/>
    <w:unhideWhenUsed/>
    <w:rsid w:val="00D164B0"/>
    <w:rPr>
      <w:color w:val="0000FF" w:themeColor="hyperlink"/>
      <w:u w:val="single"/>
    </w:rPr>
  </w:style>
  <w:style w:type="paragraph" w:styleId="ae">
    <w:name w:val="Body Text"/>
    <w:basedOn w:val="a"/>
    <w:link w:val="af"/>
    <w:uiPriority w:val="1"/>
    <w:qFormat/>
    <w:rsid w:val="00C307FE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C307FE"/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307FE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C307FE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 w:cs="Times New Roman"/>
      <w:lang w:eastAsia="en-US"/>
    </w:rPr>
  </w:style>
  <w:style w:type="paragraph" w:customStyle="1" w:styleId="Default">
    <w:name w:val="Default"/>
    <w:rsid w:val="00C307F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f0">
    <w:name w:val="annotation reference"/>
    <w:basedOn w:val="a0"/>
    <w:uiPriority w:val="99"/>
    <w:semiHidden/>
    <w:unhideWhenUsed/>
    <w:rsid w:val="00C307FE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307FE"/>
    <w:pPr>
      <w:spacing w:after="160" w:line="240" w:lineRule="auto"/>
    </w:pPr>
    <w:rPr>
      <w:rFonts w:eastAsiaTheme="minorHAnsi"/>
      <w:kern w:val="2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C307FE"/>
    <w:rPr>
      <w:rFonts w:eastAsiaTheme="minorHAnsi"/>
      <w:kern w:val="2"/>
      <w:sz w:val="20"/>
      <w:szCs w:val="20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307F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307FE"/>
    <w:rPr>
      <w:rFonts w:eastAsiaTheme="minorHAnsi"/>
      <w:b/>
      <w:bCs/>
      <w:kern w:val="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6licey@mail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10EDA-CDF7-4B20-9254-610EA8F07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58</Pages>
  <Words>16268</Words>
  <Characters>92734</Characters>
  <Application>Microsoft Office Word</Application>
  <DocSecurity>0</DocSecurity>
  <Lines>772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 name</dc:creator>
  <cp:keywords/>
  <dc:description/>
  <cp:lastModifiedBy>Кулешова С В</cp:lastModifiedBy>
  <cp:revision>12</cp:revision>
  <dcterms:created xsi:type="dcterms:W3CDTF">2026-06-23T12:17:00Z</dcterms:created>
  <dcterms:modified xsi:type="dcterms:W3CDTF">2026-09-01T13:09:00Z</dcterms:modified>
</cp:coreProperties>
</file>