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84D3E" w14:textId="77777777" w:rsidR="00975C6E" w:rsidRPr="00975C6E" w:rsidRDefault="00975C6E" w:rsidP="00700D4E">
      <w:pPr>
        <w:spacing w:after="0" w:line="240" w:lineRule="auto"/>
        <w:jc w:val="right"/>
        <w:rPr>
          <w:rFonts w:ascii="Times New Roman" w:hAnsi="Times New Roman"/>
        </w:rPr>
      </w:pPr>
      <w:r w:rsidRPr="004F16FD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/>
          <w:lang w:val="en-US"/>
        </w:rPr>
        <w:t>III</w:t>
      </w:r>
    </w:p>
    <w:p w14:paraId="07680F94" w14:textId="772DA42C" w:rsidR="00975C6E" w:rsidRDefault="00975C6E" w:rsidP="00700D4E">
      <w:pPr>
        <w:spacing w:after="0" w:line="240" w:lineRule="auto"/>
        <w:jc w:val="right"/>
        <w:rPr>
          <w:rFonts w:ascii="Times New Roman" w:hAnsi="Times New Roman"/>
        </w:rPr>
      </w:pPr>
      <w:r w:rsidRPr="00985847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 xml:space="preserve">ОП по </w:t>
      </w:r>
      <w:r w:rsidR="00700D4E">
        <w:rPr>
          <w:rFonts w:ascii="Times New Roman" w:hAnsi="Times New Roman"/>
        </w:rPr>
        <w:t>специальности</w:t>
      </w:r>
    </w:p>
    <w:p w14:paraId="74D07ED1" w14:textId="77777777" w:rsidR="00700D4E" w:rsidRDefault="00700D4E" w:rsidP="00700D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27.02.07 Управление качеством </w:t>
      </w:r>
    </w:p>
    <w:p w14:paraId="07CF49D7" w14:textId="7D9E0FE2" w:rsidR="00700D4E" w:rsidRDefault="00700D4E" w:rsidP="00700D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продукции, процессов и услуг </w:t>
      </w:r>
    </w:p>
    <w:p w14:paraId="7B082802" w14:textId="25ECC85C" w:rsidR="00975C6E" w:rsidRDefault="00700D4E" w:rsidP="00700D4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(перерабатывающая промышленность)</w:t>
      </w:r>
    </w:p>
    <w:p w14:paraId="02F3D11D" w14:textId="77777777" w:rsidR="00975C6E" w:rsidRDefault="00975C6E" w:rsidP="00975C6E">
      <w:pPr>
        <w:jc w:val="right"/>
      </w:pPr>
    </w:p>
    <w:p w14:paraId="5EA9E6BA" w14:textId="77777777" w:rsidR="00975C6E" w:rsidRDefault="00975C6E" w:rsidP="00975C6E">
      <w:pPr>
        <w:jc w:val="right"/>
      </w:pPr>
    </w:p>
    <w:p w14:paraId="37055952" w14:textId="77777777" w:rsidR="00975C6E" w:rsidRDefault="00975C6E" w:rsidP="00975C6E">
      <w:pPr>
        <w:jc w:val="right"/>
      </w:pPr>
    </w:p>
    <w:p w14:paraId="634070E9" w14:textId="77777777" w:rsidR="00975C6E" w:rsidRDefault="00975C6E" w:rsidP="00975C6E">
      <w:pPr>
        <w:jc w:val="right"/>
      </w:pPr>
    </w:p>
    <w:p w14:paraId="3A38777B" w14:textId="77777777" w:rsidR="00975C6E" w:rsidRDefault="00975C6E" w:rsidP="00975C6E">
      <w:pPr>
        <w:rPr>
          <w:rFonts w:ascii="Times New Roman" w:hAnsi="Times New Roman"/>
          <w:sz w:val="28"/>
          <w:szCs w:val="28"/>
        </w:rPr>
      </w:pPr>
    </w:p>
    <w:p w14:paraId="234C858C" w14:textId="77777777" w:rsidR="00975C6E" w:rsidRPr="00700D4E" w:rsidRDefault="00975C6E" w:rsidP="00975C6E">
      <w:pPr>
        <w:jc w:val="center"/>
        <w:rPr>
          <w:rFonts w:ascii="Times New Roman" w:hAnsi="Times New Roman"/>
          <w:sz w:val="28"/>
          <w:szCs w:val="28"/>
        </w:rPr>
      </w:pPr>
    </w:p>
    <w:p w14:paraId="34104D90" w14:textId="77777777" w:rsidR="00700D4E" w:rsidRPr="00700D4E" w:rsidRDefault="00975C6E" w:rsidP="00975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sz w:val="28"/>
          <w:szCs w:val="28"/>
        </w:rPr>
        <w:t xml:space="preserve">Рабочая программа воспитания </w:t>
      </w:r>
      <w:r w:rsidR="00700D4E" w:rsidRPr="00700D4E">
        <w:rPr>
          <w:rFonts w:ascii="Times New Roman" w:hAnsi="Times New Roman" w:cs="Times New Roman"/>
          <w:sz w:val="28"/>
          <w:szCs w:val="28"/>
        </w:rPr>
        <w:t>по специальности</w:t>
      </w:r>
    </w:p>
    <w:p w14:paraId="61E36CD4" w14:textId="77777777" w:rsidR="00D80B99" w:rsidRDefault="00700D4E" w:rsidP="00975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sz w:val="28"/>
          <w:szCs w:val="28"/>
        </w:rPr>
        <w:t xml:space="preserve">27.02.07 Управление качеством продукции, процессов и услуг </w:t>
      </w:r>
    </w:p>
    <w:p w14:paraId="49AC19DC" w14:textId="2BCFE726" w:rsidR="00975C6E" w:rsidRPr="00700D4E" w:rsidRDefault="00700D4E" w:rsidP="00975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sz w:val="28"/>
          <w:szCs w:val="28"/>
        </w:rPr>
        <w:t>(перерабатывающая промышленность)</w:t>
      </w:r>
    </w:p>
    <w:p w14:paraId="55EAF2B1" w14:textId="77777777" w:rsidR="00975C6E" w:rsidRPr="00985847" w:rsidRDefault="00975C6E" w:rsidP="00975C6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85847">
        <w:rPr>
          <w:rFonts w:ascii="Times New Roman" w:hAnsi="Times New Roman"/>
          <w:sz w:val="28"/>
          <w:szCs w:val="28"/>
        </w:rPr>
        <w:t>Квалификация выпускника</w:t>
      </w:r>
    </w:p>
    <w:p w14:paraId="316D500F" w14:textId="10FB0543" w:rsidR="00975C6E" w:rsidRPr="00415391" w:rsidRDefault="00700D4E" w:rsidP="00975C6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«Техник»</w:t>
      </w:r>
    </w:p>
    <w:p w14:paraId="49A52E88" w14:textId="77777777" w:rsidR="00975C6E" w:rsidRDefault="00975C6E" w:rsidP="00975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11DA">
        <w:rPr>
          <w:rFonts w:ascii="Times New Roman" w:hAnsi="Times New Roman" w:cs="Times New Roman"/>
          <w:sz w:val="28"/>
          <w:szCs w:val="28"/>
        </w:rPr>
        <w:t xml:space="preserve"> обучения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11DA">
        <w:rPr>
          <w:rFonts w:ascii="Times New Roman" w:hAnsi="Times New Roman" w:cs="Times New Roman"/>
          <w:sz w:val="28"/>
          <w:szCs w:val="28"/>
        </w:rPr>
        <w:t>очн</w:t>
      </w:r>
      <w:r>
        <w:rPr>
          <w:rFonts w:ascii="Times New Roman" w:hAnsi="Times New Roman" w:cs="Times New Roman"/>
          <w:sz w:val="28"/>
          <w:szCs w:val="28"/>
        </w:rPr>
        <w:t>ая</w:t>
      </w:r>
    </w:p>
    <w:p w14:paraId="60F70480" w14:textId="77777777" w:rsidR="00975C6E" w:rsidRPr="00C311DA" w:rsidRDefault="00975C6E" w:rsidP="00975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14:paraId="7F748E51" w14:textId="09059DE1" w:rsidR="00975C6E" w:rsidRDefault="00975C6E" w:rsidP="00975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 xml:space="preserve">со сроком получения образования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700D4E">
        <w:rPr>
          <w:rFonts w:ascii="Times New Roman" w:hAnsi="Times New Roman" w:cs="Times New Roman"/>
          <w:sz w:val="28"/>
          <w:szCs w:val="28"/>
        </w:rPr>
        <w:t xml:space="preserve"> </w:t>
      </w:r>
      <w:r w:rsidRPr="00C311DA">
        <w:rPr>
          <w:rFonts w:ascii="Times New Roman" w:hAnsi="Times New Roman" w:cs="Times New Roman"/>
          <w:sz w:val="28"/>
          <w:szCs w:val="28"/>
        </w:rPr>
        <w:t>года 10 месяцев</w:t>
      </w:r>
    </w:p>
    <w:p w14:paraId="3584C83D" w14:textId="77777777" w:rsidR="00975C6E" w:rsidRDefault="00975C6E" w:rsidP="00975C6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202AE17" w14:textId="77777777" w:rsidR="00975C6E" w:rsidRDefault="00975C6E" w:rsidP="00975C6E">
      <w:pPr>
        <w:jc w:val="center"/>
      </w:pPr>
    </w:p>
    <w:p w14:paraId="7BDD91B4" w14:textId="77777777" w:rsidR="00975C6E" w:rsidRDefault="00975C6E" w:rsidP="00975C6E">
      <w:pPr>
        <w:jc w:val="center"/>
      </w:pPr>
    </w:p>
    <w:p w14:paraId="7E2B8F10" w14:textId="77777777" w:rsidR="00975C6E" w:rsidRDefault="00975C6E" w:rsidP="00975C6E">
      <w:pPr>
        <w:jc w:val="center"/>
      </w:pPr>
    </w:p>
    <w:p w14:paraId="681C4F92" w14:textId="77777777" w:rsidR="00975C6E" w:rsidRDefault="00975C6E" w:rsidP="00975C6E">
      <w:pPr>
        <w:jc w:val="center"/>
      </w:pPr>
    </w:p>
    <w:p w14:paraId="2125907F" w14:textId="77777777" w:rsidR="00975C6E" w:rsidRDefault="00975C6E" w:rsidP="00975C6E">
      <w:pPr>
        <w:jc w:val="center"/>
      </w:pPr>
    </w:p>
    <w:p w14:paraId="392526AA" w14:textId="77777777" w:rsidR="00975C6E" w:rsidRDefault="00975C6E" w:rsidP="00975C6E">
      <w:pPr>
        <w:jc w:val="center"/>
      </w:pPr>
    </w:p>
    <w:p w14:paraId="61490905" w14:textId="77777777" w:rsidR="00975C6E" w:rsidRDefault="00975C6E" w:rsidP="00975C6E">
      <w:pPr>
        <w:jc w:val="center"/>
      </w:pPr>
    </w:p>
    <w:p w14:paraId="49EBE6AC" w14:textId="77777777" w:rsidR="00975C6E" w:rsidRDefault="00975C6E" w:rsidP="00975C6E">
      <w:pPr>
        <w:jc w:val="center"/>
      </w:pPr>
    </w:p>
    <w:p w14:paraId="79FD36DD" w14:textId="77777777" w:rsidR="00975C6E" w:rsidRDefault="00975C6E" w:rsidP="00975C6E">
      <w:pPr>
        <w:jc w:val="center"/>
      </w:pPr>
    </w:p>
    <w:p w14:paraId="022EA916" w14:textId="77777777" w:rsidR="00975C6E" w:rsidRDefault="00975C6E" w:rsidP="00975C6E">
      <w:pPr>
        <w:jc w:val="center"/>
      </w:pPr>
    </w:p>
    <w:p w14:paraId="53195A94" w14:textId="77777777" w:rsidR="00975C6E" w:rsidRDefault="00975C6E" w:rsidP="00975C6E">
      <w:pPr>
        <w:jc w:val="center"/>
      </w:pPr>
    </w:p>
    <w:p w14:paraId="0EB4B258" w14:textId="77777777" w:rsidR="00975C6E" w:rsidRDefault="00975C6E" w:rsidP="00975C6E"/>
    <w:p w14:paraId="452A8487" w14:textId="77777777" w:rsidR="00975C6E" w:rsidRDefault="00975C6E" w:rsidP="00975C6E">
      <w:pPr>
        <w:jc w:val="center"/>
      </w:pPr>
    </w:p>
    <w:p w14:paraId="0B2B0F7B" w14:textId="77777777" w:rsidR="00975C6E" w:rsidRPr="00A74858" w:rsidRDefault="00975C6E" w:rsidP="00975C6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858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629"/>
        <w:gridCol w:w="942"/>
      </w:tblGrid>
      <w:tr w:rsidR="00975C6E" w:rsidRPr="00A74858" w14:paraId="397689DC" w14:textId="77777777" w:rsidTr="00D3229F">
        <w:tc>
          <w:tcPr>
            <w:tcW w:w="8629" w:type="dxa"/>
          </w:tcPr>
          <w:p w14:paraId="0DFD8C65" w14:textId="77777777" w:rsidR="00975C6E" w:rsidRPr="00A74858" w:rsidRDefault="00975C6E" w:rsidP="00D3229F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942" w:type="dxa"/>
          </w:tcPr>
          <w:p w14:paraId="52FFC6B2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75C6E" w:rsidRPr="00A74858" w14:paraId="3ECA93E9" w14:textId="77777777" w:rsidTr="00D3229F">
        <w:tc>
          <w:tcPr>
            <w:tcW w:w="8629" w:type="dxa"/>
          </w:tcPr>
          <w:p w14:paraId="139385AE" w14:textId="77777777" w:rsidR="00975C6E" w:rsidRPr="00A74858" w:rsidRDefault="00975C6E" w:rsidP="00D3229F">
            <w:pPr>
              <w:spacing w:line="276" w:lineRule="auto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1 Целевой</w:t>
            </w:r>
          </w:p>
        </w:tc>
        <w:tc>
          <w:tcPr>
            <w:tcW w:w="942" w:type="dxa"/>
          </w:tcPr>
          <w:p w14:paraId="1D7C2600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5C6E" w:rsidRPr="00A74858" w14:paraId="602C24F0" w14:textId="77777777" w:rsidTr="00D3229F">
        <w:trPr>
          <w:trHeight w:val="444"/>
        </w:trPr>
        <w:tc>
          <w:tcPr>
            <w:tcW w:w="8629" w:type="dxa"/>
          </w:tcPr>
          <w:p w14:paraId="7C99172D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Цель и задачи воспитания обучающихся</w:t>
            </w:r>
          </w:p>
        </w:tc>
        <w:tc>
          <w:tcPr>
            <w:tcW w:w="942" w:type="dxa"/>
          </w:tcPr>
          <w:p w14:paraId="181B08C5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5C6E" w:rsidRPr="00A74858" w14:paraId="1C6BC35D" w14:textId="77777777" w:rsidTr="00D3229F">
        <w:trPr>
          <w:trHeight w:val="444"/>
        </w:trPr>
        <w:tc>
          <w:tcPr>
            <w:tcW w:w="8629" w:type="dxa"/>
          </w:tcPr>
          <w:p w14:paraId="1891EDF2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Направления воспитания</w:t>
            </w:r>
          </w:p>
        </w:tc>
        <w:tc>
          <w:tcPr>
            <w:tcW w:w="942" w:type="dxa"/>
          </w:tcPr>
          <w:p w14:paraId="31621FD4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75C6E" w:rsidRPr="00A74858" w14:paraId="59E93A80" w14:textId="77777777" w:rsidTr="00D3229F">
        <w:trPr>
          <w:trHeight w:val="444"/>
        </w:trPr>
        <w:tc>
          <w:tcPr>
            <w:tcW w:w="8629" w:type="dxa"/>
          </w:tcPr>
          <w:p w14:paraId="6D3274DD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Целевые ориентиры воспитания</w:t>
            </w:r>
          </w:p>
        </w:tc>
        <w:tc>
          <w:tcPr>
            <w:tcW w:w="942" w:type="dxa"/>
          </w:tcPr>
          <w:p w14:paraId="43BA3753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975C6E" w:rsidRPr="00A74858" w14:paraId="4D40282C" w14:textId="77777777" w:rsidTr="00D3229F">
        <w:trPr>
          <w:trHeight w:val="444"/>
        </w:trPr>
        <w:tc>
          <w:tcPr>
            <w:tcW w:w="8629" w:type="dxa"/>
          </w:tcPr>
          <w:p w14:paraId="6376280D" w14:textId="77777777" w:rsidR="00975C6E" w:rsidRPr="00A74858" w:rsidRDefault="00975C6E" w:rsidP="00D3229F">
            <w:pPr>
              <w:spacing w:line="276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1.3.1 Инвариантные целевые ориентиры</w:t>
            </w:r>
          </w:p>
        </w:tc>
        <w:tc>
          <w:tcPr>
            <w:tcW w:w="942" w:type="dxa"/>
          </w:tcPr>
          <w:p w14:paraId="46EB559C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6C460F6D" w14:textId="77777777" w:rsidTr="00D3229F">
        <w:trPr>
          <w:trHeight w:val="444"/>
        </w:trPr>
        <w:tc>
          <w:tcPr>
            <w:tcW w:w="8629" w:type="dxa"/>
          </w:tcPr>
          <w:p w14:paraId="31520C68" w14:textId="77777777" w:rsidR="00975C6E" w:rsidRPr="00A74858" w:rsidRDefault="00975C6E" w:rsidP="00D3229F">
            <w:pPr>
              <w:spacing w:line="276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1.3.2 Вариативные целевые ориентиры</w:t>
            </w:r>
          </w:p>
        </w:tc>
        <w:tc>
          <w:tcPr>
            <w:tcW w:w="942" w:type="dxa"/>
          </w:tcPr>
          <w:p w14:paraId="33B2C541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75C6E" w:rsidRPr="00A74858" w14:paraId="3D320224" w14:textId="77777777" w:rsidTr="00D3229F">
        <w:trPr>
          <w:trHeight w:val="444"/>
        </w:trPr>
        <w:tc>
          <w:tcPr>
            <w:tcW w:w="8629" w:type="dxa"/>
          </w:tcPr>
          <w:p w14:paraId="56CAA702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2 Содержательный</w:t>
            </w:r>
          </w:p>
        </w:tc>
        <w:tc>
          <w:tcPr>
            <w:tcW w:w="942" w:type="dxa"/>
          </w:tcPr>
          <w:p w14:paraId="3775CC79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975C6E" w:rsidRPr="00A74858" w14:paraId="1EBC87FD" w14:textId="77777777" w:rsidTr="00D3229F">
        <w:trPr>
          <w:trHeight w:val="444"/>
        </w:trPr>
        <w:tc>
          <w:tcPr>
            <w:tcW w:w="8629" w:type="dxa"/>
          </w:tcPr>
          <w:p w14:paraId="42890428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2.1 Уклад колледжа</w:t>
            </w:r>
          </w:p>
        </w:tc>
        <w:tc>
          <w:tcPr>
            <w:tcW w:w="942" w:type="dxa"/>
          </w:tcPr>
          <w:p w14:paraId="1D714DA6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975C6E" w:rsidRPr="00A74858" w14:paraId="539C2E87" w14:textId="77777777" w:rsidTr="00D3229F">
        <w:trPr>
          <w:trHeight w:val="444"/>
        </w:trPr>
        <w:tc>
          <w:tcPr>
            <w:tcW w:w="8629" w:type="dxa"/>
          </w:tcPr>
          <w:p w14:paraId="41B9AE9B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2.2 </w:t>
            </w:r>
            <w:r w:rsidRPr="00A74858">
              <w:rPr>
                <w:rFonts w:ascii="Times New Roman" w:hAnsi="Times New Roman"/>
                <w:bCs/>
                <w:sz w:val="28"/>
                <w:szCs w:val="28"/>
              </w:rPr>
              <w:t>Воспитательные модули: виды, формы, содержание воспитательной деятельности</w:t>
            </w:r>
          </w:p>
        </w:tc>
        <w:tc>
          <w:tcPr>
            <w:tcW w:w="942" w:type="dxa"/>
          </w:tcPr>
          <w:p w14:paraId="0B6C44E8" w14:textId="3D6C0C93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975C6E" w:rsidRPr="00A74858" w14:paraId="1D573DE5" w14:textId="77777777" w:rsidTr="00D3229F">
        <w:trPr>
          <w:trHeight w:val="444"/>
        </w:trPr>
        <w:tc>
          <w:tcPr>
            <w:tcW w:w="8629" w:type="dxa"/>
          </w:tcPr>
          <w:p w14:paraId="29B1DE5D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3 Организационный</w:t>
            </w:r>
          </w:p>
        </w:tc>
        <w:tc>
          <w:tcPr>
            <w:tcW w:w="942" w:type="dxa"/>
          </w:tcPr>
          <w:p w14:paraId="27AC7027" w14:textId="08678385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73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576AB3E8" w14:textId="77777777" w:rsidTr="00D3229F">
        <w:trPr>
          <w:trHeight w:val="444"/>
        </w:trPr>
        <w:tc>
          <w:tcPr>
            <w:tcW w:w="8629" w:type="dxa"/>
          </w:tcPr>
          <w:p w14:paraId="36EE36BC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3.1 Кадровое обеспечение</w:t>
            </w:r>
          </w:p>
        </w:tc>
        <w:tc>
          <w:tcPr>
            <w:tcW w:w="942" w:type="dxa"/>
          </w:tcPr>
          <w:p w14:paraId="6BB69B24" w14:textId="0B19C890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73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2B8243C7" w14:textId="77777777" w:rsidTr="00D3229F">
        <w:trPr>
          <w:trHeight w:val="444"/>
        </w:trPr>
        <w:tc>
          <w:tcPr>
            <w:tcW w:w="8629" w:type="dxa"/>
          </w:tcPr>
          <w:p w14:paraId="3384A0A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3.2 Нормативно-методическое обеспечение</w:t>
            </w:r>
          </w:p>
        </w:tc>
        <w:tc>
          <w:tcPr>
            <w:tcW w:w="942" w:type="dxa"/>
          </w:tcPr>
          <w:p w14:paraId="0212EFB2" w14:textId="024B3726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975C6E" w:rsidRPr="00A74858" w14:paraId="1DF8609E" w14:textId="77777777" w:rsidTr="00D3229F">
        <w:trPr>
          <w:trHeight w:val="444"/>
        </w:trPr>
        <w:tc>
          <w:tcPr>
            <w:tcW w:w="8629" w:type="dxa"/>
          </w:tcPr>
          <w:p w14:paraId="3F6EE10B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Система поощрения профессиональной успешности и проявлений активной жизненной позиции обучающихся</w:t>
            </w:r>
          </w:p>
        </w:tc>
        <w:tc>
          <w:tcPr>
            <w:tcW w:w="942" w:type="dxa"/>
          </w:tcPr>
          <w:p w14:paraId="1BBC32DF" w14:textId="615D2457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975C6E" w:rsidRPr="00A74858" w14:paraId="25AC2F56" w14:textId="77777777" w:rsidTr="00D3229F">
        <w:trPr>
          <w:trHeight w:val="444"/>
        </w:trPr>
        <w:tc>
          <w:tcPr>
            <w:tcW w:w="8629" w:type="dxa"/>
          </w:tcPr>
          <w:p w14:paraId="5C9F4B7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Анализ воспитательного процесса</w:t>
            </w:r>
          </w:p>
        </w:tc>
        <w:tc>
          <w:tcPr>
            <w:tcW w:w="942" w:type="dxa"/>
          </w:tcPr>
          <w:p w14:paraId="661DF0CF" w14:textId="2ACC5E2D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975C6E" w:rsidRPr="00A74858" w14:paraId="69025E30" w14:textId="77777777" w:rsidTr="00D3229F">
        <w:trPr>
          <w:trHeight w:val="444"/>
        </w:trPr>
        <w:tc>
          <w:tcPr>
            <w:tcW w:w="8629" w:type="dxa"/>
          </w:tcPr>
          <w:p w14:paraId="59A0AC9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Календарный план воспитательной работы</w:t>
            </w:r>
          </w:p>
        </w:tc>
        <w:tc>
          <w:tcPr>
            <w:tcW w:w="942" w:type="dxa"/>
          </w:tcPr>
          <w:p w14:paraId="0409049B" w14:textId="682D4681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973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14:paraId="1AE433E7" w14:textId="77777777" w:rsidR="00975C6E" w:rsidRPr="00985847" w:rsidRDefault="00975C6E" w:rsidP="00975C6E">
      <w:pPr>
        <w:jc w:val="center"/>
      </w:pPr>
    </w:p>
    <w:p w14:paraId="3FA7DDF0" w14:textId="77777777" w:rsidR="00406E06" w:rsidRDefault="00406E06"/>
    <w:p w14:paraId="25FA22CC" w14:textId="77777777" w:rsidR="00975C6E" w:rsidRDefault="00975C6E"/>
    <w:p w14:paraId="0815A116" w14:textId="77777777" w:rsidR="00975C6E" w:rsidRDefault="00975C6E"/>
    <w:p w14:paraId="40D18C94" w14:textId="77777777" w:rsidR="00975C6E" w:rsidRDefault="00975C6E"/>
    <w:p w14:paraId="420ADD76" w14:textId="77777777" w:rsidR="00975C6E" w:rsidRDefault="00975C6E"/>
    <w:p w14:paraId="35DECD96" w14:textId="77777777" w:rsidR="00975C6E" w:rsidRDefault="00975C6E"/>
    <w:p w14:paraId="3F81C58A" w14:textId="77777777" w:rsidR="00975C6E" w:rsidRDefault="00975C6E"/>
    <w:p w14:paraId="708414FF" w14:textId="77777777" w:rsidR="00975C6E" w:rsidRDefault="00975C6E"/>
    <w:p w14:paraId="162680FC" w14:textId="77777777" w:rsidR="00975C6E" w:rsidRDefault="00975C6E"/>
    <w:p w14:paraId="5E2F113F" w14:textId="77777777" w:rsidR="00975C6E" w:rsidRDefault="00975C6E"/>
    <w:p w14:paraId="4EB58596" w14:textId="77777777" w:rsidR="00975C6E" w:rsidRDefault="00975C6E"/>
    <w:p w14:paraId="24D2B452" w14:textId="77777777" w:rsidR="00975C6E" w:rsidRPr="00975C6E" w:rsidRDefault="00975C6E" w:rsidP="00975C6E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sz w:val="28"/>
          <w:szCs w:val="28"/>
        </w:rPr>
      </w:pPr>
      <w:r w:rsidRPr="00975C6E">
        <w:rPr>
          <w:rStyle w:val="aa"/>
          <w:color w:val="0F1115"/>
          <w:sz w:val="28"/>
          <w:szCs w:val="28"/>
        </w:rPr>
        <w:lastRenderedPageBreak/>
        <w:t>Пояснительная записка</w:t>
      </w:r>
    </w:p>
    <w:p w14:paraId="425C65B0" w14:textId="56F7B9DB" w:rsidR="00975C6E" w:rsidRPr="00700D4E" w:rsidRDefault="00975C6E" w:rsidP="00700D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Государственного автономного профессионального образовательного учреждения Калужской области  «Калужский колледж экономики и технологий» (далее – Рабочая программа воспитания) – нормативно-правовой документ, представляющий стратегию и тактику развития воспитательной работы в процессе реализации основных профессиональных образовательных программ среднего профессионального образования по </w:t>
      </w:r>
      <w:r w:rsidR="00700D4E"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специальности </w:t>
      </w:r>
      <w:r w:rsidR="00700D4E" w:rsidRPr="00700D4E">
        <w:rPr>
          <w:rFonts w:ascii="Times New Roman" w:hAnsi="Times New Roman" w:cs="Times New Roman"/>
          <w:b/>
          <w:bCs/>
          <w:sz w:val="28"/>
          <w:szCs w:val="28"/>
        </w:rPr>
        <w:t>27.02.07 Управление качеством продукции, процессов и услуг (перерабатывающая промышленность)</w:t>
      </w:r>
      <w:r w:rsidR="00700D4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B5D7BE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</w:rPr>
        <w:t xml:space="preserve">Рабочая программа воспитания </w:t>
      </w:r>
      <w:r w:rsidRPr="00975C6E">
        <w:rPr>
          <w:color w:val="0F1115"/>
          <w:sz w:val="28"/>
          <w:szCs w:val="28"/>
        </w:rPr>
        <w:t>направлена на формирование гражданина страны:</w:t>
      </w:r>
    </w:p>
    <w:p w14:paraId="742286D0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разделяющего традиционные российские ценности, проявляющего гражданско-патриотическую позицию, готового к защите Родины;</w:t>
      </w:r>
    </w:p>
    <w:p w14:paraId="6B9ABDE4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14:paraId="2A73B610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готового к созданию крепкой семьи и рождению детей.</w:t>
      </w:r>
    </w:p>
    <w:p w14:paraId="341C3C62" w14:textId="246D52D1" w:rsidR="00CC46F3" w:rsidRPr="00700D4E" w:rsidRDefault="00CC46F3" w:rsidP="00700D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служит основой для организации системной воспитательной деятельности в колледже, является обязательной частью образовательной программы </w:t>
      </w:r>
      <w:r w:rsidR="00700D4E"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по специальности </w:t>
      </w:r>
      <w:r w:rsidR="00700D4E" w:rsidRPr="00700D4E">
        <w:rPr>
          <w:rFonts w:ascii="Times New Roman" w:hAnsi="Times New Roman" w:cs="Times New Roman"/>
          <w:sz w:val="28"/>
          <w:szCs w:val="28"/>
        </w:rPr>
        <w:t xml:space="preserve">27.02.07 Управление качеством продукции, процессов и услуг (перерабатывающая промышленность) </w:t>
      </w: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 предназначена для планирования и реализации воспитательной работы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</w:t>
      </w:r>
      <w:r w:rsidRPr="00CC46F3">
        <w:rPr>
          <w:color w:val="0F1115"/>
          <w:sz w:val="28"/>
          <w:szCs w:val="28"/>
          <w:shd w:val="clear" w:color="auto" w:fill="FFFFFF"/>
        </w:rPr>
        <w:t xml:space="preserve"> </w:t>
      </w:r>
    </w:p>
    <w:p w14:paraId="3A455AC3" w14:textId="6283891A" w:rsidR="00CC46F3" w:rsidRDefault="00CC46F3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>Рабочая программа воспитания</w:t>
      </w:r>
      <w:r w:rsidRPr="00CC46F3">
        <w:rPr>
          <w:color w:val="0F1115"/>
          <w:sz w:val="28"/>
          <w:szCs w:val="28"/>
          <w:shd w:val="clear" w:color="auto" w:fill="FFFFFF"/>
        </w:rPr>
        <w:t xml:space="preserve"> сохраняет преемственность по отношению к достижению воспитательных целей общего (среднего) образования.</w:t>
      </w:r>
    </w:p>
    <w:p w14:paraId="11B7B88B" w14:textId="1AFD3A54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ab/>
      </w:r>
      <w:r w:rsidRPr="00E82CB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разработана с учётом:</w:t>
      </w:r>
    </w:p>
    <w:p w14:paraId="502F6DD5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Конституции Российской Федерации (принята всенародным голосованием 12.12.1993 с изменениями, одобренными в ходе общероссийского образования 01.07.2020);</w:t>
      </w:r>
    </w:p>
    <w:p w14:paraId="46956D34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Федерального закона от 29.12.2012 № 273-ФЗ «Об образовании в Российской Федерации»;</w:t>
      </w:r>
    </w:p>
    <w:p w14:paraId="6D8B4226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проекта Стратегии развития воспитания в Российской Федерации на период до 2030 года;</w:t>
      </w:r>
    </w:p>
    <w:p w14:paraId="127598FA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Стратегии национальной безопасности Российской Федерации (утверждена Указом Президента Российской Федерации от 02.07.2021 № 400);</w:t>
      </w:r>
    </w:p>
    <w:p w14:paraId="447A7B52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809);</w:t>
      </w:r>
    </w:p>
    <w:p w14:paraId="29D9E417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Порядка организации и осуществления образовательной деятельности по образовательным программам среднего профессионального образования (утверждён приказом Министерства просвещения Российской Федерации от 24.08.2022 № 762);</w:t>
      </w:r>
    </w:p>
    <w:p w14:paraId="6D12C653" w14:textId="6ED8F4F2" w:rsidR="00700D4E" w:rsidRPr="00700D4E" w:rsidRDefault="00E82CB4" w:rsidP="00700D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- Федерального государственного образовательного стандарта среднего профессионального образования </w:t>
      </w:r>
      <w:r w:rsidR="00700D4E"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по специальности </w:t>
      </w:r>
      <w:r w:rsidR="00700D4E" w:rsidRPr="00700D4E">
        <w:rPr>
          <w:rFonts w:ascii="Times New Roman" w:hAnsi="Times New Roman" w:cs="Times New Roman"/>
          <w:sz w:val="28"/>
          <w:szCs w:val="28"/>
        </w:rPr>
        <w:t>27.02.07 Управление качеством продукции, процессов и услуг (перерабатывающая промышленность).</w:t>
      </w:r>
    </w:p>
    <w:p w14:paraId="2B912ACF" w14:textId="1439D829" w:rsidR="00975C6E" w:rsidRPr="00975C6E" w:rsidRDefault="00E82CB4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="00975C6E" w:rsidRPr="00975C6E">
        <w:rPr>
          <w:color w:val="0F1115"/>
          <w:sz w:val="28"/>
          <w:szCs w:val="28"/>
        </w:rPr>
        <w:t>включает три раздела: целевой, содержательный, организационный. Структурным элементом программы является календарный план воспитательной работы.</w:t>
      </w:r>
    </w:p>
    <w:p w14:paraId="7B241FFC" w14:textId="2E5387C4" w:rsidR="00975C6E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="00975C6E" w:rsidRPr="00975C6E">
        <w:rPr>
          <w:color w:val="0F1115"/>
          <w:sz w:val="28"/>
          <w:szCs w:val="28"/>
        </w:rPr>
        <w:t>является документом, открытым для внесения изменений и дополнений. Корректировка Программы осуществляется ежегодно на основании решения педагогического Совета колледжа и по результатам ежегодного отчета об итогах воспитательной работы</w:t>
      </w:r>
      <w:r>
        <w:rPr>
          <w:color w:val="0F1115"/>
          <w:sz w:val="28"/>
          <w:szCs w:val="28"/>
        </w:rPr>
        <w:t>.</w:t>
      </w:r>
    </w:p>
    <w:p w14:paraId="33EC101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233154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CC34DF4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6B9286B2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6F46519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7B4586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5CB160A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BD6E2A2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DC11827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3C84598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5229F41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C443B9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0AE9B19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4580CB00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8F88C5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22C42D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270D0128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38F22749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3CD9E77F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E92D40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31DC9856" w14:textId="3B2FF2CE" w:rsidR="00D80B99" w:rsidRDefault="00D80B99">
      <w:pPr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br w:type="page"/>
      </w:r>
    </w:p>
    <w:p w14:paraId="2F41FF8B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F1115"/>
          <w:sz w:val="28"/>
          <w:szCs w:val="28"/>
        </w:rPr>
      </w:pPr>
      <w:bookmarkStart w:id="0" w:name="_GoBack"/>
      <w:bookmarkEnd w:id="0"/>
      <w:r w:rsidRPr="003C5F65">
        <w:rPr>
          <w:b/>
          <w:color w:val="0F1115"/>
          <w:sz w:val="28"/>
          <w:szCs w:val="28"/>
        </w:rPr>
        <w:lastRenderedPageBreak/>
        <w:t>Раздел 1. Целевой</w:t>
      </w:r>
    </w:p>
    <w:p w14:paraId="11F551A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F1115"/>
          <w:sz w:val="28"/>
          <w:szCs w:val="28"/>
        </w:rPr>
      </w:pPr>
    </w:p>
    <w:p w14:paraId="0B49A166" w14:textId="77777777" w:rsidR="003C5F65" w:rsidRPr="005117E9" w:rsidRDefault="003C5F65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Воспитательная деятельность в ГАПОУ КО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ККЭТ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», реализующей программы СПО,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22C18EF6" w14:textId="77777777" w:rsidR="003C5F65" w:rsidRDefault="003C5F65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Участниками образовательных отношений </w:t>
      </w:r>
      <w:r w:rsidR="00FB505A" w:rsidRPr="00FB505A">
        <w:rPr>
          <w:rStyle w:val="ab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в части воспитания являются педагогические и иные работники ГАПОУ КО «ККЭТ»,</w:t>
      </w:r>
      <w:r w:rsidR="00FB505A" w:rsidRPr="00FB505A">
        <w:rPr>
          <w:rStyle w:val="ab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FB505A" w:rsidRPr="00FB505A">
        <w:rPr>
          <w:rFonts w:ascii="Times New Roman" w:hAnsi="Times New Roman"/>
          <w:color w:val="000000"/>
          <w:sz w:val="28"/>
          <w:szCs w:val="28"/>
          <w:lang w:eastAsia="en-US"/>
        </w:rPr>
        <w:t>обучающиеся, родители (законные представители) несовершеннолетних обучающихся.</w:t>
      </w:r>
      <w:r w:rsidRPr="00FB5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14:paraId="76964316" w14:textId="77777777" w:rsidR="00FB505A" w:rsidRPr="00FB505A" w:rsidRDefault="00FB505A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98AD62" w14:textId="77777777" w:rsidR="00FB505A" w:rsidRPr="005117E9" w:rsidRDefault="00FB505A" w:rsidP="00FB505A">
      <w:pPr>
        <w:pStyle w:val="a7"/>
        <w:numPr>
          <w:ilvl w:val="1"/>
          <w:numId w:val="4"/>
        </w:num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Цель и задачи воспитания обучающихся</w:t>
      </w:r>
    </w:p>
    <w:p w14:paraId="65407552" w14:textId="77777777" w:rsidR="00FB505A" w:rsidRPr="005117E9" w:rsidRDefault="00FB505A" w:rsidP="00FB505A">
      <w:pPr>
        <w:pStyle w:val="a7"/>
        <w:spacing w:line="276" w:lineRule="auto"/>
        <w:ind w:left="112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4E1BA34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Российской Федерации в сфере образования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 воспитания обучающихся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развитие личности, создание условий для самоопределения и социализации на основе социокультурных, духовно-нравственных ценностей и 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12B160EB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Задачи воспитания: </w:t>
      </w:r>
    </w:p>
    <w:p w14:paraId="39DFCCF2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усвоение обучающимися знаний о нормах, духовно-нравственных ценностях, которые выработало российское общество (социально значимых знаний); </w:t>
      </w:r>
    </w:p>
    <w:p w14:paraId="59C634E2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 </w:t>
      </w:r>
    </w:p>
    <w:p w14:paraId="23E79B31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 </w:t>
      </w:r>
    </w:p>
    <w:p w14:paraId="07397F85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 </w:t>
      </w:r>
    </w:p>
    <w:p w14:paraId="43DDC731" w14:textId="77777777" w:rsidR="00FB505A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подготовка к созданию семьи и рождению детей.</w:t>
      </w:r>
    </w:p>
    <w:p w14:paraId="2E2F6D48" w14:textId="77777777" w:rsidR="00FB505A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802BC2" w14:textId="77777777" w:rsidR="00FB505A" w:rsidRPr="00A64BFA" w:rsidRDefault="00FB505A" w:rsidP="00FB505A">
      <w:pPr>
        <w:pStyle w:val="a7"/>
        <w:numPr>
          <w:ilvl w:val="1"/>
          <w:numId w:val="4"/>
        </w:num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Направления воспитания</w:t>
      </w:r>
    </w:p>
    <w:p w14:paraId="0C1BB20F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воспитания реализуется в единстве учебной и воспитательной деятельности с учётом направлений воспитания: </w:t>
      </w:r>
    </w:p>
    <w:p w14:paraId="1D8A913D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гражданское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 правовой культуры;</w:t>
      </w:r>
    </w:p>
    <w:p w14:paraId="67F295F1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патриотическое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 </w:t>
      </w:r>
    </w:p>
    <w:p w14:paraId="606F3503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духовно-нравственное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устойчивых ценностно-смысловых установок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25519499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 эстетическое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эстетической культуры, эстетического отношения к миру, приобщение к лучшим образцам отечественного и мирового искусства; </w:t>
      </w:r>
    </w:p>
    <w:p w14:paraId="45BE899F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физическое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формирование культуры здорового образа жизни и эмоционального благополучия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 </w:t>
      </w:r>
    </w:p>
    <w:p w14:paraId="39B28303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профессионально-трудовое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 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 </w:t>
      </w:r>
    </w:p>
    <w:p w14:paraId="1058D34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экологическое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 </w:t>
      </w:r>
    </w:p>
    <w:p w14:paraId="3AAECFD8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- ценности научного познания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F686503" w14:textId="77777777" w:rsidR="00FB505A" w:rsidRPr="00FB505A" w:rsidRDefault="00FB505A" w:rsidP="00FB505A">
      <w:pPr>
        <w:pStyle w:val="a7"/>
        <w:numPr>
          <w:ilvl w:val="1"/>
          <w:numId w:val="4"/>
        </w:numPr>
        <w:spacing w:line="276" w:lineRule="auto"/>
        <w:ind w:left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Целевые ориентиры воспитания</w:t>
      </w:r>
    </w:p>
    <w:p w14:paraId="42F8123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«Основам государственной политики по сохранению и укреплению духовно-нравственных ценностей» (утв. Указом Президента Российской Федерации от 09.11.2022  г. №  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41E06216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29.12.2012 г. № 273-ФЗ «Об образовании в Российской Федерации» (в ред. Федерального закона от 31.07.2020 г. № 304-ФЗ) воспитательная деятельность должна быть направлена на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 культурному наследию и традициям многонационального народа Российской Федерации, природе и окружающей среде». </w:t>
      </w:r>
    </w:p>
    <w:p w14:paraId="581FBB1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14:paraId="545A0833" w14:textId="77777777" w:rsidR="00FB505A" w:rsidRPr="005117E9" w:rsidRDefault="00FB505A" w:rsidP="00FB505A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1.3.1 Инвариантные целевые ориентиры</w:t>
      </w:r>
    </w:p>
    <w:p w14:paraId="1CF95D01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Инвариантные целевые ориентиры воспитания соотносятся с общими компетенциями, формирование которых является результатом освоения программ подготовки специалистов среднего звена в соответствии с требованиями ФГОС СПО: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9043"/>
      </w:tblGrid>
      <w:tr w:rsidR="00FB505A" w:rsidRPr="005117E9" w14:paraId="6A3C8217" w14:textId="77777777" w:rsidTr="00FB505A">
        <w:trPr>
          <w:trHeight w:val="930"/>
        </w:trPr>
        <w:tc>
          <w:tcPr>
            <w:tcW w:w="1271" w:type="dxa"/>
          </w:tcPr>
          <w:p w14:paraId="2571A5FD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01</w:t>
            </w:r>
          </w:p>
        </w:tc>
        <w:tc>
          <w:tcPr>
            <w:tcW w:w="9043" w:type="dxa"/>
          </w:tcPr>
          <w:p w14:paraId="13F99E59" w14:textId="77777777" w:rsidR="00FB505A" w:rsidRPr="000D1CD1" w:rsidRDefault="00FB505A" w:rsidP="00D3229F">
            <w:pPr>
              <w:pStyle w:val="ConsPlusNormal"/>
              <w:jc w:val="both"/>
              <w:rPr>
                <w:sz w:val="28"/>
                <w:szCs w:val="28"/>
              </w:rPr>
            </w:pPr>
            <w:r w:rsidRPr="000D1CD1">
              <w:rPr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FB505A" w:rsidRPr="005117E9" w14:paraId="210E941F" w14:textId="77777777" w:rsidTr="00FB505A">
        <w:tc>
          <w:tcPr>
            <w:tcW w:w="1271" w:type="dxa"/>
          </w:tcPr>
          <w:p w14:paraId="2E578A5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 02</w:t>
            </w:r>
          </w:p>
        </w:tc>
        <w:tc>
          <w:tcPr>
            <w:tcW w:w="9043" w:type="dxa"/>
          </w:tcPr>
          <w:p w14:paraId="6F6216B8" w14:textId="77777777" w:rsidR="00FB505A" w:rsidRPr="000D1CD1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CD1">
              <w:rPr>
                <w:rFonts w:ascii="Times New Roman" w:hAnsi="Times New Roman"/>
                <w:sz w:val="28"/>
                <w:szCs w:val="2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FB505A" w:rsidRPr="005117E9" w14:paraId="00E44927" w14:textId="77777777" w:rsidTr="00FB505A">
        <w:tc>
          <w:tcPr>
            <w:tcW w:w="1271" w:type="dxa"/>
          </w:tcPr>
          <w:p w14:paraId="475525B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03</w:t>
            </w:r>
          </w:p>
        </w:tc>
        <w:tc>
          <w:tcPr>
            <w:tcW w:w="9043" w:type="dxa"/>
          </w:tcPr>
          <w:p w14:paraId="289540D1" w14:textId="77777777" w:rsidR="00FB505A" w:rsidRPr="002246ED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46ED">
              <w:rPr>
                <w:rFonts w:ascii="Times New Roman" w:hAnsi="Times New Roman"/>
                <w:sz w:val="28"/>
                <w:szCs w:val="28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</w:t>
            </w:r>
            <w:r w:rsidRPr="002246ED">
              <w:rPr>
                <w:rFonts w:ascii="Times New Roman" w:hAnsi="Times New Roman"/>
                <w:sz w:val="28"/>
                <w:szCs w:val="28"/>
              </w:rPr>
              <w:lastRenderedPageBreak/>
              <w:t>профессиональной сфере, использовать знания по правовой и финансовой грамотности в различных жизненных ситуациях» во всех составных частях образовательной программы;</w:t>
            </w:r>
          </w:p>
        </w:tc>
      </w:tr>
      <w:tr w:rsidR="00FB505A" w:rsidRPr="005117E9" w14:paraId="5DA7C436" w14:textId="77777777" w:rsidTr="00FB505A">
        <w:tc>
          <w:tcPr>
            <w:tcW w:w="1271" w:type="dxa"/>
          </w:tcPr>
          <w:p w14:paraId="50D70B9F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 04</w:t>
            </w:r>
          </w:p>
        </w:tc>
        <w:tc>
          <w:tcPr>
            <w:tcW w:w="9043" w:type="dxa"/>
          </w:tcPr>
          <w:p w14:paraId="64E5C447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ффективно взаимодействовать и работать в коллективе и команде</w:t>
            </w:r>
          </w:p>
        </w:tc>
      </w:tr>
      <w:tr w:rsidR="00FB505A" w:rsidRPr="005117E9" w14:paraId="5FADF60C" w14:textId="77777777" w:rsidTr="00FB505A">
        <w:tc>
          <w:tcPr>
            <w:tcW w:w="1271" w:type="dxa"/>
          </w:tcPr>
          <w:p w14:paraId="081F457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 05</w:t>
            </w:r>
          </w:p>
        </w:tc>
        <w:tc>
          <w:tcPr>
            <w:tcW w:w="9043" w:type="dxa"/>
          </w:tcPr>
          <w:p w14:paraId="32B833F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FB505A" w:rsidRPr="005117E9" w14:paraId="2ECB275F" w14:textId="77777777" w:rsidTr="00FB505A">
        <w:tc>
          <w:tcPr>
            <w:tcW w:w="1271" w:type="dxa"/>
          </w:tcPr>
          <w:p w14:paraId="2FC5257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06</w:t>
            </w:r>
          </w:p>
        </w:tc>
        <w:tc>
          <w:tcPr>
            <w:tcW w:w="9043" w:type="dxa"/>
          </w:tcPr>
          <w:p w14:paraId="393B30C7" w14:textId="77777777" w:rsidR="00FB505A" w:rsidRPr="000D1CD1" w:rsidRDefault="00FB505A" w:rsidP="00D3229F">
            <w:pPr>
              <w:pStyle w:val="ConsPlusNormal"/>
              <w:jc w:val="both"/>
              <w:rPr>
                <w:sz w:val="28"/>
                <w:szCs w:val="28"/>
              </w:rPr>
            </w:pPr>
            <w:r w:rsidRPr="000D1CD1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FB505A" w:rsidRPr="005117E9" w14:paraId="24DC56AE" w14:textId="77777777" w:rsidTr="00FB505A">
        <w:tc>
          <w:tcPr>
            <w:tcW w:w="1271" w:type="dxa"/>
          </w:tcPr>
          <w:p w14:paraId="42B242A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07</w:t>
            </w:r>
          </w:p>
        </w:tc>
        <w:tc>
          <w:tcPr>
            <w:tcW w:w="9043" w:type="dxa"/>
          </w:tcPr>
          <w:p w14:paraId="4BB2C92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FB505A" w:rsidRPr="005117E9" w14:paraId="1856FEBD" w14:textId="77777777" w:rsidTr="00FB505A">
        <w:tc>
          <w:tcPr>
            <w:tcW w:w="1271" w:type="dxa"/>
          </w:tcPr>
          <w:p w14:paraId="33F625C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08</w:t>
            </w:r>
          </w:p>
        </w:tc>
        <w:tc>
          <w:tcPr>
            <w:tcW w:w="9043" w:type="dxa"/>
          </w:tcPr>
          <w:p w14:paraId="05152C7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спользовать средства физической культуры для сохранения и 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B505A" w:rsidRPr="005117E9" w14:paraId="03BF1098" w14:textId="77777777" w:rsidTr="00FB505A">
        <w:tc>
          <w:tcPr>
            <w:tcW w:w="1271" w:type="dxa"/>
          </w:tcPr>
          <w:p w14:paraId="5C774CA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09</w:t>
            </w:r>
          </w:p>
        </w:tc>
        <w:tc>
          <w:tcPr>
            <w:tcW w:w="9043" w:type="dxa"/>
          </w:tcPr>
          <w:p w14:paraId="67C4CB7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ользоваться профессиональной документацией на государственном и иностранном языке</w:t>
            </w:r>
          </w:p>
        </w:tc>
      </w:tr>
    </w:tbl>
    <w:p w14:paraId="53EC41B4" w14:textId="77777777" w:rsidR="00FB505A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A16FDB" w14:textId="77777777" w:rsidR="00FB505A" w:rsidRPr="005117E9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Инвариантные целевые ориентиры воспитания выпускников </w:t>
      </w:r>
    </w:p>
    <w:p w14:paraId="314CF9C1" w14:textId="77777777" w:rsidR="00FB505A" w:rsidRPr="005117E9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ГАПОУ КО «Калужский колледж экономики и технологий»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FB505A" w:rsidRPr="005117E9" w14:paraId="7A25F3BC" w14:textId="77777777" w:rsidTr="00FB505A">
        <w:tc>
          <w:tcPr>
            <w:tcW w:w="10314" w:type="dxa"/>
          </w:tcPr>
          <w:p w14:paraId="711628B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Целевые ориентиры</w:t>
            </w:r>
          </w:p>
        </w:tc>
      </w:tr>
      <w:tr w:rsidR="00FB505A" w:rsidRPr="005117E9" w14:paraId="4F59C10A" w14:textId="77777777" w:rsidTr="00FB505A">
        <w:tc>
          <w:tcPr>
            <w:tcW w:w="10314" w:type="dxa"/>
          </w:tcPr>
          <w:p w14:paraId="1D04771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Гражданское воспитание</w:t>
            </w:r>
          </w:p>
        </w:tc>
      </w:tr>
      <w:tr w:rsidR="00FB505A" w:rsidRPr="005117E9" w14:paraId="73462B37" w14:textId="77777777" w:rsidTr="00FB505A">
        <w:tc>
          <w:tcPr>
            <w:tcW w:w="10314" w:type="dxa"/>
          </w:tcPr>
          <w:p w14:paraId="414F76FF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</w:t>
            </w:r>
          </w:p>
          <w:p w14:paraId="2094F0B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 </w:t>
            </w:r>
          </w:p>
          <w:p w14:paraId="0CE3CC1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</w:t>
            </w:r>
          </w:p>
          <w:p w14:paraId="1A1A4563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Ориентированный на активное гражданское участие в социально-политических процессах на основе уважения закона и правопорядка, прав и свобод сограждан. </w:t>
            </w:r>
          </w:p>
          <w:p w14:paraId="7CE49A1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экстремизма, терроризма, коррупции, антигосударственной деятельности. </w:t>
            </w:r>
          </w:p>
          <w:p w14:paraId="68F7535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программах)</w:t>
            </w:r>
          </w:p>
        </w:tc>
      </w:tr>
      <w:tr w:rsidR="00FB505A" w:rsidRPr="005117E9" w14:paraId="7CDC10FE" w14:textId="77777777" w:rsidTr="00FB505A">
        <w:tc>
          <w:tcPr>
            <w:tcW w:w="10314" w:type="dxa"/>
          </w:tcPr>
          <w:p w14:paraId="65F4D6A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Патриотическое воспитание</w:t>
            </w:r>
          </w:p>
        </w:tc>
      </w:tr>
      <w:tr w:rsidR="00FB505A" w:rsidRPr="005117E9" w14:paraId="246924CE" w14:textId="77777777" w:rsidTr="00FB505A">
        <w:tc>
          <w:tcPr>
            <w:tcW w:w="10314" w:type="dxa"/>
          </w:tcPr>
          <w:p w14:paraId="2184ED4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Осознающий свою национальную, этническую принадлежность, демонстрирующий приверженность к родной культуре, любовь к своему народу. </w:t>
            </w:r>
          </w:p>
          <w:p w14:paraId="0390040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Сознающий причастность к многонациональному народу Российской Федерации, Отечеству, общероссийскую идентичность. </w:t>
            </w:r>
          </w:p>
          <w:p w14:paraId="46F759B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деятельное ценностное отношение к историческому и культурному наследию своего и других народов России, их традициям, праздникам. </w:t>
            </w:r>
          </w:p>
          <w:p w14:paraId="1A39547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FB505A" w:rsidRPr="005117E9" w14:paraId="073AF463" w14:textId="77777777" w:rsidTr="00FB505A">
        <w:tc>
          <w:tcPr>
            <w:tcW w:w="10314" w:type="dxa"/>
          </w:tcPr>
          <w:p w14:paraId="70B5BDB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Духовно-нравственное воспитание</w:t>
            </w:r>
          </w:p>
        </w:tc>
      </w:tr>
      <w:tr w:rsidR="00FB505A" w:rsidRPr="005117E9" w14:paraId="31A96832" w14:textId="77777777" w:rsidTr="00FB505A">
        <w:tc>
          <w:tcPr>
            <w:tcW w:w="10314" w:type="dxa"/>
          </w:tcPr>
          <w:p w14:paraId="7BBE3FB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 </w:t>
            </w:r>
          </w:p>
          <w:p w14:paraId="4C9F7A2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 </w:t>
            </w:r>
          </w:p>
          <w:p w14:paraId="1D1E951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 </w:t>
            </w:r>
          </w:p>
          <w:p w14:paraId="3949980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 </w:t>
            </w:r>
          </w:p>
          <w:p w14:paraId="5759F8C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</w:t>
            </w:r>
          </w:p>
        </w:tc>
      </w:tr>
      <w:tr w:rsidR="00FB505A" w:rsidRPr="005117E9" w14:paraId="1DCD1DBA" w14:textId="77777777" w:rsidTr="00FB505A">
        <w:tc>
          <w:tcPr>
            <w:tcW w:w="10314" w:type="dxa"/>
          </w:tcPr>
          <w:p w14:paraId="4B0F1CB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</w:tr>
      <w:tr w:rsidR="00FB505A" w:rsidRPr="005117E9" w14:paraId="0F44D17F" w14:textId="77777777" w:rsidTr="00FB505A">
        <w:tc>
          <w:tcPr>
            <w:tcW w:w="10314" w:type="dxa"/>
          </w:tcPr>
          <w:p w14:paraId="60FA377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понимание ценности отечественного и мирового искусства, российского и мирового художественного наследия. </w:t>
            </w:r>
          </w:p>
          <w:p w14:paraId="7A2EDAB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 </w:t>
            </w:r>
          </w:p>
          <w:p w14:paraId="7288D247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14:paraId="05F7D22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FB505A" w:rsidRPr="005117E9" w14:paraId="6682F80A" w14:textId="77777777" w:rsidTr="00FB505A">
        <w:tc>
          <w:tcPr>
            <w:tcW w:w="10314" w:type="dxa"/>
          </w:tcPr>
          <w:p w14:paraId="5E25ADA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FB505A" w:rsidRPr="005117E9" w14:paraId="627F5A00" w14:textId="77777777" w:rsidTr="00FB505A">
        <w:tc>
          <w:tcPr>
            <w:tcW w:w="10314" w:type="dxa"/>
          </w:tcPr>
          <w:p w14:paraId="49728FD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 Соблюдающий правила личной и общественной безопасности, в том числе безопасного поведения в информационной среде. </w:t>
            </w:r>
          </w:p>
          <w:p w14:paraId="4B042C4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 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 </w:t>
            </w:r>
          </w:p>
          <w:p w14:paraId="7A227F9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навыки рефлексии своего состояния (физического, эмоционального, психологического), понимания состояния других людей. 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 </w:t>
            </w:r>
          </w:p>
          <w:p w14:paraId="1885DD1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B505A" w:rsidRPr="005117E9" w14:paraId="5A29D582" w14:textId="77777777" w:rsidTr="00FB505A">
        <w:tc>
          <w:tcPr>
            <w:tcW w:w="10314" w:type="dxa"/>
          </w:tcPr>
          <w:p w14:paraId="4AAC970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FB505A" w:rsidRPr="005117E9" w14:paraId="46123755" w14:textId="77777777" w:rsidTr="00FB505A">
        <w:tc>
          <w:tcPr>
            <w:tcW w:w="10314" w:type="dxa"/>
          </w:tcPr>
          <w:p w14:paraId="11F0B56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 </w:t>
            </w:r>
          </w:p>
          <w:p w14:paraId="5A6B9D03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 </w:t>
            </w:r>
          </w:p>
          <w:p w14:paraId="6D73543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осознанную готовность к непрерывному образованию и самообразованию в выбранной сфере профессиональной деятельности.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 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 </w:t>
            </w:r>
          </w:p>
          <w:p w14:paraId="7C72401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FB505A" w:rsidRPr="005117E9" w14:paraId="3DA62847" w14:textId="77777777" w:rsidTr="00FB505A">
        <w:tc>
          <w:tcPr>
            <w:tcW w:w="10314" w:type="dxa"/>
          </w:tcPr>
          <w:p w14:paraId="43E1848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Экологическое воспитание</w:t>
            </w:r>
          </w:p>
        </w:tc>
      </w:tr>
      <w:tr w:rsidR="00FB505A" w:rsidRPr="005117E9" w14:paraId="4993A808" w14:textId="77777777" w:rsidTr="00FB505A">
        <w:tc>
          <w:tcPr>
            <w:tcW w:w="10314" w:type="dxa"/>
          </w:tcPr>
          <w:p w14:paraId="2A64019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14:paraId="599DB08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деятельное неприятие действий, приносящих вред природе, содействующий сохранению и защите окружающей среды. </w:t>
            </w:r>
          </w:p>
          <w:p w14:paraId="11893CF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 </w:t>
            </w:r>
          </w:p>
          <w:p w14:paraId="58F4FCD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другими людьми.</w:t>
            </w:r>
          </w:p>
        </w:tc>
      </w:tr>
      <w:tr w:rsidR="00FB505A" w:rsidRPr="005117E9" w14:paraId="22F4ACBA" w14:textId="77777777" w:rsidTr="00FB505A">
        <w:tc>
          <w:tcPr>
            <w:tcW w:w="10314" w:type="dxa"/>
          </w:tcPr>
          <w:p w14:paraId="40A2070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Ценности научного познания</w:t>
            </w:r>
          </w:p>
        </w:tc>
      </w:tr>
      <w:tr w:rsidR="00FB505A" w:rsidRPr="005117E9" w14:paraId="4279B38B" w14:textId="77777777" w:rsidTr="00FB505A">
        <w:tc>
          <w:tcPr>
            <w:tcW w:w="10314" w:type="dxa"/>
          </w:tcPr>
          <w:p w14:paraId="1F9327D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 </w:t>
            </w:r>
          </w:p>
          <w:p w14:paraId="6B6C863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 </w:t>
            </w:r>
          </w:p>
          <w:p w14:paraId="3D66231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навыки критического мышления, определения достоверности научной информации, в том числе в сфере профессиональной деятельности. </w:t>
            </w:r>
          </w:p>
          <w:p w14:paraId="125D99F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Умеющий выбирать способы решения задач профессиональной деятельности применительно к различным контекстам. </w:t>
            </w:r>
          </w:p>
          <w:p w14:paraId="2BE7E2A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 </w:t>
            </w:r>
          </w:p>
          <w:p w14:paraId="79EE352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51E9B2F0" w14:textId="77777777" w:rsidR="004C0EE3" w:rsidRPr="005117E9" w:rsidRDefault="004C0EE3" w:rsidP="004C0EE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1.3.2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Вариативные целевые ориентиры обучающихся </w:t>
      </w:r>
    </w:p>
    <w:p w14:paraId="0D827A0E" w14:textId="77777777" w:rsidR="004C0EE3" w:rsidRPr="005117E9" w:rsidRDefault="004C0EE3" w:rsidP="004C0EE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ГАПОУ КО «Калужский колледж экономики и технологий»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4C0EE3" w:rsidRPr="005117E9" w14:paraId="19C0EFCB" w14:textId="77777777" w:rsidTr="004C0EE3">
        <w:tc>
          <w:tcPr>
            <w:tcW w:w="10314" w:type="dxa"/>
          </w:tcPr>
          <w:p w14:paraId="61912EE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Целевые ориентиры</w:t>
            </w:r>
          </w:p>
        </w:tc>
      </w:tr>
      <w:tr w:rsidR="004C0EE3" w:rsidRPr="005117E9" w14:paraId="5D8FA09D" w14:textId="77777777" w:rsidTr="004C0EE3">
        <w:tc>
          <w:tcPr>
            <w:tcW w:w="10314" w:type="dxa"/>
          </w:tcPr>
          <w:p w14:paraId="19BC081B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Гражданское воспитание</w:t>
            </w:r>
          </w:p>
        </w:tc>
      </w:tr>
      <w:tr w:rsidR="004C0EE3" w:rsidRPr="005117E9" w14:paraId="019DAD55" w14:textId="77777777" w:rsidTr="004C0EE3">
        <w:tc>
          <w:tcPr>
            <w:tcW w:w="10314" w:type="dxa"/>
          </w:tcPr>
          <w:p w14:paraId="6A1198B3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свою сопричастность к судьбе Отечества, малой Родине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и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понимающий, что благополучие страны зависит от личного вклада каждого гражданина, в том числе через добросовестный труд.</w:t>
            </w:r>
          </w:p>
          <w:p w14:paraId="401BF9EC" w14:textId="77777777" w:rsid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значение единства и сплочённости российского общества в условиях современных вызовов, осознанно поддерживающий решения руководства страны, направленные на защиту национальных интересов и обеспечение безопасности государства.</w:t>
            </w:r>
          </w:p>
          <w:p w14:paraId="0C4FA5FC" w14:textId="77777777" w:rsid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Уважающий государственные символы Российской Федерации, знающий и чтящий героическую историю страны, включая подвиги участников специальной военной операции, и умеющий транслировать эту память в своём окружении.</w:t>
            </w:r>
          </w:p>
          <w:p w14:paraId="669F6074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Способный критически оценивать информацию из различных источников, распознавать попытки искажения исторической правды и фальсификации фактов о роли России в мире.</w:t>
            </w:r>
          </w:p>
          <w:p w14:paraId="0B442CEB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активную гражданскую позицию, участвующий в работе студенческого самоуправления, волонтёрских и социально значимых проектах, осознающий, что гражданская зрелость проявляется в конкретных делах на благо общества</w:t>
            </w:r>
          </w:p>
          <w:p w14:paraId="517BE0A1" w14:textId="77777777" w:rsidR="004C0EE3" w:rsidRPr="004C0EE3" w:rsidRDefault="004C0EE3" w:rsidP="00D3229F">
            <w:pPr>
              <w:spacing w:line="276" w:lineRule="auto"/>
              <w:jc w:val="both"/>
              <w:rPr>
                <w:rStyle w:val="2ed5de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уважение к правам и свободам сограждан, нетерпимое отношение к любым проявлениям дискриминации, экстремизма и антигосударственной деятельности</w:t>
            </w:r>
            <w:r w:rsidRPr="004C0EE3">
              <w:rPr>
                <w:rStyle w:val="2ed5dee"/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  <w:p w14:paraId="18654F3E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Соблюдающий Устав и правила внутреннего распорядка, сохраняющий и преумножающий традиции и уклад образовательного учреждения, владеющий знаниями об истории колледжа, умеющий транслировать положительный опыт собственного обучения.</w:t>
            </w:r>
          </w:p>
        </w:tc>
      </w:tr>
      <w:tr w:rsidR="004C0EE3" w:rsidRPr="005117E9" w14:paraId="79D7413B" w14:textId="77777777" w:rsidTr="004C0EE3">
        <w:tc>
          <w:tcPr>
            <w:tcW w:w="10314" w:type="dxa"/>
          </w:tcPr>
          <w:p w14:paraId="190F4503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Патриотическое воспитание</w:t>
            </w:r>
          </w:p>
        </w:tc>
      </w:tr>
      <w:tr w:rsidR="004C0EE3" w:rsidRPr="005117E9" w14:paraId="50AE3A73" w14:textId="77777777" w:rsidTr="004C0EE3">
        <w:tc>
          <w:tcPr>
            <w:tcW w:w="10314" w:type="dxa"/>
          </w:tcPr>
          <w:p w14:paraId="51EE622A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России;</w:t>
            </w:r>
          </w:p>
          <w:p w14:paraId="4138D2E1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чувство гордости за Россию, её историю, культуру, достижения в науке, технике и промышленности.</w:t>
            </w:r>
          </w:p>
          <w:p w14:paraId="3BFED19D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свой долг перед Родиной, понимающий, что патриотизм - деятельная любовь к Отечеству, выражающаяся в качественном труде, ответственном отношении к учёбе и готовности к защите страны.</w:t>
            </w:r>
          </w:p>
          <w:p w14:paraId="39BC3FA3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Уважающий подвиги защитников Отечества 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-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от воинов Великой Отечественной войны до участников специальной военной операции, способный 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аргументированно объяснять значение этих подвигов для сохранения суверенитета и независимости России.</w:t>
            </w:r>
          </w:p>
          <w:p w14:paraId="05E2349F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привязанность к своей малой родине - Калужской области, знающий её историю, промышленный потенциал и вклад в развитие страны, активно участвующий в её развитии через профессиональную деятельность.</w:t>
            </w:r>
          </w:p>
          <w:p w14:paraId="52097A86" w14:textId="77777777" w:rsidR="00AD2CAE" w:rsidRPr="00AD2CAE" w:rsidRDefault="00AD2CAE" w:rsidP="00AD2CA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>Участвующий в реализации федеральных проектов патриотической направленности, во внеурочных занятиях «Разговоры о важном</w:t>
            </w:r>
            <w:r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AD2CAE"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 xml:space="preserve"> военно-спортивной игре «Зарница 2.0», а также в патриотических акциях, мероприятиях, посвящённых памятным датам военной истории России, и проектах, направленных на увековечение памяти героев, в том числе погибших при выполнении воинского долга.</w:t>
            </w:r>
          </w:p>
        </w:tc>
      </w:tr>
      <w:tr w:rsidR="004C0EE3" w:rsidRPr="005117E9" w14:paraId="2C3AE528" w14:textId="77777777" w:rsidTr="004C0EE3">
        <w:tc>
          <w:tcPr>
            <w:tcW w:w="10314" w:type="dxa"/>
          </w:tcPr>
          <w:p w14:paraId="47052A77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</w:tr>
      <w:tr w:rsidR="004C0EE3" w:rsidRPr="005117E9" w14:paraId="05E9DA73" w14:textId="77777777" w:rsidTr="004C0EE3">
        <w:tc>
          <w:tcPr>
            <w:tcW w:w="10314" w:type="dxa"/>
          </w:tcPr>
          <w:p w14:paraId="6A7605C5" w14:textId="77777777" w:rsidR="004C0EE3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Разделяющий традиционные российские духовно-нравственные ценности: патриотизм, гражданственность, служение Отечеству, крепкая семья, созидательный труд, взаимопомощь и взаимоуважение.</w:t>
            </w:r>
          </w:p>
          <w:p w14:paraId="4CC85964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уважение к жизни и достоинству каждого человека, независимо от его национальности, вероисповедания и социального статуса, осознающий ценность мира и согласия в обществе.</w:t>
            </w:r>
          </w:p>
          <w:p w14:paraId="3D1A30B6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и деятельно выражающий неприятие идеологии экстремизма и терроризма, осознающий их разрушительную силу для личности, общества и государства.</w:t>
            </w:r>
          </w:p>
          <w:p w14:paraId="30CB98B9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Ориентированный на создание крепкой семьи как основы стабильности общества, понимающий ценность ответственного родительства, уважительного отношения к старшим и заботы о близких.</w:t>
            </w:r>
          </w:p>
          <w:p w14:paraId="0DAECC8C" w14:textId="77777777" w:rsidR="00AD2CAE" w:rsidRPr="005117E9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в повседневном поведении такие качества, как честность, порядочность, справедливость, милосердие, готовность прийти на помощь нуждающимся.</w:t>
            </w:r>
          </w:p>
        </w:tc>
      </w:tr>
      <w:tr w:rsidR="004C0EE3" w:rsidRPr="005117E9" w14:paraId="5612D6E4" w14:textId="77777777" w:rsidTr="004C0EE3">
        <w:tc>
          <w:tcPr>
            <w:tcW w:w="10314" w:type="dxa"/>
          </w:tcPr>
          <w:p w14:paraId="776E1B1B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</w:tr>
      <w:tr w:rsidR="004C0EE3" w:rsidRPr="005117E9" w14:paraId="39290BDA" w14:textId="77777777" w:rsidTr="004C0EE3">
        <w:tc>
          <w:tcPr>
            <w:tcW w:w="10314" w:type="dxa"/>
          </w:tcPr>
          <w:p w14:paraId="2BCABAE0" w14:textId="77777777" w:rsidR="004C0EE3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ценностное отношение к отечественной культуре и искусству, понимающий их роль в формировании национальной идентичности и духовного облика россиянина.</w:t>
            </w:r>
          </w:p>
          <w:p w14:paraId="1B6FF93F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важность эстетики труда, аккуратности, качества и красоты выполняемой работы, стремящийся к профессиональному совершенству и гордости за результаты своего труда.</w:t>
            </w:r>
          </w:p>
          <w:p w14:paraId="31B99F82" w14:textId="77777777" w:rsidR="00AD2CAE" w:rsidRPr="005117E9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Активно участвующий в культурно-досуговой деятельности колледжа, проявляющий творческую инициативу, развивающий свои эстетические вкусы и предпочтения.</w:t>
            </w:r>
          </w:p>
        </w:tc>
      </w:tr>
      <w:tr w:rsidR="004C0EE3" w:rsidRPr="005117E9" w14:paraId="20B6930C" w14:textId="77777777" w:rsidTr="004C0EE3">
        <w:tc>
          <w:tcPr>
            <w:tcW w:w="10314" w:type="dxa"/>
          </w:tcPr>
          <w:p w14:paraId="76B88AED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4C0EE3" w:rsidRPr="005117E9" w14:paraId="7D2A7BCA" w14:textId="77777777" w:rsidTr="004C0EE3">
        <w:tc>
          <w:tcPr>
            <w:tcW w:w="10314" w:type="dxa"/>
          </w:tcPr>
          <w:p w14:paraId="1733EB09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Осознающий ценность здоровья как основы полноценной жизни, профессиональной успешности и способности к защите Родины.</w:t>
            </w:r>
          </w:p>
          <w:p w14:paraId="3DCC6A2C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Ведущий здоровый образ жизни: соблюдающий режим труда и отдыха, занимающийся физической культурой и спортом, правильно питающийся, отказывающийся от вредных привычек (курения, употребления алкоголя, наркотиков).</w:t>
            </w:r>
          </w:p>
          <w:p w14:paraId="6611F2C6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Понимающий, что физическая подготовка является неотъемлемой частью профессиональной готовности мастера слесарных работ, требующей выносливости, силы, координации и точности движений.</w:t>
            </w:r>
          </w:p>
          <w:p w14:paraId="599B7922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опасность деструктивных зависимостей (в том числе от психоактивных веществ, азартных игр, интернета), умеющий противостоять давлению среды и формировать устойчивость к негативным влияниям.</w:t>
            </w:r>
          </w:p>
          <w:p w14:paraId="3C82FA1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Обладающий навыками психологической саморегуляции, стрессоустойчивости, умеющий сохранять эмоциональное равновесие в сложных жизненных и профессиональных ситуациях, знающий, куда обратиться за психологической помощью.</w:t>
            </w:r>
          </w:p>
          <w:p w14:paraId="07C073E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ответственное отношение к собственной безопасности и безопасности окружающих, соблюдающий правила охраны труда и техники безопасности на учебной и производственной практике.</w:t>
            </w:r>
          </w:p>
        </w:tc>
      </w:tr>
      <w:tr w:rsidR="004C0EE3" w:rsidRPr="005117E9" w14:paraId="4F2BC5B0" w14:textId="77777777" w:rsidTr="004C0EE3">
        <w:tc>
          <w:tcPr>
            <w:tcW w:w="10314" w:type="dxa"/>
          </w:tcPr>
          <w:p w14:paraId="61DBFAA7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4C0EE3" w:rsidRPr="005117E9" w14:paraId="413E644C" w14:textId="77777777" w:rsidTr="004C0EE3">
        <w:tc>
          <w:tcPr>
            <w:tcW w:w="10314" w:type="dxa"/>
          </w:tcPr>
          <w:p w14:paraId="5D4BD5CA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Обладающий навыками командной работы, готовый к сотрудничеству, взаимопомощи и эффективному взаимодействию в трудовом коллективе.</w:t>
            </w:r>
          </w:p>
          <w:p w14:paraId="415592F4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 w:rsidR="00F14AFC"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0AF37C0D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ответственное отношение к труду, дисциплинированность, исполнительность, стремление к высокому качеству выполняемых работ, соблюдение технологической дисциплины и требований охраны труда.</w:t>
            </w:r>
          </w:p>
          <w:p w14:paraId="39EAB74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Уважающий труд ветеранов производства, наставников и коллег, гордящийся своей профессией и способствующий повышению её престижа в обществе.</w:t>
            </w:r>
          </w:p>
          <w:p w14:paraId="7C869767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Проявляющий интерес к изме</w:t>
            </w:r>
            <w:r w:rsidR="00F14AFC" w:rsidRPr="00F14AF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нению регионального рынка труда.</w:t>
            </w:r>
          </w:p>
          <w:p w14:paraId="526B3E7B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Осознающий необходимость самообразования и стремящийся к профессиональному разв</w:t>
            </w:r>
            <w:r w:rsidR="00F14AFC"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итию по выбранной специальности.</w:t>
            </w:r>
          </w:p>
          <w:p w14:paraId="7748DC7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Демонстрирующий готовность к эффективной деятельности в рамках выбранной профессии, обладающий наличием трудовых навыков.</w:t>
            </w:r>
          </w:p>
        </w:tc>
      </w:tr>
      <w:tr w:rsidR="004C0EE3" w:rsidRPr="005117E9" w14:paraId="71D639EE" w14:textId="77777777" w:rsidTr="004C0EE3">
        <w:tc>
          <w:tcPr>
            <w:tcW w:w="10314" w:type="dxa"/>
          </w:tcPr>
          <w:p w14:paraId="119A91C0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Экологическое воспитание</w:t>
            </w:r>
          </w:p>
        </w:tc>
      </w:tr>
      <w:tr w:rsidR="004C0EE3" w:rsidRPr="005117E9" w14:paraId="1E76FD60" w14:textId="77777777" w:rsidTr="004C0EE3">
        <w:tc>
          <w:tcPr>
            <w:tcW w:w="10314" w:type="dxa"/>
          </w:tcPr>
          <w:p w14:paraId="42794EB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ответственность за сохранение окружающей среды для будущих поколений, понимающий связь между экологическим благополучием и качеством жизни, здоровьем и безопасностью страны.</w:t>
            </w:r>
          </w:p>
          <w:p w14:paraId="42CE2BB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Демонстрирующий экологическую культуру в быту и профессиональной </w:t>
            </w: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деятельности: экономное использование ресурсов, правильная утилизация отходов, бережное отношение к природе.</w:t>
            </w:r>
          </w:p>
          <w:p w14:paraId="7A708FEE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Применяющий принципы бережливого производства в учебных мастерских и на производственной практике: экономия материалов, электроэнергии, воды, сокращение потерь и отходов.</w:t>
            </w:r>
          </w:p>
          <w:p w14:paraId="4B4E85FC" w14:textId="77777777" w:rsidR="00F14AFC" w:rsidRPr="005117E9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Участвующий в экологических акциях, субботниках, мероприятиях по озеленению и благоустройству территории колледжа и города, проявляющий инициативу в природоохранной деятельности.</w:t>
            </w:r>
          </w:p>
        </w:tc>
      </w:tr>
      <w:tr w:rsidR="004C0EE3" w:rsidRPr="005117E9" w14:paraId="011489BE" w14:textId="77777777" w:rsidTr="004C0EE3">
        <w:tc>
          <w:tcPr>
            <w:tcW w:w="10314" w:type="dxa"/>
          </w:tcPr>
          <w:p w14:paraId="55E303C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Ценности научного познания</w:t>
            </w:r>
          </w:p>
        </w:tc>
      </w:tr>
      <w:tr w:rsidR="004C0EE3" w:rsidRPr="005117E9" w14:paraId="5D386F6D" w14:textId="77777777" w:rsidTr="004C0EE3">
        <w:tc>
          <w:tcPr>
            <w:tcW w:w="10314" w:type="dxa"/>
          </w:tcPr>
          <w:p w14:paraId="0BF4E417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устойчивый интерес к познанию, самообразованию и повышению интеллектуального уровня, осознающий, что знания являются основой профессиональной успешности и личностного развития.</w:t>
            </w:r>
          </w:p>
          <w:p w14:paraId="4CDF0452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навыки критического мышления, способность анализировать информацию, отличать достоверные знания от фейков и дезинформации, в том числе в сети Интернет.</w:t>
            </w:r>
          </w:p>
          <w:p w14:paraId="22B5AB7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интерес к научно-техническому творчеству, рационализации и изобретательству, готовый предлагать и внедрять инновационные решения в профессиональной деятельности.</w:t>
            </w:r>
          </w:p>
          <w:p w14:paraId="2E7F1AEB" w14:textId="77777777" w:rsidR="00F14AFC" w:rsidRPr="005117E9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значение науки и технологий для обеспечения национальной безопасности, технологического суверенитета и устойчивого развития России, осознающий свою роль в этом процессе как будущего квалифицированного специалиста.</w:t>
            </w:r>
          </w:p>
        </w:tc>
      </w:tr>
    </w:tbl>
    <w:p w14:paraId="5917A26E" w14:textId="77777777" w:rsidR="00975C6E" w:rsidRDefault="00975C6E" w:rsidP="00975C6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BF3D2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994621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240E5F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4816B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69B8FB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E6472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43DEC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7C59889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279945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3D9066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DD9600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452D7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ED973B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CCF6F0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CE41D89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64E0C7A" w14:textId="77777777" w:rsidR="00F14AFC" w:rsidRPr="00E74791" w:rsidRDefault="00F14AFC" w:rsidP="00E74791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Раздел 2. Содержательный</w:t>
      </w:r>
    </w:p>
    <w:p w14:paraId="0B4179F8" w14:textId="77777777" w:rsidR="00F14AFC" w:rsidRDefault="00F14AFC" w:rsidP="00E74791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2.1 Уклад колледжа</w:t>
      </w:r>
    </w:p>
    <w:p w14:paraId="6A332297" w14:textId="21867488" w:rsidR="005D3326" w:rsidRPr="005D3326" w:rsidRDefault="005D3326" w:rsidP="005D332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326">
        <w:rPr>
          <w:rFonts w:ascii="Times New Roman" w:hAnsi="Times New Roman" w:cs="Times New Roman"/>
          <w:color w:val="000000" w:themeColor="text1"/>
          <w:sz w:val="28"/>
          <w:szCs w:val="28"/>
        </w:rPr>
        <w:t>Уклад жизни колледжа представляет собой целостную систему ценностных ориентиров, традиций, принципов и форм взаимодействия всех участников образовательных отношений, определяющую порядок жизнедеятельности образовательной организации и специфику воспитательного процесса. Уклад аккумулирует ключевые характеристики, определяющие особенности воспитательного процесса, удерживает ценности, культуру взаимоотношений, традиции воспитания, в основе которых лежат российские базовые ценности, а также определяет условия и средства воспитания, отражающие самобытный облик образовательной организации и её репутацию в образовательном пространстве и социуме.</w:t>
      </w:r>
    </w:p>
    <w:p w14:paraId="69F0C3CE" w14:textId="77777777" w:rsidR="00D164B0" w:rsidRPr="00E74791" w:rsidRDefault="00D164B0" w:rsidP="00E7479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Полное наименование образовательного учреждения в соответствии с Уставом – Государственное автономное профессиональное образовательное учреждение Калужской области «Калужский колледж экономики и технологий». </w:t>
      </w:r>
    </w:p>
    <w:p w14:paraId="5494B630" w14:textId="77777777" w:rsidR="00D164B0" w:rsidRPr="00E74791" w:rsidRDefault="00D164B0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Краткое наименование образовательного учреждения в соответствии с Уставом - ГАПОУ КО «ККЭТ», ГАПОУ КО «Калужский колледж экономики и технологий». </w:t>
      </w:r>
    </w:p>
    <w:p w14:paraId="681E2F0B" w14:textId="77777777" w:rsidR="00D164B0" w:rsidRPr="00E74791" w:rsidRDefault="00D164B0" w:rsidP="00E74791">
      <w:pPr>
        <w:pStyle w:val="Bodytext1"/>
        <w:shd w:val="clear" w:color="auto" w:fill="auto"/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Организационно-правовая форма Учреждения: учреждение</w:t>
      </w:r>
    </w:p>
    <w:p w14:paraId="68FFB081" w14:textId="77777777" w:rsidR="00D164B0" w:rsidRPr="00E74791" w:rsidRDefault="00D164B0" w:rsidP="00E74791">
      <w:pPr>
        <w:pStyle w:val="Bodytext1"/>
        <w:shd w:val="clear" w:color="auto" w:fill="auto"/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Тип Учреждения: автономное.</w:t>
      </w:r>
    </w:p>
    <w:p w14:paraId="34233A34" w14:textId="77777777" w:rsidR="00D164B0" w:rsidRPr="00E74791" w:rsidRDefault="00D164B0" w:rsidP="00E74791">
      <w:pPr>
        <w:pStyle w:val="Bodytext1"/>
        <w:shd w:val="clear" w:color="auto" w:fill="auto"/>
        <w:tabs>
          <w:tab w:val="center" w:pos="5037"/>
        </w:tabs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Тип образовательной организации: профессиональная образовательная организация.</w:t>
      </w:r>
    </w:p>
    <w:p w14:paraId="467CA19A" w14:textId="77777777" w:rsidR="00D164B0" w:rsidRPr="00E74791" w:rsidRDefault="00D164B0" w:rsidP="00E74791">
      <w:pPr>
        <w:pStyle w:val="Bodytext1"/>
        <w:shd w:val="clear" w:color="auto" w:fill="auto"/>
        <w:tabs>
          <w:tab w:val="center" w:pos="5037"/>
        </w:tabs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Юридический адрес: 248001 г.Калуга, ул. Рылеева д.39</w:t>
      </w:r>
    </w:p>
    <w:p w14:paraId="36505A14" w14:textId="77777777" w:rsidR="00D164B0" w:rsidRPr="00E74791" w:rsidRDefault="00D164B0" w:rsidP="00E74791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Фактические адреса, по которым Учреждение осуществляет образовательную деятельность:</w:t>
      </w:r>
    </w:p>
    <w:p w14:paraId="439C6F88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248001, г. Калуга, ул. Рылеева, д. 39 тел. 8(4842)74-00-06</w:t>
      </w:r>
    </w:p>
    <w:p w14:paraId="636F8C12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248025,  г. Калуга, ул. Новослободская, д. 25   тел. 8 (4842)  79-94-93</w:t>
      </w:r>
    </w:p>
    <w:p w14:paraId="495D7C4F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248001, г.  Калуга, ул. Кирова, д. 18 тел. 8 (4842) 54-80-63</w:t>
      </w:r>
    </w:p>
    <w:p w14:paraId="2276C083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Телефон приёмной комиссии:  (4842)  54-80-22, (4842) 74-65-90.                 Учебная часть: тел./факс: (4842) 54-80-55</w:t>
      </w:r>
    </w:p>
    <w:p w14:paraId="40C424F3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e-mail: </w:t>
      </w:r>
      <w:hyperlink r:id="rId8" w:history="1">
        <w:r w:rsidRPr="00E74791">
          <w:rPr>
            <w:rStyle w:val="ad"/>
            <w:sz w:val="28"/>
            <w:szCs w:val="28"/>
          </w:rPr>
          <w:t>36licey@mail.ru</w:t>
        </w:r>
      </w:hyperlink>
    </w:p>
    <w:p w14:paraId="3FCA636E" w14:textId="77777777" w:rsidR="00D164B0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b/>
          <w:bCs/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Директор колледжа – </w:t>
      </w:r>
      <w:r w:rsidRPr="00E74791">
        <w:rPr>
          <w:b/>
          <w:bCs/>
          <w:color w:val="000000" w:themeColor="text1"/>
          <w:sz w:val="28"/>
          <w:szCs w:val="28"/>
        </w:rPr>
        <w:t>Васина Надежда Ивановна.</w:t>
      </w:r>
    </w:p>
    <w:p w14:paraId="0E039DBF" w14:textId="69C4A189" w:rsidR="005D3326" w:rsidRPr="005D3326" w:rsidRDefault="005D3326" w:rsidP="005D3326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5D3326">
        <w:rPr>
          <w:color w:val="000000" w:themeColor="text1"/>
          <w:sz w:val="28"/>
          <w:szCs w:val="28"/>
        </w:rPr>
        <w:t>Ценностным фундаментом уклада жизни колледжа являются традиционные российские духовно-нравственные ценности, утверждённые Указом Президента Российской Федерации № 809 «Об утверждении Основ государственной политики по сохранению и укреплению традиционных российских духовно-нравственных ценностей». Данный документ задаёт единую смысловую рамку для формирования личности обучающегося на основе патриотизма, гражданственности, служения Отечеству и ответственности за его судьбу.</w:t>
      </w:r>
    </w:p>
    <w:p w14:paraId="1A8A5B4A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D3326">
        <w:rPr>
          <w:b/>
          <w:bCs/>
          <w:color w:val="0F1115"/>
          <w:sz w:val="28"/>
          <w:szCs w:val="28"/>
          <w:shd w:val="clear" w:color="auto" w:fill="FFFFFF"/>
        </w:rPr>
        <w:lastRenderedPageBreak/>
        <w:t>Миссия колледжа 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обеспечение получения среднего профессионального образования каждому обучающемуся на максимально возможном и качественном уровне в соответствии с индивидуальными возможностями личности; содействие в адаптации обучающегося к условиям жизни, к реалиям общественного развития; удовлетворение образовательных потребностей обучающихся, родителей, общества и государства; подготовка квалифицированных специалистов, мотивированных на постоянное повышение своей квалификации, коммуникабельных, готовых к сотрудничеству, способных быстро адаптироваться к изменяющимся условиям.</w:t>
      </w:r>
    </w:p>
    <w:p w14:paraId="48DCDED4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D3326">
        <w:rPr>
          <w:b/>
          <w:bCs/>
          <w:color w:val="0F1115"/>
          <w:sz w:val="28"/>
          <w:szCs w:val="28"/>
          <w:shd w:val="clear" w:color="auto" w:fill="FFFFFF"/>
        </w:rPr>
        <w:t>Ведущая идея жизнедеятельности колледжа 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формирование воспитательной среды как специально организованного пространства, в котором обучающиеся взаимодействуют с социальным окружением, имеют возможность раскрывать собственный потенциал, овладевать важными социальными нормами, способствующими развитию компетенций профессионала и личности.</w:t>
      </w:r>
    </w:p>
    <w:p w14:paraId="5C5D46A7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F3191F">
        <w:rPr>
          <w:b/>
          <w:bCs/>
          <w:color w:val="0F1115"/>
          <w:sz w:val="28"/>
          <w:szCs w:val="28"/>
          <w:shd w:val="clear" w:color="auto" w:fill="FFFFFF"/>
        </w:rPr>
        <w:t>Основные идеи, составляющие основу уклада, 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идеи гуманизма, сотрудничества, общей заботы, формирование единого образовательно-воспитательного пространства.</w:t>
      </w:r>
    </w:p>
    <w:p w14:paraId="2EAC57EC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  <w:shd w:val="clear" w:color="auto" w:fill="FFFFFF"/>
        </w:rPr>
        <w:t xml:space="preserve">В колледже обучается более 1800 студентов. Контингент характеризуется разнообразием социальных категорий: дети-сироты и дети, оставшиеся без попечения родителей (79 чел.), инвалиды и лица с ограниченными возможностями здоровья (20 чел.), студенты из неполных семей (386 чел.), из многодетных семей (296 чел.), иностранные граждане (12 чел.), проживающие в общежитии (407 чел.). </w:t>
      </w:r>
      <w:r w:rsidRPr="00E74791">
        <w:rPr>
          <w:color w:val="0F1115"/>
          <w:sz w:val="28"/>
          <w:szCs w:val="28"/>
        </w:rPr>
        <w:t>Именно поэтому воспитательная работа в колледже строится на принципах индивидуального подхода, заботы и наставничества, что позволяет каждому студенту чувствовать себя защищённым и включённым в общую жизнь.</w:t>
      </w:r>
    </w:p>
    <w:p w14:paraId="24B5B2CE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Воспитание - это командная работа. В колледже создана эффективная система управления воспитательным процессом, которая объединяет администрацию, педагогов, психологов, социальных работников и самих студентов.</w:t>
      </w:r>
    </w:p>
    <w:p w14:paraId="699959E8" w14:textId="6F90B988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Координацию воспитательной деятельности осуществляет </w:t>
      </w:r>
      <w:r w:rsidRPr="00E74791">
        <w:rPr>
          <w:rStyle w:val="aa"/>
          <w:b w:val="0"/>
          <w:color w:val="0F1115"/>
          <w:sz w:val="28"/>
          <w:szCs w:val="28"/>
        </w:rPr>
        <w:t>отдел воспитательной и социальной работы</w:t>
      </w:r>
      <w:r w:rsidRPr="00E74791">
        <w:rPr>
          <w:b/>
          <w:color w:val="0F1115"/>
          <w:sz w:val="28"/>
          <w:szCs w:val="28"/>
        </w:rPr>
        <w:t>,</w:t>
      </w:r>
      <w:r w:rsidRPr="00E74791">
        <w:rPr>
          <w:color w:val="0F1115"/>
          <w:sz w:val="28"/>
          <w:szCs w:val="28"/>
        </w:rPr>
        <w:t xml:space="preserve"> в составе которого работают: заведующий отделом</w:t>
      </w:r>
      <w:r w:rsidR="005D3326">
        <w:rPr>
          <w:color w:val="0F1115"/>
          <w:sz w:val="28"/>
          <w:szCs w:val="28"/>
        </w:rPr>
        <w:t xml:space="preserve"> (2 человека)</w:t>
      </w:r>
      <w:r w:rsidRPr="00E74791">
        <w:rPr>
          <w:color w:val="0F1115"/>
          <w:sz w:val="28"/>
          <w:szCs w:val="28"/>
        </w:rPr>
        <w:t>, советник директора по воспитанию и взаимодействию с детскими общественными объединениями</w:t>
      </w:r>
      <w:r w:rsidR="005D3326">
        <w:rPr>
          <w:color w:val="0F1115"/>
          <w:sz w:val="28"/>
          <w:szCs w:val="28"/>
        </w:rPr>
        <w:t xml:space="preserve"> (3 человека)</w:t>
      </w:r>
      <w:r w:rsidRPr="00E74791">
        <w:rPr>
          <w:color w:val="0F1115"/>
          <w:sz w:val="28"/>
          <w:szCs w:val="28"/>
        </w:rPr>
        <w:t>, педагоги-психологи (3 человека), социальные педагоги (2 человека), педагог-организатор</w:t>
      </w:r>
      <w:r w:rsidR="005D3326">
        <w:rPr>
          <w:color w:val="0F1115"/>
          <w:sz w:val="28"/>
          <w:szCs w:val="28"/>
        </w:rPr>
        <w:t xml:space="preserve"> (3 человека)</w:t>
      </w:r>
      <w:r w:rsidRPr="00E74791">
        <w:rPr>
          <w:color w:val="0F1115"/>
          <w:sz w:val="28"/>
          <w:szCs w:val="28"/>
        </w:rPr>
        <w:t>, воспитатели общежития (2 человека).</w:t>
      </w:r>
    </w:p>
    <w:p w14:paraId="3B1B07A7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Непосредственную работу с учебными группами ведут </w:t>
      </w:r>
      <w:r w:rsidRPr="00E74791">
        <w:rPr>
          <w:rStyle w:val="aa"/>
          <w:b w:val="0"/>
          <w:color w:val="0F1115"/>
          <w:sz w:val="28"/>
          <w:szCs w:val="28"/>
        </w:rPr>
        <w:t>66 кураторов</w:t>
      </w:r>
      <w:r w:rsidRPr="00E74791">
        <w:rPr>
          <w:b/>
          <w:color w:val="0F1115"/>
          <w:sz w:val="28"/>
          <w:szCs w:val="28"/>
        </w:rPr>
        <w:t>,</w:t>
      </w:r>
      <w:r w:rsidRPr="00E74791">
        <w:rPr>
          <w:color w:val="0F1115"/>
          <w:sz w:val="28"/>
          <w:szCs w:val="28"/>
        </w:rPr>
        <w:t xml:space="preserve"> закреплённых за 85 учебными группами. Куратор – это ключевая фигура, связующее звено между администрацией, преподавателями, студентами и родителями. Он не только контролирует успеваемость и посещаемость, но и помогает первокурсникам адаптироваться, проводит воспитательные часы, организует внеурочную деятельность, выстраивает доверительные отношения в коллективе. </w:t>
      </w:r>
    </w:p>
    <w:p w14:paraId="17015A80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  <w:shd w:val="clear" w:color="auto" w:fill="FFFFFF"/>
        </w:rPr>
      </w:pPr>
      <w:r w:rsidRPr="00E74791">
        <w:rPr>
          <w:color w:val="0F1115"/>
          <w:sz w:val="28"/>
          <w:szCs w:val="28"/>
          <w:shd w:val="clear" w:color="auto" w:fill="FFFFFF"/>
        </w:rPr>
        <w:lastRenderedPageBreak/>
        <w:t>Особую роль в интеграции воспитательных практик выполняет </w:t>
      </w:r>
      <w:r w:rsidRPr="00E74791">
        <w:rPr>
          <w:rStyle w:val="aa"/>
          <w:b w:val="0"/>
          <w:color w:val="0F1115"/>
          <w:sz w:val="28"/>
          <w:szCs w:val="28"/>
          <w:shd w:val="clear" w:color="auto" w:fill="FFFFFF"/>
        </w:rPr>
        <w:t>советник директора по воспитанию</w:t>
      </w:r>
      <w:r w:rsidRPr="00E74791">
        <w:rPr>
          <w:b/>
          <w:color w:val="0F1115"/>
          <w:sz w:val="28"/>
          <w:szCs w:val="28"/>
          <w:shd w:val="clear" w:color="auto" w:fill="FFFFFF"/>
        </w:rPr>
        <w:t xml:space="preserve"> </w:t>
      </w:r>
      <w:r w:rsidRPr="00E74791">
        <w:rPr>
          <w:color w:val="0F1115"/>
          <w:sz w:val="28"/>
          <w:szCs w:val="28"/>
          <w:shd w:val="clear" w:color="auto" w:fill="FFFFFF"/>
        </w:rPr>
        <w:t xml:space="preserve">и взаимодействию с детскими общественными объединениями. Этот специалист синхронизирует локальные инициативы колледжа с федеральной повесткой, организует ключевые патриотические и социальные события, развивает систему студенческого наставничества «Старший друг», обеспечивает участие колледжа во всероссийских проектах «Разговоры о важном», «Навигаторы детства», «РДДМ» и др. </w:t>
      </w:r>
    </w:p>
    <w:p w14:paraId="5FE4174D" w14:textId="593ACD5C" w:rsidR="00F3191F" w:rsidRPr="00F3191F" w:rsidRDefault="00D164B0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Уклад колледжа держится на устоявшихся традициях, которые передаются от старших курсов к младшим и составляют основу воспитательной системы.</w:t>
      </w:r>
    </w:p>
    <w:p w14:paraId="4C5EDFC8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Еженедельные церемонии</w:t>
      </w:r>
      <w:r w:rsidRPr="00F3191F">
        <w:rPr>
          <w:color w:val="0F1115"/>
          <w:sz w:val="28"/>
          <w:szCs w:val="28"/>
        </w:rPr>
        <w:t> — поднятие флага и исполнение гимна Российской Федерации, внеурочные занятия «Разговоры о важном» (проводятся по понедельникам);</w:t>
      </w:r>
    </w:p>
    <w:p w14:paraId="6EBBCA54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Традиционные общеколледжные мероприятия</w:t>
      </w:r>
      <w:r w:rsidRPr="00F3191F">
        <w:rPr>
          <w:color w:val="0F1115"/>
          <w:sz w:val="28"/>
          <w:szCs w:val="28"/>
        </w:rPr>
        <w:t> — День знаний, День среднего профессионального образования, День защитника Отечества, Международный женский день, День Победы, «Посвящение в студенты», новогодние праздники;</w:t>
      </w:r>
    </w:p>
    <w:p w14:paraId="354DEE14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Патриотические традиции</w:t>
      </w:r>
      <w:r w:rsidRPr="00F3191F">
        <w:rPr>
          <w:color w:val="0F1115"/>
          <w:sz w:val="28"/>
          <w:szCs w:val="28"/>
        </w:rPr>
        <w:t> — несение почётного караула на Посту № 1 у Вечного огня на Площади Победы в Калуге, уроки мужества с участием ветеранов и участников боевых действий, героев СВО, изготовление брошей Победы, окопных свечей, маскировочных сетей, акция «Подарок герою»;</w:t>
      </w:r>
    </w:p>
    <w:p w14:paraId="09B34EF5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Творческие традиции</w:t>
      </w:r>
      <w:r w:rsidRPr="00F3191F">
        <w:rPr>
          <w:color w:val="0F1115"/>
          <w:sz w:val="28"/>
          <w:szCs w:val="28"/>
        </w:rPr>
        <w:t> — фестиваль национальных культур, творческий конкурс «Битва хоров», Всероссийская молодёжная акция «Наши семейные книги памяти», участие во Всероссийской акции «Песни Великой Победы» (запись видеоклипа в Брестской крепости);</w:t>
      </w:r>
    </w:p>
    <w:p w14:paraId="3F19E942" w14:textId="77777777" w:rsid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Спортивные традиции</w:t>
      </w:r>
      <w:r w:rsidRPr="00F3191F">
        <w:rPr>
          <w:color w:val="0F1115"/>
          <w:sz w:val="28"/>
          <w:szCs w:val="28"/>
        </w:rPr>
        <w:t> — участие в студенческих спортивных фестивалях и соревнованиях в рамках Ассоциации студенческих спортивных клубов (АССК) и «Студенческой спортивной лиги», проведение «Зарницы 2.0», туристско-краеведческих слётов.</w:t>
      </w:r>
    </w:p>
    <w:p w14:paraId="6173C4F4" w14:textId="0CFC1E0F" w:rsidR="00E74791" w:rsidRPr="00F3191F" w:rsidRDefault="00E74791" w:rsidP="00F3191F">
      <w:pPr>
        <w:pStyle w:val="ds-markdown-paragraph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F3191F">
        <w:rPr>
          <w:color w:val="0F1115"/>
          <w:sz w:val="28"/>
          <w:szCs w:val="28"/>
        </w:rPr>
        <w:t>Колледж располагает материально-технической базой, которая постоянно развивается и совершенствуется:</w:t>
      </w:r>
    </w:p>
    <w:p w14:paraId="3157A766" w14:textId="77777777" w:rsidR="00E74791" w:rsidRPr="00E74791" w:rsidRDefault="00E74791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Актовый зал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в 2025 году проведена модернизация: обновлено звуковое оборудование, приобретены радиомикрофоны;</w:t>
      </w:r>
    </w:p>
    <w:p w14:paraId="0ABDB6F8" w14:textId="77777777" w:rsidR="00E74791" w:rsidRPr="00E74791" w:rsidRDefault="00E74791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Центры студенческих инициатив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открыты в 2025 году на двух площадках, предоставляют студентам современное пространство для реализации собственных идей, встреч, проектов, репетиций;</w:t>
      </w:r>
    </w:p>
    <w:p w14:paraId="2B210370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Спортивные сооружения и площадки</w:t>
      </w:r>
      <w:r w:rsidRPr="00E74791">
        <w:rPr>
          <w:color w:val="0F1115"/>
          <w:sz w:val="28"/>
          <w:szCs w:val="28"/>
        </w:rPr>
        <w:t> – баскетбол, волейбол, настольный теннис, силовая гимнастика, что позволяет поддерживать здоровый образ жизни и развивать физическую подготовку;</w:t>
      </w:r>
    </w:p>
    <w:p w14:paraId="2C8DB422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lastRenderedPageBreak/>
        <w:t>– </w:t>
      </w:r>
      <w:r w:rsidRPr="00E74791">
        <w:rPr>
          <w:rStyle w:val="aa"/>
          <w:b w:val="0"/>
          <w:color w:val="0F1115"/>
          <w:sz w:val="28"/>
          <w:szCs w:val="28"/>
        </w:rPr>
        <w:t>Библиотека с читальным залом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доступ к литературе, электронным ресурсам и информационно-образовательным материалам;</w:t>
      </w:r>
    </w:p>
    <w:p w14:paraId="53444B07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Два благоустроенных общежития</w:t>
      </w:r>
      <w:r w:rsidRPr="00E74791">
        <w:rPr>
          <w:color w:val="0F1115"/>
          <w:sz w:val="28"/>
          <w:szCs w:val="28"/>
        </w:rPr>
        <w:t> на 464 места – комфортное проживание, работа воспитателей, проведение досуговых мероприятий, формирование навыков самообслуживания и взаимопомощи;</w:t>
      </w:r>
    </w:p>
    <w:p w14:paraId="7DFF1ABD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Мастерские и лаборатории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современное оборудование для практической подготовки по профессии «Мастер слесарных работ» и другим специальностям.</w:t>
      </w:r>
    </w:p>
    <w:p w14:paraId="3EB1C4A3" w14:textId="77777777" w:rsid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E74791">
        <w:rPr>
          <w:color w:val="0F1115"/>
          <w:sz w:val="28"/>
          <w:szCs w:val="28"/>
          <w:shd w:val="clear" w:color="auto" w:fill="FFFFFF"/>
        </w:rPr>
        <w:t>Жизнь колледжа невозможно представить без яркой, насыщенной и многогранной досуговой деятельности, которая является неотъемлемой частью воспитательной системы. Здесь каждый студент может найти занятие по душе, раскрыть свои таланты, найти единомышленников и реализовать собственные инициативы. Досуговая сфера колледжа охватывает волонтёрство, творчество, спорт, медиа и многое другое, создавая пространство, где учёба гармонично сочетается с личностным развитием и социальной активностью.</w:t>
      </w:r>
    </w:p>
    <w:p w14:paraId="3AB0984C" w14:textId="5D89C116" w:rsidR="00F3191F" w:rsidRPr="00E74791" w:rsidRDefault="00F3191F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F3191F">
        <w:rPr>
          <w:color w:val="0F1115"/>
          <w:sz w:val="28"/>
          <w:szCs w:val="28"/>
          <w:shd w:val="clear" w:color="auto" w:fill="FFFFFF"/>
        </w:rPr>
        <w:t xml:space="preserve">В колледже внедрена единая цифровая платформа для коммуникации </w:t>
      </w:r>
      <w:r>
        <w:rPr>
          <w:color w:val="0F1115"/>
          <w:sz w:val="28"/>
          <w:szCs w:val="28"/>
          <w:shd w:val="clear" w:color="auto" w:fill="FFFFFF"/>
        </w:rPr>
        <w:t>-</w:t>
      </w:r>
      <w:r w:rsidRPr="00F3191F">
        <w:rPr>
          <w:color w:val="0F1115"/>
          <w:sz w:val="28"/>
          <w:szCs w:val="28"/>
          <w:shd w:val="clear" w:color="auto" w:fill="FFFFFF"/>
        </w:rPr>
        <w:t xml:space="preserve"> национальный мессенджер «МАКС», используемый для оперативного взаимодействия педагогов, студентов и родителей. Функционирует электронный журнал куратора учебной группы, который включает нормативную базу, планирование, отчётность, шаблоны документов и обеспечивает мобильный доступ 24/7. Активно используется официальное сообщество колледжа в социальной сети «ВКонтакте» (аудитория более </w:t>
      </w:r>
      <w:r>
        <w:rPr>
          <w:color w:val="0F1115"/>
          <w:sz w:val="28"/>
          <w:szCs w:val="28"/>
          <w:shd w:val="clear" w:color="auto" w:fill="FFFFFF"/>
        </w:rPr>
        <w:t>5</w:t>
      </w:r>
      <w:r w:rsidRPr="00F3191F">
        <w:rPr>
          <w:color w:val="0F1115"/>
          <w:sz w:val="28"/>
          <w:szCs w:val="28"/>
          <w:shd w:val="clear" w:color="auto" w:fill="FFFFFF"/>
        </w:rPr>
        <w:t xml:space="preserve"> тыс. подписчиков), где освещаются воспитательные события, транслируются ценности, публикуются профилактические материалы и достижения студентов.</w:t>
      </w:r>
    </w:p>
    <w:p w14:paraId="34CF09B9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Профилактическая работа в колледже представляет собой комплексную систему, направленную на предупреждение правонарушений, зависимостей, деструктивного поведения и создание безопасной образовательной среды. Центральным звеном этой системы является Совет профилактики правонарушений, преступлений и безнадзорности, который объединяет усилия администрации, педагогов-психологов, социальных педагогов, кураторов и правоохранительных органов. Заседания Совета проводятся регулярно, на них рассматриваются актуальные вопросы профилактики вовлечения несовершеннолетних в деструктивные интернет-сообщества, формирования законопослушного поведения, предупреждения конфликтных ситуаций, профилактики зависимостей и популяризации здорового образа жизни.</w:t>
      </w:r>
    </w:p>
    <w:p w14:paraId="05B4CB50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 xml:space="preserve">Индивидуальная работа с обучающимися, состоящими на профилактическом учёте, ведётся на основе индивидуальных профилактических карт, в которых фиксируются причины постановки на учёт, план индивидуальной работы и результаты промежуточного контроля. </w:t>
      </w:r>
    </w:p>
    <w:p w14:paraId="0E3A81AA" w14:textId="77777777" w:rsidR="00F3191F" w:rsidRDefault="00F3191F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F3191F">
        <w:rPr>
          <w:rFonts w:ascii="Times New Roman" w:hAnsi="Times New Roman" w:cs="Times New Roman"/>
          <w:color w:val="000000" w:themeColor="text1"/>
          <w:sz w:val="28"/>
          <w:szCs w:val="28"/>
        </w:rPr>
        <w:t> колледже создана система социальной поддержки и сопровождения обучающихся из числа детей-сирот и лиц, оставшихся без попечения родителей, инвалидов, студентов из многодетных и неполных семей, иностранных граждан. Социальный паспорт колледжа позволяет отслеживать динамику численности таких категорий и выстраивать адресную работу. Для детей-сирот в полном объёме предоставляются меры государственной поддержки (социальная стипендия, пособия, компенсации, транспортные карты), организовано комплексное психолого-педагогическое и социальное сопровождение. Творческие и спортивные объединения доступны для всех категорий студентов, включая лиц с инвалидностью.</w:t>
      </w:r>
    </w:p>
    <w:p w14:paraId="03E86C05" w14:textId="1F4AA8CD" w:rsidR="00E74791" w:rsidRDefault="00E74791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колледже ведет свою работу социально-психологическая служба. </w:t>
      </w:r>
      <w:r w:rsidRPr="00E747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Основной целью деятельности службы является психологическое сопровождение личностной и социальной адаптации студентов в процессе обучения в колледже, а также психологическое обеспечение индивидуализации и гуманизации педагогического процесса. </w:t>
      </w: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Проводится первичная диагностика уровня адаптационных возможностей обучающихся, диагностика индивидуально-личностного развития и профессионально-личностного развития обучающихся, групповые коррекционно-развивающие занятия, направленные на развитие социальной компетенции, профилактику суицидальных тенденций, вредных привычек и правонарушений, формирование эффективных стратегий поведения в трудных ситуациях.</w:t>
      </w:r>
    </w:p>
    <w:p w14:paraId="3EF6AFA9" w14:textId="0A980246" w:rsidR="00F3191F" w:rsidRPr="00F3191F" w:rsidRDefault="00F3191F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191F">
        <w:rPr>
          <w:rFonts w:ascii="Times New Roman" w:hAnsi="Times New Roman" w:cs="Times New Roman"/>
          <w:color w:val="000000" w:themeColor="text1"/>
          <w:sz w:val="28"/>
          <w:szCs w:val="28"/>
        </w:rPr>
        <w:t>Уклад жизни колледжа является динамичной, развивающейся системой, отражающей самобытный облик образовательной организации, её историю, традиции и ценности, а также стратегические ориентиры воспитательной деятельности на 2026–2027 учебный год. Сложившиеся в колледже традиции, система взаимодействия всех участников образовательных отношений, инфраструктурные и кадровые ресурсы создают устойчивую основу для достижения целевых ориентиров воспитания и подготовки конкурентоспособных, социально ответственных специалистов.</w:t>
      </w:r>
    </w:p>
    <w:p w14:paraId="0684B8E3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 Воспитательные модули: виды, формы, содержание воспитательной деятельности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004566" w:rsidRPr="005117E9" w14:paraId="4C967FC4" w14:textId="77777777" w:rsidTr="00004566">
        <w:tc>
          <w:tcPr>
            <w:tcW w:w="10314" w:type="dxa"/>
          </w:tcPr>
          <w:p w14:paraId="2CB5915E" w14:textId="77777777" w:rsidR="00004566" w:rsidRPr="005117E9" w:rsidRDefault="00004566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«Образовательная деятельность»</w:t>
            </w:r>
          </w:p>
        </w:tc>
      </w:tr>
      <w:tr w:rsidR="00004566" w:rsidRPr="005117E9" w14:paraId="5175192F" w14:textId="77777777" w:rsidTr="00004566">
        <w:tc>
          <w:tcPr>
            <w:tcW w:w="10314" w:type="dxa"/>
          </w:tcPr>
          <w:p w14:paraId="44B05A05" w14:textId="77777777" w:rsidR="00004566" w:rsidRPr="00EF6F02" w:rsidRDefault="00004566" w:rsidP="00EF6F02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004566">
              <w:rPr>
                <w:rStyle w:val="aa"/>
                <w:b w:val="0"/>
                <w:color w:val="0F1115"/>
                <w:sz w:val="28"/>
                <w:szCs w:val="28"/>
              </w:rPr>
              <w:t>Использование воспитательных возможностей содержания учебных дисциплин и профессиональных модулей</w:t>
            </w:r>
            <w:r w:rsidRPr="00004566">
              <w:rPr>
                <w:color w:val="0F1115"/>
                <w:sz w:val="28"/>
                <w:szCs w:val="28"/>
              </w:rPr>
              <w:t> 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т.п., отвечающих с</w:t>
            </w:r>
            <w:r w:rsidR="00EF6F02">
              <w:rPr>
                <w:color w:val="0F1115"/>
                <w:sz w:val="28"/>
                <w:szCs w:val="28"/>
              </w:rPr>
              <w:t>одержанию и задачам воспитания.</w:t>
            </w:r>
          </w:p>
          <w:p w14:paraId="3C7A4729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Включение преподавателями в рабочие программы учебных дисциплин и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профессиональных модулей тем для обсуждения в соответствии с календарн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ым планом воспитательной работы.</w:t>
            </w:r>
          </w:p>
          <w:p w14:paraId="3A08C577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внимания обучающихся к ценностному аспекту изучаемых на занятиях предметов, явлений, событий, инициирование обсуждений, высказываний своего мнения, выработки своего личностного отношения к изучаемым событиям, явлениям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7D8C2A56" w14:textId="77777777" w:rsidR="00EF6F02" w:rsidRP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Организация и проведение экскурсий (в музеи, картинные галереи, технопарки, на предприятия и др.)</w:t>
            </w:r>
            <w:r>
              <w:rPr>
                <w:rFonts w:ascii="Times New Roman" w:hAnsi="Times New Roman"/>
                <w:b/>
                <w:color w:val="0F1115"/>
                <w:sz w:val="28"/>
                <w:szCs w:val="28"/>
              </w:rPr>
              <w:t>,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</w:rPr>
              <w:t>экспедиций, походов.</w:t>
            </w:r>
          </w:p>
          <w:p w14:paraId="054129B8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Инициирование и поддержка научно-исследовательской деятельности обучающихся, выполнение индивидуальных и групповых социально значимы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 проектов для страны и региона.</w:t>
            </w:r>
          </w:p>
          <w:p w14:paraId="2FEA30B7" w14:textId="77777777" w:rsidR="00004566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занятий, классных часов, круглых столов и квестов исторического просвещения, патриотической, гражданской, экологической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формирование готовности обучающихся к вступлению в брак и осознанному родительству.</w:t>
            </w:r>
          </w:p>
          <w:p w14:paraId="465BB126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Включение в содержание индивидуальных проектов и исследовательских работ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тем, связанных с историей развития промышленности Калужской области, трудовыми достижениями земляков, современными технологиями в машиностроении, что способствует формированию региональной идентичности и гордости за малую родину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6A7E262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внеурочных занятий «Разговоры о важном»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с привлечением экспертов, представителей промышленных предприятий, ветеранов труда, участников специальной военной операции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31A4B2CD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экскурсий на промышленные предприятия Калужской области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с целью знакомства с реальным производством, условиями труда, современным оборудованием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66C3D37" w14:textId="77777777" w:rsidR="00EF6F02" w:rsidRP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Включение в содержание учебных занятий элементов профессиональной этики</w:t>
            </w:r>
            <w:r w:rsidRPr="00EF6F02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деловой культуры, основ делового общения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1453EE61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EF6F02" w:rsidRPr="005117E9" w14:paraId="7C7FD46F" w14:textId="77777777" w:rsidTr="00EF6F02">
        <w:tc>
          <w:tcPr>
            <w:tcW w:w="10314" w:type="dxa"/>
          </w:tcPr>
          <w:p w14:paraId="72ECAB98" w14:textId="77777777" w:rsidR="00EF6F02" w:rsidRPr="005117E9" w:rsidRDefault="00EF6F02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«Кураторство»</w:t>
            </w:r>
          </w:p>
        </w:tc>
      </w:tr>
      <w:tr w:rsidR="00EF6F02" w:rsidRPr="005117E9" w14:paraId="169E06AD" w14:textId="77777777" w:rsidTr="00EF6F02">
        <w:tc>
          <w:tcPr>
            <w:tcW w:w="10314" w:type="dxa"/>
          </w:tcPr>
          <w:p w14:paraId="4F05AE05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Организация  социально-значимых совместных проектов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куратором.</w:t>
            </w:r>
          </w:p>
          <w:p w14:paraId="27F1CDDC" w14:textId="77777777" w:rsidR="00AD729D" w:rsidRP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Сплочение коллектива группы</w:t>
            </w:r>
            <w:r w:rsidRPr="00AD729D">
              <w:rPr>
                <w:color w:val="0F1115"/>
                <w:sz w:val="28"/>
                <w:szCs w:val="28"/>
              </w:rPr>
              <w:t> через игры и тренинги на командообразование, походы, экскурсии, празднования дней рождения, тематические вечера и т.п.</w:t>
            </w:r>
            <w:r>
              <w:rPr>
                <w:rStyle w:val="aa"/>
                <w:rFonts w:ascii="Segoe UI" w:hAnsi="Segoe UI" w:cs="Segoe UI"/>
                <w:color w:val="0F1115"/>
              </w:rPr>
              <w:t xml:space="preserve"> </w:t>
            </w: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lastRenderedPageBreak/>
              <w:t>Организация и проведение регулярных родительских собраний</w:t>
            </w:r>
            <w:r w:rsidRPr="00AD729D">
              <w:rPr>
                <w:color w:val="0F1115"/>
                <w:sz w:val="28"/>
                <w:szCs w:val="28"/>
              </w:rPr>
              <w:t>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администрацией.</w:t>
            </w:r>
          </w:p>
          <w:p w14:paraId="027334D0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Работа  со студентами, вступившими в ранние семейные отношения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проведение консультаций по вопросам этики и психологии семейной жизни, семейного права</w:t>
            </w:r>
            <w:r>
              <w:rPr>
                <w:color w:val="0F1115"/>
                <w:sz w:val="28"/>
                <w:szCs w:val="28"/>
              </w:rPr>
              <w:t>.</w:t>
            </w:r>
          </w:p>
          <w:p w14:paraId="18BDB268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Планирование, подготовка и проведение праздников, фестивалей, конкурсов, соревнований и т.д.</w:t>
            </w:r>
            <w:r w:rsidRPr="00AD729D">
              <w:rPr>
                <w:color w:val="0F1115"/>
                <w:sz w:val="28"/>
                <w:szCs w:val="28"/>
              </w:rPr>
              <w:t> с обучающимися</w:t>
            </w:r>
            <w:r>
              <w:rPr>
                <w:color w:val="0F1115"/>
                <w:sz w:val="28"/>
                <w:szCs w:val="28"/>
              </w:rPr>
              <w:t>.</w:t>
            </w:r>
          </w:p>
          <w:p w14:paraId="40720505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Планирование и проведение групповых собраний</w:t>
            </w:r>
            <w:r w:rsidRPr="00AD729D">
              <w:rPr>
                <w:color w:val="0F1115"/>
                <w:sz w:val="28"/>
                <w:szCs w:val="28"/>
              </w:rPr>
              <w:t> обучающихся, находящихся в ведении куратора, целевой воспитательной и тематической направленности по</w:t>
            </w:r>
            <w:r>
              <w:rPr>
                <w:color w:val="0F1115"/>
                <w:sz w:val="28"/>
                <w:szCs w:val="28"/>
              </w:rPr>
              <w:t xml:space="preserve"> перспективным планам кураторов.</w:t>
            </w:r>
          </w:p>
          <w:p w14:paraId="71375500" w14:textId="77777777" w:rsidR="00AD729D" w:rsidRP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Поддержка активной позиции каждого студента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представление возможности обсуждения и принятия решений, создание благоприятной среды для межличностного общения.</w:t>
            </w:r>
          </w:p>
          <w:p w14:paraId="72C4C613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Качественное проведение  внеурочных занятий цикла «Разговоры о важном»</w:t>
            </w:r>
            <w:r w:rsidRPr="00AD729D">
              <w:rPr>
                <w:b/>
                <w:color w:val="0F1115"/>
                <w:sz w:val="28"/>
                <w:szCs w:val="28"/>
              </w:rPr>
              <w:t>.</w:t>
            </w:r>
          </w:p>
          <w:p w14:paraId="01EFC875" w14:textId="77777777" w:rsidR="00EB0E19" w:rsidRDefault="00EB0E19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Segoe UI" w:hAnsi="Segoe UI" w:cs="Segoe UI"/>
                <w:color w:val="0F1115"/>
                <w:shd w:val="clear" w:color="auto" w:fill="FFFFFF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Ведение электронного журнала куратора учебной группы</w:t>
            </w:r>
            <w:r>
              <w:rPr>
                <w:rStyle w:val="aa"/>
                <w:b w:val="0"/>
                <w:color w:val="0F1115"/>
                <w:sz w:val="28"/>
                <w:szCs w:val="28"/>
              </w:rPr>
              <w:t xml:space="preserve">, </w:t>
            </w:r>
            <w:r w:rsidR="00AD729D" w:rsidRPr="00AD729D">
              <w:rPr>
                <w:color w:val="0F1115"/>
                <w:sz w:val="28"/>
                <w:szCs w:val="28"/>
              </w:rPr>
              <w:t>составление социально-психологической характеристики обучающегося, социального паспорта группы, организация дежурства согласно графику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, </w:t>
            </w:r>
          </w:p>
          <w:p w14:paraId="66E9E63A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Участие в организации социально-психологического тестирования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массовых опросах, работа по выявлению и сопровождению обучающихся «группы риска»;</w:t>
            </w:r>
          </w:p>
          <w:p w14:paraId="363221FB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Участие в работе Комиссии по профилактике правонарушений, преступлений и безнадзорности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жилищно</w:t>
            </w:r>
            <w:r>
              <w:rPr>
                <w:color w:val="0F1115"/>
                <w:sz w:val="28"/>
                <w:szCs w:val="28"/>
              </w:rPr>
              <w:t>й</w:t>
            </w:r>
            <w:r w:rsidRPr="00AD729D">
              <w:rPr>
                <w:color w:val="0F1115"/>
                <w:sz w:val="28"/>
                <w:szCs w:val="28"/>
              </w:rPr>
              <w:t xml:space="preserve"> и дисциплинарной комиссиях, малых педагогических советах, собраний кураторов;</w:t>
            </w:r>
          </w:p>
          <w:p w14:paraId="3C4E5BAC" w14:textId="77777777" w:rsid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О</w:t>
            </w:r>
            <w:r>
              <w:rPr>
                <w:rStyle w:val="aa"/>
                <w:b w:val="0"/>
                <w:color w:val="0F1115"/>
                <w:sz w:val="28"/>
                <w:szCs w:val="28"/>
              </w:rPr>
              <w:t>рганизация</w:t>
            </w: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 xml:space="preserve"> работы по использованию социальных сетей</w:t>
            </w:r>
            <w:r w:rsidRPr="00AD729D">
              <w:rPr>
                <w:color w:val="0F1115"/>
                <w:sz w:val="28"/>
                <w:szCs w:val="28"/>
              </w:rPr>
              <w:t> для совершенствования эффективного взаимодействия куратора и студента.</w:t>
            </w:r>
          </w:p>
          <w:p w14:paraId="251FA5E2" w14:textId="77777777" w:rsidR="00EB0E19" w:rsidRPr="00EB0E19" w:rsidRDefault="00EB0E19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Использование национального мессенджера «МАКС»</w:t>
            </w:r>
            <w:r w:rsidRPr="00EB0E19">
              <w:rPr>
                <w:color w:val="0F1115"/>
                <w:sz w:val="28"/>
                <w:szCs w:val="28"/>
                <w:shd w:val="clear" w:color="auto" w:fill="FFFFFF"/>
              </w:rPr>
              <w:t> для оперативного взаимодействия кураторов, студентов и родителей, что позволяет создавать единое информационное пространство, обеспечивать быструю обратную связь и информирование о событиях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A2BA51E" w14:textId="77777777" w:rsid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системной работы по адаптации первокурсников</w:t>
            </w:r>
            <w:r w:rsidRPr="00AD729D">
              <w:rPr>
                <w:color w:val="0F1115"/>
                <w:sz w:val="28"/>
                <w:szCs w:val="28"/>
                <w:shd w:val="clear" w:color="auto" w:fill="FFFFFF"/>
              </w:rPr>
              <w:t> к условиям обучения в колледже, включая знакомство с инфраструктурой, правилами внутреннего распорядка, традициями колледжа, особенностями профессиональной подготовки по профессии «Мастер слесарных работ</w:t>
            </w:r>
            <w:r w:rsidR="00EB0E19">
              <w:rPr>
                <w:color w:val="0F1115"/>
                <w:sz w:val="28"/>
                <w:szCs w:val="28"/>
                <w:shd w:val="clear" w:color="auto" w:fill="FFFFFF"/>
              </w:rPr>
              <w:t>».</w:t>
            </w:r>
          </w:p>
          <w:p w14:paraId="076A5DD2" w14:textId="77777777" w:rsidR="00EF6F02" w:rsidRPr="00EB0E19" w:rsidRDefault="00EB0E19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Использование кураторами возможностей медиацентра «Точка ККЭТ»</w:t>
            </w:r>
            <w:r w:rsidRPr="00EB0E19">
              <w:rPr>
                <w:color w:val="0F1115"/>
                <w:sz w:val="28"/>
                <w:szCs w:val="28"/>
                <w:shd w:val="clear" w:color="auto" w:fill="FFFFFF"/>
              </w:rPr>
              <w:t> для освещения жизни учебных групп, публикации достижений студентов, поздравлений, создавая позитивный образ группы и формируя чувство общности и гордости за свой коллектив.</w:t>
            </w:r>
          </w:p>
        </w:tc>
      </w:tr>
      <w:tr w:rsidR="00EB0E19" w:rsidRPr="005117E9" w14:paraId="304703E4" w14:textId="77777777" w:rsidTr="00EB0E19">
        <w:tc>
          <w:tcPr>
            <w:tcW w:w="10314" w:type="dxa"/>
          </w:tcPr>
          <w:p w14:paraId="4772D5F7" w14:textId="77777777" w:rsidR="00D3229F" w:rsidRDefault="00D3229F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1B874AA3" w14:textId="77777777" w:rsidR="00EB0E19" w:rsidRPr="005117E9" w:rsidRDefault="00EB0E19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«Наставничество»</w:t>
            </w:r>
          </w:p>
        </w:tc>
      </w:tr>
      <w:tr w:rsidR="00EB0E19" w:rsidRPr="005117E9" w14:paraId="551A84B6" w14:textId="77777777" w:rsidTr="00EB0E19">
        <w:tc>
          <w:tcPr>
            <w:tcW w:w="10314" w:type="dxa"/>
          </w:tcPr>
          <w:p w14:paraId="2F6D0FE8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Содействие осознанному выбору оптимальной образовательной траектории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, в том числе для обучающихся с особыми потребностями (детей с ОВЗ, одарённых, обучающихся, находящихся в трудной жизненной ситуации)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0607F51A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Оказание психологической и профессиональной поддержки наставляемому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в реализации им индивидуального маршрута и в жизненном самоопределении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7A52944C" w14:textId="77777777" w:rsidR="00EB0E19" w:rsidRDefault="00EB0E19" w:rsidP="00EB0E19">
            <w:pPr>
              <w:spacing w:line="276" w:lineRule="auto"/>
              <w:jc w:val="both"/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Реализация программы наставничества «Старший друг»</w:t>
            </w:r>
            <w:r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D102E1B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Формирование наставнических пар по модели «студент – студент»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для сопровождения обучающихся, испытывающих трудности в освоении профессиональных модулей, с привлечением успевающих студентов-старшекурсников.</w:t>
            </w:r>
          </w:p>
          <w:p w14:paraId="00C59D73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Психолого-педагогическое сопровождение наставляемых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педагогами-психологами и социальными педагогами, включающее диагностику адаптационных возможностей, консультационную поддержку, помощь в разрешении конфликтных ситуаций и преодолении</w:t>
            </w:r>
            <w:r>
              <w:rPr>
                <w:rFonts w:ascii="Segoe UI" w:hAnsi="Segoe UI" w:cs="Segoe UI"/>
                <w:color w:val="0F1115"/>
              </w:rPr>
              <w:t xml:space="preserve"> 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кризисных состояний</w:t>
            </w:r>
          </w:p>
          <w:p w14:paraId="3835FDE0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Создание системы наставничества для студентов, находящихся в трудной жизненной ситуации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(дети-сироты, дети, оставшиеся без попечения родителей, студенты из неполных и малообеспеченных семей, иностранные граждане), с закреплением за ними наставников из числа педагогов и социальных работников, обеспечивающих индивидуальное сопровождение.</w:t>
            </w:r>
          </w:p>
          <w:p w14:paraId="0A593D97" w14:textId="77777777" w:rsidR="00D3229F" w:rsidRDefault="00EB0E19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Разработка и внедрение системы поощрения наставников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(как студентов, так и педагогов) за успешную реализацию наставнической деятельности, включая благодарственные письма, почётные грамоты, размещение информации о достижениях на официальном сайте и в социальных сетях колледжа.</w:t>
            </w:r>
          </w:p>
          <w:p w14:paraId="1C9C862D" w14:textId="77777777" w:rsidR="00EB0E19" w:rsidRPr="00D3229F" w:rsidRDefault="00D3229F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Организация</w:t>
            </w:r>
            <w:r w:rsidR="00EB0E19"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 xml:space="preserve"> обучения наставников</w:t>
            </w:r>
            <w:r w:rsidR="00EB0E19" w:rsidRPr="00D3229F">
              <w:rPr>
                <w:rFonts w:ascii="Times New Roman" w:hAnsi="Times New Roman"/>
                <w:color w:val="0F1115"/>
                <w:sz w:val="28"/>
                <w:szCs w:val="28"/>
              </w:rPr>
              <w:t> по программам повышения квалификации и тренингам, направленным на развитие компетенций в области наставничества, психологии общения, конфликтологии и лидерства</w:t>
            </w:r>
            <w:r w:rsidRPr="00D3229F">
              <w:rPr>
                <w:rFonts w:ascii="Times New Roman" w:hAnsi="Times New Roman"/>
                <w:color w:val="0F1115"/>
                <w:sz w:val="28"/>
                <w:szCs w:val="28"/>
              </w:rPr>
              <w:t>.</w:t>
            </w:r>
          </w:p>
          <w:p w14:paraId="3BD4284A" w14:textId="77777777" w:rsidR="00EB0E19" w:rsidRPr="00D3229F" w:rsidRDefault="00D3229F" w:rsidP="00D3229F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наставничества в рамках подготовки к чемпионатам профессионального мастерства «Профессионалы»</w:t>
            </w:r>
            <w:r w:rsidRPr="00D3229F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75620E2F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3229F" w:rsidRPr="005117E9" w14:paraId="6A2F3FBB" w14:textId="77777777" w:rsidTr="00D3229F">
        <w:tc>
          <w:tcPr>
            <w:tcW w:w="10314" w:type="dxa"/>
          </w:tcPr>
          <w:p w14:paraId="4DC719A2" w14:textId="77777777" w:rsidR="00D3229F" w:rsidRPr="005117E9" w:rsidRDefault="00D3229F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«Основные воспитательные мероприятия»</w:t>
            </w:r>
          </w:p>
        </w:tc>
      </w:tr>
      <w:tr w:rsidR="00D3229F" w:rsidRPr="005117E9" w14:paraId="653229A6" w14:textId="77777777" w:rsidTr="00D3229F">
        <w:tc>
          <w:tcPr>
            <w:tcW w:w="10314" w:type="dxa"/>
          </w:tcPr>
          <w:p w14:paraId="31ACC7A5" w14:textId="77777777" w:rsidR="00D3229F" w:rsidRDefault="00D3229F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общих для колледжа праздников и ежегодных творческих мероприятий</w:t>
            </w:r>
            <w:r w:rsidRPr="00D3229F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D3229F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связанных с общероссийскими, региональными и профессиональными праздниками и памятными датами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C73CF32" w14:textId="77777777" w:rsidR="00D3229F" w:rsidRDefault="00D3229F" w:rsidP="00863E80">
            <w:pPr>
              <w:spacing w:line="276" w:lineRule="auto"/>
              <w:jc w:val="both"/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Еженедельное проведение торжественной церемонии поднятия и спуска Государственного флага Российской Федерации с исполнением Государственного гимна</w:t>
            </w:r>
            <w:r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1E08B3B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Вовлечение каждого студента в организацию и подготовку воспитательных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оказание помощи обучающимся в освоении навыков подготовки, 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проведения и анализа основных воспитательных событий.</w:t>
            </w:r>
          </w:p>
          <w:p w14:paraId="6E4A16A5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торжественных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, 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приуроченных к началу учебного года, а также связанных с завершением образования (вручение дипломов, выпускные вечера).</w:t>
            </w:r>
          </w:p>
          <w:p w14:paraId="2B53AB55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Участие в тематических мероприятиях воспитательной направленности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организуемых совместно с социальными партнёрами колледжа, общественными организациями и культурными центрами региона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3E0AB3A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литературных, исторических, экологических и других походов, экскурсий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для изучения историко-культурных мест, событий, биографий выдающихся деятелей науки, культуры и производства, проживавших на территории Калужской области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D15B7A0" w14:textId="77777777" w:rsidR="00863E80" w:rsidRP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тематических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нацеленных на формирование уважительного отношения к противоположному полу, понимания любви как основы семейных отношений и готовности к вступлению в брак (День матери, День семьи, любви и верности и другие).</w:t>
            </w:r>
          </w:p>
        </w:tc>
      </w:tr>
    </w:tbl>
    <w:p w14:paraId="5074ABCE" w14:textId="77777777" w:rsidR="00D3229F" w:rsidRDefault="00D3229F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5CFAB972" w14:textId="77777777" w:rsidTr="0099480C">
        <w:tc>
          <w:tcPr>
            <w:tcW w:w="10314" w:type="dxa"/>
          </w:tcPr>
          <w:p w14:paraId="26EFEA42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«Организация предметно-пространственной среды»</w:t>
            </w:r>
          </w:p>
        </w:tc>
      </w:tr>
      <w:tr w:rsidR="0099480C" w:rsidRPr="005117E9" w14:paraId="50FEFE16" w14:textId="77777777" w:rsidTr="0099480C">
        <w:tc>
          <w:tcPr>
            <w:tcW w:w="10314" w:type="dxa"/>
          </w:tcPr>
          <w:p w14:paraId="19A93198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Популяризация государственной символики РФ и Калужской области, используемой в повседневные и торжественные моменты на стендах в фойе коллед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жа и в каждой учебной аудитории.</w:t>
            </w:r>
          </w:p>
          <w:p w14:paraId="0AE04C45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Размещение информационных и тематических стендов, оформленных в соотв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етствии концепции брендирования.</w:t>
            </w:r>
          </w:p>
          <w:p w14:paraId="59DAA172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Разработка и оформление пространств проведения значимых событий, праздников, церемоний, торжестве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нных линеек, творческих вечеров.</w:t>
            </w:r>
          </w:p>
          <w:p w14:paraId="33707CF7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Разработка и обновление  материалов, акцентирующих внимание обучающихся на важных для воспитания ценностях, правилах, традициях, укладе колледжа, актуальных вопро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сах профилактики и безопасности.</w:t>
            </w:r>
          </w:p>
          <w:p w14:paraId="7D76CE71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Установка и наполнение стеллажей кубками, грамотами, свидетельствующими о достижениях учебного заведения, обучающихс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 и педагогов.</w:t>
            </w:r>
          </w:p>
          <w:p w14:paraId="51DAC687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Размещение новостной информации гражданско-патриотического, духовно-нравственного, профилактического содержания, фотоотчеты об интересных событиях, поздравления преподавателей и обучающихся на информационных ресурсах колледжа.</w:t>
            </w:r>
          </w:p>
        </w:tc>
      </w:tr>
    </w:tbl>
    <w:p w14:paraId="6166720C" w14:textId="77777777" w:rsidR="0099480C" w:rsidRPr="005117E9" w:rsidRDefault="0099480C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4A9ACD09" w14:textId="77777777" w:rsidTr="0099480C">
        <w:tc>
          <w:tcPr>
            <w:tcW w:w="10314" w:type="dxa"/>
          </w:tcPr>
          <w:p w14:paraId="32323151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«Взаимодействие с родителями (законными представителями)»</w:t>
            </w:r>
          </w:p>
        </w:tc>
      </w:tr>
      <w:tr w:rsidR="0099480C" w:rsidRPr="005117E9" w14:paraId="42EAA9F4" w14:textId="77777777" w:rsidTr="0099480C">
        <w:tc>
          <w:tcPr>
            <w:tcW w:w="10314" w:type="dxa"/>
          </w:tcPr>
          <w:p w14:paraId="2FB8BF97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Информирование родителей об академических успехах и проблемах обучающихся, их положении в учебной группе, состоянии здоровья через родительские собрания, индивидуальные встречи, телефонные звонки, мессенджеры.</w:t>
            </w:r>
          </w:p>
          <w:p w14:paraId="5D9ADE38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lastRenderedPageBreak/>
              <w:t>Использование национального мессенджера «МАКС» и электронного журнала куратора для оперативного информирования родителей о текущей успеваемости, посещаемости и важных событиях.</w:t>
            </w:r>
          </w:p>
          <w:p w14:paraId="194BE66F" w14:textId="77777777" w:rsid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Ведение родительских чатов в социальных сетях и мессенджерах для оперативного распространения информации о мероприятиях, профилактических акциях, изменениях в расписании и других значимых событиях.</w:t>
            </w:r>
          </w:p>
          <w:p w14:paraId="0FD3ECDF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Проведение родительских всеобучей и лекториев по актуальным вопросам воспитания: профилактика деструктивного поведения, зависимостей, экстремизма и терроризма; особенности подростковой психологии; формирование здорового образа жизни; развитие навыков конструктивного общения с детьми;</w:t>
            </w:r>
          </w:p>
          <w:p w14:paraId="5032D17F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О</w:t>
            </w:r>
            <w:r w:rsidRPr="0099480C">
              <w:rPr>
                <w:color w:val="0F1115"/>
                <w:sz w:val="28"/>
                <w:szCs w:val="28"/>
              </w:rPr>
              <w:t>рганизация онлайн-родительских собраний и вебинаров с приглашением педагогов-психологов, социальных педагогов, сотрудников правоохранительных о</w:t>
            </w:r>
            <w:r>
              <w:rPr>
                <w:color w:val="0F1115"/>
                <w:sz w:val="28"/>
                <w:szCs w:val="28"/>
              </w:rPr>
              <w:t>рганов и медицинских работников.</w:t>
            </w:r>
          </w:p>
          <w:p w14:paraId="489BCE9A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Проведение индивидуальных консультаций для родителей по вопросам воспитания, успеваемости, адаптации, поведения и психоло</w:t>
            </w:r>
            <w:r>
              <w:rPr>
                <w:color w:val="0F1115"/>
                <w:sz w:val="28"/>
                <w:szCs w:val="28"/>
              </w:rPr>
              <w:t>гического состояния обучающихся.</w:t>
            </w:r>
          </w:p>
          <w:p w14:paraId="1C51BF24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Адресная работа с семьями, находящимися в трудной жизненной ситуации (неполные семьи, многодетные семьи, семьи с низким уровнем дохода, семьи с детьми-инвалидами), с привлечением социальног</w:t>
            </w:r>
            <w:r>
              <w:rPr>
                <w:color w:val="0F1115"/>
                <w:sz w:val="28"/>
                <w:szCs w:val="28"/>
              </w:rPr>
              <w:t>о педагога и педагога-психолога.</w:t>
            </w:r>
          </w:p>
          <w:p w14:paraId="071E8FB7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99480C">
              <w:rPr>
                <w:color w:val="0F1115"/>
                <w:sz w:val="28"/>
                <w:szCs w:val="28"/>
                <w:shd w:val="clear" w:color="auto" w:fill="FFFFFF"/>
              </w:rPr>
              <w:t>Организация совместных мероприятий с участием родителей: творческие конкурсы, спортивные соревнования, праздничные концерты, экскурсии, субботники.</w:t>
            </w:r>
          </w:p>
          <w:p w14:paraId="3A7C0578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  <w:shd w:val="clear" w:color="auto" w:fill="FFFFFF"/>
              </w:rPr>
              <w:t>Проведение анкетирования и опросов родителей для выявления удовлетворённости качеством образования, воспитательной работой и условиями обучения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3F86DBEB" w14:textId="77777777" w:rsidR="00E74791" w:rsidRPr="00E74791" w:rsidRDefault="00E74791" w:rsidP="0099480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</w:p>
    <w:p w14:paraId="33AF9DE3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4FC462A9" w14:textId="77777777" w:rsidTr="0099480C">
        <w:tc>
          <w:tcPr>
            <w:tcW w:w="10314" w:type="dxa"/>
          </w:tcPr>
          <w:p w14:paraId="7348ED4C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«Самоуправление»</w:t>
            </w:r>
          </w:p>
        </w:tc>
      </w:tr>
      <w:tr w:rsidR="0099480C" w:rsidRPr="005117E9" w14:paraId="78FEC876" w14:textId="77777777" w:rsidTr="0099480C">
        <w:tc>
          <w:tcPr>
            <w:tcW w:w="10314" w:type="dxa"/>
          </w:tcPr>
          <w:p w14:paraId="3C09D685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Организация деятельности органов студенческого самоуправления с целью учёта мнения обучающихся по вопросам управления колледжем и при принятии локальных нормативных актов, затрагивающих права и законные интересы обучающихся.</w:t>
            </w:r>
          </w:p>
          <w:p w14:paraId="60778016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Участие представителей органов студенческого самоуправления в разработке, обсуждении и реализации рабочей программы воспитания, календарного плана воспитательной работы, анализе воспитательной деятельности колледжа.</w:t>
            </w:r>
          </w:p>
          <w:p w14:paraId="6379A8AD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Участие представителей органов студенческого самоуправления в организации и проведении ключевых мероприятий различной направленности.</w:t>
            </w:r>
          </w:p>
          <w:p w14:paraId="4D48E923" w14:textId="77777777" w:rsidR="0099480C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Участие представителей органов студенческого самоуправления в работе Совета профилактики правонарушений, преступлений и безнадзорности, жилищной и дисциплинарной комиссиях, стипендиальной комиссии, комиссии по </w:t>
            </w: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урегулированию споров.</w:t>
            </w:r>
          </w:p>
          <w:p w14:paraId="0124B9F6" w14:textId="77777777" w:rsidR="00DC64B7" w:rsidRPr="005117E9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Поддержка социальной и творческой инициативы студентов колледжа через участие в значимых для воспитания проектах и программах.</w:t>
            </w:r>
          </w:p>
        </w:tc>
      </w:tr>
    </w:tbl>
    <w:p w14:paraId="615D5C9D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C64B7" w:rsidRPr="005117E9" w14:paraId="63EC5BDE" w14:textId="77777777" w:rsidTr="00DC64B7">
        <w:tc>
          <w:tcPr>
            <w:tcW w:w="10314" w:type="dxa"/>
          </w:tcPr>
          <w:p w14:paraId="55B6E141" w14:textId="77777777" w:rsidR="00DC64B7" w:rsidRPr="005117E9" w:rsidRDefault="00DC64B7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«Профилактика и безопасность»</w:t>
            </w:r>
          </w:p>
        </w:tc>
      </w:tr>
      <w:tr w:rsidR="00DC64B7" w:rsidRPr="005117E9" w14:paraId="5AFBA445" w14:textId="77777777" w:rsidTr="00DC64B7">
        <w:tc>
          <w:tcPr>
            <w:tcW w:w="10314" w:type="dxa"/>
          </w:tcPr>
          <w:p w14:paraId="7D8D4B0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деятельности педагогического коллектива по созданию в колледже эффективной профилактической среды обеспечения безопасности жизнедеятельности как условия успешной воспитательной деятельности;</w:t>
            </w:r>
          </w:p>
          <w:p w14:paraId="3083732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Осуществление психолого-педагогического сопровождения обучающихся «группы риска» по разным направлениям;</w:t>
            </w:r>
          </w:p>
          <w:p w14:paraId="3DE485F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коррекционно-воспитательной  работы с обучающимися «группы риска» силами педагогического коллектива и с привлечением органов и учреждений системы профилактики безнадзорности и правонарушений Калуги, специалистов центра по противодействию терроризма и экстремизма УМВД по Калу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жской области, Госавтоинспекции.</w:t>
            </w:r>
          </w:p>
          <w:p w14:paraId="02F336F0" w14:textId="77777777" w:rsid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C64B7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Вовлечение обучающихся в профилактические проекты и программы</w:t>
            </w: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по предупреждению зависимостей, противодействию экстремизму и терроризму, формированию безопасного поведения в цифровой среде, на транспорте и в быту, а также по антикоррупционному просвещению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78F3422" w14:textId="77777777" w:rsidR="00DC64B7" w:rsidRPr="00DB7653" w:rsidRDefault="00DB7653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B7653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</w:t>
            </w:r>
            <w:r w:rsidR="00DC64B7" w:rsidRPr="00DB7653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овлечение обучающихся в систему профилактических мероприятий</w:t>
            </w:r>
            <w:r w:rsidR="00DC64B7" w:rsidRPr="00DB765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, направленных на предупреждение вовлечения в деструктивные группы и криминальные субкультуры, противодействие вербовке через социальные сети и мессенджеры, формирование навыков цифровой гигиены, защиты персональных данных и критического мышления, позволяющего распознавать манипулятивные техники и деструктивный контент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5BCFD6DE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Формирование у обучающихся ответственного отношения к своему здоровью и потребности в здоровом образе жизни, физическом самосовершенствовании, занятиях спортивно-оздоровительной деятельностью, развитие культу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ры безопасной жизнедеятельности.</w:t>
            </w:r>
          </w:p>
          <w:p w14:paraId="4F72DD50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превентивной профилактической работы с обучающимися со сценариями соцально-одобряемого поведения, по развитию навыков саморефлексии, самоконтроля, устойчивости к негативным во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здействиям, групповому давлению.</w:t>
            </w:r>
          </w:p>
          <w:p w14:paraId="04A117AA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Профилактика правонарушений, дезадаптации, девиаций посредством организации деятельности альтернативной девиантному поведению (спорт, участие в культурно-массовых мероприятиях, профилак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тических неделях, волонтерство).</w:t>
            </w:r>
          </w:p>
          <w:p w14:paraId="331580D1" w14:textId="77777777" w:rsidR="00DC64B7" w:rsidRPr="005117E9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инструктажей обучающихся и педагогов колледжа по технике безопасного и охране труда.</w:t>
            </w:r>
          </w:p>
        </w:tc>
      </w:tr>
    </w:tbl>
    <w:p w14:paraId="02D9DCD0" w14:textId="77777777" w:rsidR="00F14AFC" w:rsidRDefault="00F14AFC" w:rsidP="00E7479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B7653" w:rsidRPr="005117E9" w14:paraId="34056228" w14:textId="77777777" w:rsidTr="00DB7653">
        <w:tc>
          <w:tcPr>
            <w:tcW w:w="10314" w:type="dxa"/>
          </w:tcPr>
          <w:p w14:paraId="7AF8C0B2" w14:textId="77777777" w:rsidR="00DB7653" w:rsidRPr="005117E9" w:rsidRDefault="00DB7653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Модуль «Социальное партнерство и участие работодателей»</w:t>
            </w:r>
          </w:p>
        </w:tc>
      </w:tr>
      <w:tr w:rsidR="00DB7653" w:rsidRPr="005117E9" w14:paraId="2B7C9701" w14:textId="77777777" w:rsidTr="00DB7653">
        <w:tc>
          <w:tcPr>
            <w:tcW w:w="10314" w:type="dxa"/>
          </w:tcPr>
          <w:p w14:paraId="4D935BE4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Участие представителей организаций-партеров в проведении отдельных мероприятий в рамках рабочей программы воспитания, календарного плана воспитательной работы (дни открытых дверей, государственные, региональные праздники, торжественные мероприятия колледжа); </w:t>
            </w:r>
          </w:p>
          <w:p w14:paraId="29391EFC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согласовании содержания образовательных программ;</w:t>
            </w:r>
          </w:p>
          <w:p w14:paraId="0F666545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качества подготовки специалистов (ГИА);</w:t>
            </w:r>
          </w:p>
          <w:p w14:paraId="6647B2A0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демонстрационных экзаменах и экзаменах по МДК;</w:t>
            </w:r>
          </w:p>
          <w:p w14:paraId="679C848E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федеральных и региональных проектах, связанные с профориентационной деятельностью;</w:t>
            </w:r>
          </w:p>
          <w:p w14:paraId="7A963305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Развитие воспитательного потенциала социального партнерства предусматривает взаимодействие с:</w:t>
            </w:r>
          </w:p>
          <w:p w14:paraId="6F30352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b/>
                <w:color w:val="0F1115"/>
                <w:sz w:val="28"/>
                <w:szCs w:val="28"/>
              </w:rPr>
            </w:pPr>
            <w:r w:rsidRPr="00DB7653">
              <w:rPr>
                <w:rStyle w:val="aa"/>
                <w:b w:val="0"/>
                <w:color w:val="0F1115"/>
                <w:sz w:val="28"/>
                <w:szCs w:val="28"/>
              </w:rPr>
              <w:t>Патриотические и ветеранские организации</w:t>
            </w:r>
          </w:p>
          <w:p w14:paraId="27753B5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Всероссийская общественная организация ветеранов «Боевое братство» (Калужское региональное отделение)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57726EC4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Калужское региональное отделение Российского союза ветеранов;</w:t>
            </w:r>
          </w:p>
          <w:p w14:paraId="5C104033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Калужское региональное отделение межрегиональной общественной организации «Комитет памяти маршала Советского Союза Г.К. Жукова»;</w:t>
            </w:r>
          </w:p>
          <w:p w14:paraId="767BCD0D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Калужская областная организация Общероссийской общественной организации «Российский Союз Молодежи»;</w:t>
            </w:r>
          </w:p>
          <w:p w14:paraId="0676547A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Калужская региональная общественная организация ветеранов специальной военной операции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04937D67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АНО «Содружество патриотов Отечества ЗОВ»</w:t>
            </w:r>
            <w:r>
              <w:rPr>
                <w:rStyle w:val="2ed5dee"/>
                <w:color w:val="0F1115"/>
                <w:sz w:val="28"/>
                <w:szCs w:val="28"/>
              </w:rPr>
              <w:t>, «Пересвет»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293E8AEC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Поисковое движение Калужской области.</w:t>
            </w:r>
          </w:p>
          <w:p w14:paraId="5F64438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Учреждения культуры и искусства</w:t>
            </w:r>
          </w:p>
          <w:p w14:paraId="2480141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ФГБУК «Государственный музей истории космонавтики имени К.Э. Циолковского»;</w:t>
            </w:r>
          </w:p>
          <w:p w14:paraId="608FCC6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Филиал Музея Победы «Музей Жукова»;</w:t>
            </w:r>
          </w:p>
          <w:p w14:paraId="07A2B7DD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>Калужский областной краеведческий музей;</w:t>
            </w:r>
          </w:p>
          <w:p w14:paraId="08743E3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Калужский музей изобразительных искусств;</w:t>
            </w:r>
          </w:p>
          <w:p w14:paraId="6E83FF9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Городской музей Боевой Славы;</w:t>
            </w:r>
          </w:p>
          <w:p w14:paraId="58F18A31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Дом-музей А.Л. Чижевского;</w:t>
            </w:r>
          </w:p>
          <w:p w14:paraId="454F4C26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>ГБУК КО «Калужский ордена Трудового Красного Знамени областной драматический театр»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0E29193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МБУК «Калужский театр кукол»;</w:t>
            </w:r>
          </w:p>
          <w:p w14:paraId="59B7EF92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ГАУК КО «Калужская областная филармония»;</w:t>
            </w:r>
          </w:p>
          <w:p w14:paraId="006EA98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МБУК «Калужский дом музыки»;</w:t>
            </w:r>
          </w:p>
          <w:p w14:paraId="306A72B1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МБУК «Городской досуговый центр»;</w:t>
            </w:r>
          </w:p>
          <w:p w14:paraId="7EBEB13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Инновационный культурный центр Калуга;</w:t>
            </w:r>
          </w:p>
          <w:p w14:paraId="74A06F5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lastRenderedPageBreak/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ГБУК КО «Областная специальная библиотека для слепых им. Н.Островского»;</w:t>
            </w:r>
          </w:p>
          <w:p w14:paraId="49DB55C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Органы системы профилактики и правопорядка</w:t>
            </w:r>
          </w:p>
          <w:p w14:paraId="7E77C8E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ОПДН Калужского ЛО МВД России на транспорте;</w:t>
            </w:r>
          </w:p>
          <w:p w14:paraId="5462420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Управление наркоконтроля УМВД России по Калужской области;</w:t>
            </w:r>
          </w:p>
          <w:p w14:paraId="588C85D3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Управление ГИБДД УМВД России по Калужской области;</w:t>
            </w:r>
          </w:p>
          <w:p w14:paraId="21F6C3B9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>
              <w:rPr>
                <w:rFonts w:ascii="Segoe UI" w:hAnsi="Segoe UI" w:cs="Segoe UI"/>
                <w:color w:val="0F1115"/>
              </w:rPr>
              <w:t xml:space="preserve"> </w:t>
            </w:r>
            <w:r w:rsidRPr="00DB7653">
              <w:rPr>
                <w:color w:val="0F1115"/>
                <w:sz w:val="28"/>
                <w:szCs w:val="28"/>
              </w:rPr>
              <w:t>Следственное управление Следственного комитета РФ по Калужской области.</w:t>
            </w:r>
          </w:p>
          <w:p w14:paraId="12BF626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Учреждения социальной сферы и здравоохранения</w:t>
            </w:r>
          </w:p>
          <w:p w14:paraId="532EED3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«Областной молодежный центр»;</w:t>
            </w:r>
          </w:p>
          <w:p w14:paraId="4A4F7B73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МБУ «Молодежный центр» г. Калуги;</w:t>
            </w:r>
          </w:p>
          <w:p w14:paraId="663FB926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Калужский СРЦН «Надежда»;</w:t>
            </w:r>
          </w:p>
          <w:p w14:paraId="35AEE6DC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ГАУ КО «Центр постинтернатного сопровождения «Расправь крылья!»;</w:t>
            </w:r>
          </w:p>
          <w:p w14:paraId="11DB49A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«Учебно-методический центр военно-патриотического воспитания и подготовки граждан к военной службе»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24A593AA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ГБУЗ КО «Наркологический диспансер Калужской области»;</w:t>
            </w:r>
          </w:p>
          <w:p w14:paraId="7F1EAE3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ГАУЗ КО «Калужский областной специализированный центр инфекционных заболеваний и СПИД».</w:t>
            </w:r>
          </w:p>
          <w:p w14:paraId="570F0697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Образовательные и досуговые учреждения</w:t>
            </w:r>
          </w:p>
          <w:p w14:paraId="767CC41E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 ДО КО ДЮЦ «Калужский областной центр туризма, краеведения и экскурсий»;</w:t>
            </w:r>
          </w:p>
        </w:tc>
      </w:tr>
    </w:tbl>
    <w:p w14:paraId="255B023D" w14:textId="77777777" w:rsid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9CE9D" w14:textId="3C65B845" w:rsidR="00DB7653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7DED">
        <w:rPr>
          <w:rFonts w:ascii="Times New Roman" w:hAnsi="Times New Roman" w:cs="Times New Roman"/>
          <w:b/>
          <w:bCs/>
          <w:sz w:val="28"/>
          <w:szCs w:val="28"/>
        </w:rPr>
        <w:t>Раздел 3. Организационный</w:t>
      </w:r>
    </w:p>
    <w:p w14:paraId="5B277D21" w14:textId="1E39003A" w:rsidR="00347DED" w:rsidRDefault="00347DED" w:rsidP="00E7479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7DED">
        <w:rPr>
          <w:rFonts w:ascii="Times New Roman" w:hAnsi="Times New Roman" w:cs="Times New Roman"/>
          <w:b/>
          <w:bCs/>
          <w:sz w:val="28"/>
          <w:szCs w:val="28"/>
        </w:rPr>
        <w:t>3.1. Кадровое обеспечение</w:t>
      </w:r>
    </w:p>
    <w:p w14:paraId="52AE29B3" w14:textId="57C6DA99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Реализация рабочей программы воспитания обеспечивается сформированной системой управления воспитательной деятельностью, которая представляет собой многоуровневую структуру, объединяющую административные, педагогические и вспомогательные кадры. Данная система создаёт необходимые условия для совместной эффективной работы всех субъектов воспитательного процесса, обеспечивает чёткое распределение функциональных обязанностей и персональную ответственность за результаты воспитательной работы.</w:t>
      </w:r>
    </w:p>
    <w:p w14:paraId="7E8289D8" w14:textId="77777777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Колледж полностью укомплектован квалифицированными педагогическими и руководящими кадрами в соответствии с требованиями профессиональных стандартов (при их наличии) и действующими должностными инструкциями. Кадровый состав обладает необходимым уровнем профессиональной компетентности, опытом работы в системе среднего профессионального образования и способностью решать задачи воспитания в современных социокультурных условиях.</w:t>
      </w:r>
    </w:p>
    <w:p w14:paraId="4C329DD9" w14:textId="77777777" w:rsid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Для реализации программы воспитания сформирован штат отдела воспитательной и социальной работы, каждый сотрудник которого выполняет строго определённые функции в единой системе воспитательного воздействия: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347DED" w14:paraId="01D1DA9D" w14:textId="77777777" w:rsidTr="00347DED">
        <w:tc>
          <w:tcPr>
            <w:tcW w:w="3794" w:type="dxa"/>
          </w:tcPr>
          <w:p w14:paraId="3A337E9A" w14:textId="6221F824" w:rsidR="00347DED" w:rsidRPr="00347DED" w:rsidRDefault="00347DED" w:rsidP="00347D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Заведующий отделом воспитательной и социальной работы </w:t>
            </w:r>
          </w:p>
        </w:tc>
        <w:tc>
          <w:tcPr>
            <w:tcW w:w="6627" w:type="dxa"/>
          </w:tcPr>
          <w:p w14:paraId="648C9F8D" w14:textId="3CF6320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осуществляет общую координацию воспитательной деятельности, планирование и контроль выполнения рабочих программ воспитания, организует методическое сопровождение кураторов и специалистов, обеспечивает взаимодействие с администрацией колледжа, внешними организациями и родительской общественностью, готовит отчётную документацию.</w:t>
            </w:r>
          </w:p>
        </w:tc>
      </w:tr>
      <w:tr w:rsidR="00347DED" w14:paraId="0B85E62C" w14:textId="77777777" w:rsidTr="00347DED">
        <w:tc>
          <w:tcPr>
            <w:tcW w:w="3794" w:type="dxa"/>
          </w:tcPr>
          <w:p w14:paraId="6ABC6C35" w14:textId="7917BF96" w:rsidR="00347DED" w:rsidRPr="00347DED" w:rsidRDefault="00347DED" w:rsidP="00347D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 </w:t>
            </w:r>
          </w:p>
        </w:tc>
        <w:tc>
          <w:tcPr>
            <w:tcW w:w="6627" w:type="dxa"/>
          </w:tcPr>
          <w:p w14:paraId="59902FC8" w14:textId="5673B6DA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реализует стратегические направления воспитания, организует внеурочные занятия «Разговоры о важном», церемонии поднятия флага, патриотические и социальные проекты, развивает студенческое самоуправление и волонтёрское движение, координирует деятельность первичного отделения «Движения Первых» и медиацентра, обеспечивает вовлечение студентов в социально значимую деятельность</w:t>
            </w:r>
          </w:p>
        </w:tc>
      </w:tr>
      <w:tr w:rsidR="00347DED" w14:paraId="6471C0E7" w14:textId="77777777" w:rsidTr="00347DED">
        <w:tc>
          <w:tcPr>
            <w:tcW w:w="3794" w:type="dxa"/>
          </w:tcPr>
          <w:p w14:paraId="2ADBE9A5" w14:textId="29D0816E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Педагог-организатор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519F399B" w14:textId="57FCBF84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занимается разработкой и проведением культурно-массовых, досуговых и творческих мероприятий, руководит работой творческих объединений (вокальных, хореографических, театральных, инструментальных), организует фестивали, конкурсы, концерты и праздничные программы, способствует раскрытию творческого потенциала студентов.</w:t>
            </w:r>
          </w:p>
        </w:tc>
      </w:tr>
      <w:tr w:rsidR="00347DED" w14:paraId="5913631D" w14:textId="77777777" w:rsidTr="00347DED">
        <w:tc>
          <w:tcPr>
            <w:tcW w:w="3794" w:type="dxa"/>
          </w:tcPr>
          <w:p w14:paraId="7B0256B3" w14:textId="49850C8A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Социальный педагог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23C509BD" w14:textId="7BB49CB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обеспечивает социальную защиту обучающихся, ведёт учёт и сопровождение студентов из числа детей-сирот, инвалидов, многодетных и неполных семей, иностранных граждан, контролирует предоставление мер государственной поддержки, взаимодействует с органами опеки, комиссиями по делам несовершеннолетних, участвует в профилактической работе по предупреждению правонарушений и безнадзорности, оказывает социально-правовую помощь студентам и их семьям.</w:t>
            </w:r>
          </w:p>
        </w:tc>
      </w:tr>
      <w:tr w:rsidR="00347DED" w14:paraId="577E4C2B" w14:textId="77777777" w:rsidTr="00347DED">
        <w:tc>
          <w:tcPr>
            <w:tcW w:w="3794" w:type="dxa"/>
          </w:tcPr>
          <w:p w14:paraId="57CE2600" w14:textId="086E4B6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Педагог-психолог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–</w:t>
            </w:r>
          </w:p>
        </w:tc>
        <w:tc>
          <w:tcPr>
            <w:tcW w:w="6627" w:type="dxa"/>
          </w:tcPr>
          <w:p w14:paraId="1A94BF5E" w14:textId="0B182AB9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осуществляет психологическую диагностику, консультирование и коррекционно-развивающую работу со студентами, проводит тренинги по профилактике стресса, профессионального выгорания кураторов, адаптации первокурсников, выявляет признаки деструктивного поведения, оказывает экстренную психологическую поддержку, участвует в медиации конфликтов, формирует психологически безопасную образовательную среду</w:t>
            </w:r>
          </w:p>
        </w:tc>
      </w:tr>
      <w:tr w:rsidR="00347DED" w14:paraId="77DA4D93" w14:textId="77777777" w:rsidTr="00347DED">
        <w:tc>
          <w:tcPr>
            <w:tcW w:w="3794" w:type="dxa"/>
          </w:tcPr>
          <w:p w14:paraId="246CDB92" w14:textId="4FB961AC" w:rsidR="00347DED" w:rsidRPr="00347DED" w:rsidRDefault="00347DED" w:rsidP="00347DE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Воспитатель (в общежитии)</w:t>
            </w:r>
          </w:p>
        </w:tc>
        <w:tc>
          <w:tcPr>
            <w:tcW w:w="6627" w:type="dxa"/>
          </w:tcPr>
          <w:p w14:paraId="7F3037D1" w14:textId="70237894" w:rsidR="00347DED" w:rsidRP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 xml:space="preserve">организует воспитательную работу со студентами, </w:t>
            </w:r>
            <w:r w:rsidRPr="00347DED">
              <w:rPr>
                <w:rFonts w:ascii="Times New Roman" w:hAnsi="Times New Roman"/>
                <w:sz w:val="28"/>
                <w:szCs w:val="28"/>
              </w:rPr>
              <w:lastRenderedPageBreak/>
              <w:t>проживающими в общежитии, контролирует соблюдение правил внутреннего распорядка, создаёт условия для комфортного быта и досуга, проводит профилактические и культурно-досуговые мероприятия, способствует социально-бытовой адаптации иногородних и первокурсников, взаимодействует с кураторами и социальным педагогом по вопросам проживания.</w:t>
            </w:r>
          </w:p>
        </w:tc>
      </w:tr>
    </w:tbl>
    <w:p w14:paraId="1E99A4D9" w14:textId="77777777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29CA0" w14:textId="77777777" w:rsidR="00CF2748" w:rsidRPr="00CF2748" w:rsidRDefault="00CF2748" w:rsidP="00CF27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748">
        <w:rPr>
          <w:rFonts w:ascii="Times New Roman" w:hAnsi="Times New Roman" w:cs="Times New Roman"/>
          <w:sz w:val="28"/>
          <w:szCs w:val="28"/>
        </w:rPr>
        <w:t>Помимо специалистов отдела воспитательной и социальной работы, важнейшую роль в реализации программы воспитания играют кураторы учебных групп, а также преподаватели, чья деятельность имеет ярко выраженную воспитательную направленность и формирует у студентов ключевые компетенции в сфере физического развития и безопасности. Функционал данных категорий педагогических работников подчинён единым целям воспитания и органично интегрирован в общую систему воспитательной работы колледжа: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CF2748" w14:paraId="7CC61EBD" w14:textId="77777777" w:rsidTr="00CF2748">
        <w:tc>
          <w:tcPr>
            <w:tcW w:w="3794" w:type="dxa"/>
          </w:tcPr>
          <w:p w14:paraId="575DBD7E" w14:textId="6EC23AB2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t>Куратор учебной группы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423B6CB4" w14:textId="5BDD0015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>обеспечивает единство учебной и воспитательной работы на уровне первичного студенческого коллектива, проводит еженедельные внеурочные занятия «Разговоры о важном» и часы куратора, осуществляет контроль посещаемости и успеваемости, ведёт электронный журнал куратора, организует адаптацию первокурсников и формирование сплочённого коллектива, оказывает психологическую поддержку студентам и содействует разрешению конфликтов, взаимодействует с родителями (законными представителями) через собрания и чаты, информирует о достижениях, проблемах и возможных угрозах (мошенничество, деструктивные сообщества), способствует профессиональной ориентации и карьерному сопровождению обучающихся, выступает связующим звеном между администрацией, преподавателями, студентами и семьёй.</w:t>
            </w:r>
          </w:p>
        </w:tc>
      </w:tr>
      <w:tr w:rsidR="00CF2748" w14:paraId="7E4A5998" w14:textId="77777777" w:rsidTr="00CF2748">
        <w:tc>
          <w:tcPr>
            <w:tcW w:w="3794" w:type="dxa"/>
          </w:tcPr>
          <w:p w14:paraId="57962155" w14:textId="2B99B2E3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t>Руководитель физического воспитания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3589B0A4" w14:textId="0FFF5CF0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 xml:space="preserve">организует и координирует спортивно-оздоровительную работу в колледже, планирует и контролирует учебные занятия по физической культуре в соответствии с ФГОС, руководит работой спортивных секций и студенческим спортивным клубом «Спутник», организует внутриколледжные и региональные соревнования, спартакиады и Дни здоровья, взаимодействует с Ассоциацией </w:t>
            </w:r>
            <w:r w:rsidRPr="00CF2748">
              <w:rPr>
                <w:rFonts w:ascii="Times New Roman" w:hAnsi="Times New Roman"/>
                <w:sz w:val="28"/>
                <w:szCs w:val="28"/>
              </w:rPr>
              <w:lastRenderedPageBreak/>
              <w:t>студенческих спортивных клубов Калужской области и спортивными федерациями, ведёт пропаганду здорового образа жизни, формирует у студентов мотивацию к физическому самосовершенствованию, контролирует состояние спортивной базы и обеспечивает безопасность занятий.</w:t>
            </w:r>
          </w:p>
        </w:tc>
      </w:tr>
      <w:tr w:rsidR="00CF2748" w14:paraId="419C8C38" w14:textId="77777777" w:rsidTr="00CF2748">
        <w:tc>
          <w:tcPr>
            <w:tcW w:w="3794" w:type="dxa"/>
          </w:tcPr>
          <w:p w14:paraId="055C0A24" w14:textId="7291D789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Преподаватель-организатор основ безопасности и защиты Родины (ОБЗР)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36FDCC8A" w14:textId="2B32EAFD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>реализует рабочую программу дисциплины «Основы безопасности и защиты Родины», включая модули начальной военной подготовки, тактической медицины и гражданской обороны, организует практические занятия и тренировки по действиям в чрезвычайных ситуациях, проводит военно-патриотическое воспитание через уроки мужества, встречи с ветеранами и участниками СВО, военно-патриотические игры («Зарница 2.0») и несение Почётного караула на Посту №1, осуществляет подготовку юношей к военной службе во взаимодействии с военным комиссариатом, участвует в профилактике экстремизма, терроризма и деструктивных явлений, формирует у студентов критическое мышление, навыки информационной гигиены и готовность к защите Отечества.</w:t>
            </w:r>
          </w:p>
        </w:tc>
      </w:tr>
    </w:tbl>
    <w:p w14:paraId="22CF99F7" w14:textId="48F4C2A5" w:rsidR="00CF2748" w:rsidRPr="00CF2748" w:rsidRDefault="00CF2748" w:rsidP="00CF27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22287" w14:textId="77777777" w:rsidR="00CF2748" w:rsidRPr="005117E9" w:rsidRDefault="00CF2748" w:rsidP="00CF2748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3.2 Нормативно-методическое обеспечение</w:t>
      </w:r>
    </w:p>
    <w:p w14:paraId="36C36704" w14:textId="77777777" w:rsidR="00CF2748" w:rsidRPr="005117E9" w:rsidRDefault="00CF2748" w:rsidP="00CF2748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Нормативно-методическое обеспечение воспитательной деятельности включает: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7"/>
        <w:gridCol w:w="8754"/>
      </w:tblGrid>
      <w:tr w:rsidR="00CF2748" w:rsidRPr="005117E9" w14:paraId="57D1FEE0" w14:textId="77777777" w:rsidTr="00917BC2">
        <w:tc>
          <w:tcPr>
            <w:tcW w:w="817" w:type="dxa"/>
          </w:tcPr>
          <w:p w14:paraId="0153DED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754" w:type="dxa"/>
          </w:tcPr>
          <w:p w14:paraId="099943FD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структурном подразделении «Отдел воспитательной и социальной работы»;</w:t>
            </w:r>
          </w:p>
        </w:tc>
      </w:tr>
      <w:tr w:rsidR="00CF2748" w:rsidRPr="005117E9" w14:paraId="12C04435" w14:textId="77777777" w:rsidTr="00917BC2">
        <w:tc>
          <w:tcPr>
            <w:tcW w:w="817" w:type="dxa"/>
          </w:tcPr>
          <w:p w14:paraId="2E2BC50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754" w:type="dxa"/>
          </w:tcPr>
          <w:p w14:paraId="6032AA68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режиме занятий обучающихся;</w:t>
            </w:r>
          </w:p>
        </w:tc>
      </w:tr>
      <w:tr w:rsidR="00CF2748" w:rsidRPr="005117E9" w14:paraId="66AD1E11" w14:textId="77777777" w:rsidTr="00917BC2">
        <w:tc>
          <w:tcPr>
            <w:tcW w:w="817" w:type="dxa"/>
          </w:tcPr>
          <w:p w14:paraId="7505525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754" w:type="dxa"/>
          </w:tcPr>
          <w:p w14:paraId="68357A9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Правила внутреннего распорядка для обучающихся;</w:t>
            </w:r>
          </w:p>
        </w:tc>
      </w:tr>
      <w:tr w:rsidR="00CF2748" w:rsidRPr="005117E9" w14:paraId="63EA8747" w14:textId="77777777" w:rsidTr="00917BC2">
        <w:tc>
          <w:tcPr>
            <w:tcW w:w="817" w:type="dxa"/>
          </w:tcPr>
          <w:p w14:paraId="1A674DE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754" w:type="dxa"/>
          </w:tcPr>
          <w:p w14:paraId="0823E3E5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пропускном режиме через стационарный металлодетектор</w:t>
            </w:r>
          </w:p>
        </w:tc>
      </w:tr>
      <w:tr w:rsidR="00CF2748" w:rsidRPr="005117E9" w14:paraId="6B84CD5E" w14:textId="77777777" w:rsidTr="00917BC2">
        <w:tc>
          <w:tcPr>
            <w:tcW w:w="817" w:type="dxa"/>
          </w:tcPr>
          <w:p w14:paraId="3754ACC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754" w:type="dxa"/>
          </w:tcPr>
          <w:p w14:paraId="4674023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организации дежурства</w:t>
            </w:r>
          </w:p>
        </w:tc>
      </w:tr>
      <w:tr w:rsidR="00CF2748" w:rsidRPr="005117E9" w14:paraId="7BA123A0" w14:textId="77777777" w:rsidTr="00917BC2">
        <w:tc>
          <w:tcPr>
            <w:tcW w:w="817" w:type="dxa"/>
          </w:tcPr>
          <w:p w14:paraId="60C7787F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754" w:type="dxa"/>
          </w:tcPr>
          <w:p w14:paraId="5F6688F6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деятельности педагогических работников, осуществляющих кураторство в учебных группах;</w:t>
            </w:r>
          </w:p>
        </w:tc>
      </w:tr>
      <w:tr w:rsidR="00CF2748" w:rsidRPr="005117E9" w14:paraId="17FC9B8C" w14:textId="77777777" w:rsidTr="00917BC2">
        <w:tc>
          <w:tcPr>
            <w:tcW w:w="817" w:type="dxa"/>
          </w:tcPr>
          <w:p w14:paraId="6FE09E4B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754" w:type="dxa"/>
          </w:tcPr>
          <w:p w14:paraId="1725961D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использовании сотовых телефонов и других средств коммуникации;</w:t>
            </w:r>
          </w:p>
        </w:tc>
      </w:tr>
      <w:tr w:rsidR="00CF2748" w:rsidRPr="005117E9" w14:paraId="0228951C" w14:textId="77777777" w:rsidTr="00917BC2">
        <w:tc>
          <w:tcPr>
            <w:tcW w:w="817" w:type="dxa"/>
          </w:tcPr>
          <w:p w14:paraId="50E8088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754" w:type="dxa"/>
          </w:tcPr>
          <w:p w14:paraId="709AEAA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посещении обучающимися по своему выбору мероприятий, не предусмотренных учебным планом;</w:t>
            </w:r>
          </w:p>
        </w:tc>
      </w:tr>
      <w:tr w:rsidR="00CF2748" w:rsidRPr="005117E9" w14:paraId="28B28178" w14:textId="77777777" w:rsidTr="00917BC2">
        <w:tc>
          <w:tcPr>
            <w:tcW w:w="817" w:type="dxa"/>
          </w:tcPr>
          <w:p w14:paraId="69ED0CA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8754" w:type="dxa"/>
          </w:tcPr>
          <w:p w14:paraId="460AD5A2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портфолио обучающегося;</w:t>
            </w:r>
          </w:p>
        </w:tc>
      </w:tr>
      <w:tr w:rsidR="00CF2748" w:rsidRPr="005117E9" w14:paraId="3DFA1B73" w14:textId="77777777" w:rsidTr="00917BC2">
        <w:tc>
          <w:tcPr>
            <w:tcW w:w="817" w:type="dxa"/>
          </w:tcPr>
          <w:p w14:paraId="631D955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8754" w:type="dxa"/>
          </w:tcPr>
          <w:p w14:paraId="00F7D02E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самоуправлении;</w:t>
            </w:r>
          </w:p>
        </w:tc>
      </w:tr>
      <w:tr w:rsidR="00CF2748" w:rsidRPr="005117E9" w14:paraId="2C100E48" w14:textId="77777777" w:rsidTr="00917BC2">
        <w:tc>
          <w:tcPr>
            <w:tcW w:w="817" w:type="dxa"/>
          </w:tcPr>
          <w:p w14:paraId="3EFBE11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11.</w:t>
            </w:r>
          </w:p>
        </w:tc>
        <w:tc>
          <w:tcPr>
            <w:tcW w:w="8754" w:type="dxa"/>
          </w:tcPr>
          <w:p w14:paraId="5FF7449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общежитии;</w:t>
            </w:r>
          </w:p>
        </w:tc>
      </w:tr>
      <w:tr w:rsidR="00D709A7" w:rsidRPr="005117E9" w14:paraId="1580D80B" w14:textId="77777777" w:rsidTr="00917BC2">
        <w:tc>
          <w:tcPr>
            <w:tcW w:w="817" w:type="dxa"/>
          </w:tcPr>
          <w:p w14:paraId="2E0AE0F3" w14:textId="52B714C9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8754" w:type="dxa"/>
          </w:tcPr>
          <w:p w14:paraId="7264864B" w14:textId="7752467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порядке предоставления обучающимся жилых помещений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студенческом общежитии</w:t>
            </w:r>
          </w:p>
        </w:tc>
      </w:tr>
      <w:tr w:rsidR="00D709A7" w:rsidRPr="005117E9" w14:paraId="55311235" w14:textId="77777777" w:rsidTr="00917BC2">
        <w:tc>
          <w:tcPr>
            <w:tcW w:w="817" w:type="dxa"/>
          </w:tcPr>
          <w:p w14:paraId="7F00B26D" w14:textId="54A5345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8754" w:type="dxa"/>
          </w:tcPr>
          <w:p w14:paraId="62B5C7FB" w14:textId="78898A11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организации работы с иностранными гражданами и</w:t>
            </w:r>
          </w:p>
          <w:p w14:paraId="72C5C637" w14:textId="77777777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лицами без гражданства в образовательных организациях среднего</w:t>
            </w:r>
          </w:p>
          <w:p w14:paraId="58C9EA5F" w14:textId="4F82AAE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профессионального образования</w:t>
            </w:r>
          </w:p>
        </w:tc>
      </w:tr>
      <w:tr w:rsidR="00D709A7" w:rsidRPr="005117E9" w14:paraId="16E554BC" w14:textId="77777777" w:rsidTr="00917BC2">
        <w:tc>
          <w:tcPr>
            <w:tcW w:w="817" w:type="dxa"/>
          </w:tcPr>
          <w:p w14:paraId="569450F9" w14:textId="60D4E456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8754" w:type="dxa"/>
          </w:tcPr>
          <w:p w14:paraId="12F33282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совете профилактики правонарушений, преступлений и безнадзорности;</w:t>
            </w:r>
          </w:p>
        </w:tc>
      </w:tr>
      <w:tr w:rsidR="00D709A7" w:rsidRPr="005117E9" w14:paraId="5383FC5E" w14:textId="77777777" w:rsidTr="00917BC2">
        <w:tc>
          <w:tcPr>
            <w:tcW w:w="817" w:type="dxa"/>
          </w:tcPr>
          <w:p w14:paraId="76F069EA" w14:textId="62489A12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8754" w:type="dxa"/>
          </w:tcPr>
          <w:p w14:paraId="02510A42" w14:textId="77777777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организации воспитательной работы</w:t>
            </w:r>
          </w:p>
          <w:p w14:paraId="001C2A00" w14:textId="3B6971A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образовательной организации,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реализующей программы среднего профессионального образования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D709A7" w:rsidRPr="005117E9" w14:paraId="4CAB10CE" w14:textId="77777777" w:rsidTr="00917BC2">
        <w:tc>
          <w:tcPr>
            <w:tcW w:w="817" w:type="dxa"/>
          </w:tcPr>
          <w:p w14:paraId="09758F19" w14:textId="6FA6A968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8754" w:type="dxa"/>
          </w:tcPr>
          <w:p w14:paraId="7DFF77FD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порядке пользования обучающимися лечебно-оздоровительной инфраструктурой, объектами культуры и объектами спорта;</w:t>
            </w:r>
          </w:p>
        </w:tc>
      </w:tr>
      <w:tr w:rsidR="00D709A7" w:rsidRPr="005117E9" w14:paraId="7FA1B637" w14:textId="77777777" w:rsidTr="00917BC2">
        <w:tc>
          <w:tcPr>
            <w:tcW w:w="817" w:type="dxa"/>
          </w:tcPr>
          <w:p w14:paraId="59B09E41" w14:textId="67BDF13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8754" w:type="dxa"/>
          </w:tcPr>
          <w:p w14:paraId="67B40146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спортивном клубе;</w:t>
            </w:r>
          </w:p>
        </w:tc>
      </w:tr>
      <w:tr w:rsidR="00D709A7" w:rsidRPr="005117E9" w14:paraId="4FCACE4B" w14:textId="77777777" w:rsidTr="00917BC2">
        <w:tc>
          <w:tcPr>
            <w:tcW w:w="817" w:type="dxa"/>
          </w:tcPr>
          <w:p w14:paraId="79D8495F" w14:textId="7CDCB81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8754" w:type="dxa"/>
          </w:tcPr>
          <w:p w14:paraId="7983C934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комиссии по урегулированию споров между участниками образовательных отношений;</w:t>
            </w:r>
          </w:p>
        </w:tc>
      </w:tr>
      <w:tr w:rsidR="00D709A7" w:rsidRPr="005117E9" w14:paraId="1A9CF119" w14:textId="77777777" w:rsidTr="00917BC2">
        <w:tc>
          <w:tcPr>
            <w:tcW w:w="817" w:type="dxa"/>
          </w:tcPr>
          <w:p w14:paraId="3258FD92" w14:textId="3A8FC2D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8754" w:type="dxa"/>
          </w:tcPr>
          <w:p w14:paraId="1B049A37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работе с талантливой молодежью;</w:t>
            </w:r>
          </w:p>
        </w:tc>
      </w:tr>
      <w:tr w:rsidR="00D709A7" w:rsidRPr="005117E9" w14:paraId="3AA119CA" w14:textId="77777777" w:rsidTr="00917BC2">
        <w:tc>
          <w:tcPr>
            <w:tcW w:w="817" w:type="dxa"/>
          </w:tcPr>
          <w:p w14:paraId="11D9F9A4" w14:textId="3831B20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8754" w:type="dxa"/>
          </w:tcPr>
          <w:p w14:paraId="724ACCD6" w14:textId="77777777" w:rsidR="00D709A7" w:rsidRPr="005117E9" w:rsidRDefault="00D709A7" w:rsidP="00D709A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волонтерском центре;</w:t>
            </w:r>
          </w:p>
        </w:tc>
      </w:tr>
      <w:tr w:rsidR="00D709A7" w:rsidRPr="005117E9" w14:paraId="030ABE91" w14:textId="77777777" w:rsidTr="00917BC2">
        <w:tc>
          <w:tcPr>
            <w:tcW w:w="817" w:type="dxa"/>
          </w:tcPr>
          <w:p w14:paraId="51673186" w14:textId="65888CA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8754" w:type="dxa"/>
          </w:tcPr>
          <w:p w14:paraId="7EE3C508" w14:textId="77777777" w:rsidR="00D709A7" w:rsidRPr="005117E9" w:rsidRDefault="00D709A7" w:rsidP="00D709A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 пятидневных учебных сборах.</w:t>
            </w:r>
          </w:p>
        </w:tc>
      </w:tr>
      <w:tr w:rsidR="00D709A7" w:rsidRPr="005117E9" w14:paraId="3BE44209" w14:textId="77777777" w:rsidTr="00917BC2">
        <w:tc>
          <w:tcPr>
            <w:tcW w:w="817" w:type="dxa"/>
          </w:tcPr>
          <w:p w14:paraId="4E3D817D" w14:textId="42893DD5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22. </w:t>
            </w:r>
          </w:p>
        </w:tc>
        <w:tc>
          <w:tcPr>
            <w:tcW w:w="8754" w:type="dxa"/>
          </w:tcPr>
          <w:p w14:paraId="289D76D3" w14:textId="77777777" w:rsidR="00D709A7" w:rsidRPr="005117E9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порядке назначения и выплаты государственной академической стипендии и (или) государственной социальной стипендии, и оказания материальной поддержки обучающимся очной формы обучения за счет бюджетных ассигнований областного бюджета</w:t>
            </w:r>
          </w:p>
        </w:tc>
      </w:tr>
      <w:tr w:rsidR="00D709A7" w:rsidRPr="005117E9" w14:paraId="2F30254D" w14:textId="77777777" w:rsidTr="00917BC2">
        <w:tc>
          <w:tcPr>
            <w:tcW w:w="817" w:type="dxa"/>
          </w:tcPr>
          <w:p w14:paraId="1B364F6D" w14:textId="29C9381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8754" w:type="dxa"/>
          </w:tcPr>
          <w:p w14:paraId="0D91D8A0" w14:textId="54FCC861" w:rsidR="00D709A7" w:rsidRPr="005117E9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психолого-педагогическом консилиуме</w:t>
            </w:r>
          </w:p>
        </w:tc>
      </w:tr>
      <w:tr w:rsidR="00D709A7" w:rsidRPr="005117E9" w14:paraId="7C8F178B" w14:textId="77777777" w:rsidTr="00917BC2">
        <w:tc>
          <w:tcPr>
            <w:tcW w:w="817" w:type="dxa"/>
          </w:tcPr>
          <w:p w14:paraId="4155839B" w14:textId="21C89B89" w:rsidR="00D709A7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8754" w:type="dxa"/>
          </w:tcPr>
          <w:p w14:paraId="08A6A831" w14:textId="37885B38" w:rsidR="00D709A7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D709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порядке применения к обучающимся мер дисциплинарного взыскания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709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 снятии их с обучающихся</w:t>
            </w:r>
          </w:p>
        </w:tc>
      </w:tr>
    </w:tbl>
    <w:p w14:paraId="34A37328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Система поощрения профессиональной успешности и проявлений активной жизненной позиции обучающихся</w:t>
      </w:r>
    </w:p>
    <w:p w14:paraId="7D859208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402835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14:paraId="205330EE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 применения поощрений обучающихся определяется в локальных нормативных акте Правила внутреннего распорядка для обучающихся от 12.01.2023 №195.</w:t>
      </w:r>
    </w:p>
    <w:p w14:paraId="3288CC5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Основанием для поощрения обучающихся являются:</w:t>
      </w:r>
    </w:p>
    <w:p w14:paraId="4514E493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достижения в учебной деятельности;</w:t>
      </w:r>
    </w:p>
    <w:p w14:paraId="4D91BE9B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активное участие в социокультурной работе и а  деятельности студенческого самоуправления;</w:t>
      </w:r>
    </w:p>
    <w:p w14:paraId="6B4A2D07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ab/>
        <w:t>-достижения на международных, всероссийских, региональных конференциях, олимпиадах, семинарах, конкурсах и фестивалях;</w:t>
      </w:r>
    </w:p>
    <w:p w14:paraId="17AE54E4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-достижения в региональных, федеральных, международных образовательных и научно-технических программах и проектах, в реализации колледжем программ по приоритетным направлениям науки, спорта, техники, культуры и молодежной политики;</w:t>
      </w:r>
    </w:p>
    <w:p w14:paraId="15FB5F4F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-особые успехи в общественной деятельности;</w:t>
      </w:r>
    </w:p>
    <w:p w14:paraId="6784212E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особые успехи в творческой деятельности;</w:t>
      </w:r>
    </w:p>
    <w:p w14:paraId="52F9C67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особые успехи в спорте.</w:t>
      </w:r>
    </w:p>
    <w:p w14:paraId="53408F03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За достижения обучающихся применяются следующие виды морального поощрения:</w:t>
      </w:r>
    </w:p>
    <w:p w14:paraId="6EBB4B9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-устная благодарность;</w:t>
      </w:r>
    </w:p>
    <w:p w14:paraId="2250CAF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благодарность в приказе директора Учреждения;</w:t>
      </w:r>
    </w:p>
    <w:p w14:paraId="1086FBD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благодарственное письмо директора Учреждения;</w:t>
      </w:r>
    </w:p>
    <w:p w14:paraId="25780AA0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-благодарственное письмо директора Учреждения родителям (законным представителям) обучающихся;</w:t>
      </w:r>
    </w:p>
    <w:p w14:paraId="093C535A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Почетная грамота Учреждения;</w:t>
      </w:r>
    </w:p>
    <w:p w14:paraId="6A56522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Диплом Учреждения;</w:t>
      </w:r>
    </w:p>
    <w:p w14:paraId="0C9A6D53" w14:textId="77777777" w:rsidR="00D709A7" w:rsidRDefault="00D709A7" w:rsidP="00D709A7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размещение информации о достижениях обучающегося на официальном сайте колледжа.</w:t>
      </w:r>
    </w:p>
    <w:p w14:paraId="1B60C3C0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Анализ воспитательного процесса</w:t>
      </w:r>
    </w:p>
    <w:p w14:paraId="6A4251DF" w14:textId="77777777" w:rsidR="00D709A7" w:rsidRPr="005117E9" w:rsidRDefault="00D709A7" w:rsidP="00D709A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направления анализа воспитательного процесса: </w:t>
      </w:r>
    </w:p>
    <w:p w14:paraId="0D4BCFE7" w14:textId="77777777" w:rsidR="00D709A7" w:rsidRPr="005117E9" w:rsidRDefault="00D709A7" w:rsidP="00D709A7">
      <w:pPr>
        <w:pStyle w:val="a7"/>
        <w:numPr>
          <w:ilvl w:val="0"/>
          <w:numId w:val="7"/>
        </w:numPr>
        <w:tabs>
          <w:tab w:val="left" w:pos="1276"/>
        </w:tabs>
        <w:spacing w:after="160" w:line="259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Анализ условий воспитательной деятельности определяется по следующим позициям:  </w:t>
      </w:r>
    </w:p>
    <w:p w14:paraId="30737602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описание кадрового обеспечения воспитательной деятельности (наличие специалистов (прохождение курсов повышения квалификации); </w:t>
      </w:r>
    </w:p>
    <w:p w14:paraId="58830131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наличие студенческих объединений, кружков и секций в образовательной организации, которые могут посещать обучающиеся; </w:t>
      </w:r>
    </w:p>
    <w:p w14:paraId="34D1A62B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  </w:t>
      </w:r>
    </w:p>
    <w:p w14:paraId="69E092A4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оценка социально-психологического климата в коллективе (взаимоотношений впедагогическим коллективе, преподавателей и обучающихся, преподавателей и родителей обучающихся);  </w:t>
      </w:r>
    </w:p>
    <w:p w14:paraId="6766814E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наличие разработанных и используемых методических материалов по организации воспитательной деятельности;  </w:t>
      </w:r>
    </w:p>
    <w:p w14:paraId="627B8478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color w:val="000000" w:themeColor="text1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оформление предметно-пространственной среды образовательной организации.</w:t>
      </w:r>
    </w:p>
    <w:p w14:paraId="3795E874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 2. Анализ состояния воспитательной деятельности определяется по следующим позициям:  </w:t>
      </w:r>
    </w:p>
    <w:p w14:paraId="0D03837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проводимые в образовательной организации дела и реализованные проекты;</w:t>
      </w:r>
    </w:p>
    <w:p w14:paraId="5AD6E6C2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lastRenderedPageBreak/>
        <w:t xml:space="preserve">- </w:t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уровень вовлечённости обучающихся в дела образовательной организации, проекты и мероприятия на региональном и федеральном уровнях;  </w:t>
      </w:r>
    </w:p>
    <w:p w14:paraId="015F96B8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включённость обучающихся и преподавателей в деятельность различных объединений;</w:t>
      </w:r>
    </w:p>
    <w:p w14:paraId="4B25B61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t xml:space="preserve">- </w:t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участие обучающихся в конкурсах (в том числе в конкурсах профессионального мастерства);  </w:t>
      </w:r>
    </w:p>
    <w:p w14:paraId="00C7280A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профессионально-личностное развитие обучающихся (диагностика, оценка портфолио);</w:t>
      </w:r>
    </w:p>
    <w:p w14:paraId="7357AF7E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sym w:font="Symbol" w:char="F02D"/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 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правонарушений, отсутствие суицидов среди обучающихся). </w:t>
      </w:r>
    </w:p>
    <w:p w14:paraId="05F466E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Основным способом получения информации является педагогическое наблюдение, анкетирование и беседы с обучающимися и их родителями (законными представителями) педагогическими работниками, представителями совета обучающихся. Внимание педагогов сосредоточивается на вопросах: какие проблемы, затруднения в личностном и профессиональном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появились; над чем предстоит работать педагогическому коллективу. </w:t>
      </w:r>
    </w:p>
    <w:p w14:paraId="0C1C106C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Анализ проводится заместителем директора по воспитательной работе, советником директора по воспитанию, педагогом-психологом, социальным педагогом, кураторами, с привлечением актива родителей (законных представителей), обучающихся, совета обучающихся. 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воспитанию) в конце учебного года, рассматриваются и утверждаются педагогическим советом.</w:t>
      </w:r>
    </w:p>
    <w:p w14:paraId="2BAEBFAD" w14:textId="77777777" w:rsidR="00D709A7" w:rsidRPr="005117E9" w:rsidRDefault="00D709A7" w:rsidP="00D709A7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EC634C0" w14:textId="77777777" w:rsidR="00CF2748" w:rsidRDefault="00CF2748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3DD8D189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A47D2F2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151F419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97B46FD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26D3042B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BF3F0F0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3E0431BC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77D2116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17663414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6E5866C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F15A30A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6624D1B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1C60D8F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4DF423AD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49E831F2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20AC353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  <w:sectPr w:rsidR="00D709A7" w:rsidSect="00D322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134" w:header="709" w:footer="709" w:gutter="0"/>
          <w:cols w:space="720"/>
        </w:sectPr>
      </w:pPr>
    </w:p>
    <w:p w14:paraId="47972D9F" w14:textId="04111798" w:rsidR="00D709A7" w:rsidRPr="00C307FE" w:rsidRDefault="00C307FE" w:rsidP="00C307FE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C307F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Календарный план воспитательной работы на 2026-2027 учебный год</w:t>
      </w:r>
    </w:p>
    <w:tbl>
      <w:tblPr>
        <w:tblStyle w:val="a9"/>
        <w:tblW w:w="15304" w:type="dxa"/>
        <w:tblLayout w:type="fixed"/>
        <w:tblLook w:val="04A0" w:firstRow="1" w:lastRow="0" w:firstColumn="1" w:lastColumn="0" w:noHBand="0" w:noVBand="1"/>
      </w:tblPr>
      <w:tblGrid>
        <w:gridCol w:w="1573"/>
        <w:gridCol w:w="5056"/>
        <w:gridCol w:w="1984"/>
        <w:gridCol w:w="2268"/>
        <w:gridCol w:w="4423"/>
      </w:tblGrid>
      <w:tr w:rsidR="00C307FE" w:rsidRPr="00A74858" w14:paraId="0179F0A0" w14:textId="77777777" w:rsidTr="00CB159E">
        <w:tc>
          <w:tcPr>
            <w:tcW w:w="1573" w:type="dxa"/>
          </w:tcPr>
          <w:p w14:paraId="5A1FDF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5056" w:type="dxa"/>
          </w:tcPr>
          <w:p w14:paraId="13DEDA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Содержание и формы деятельности</w:t>
            </w:r>
          </w:p>
        </w:tc>
        <w:tc>
          <w:tcPr>
            <w:tcW w:w="1984" w:type="dxa"/>
          </w:tcPr>
          <w:p w14:paraId="677B969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</w:tc>
        <w:tc>
          <w:tcPr>
            <w:tcW w:w="2268" w:type="dxa"/>
          </w:tcPr>
          <w:p w14:paraId="0B4C6B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4423" w:type="dxa"/>
          </w:tcPr>
          <w:p w14:paraId="0DC609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Воспитательные модули</w:t>
            </w:r>
          </w:p>
        </w:tc>
      </w:tr>
      <w:tr w:rsidR="00C307FE" w:rsidRPr="00A74858" w14:paraId="29C9FAD5" w14:textId="77777777" w:rsidTr="00CB159E">
        <w:tc>
          <w:tcPr>
            <w:tcW w:w="15304" w:type="dxa"/>
            <w:gridSpan w:val="5"/>
          </w:tcPr>
          <w:p w14:paraId="3E10E911" w14:textId="5C50BB05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b/>
                <w:sz w:val="28"/>
                <w:szCs w:val="28"/>
              </w:rPr>
              <w:t>Сентябрь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</w:t>
            </w:r>
          </w:p>
        </w:tc>
      </w:tr>
      <w:tr w:rsidR="00C307FE" w:rsidRPr="00A74858" w14:paraId="0A60C25B" w14:textId="77777777" w:rsidTr="00CB159E">
        <w:tc>
          <w:tcPr>
            <w:tcW w:w="1573" w:type="dxa"/>
          </w:tcPr>
          <w:p w14:paraId="44A89186" w14:textId="0BE4879D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3B83026" w14:textId="14408E0A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sz w:val="24"/>
                <w:szCs w:val="24"/>
              </w:rPr>
              <w:t>День знаний – торжественная линейка, кураторский час «Год единства народов России: традиции и общее будущее»</w:t>
            </w:r>
          </w:p>
        </w:tc>
        <w:tc>
          <w:tcPr>
            <w:tcW w:w="1984" w:type="dxa"/>
          </w:tcPr>
          <w:p w14:paraId="2C1C2049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4E0F5B5F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E3136F6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11640FB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DC786D8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A8CE602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36CEF056" w14:textId="77777777" w:rsidTr="00FE1A6F">
        <w:tc>
          <w:tcPr>
            <w:tcW w:w="1573" w:type="dxa"/>
          </w:tcPr>
          <w:p w14:paraId="5BBB94D6" w14:textId="658E7C2D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  <w:vAlign w:val="center"/>
          </w:tcPr>
          <w:p w14:paraId="4649BC2B" w14:textId="3C003D52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100 лет со дня рождения Е.П. Леонова – кинолекторий «Великие актёры советского кино»</w:t>
            </w:r>
          </w:p>
        </w:tc>
        <w:tc>
          <w:tcPr>
            <w:tcW w:w="1984" w:type="dxa"/>
            <w:vAlign w:val="center"/>
          </w:tcPr>
          <w:p w14:paraId="15C4A314" w14:textId="703D485B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</w:tcPr>
          <w:p w14:paraId="014E14E4" w14:textId="77777777" w:rsidR="00C307FE" w:rsidRPr="00A74858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33B0E77F" w14:textId="77777777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6BC81EA" w14:textId="77777777" w:rsidR="00C307FE" w:rsidRPr="00A74858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4ADB394" w14:textId="60291330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02446FD7" w14:textId="77777777" w:rsidTr="00CB159E">
        <w:tc>
          <w:tcPr>
            <w:tcW w:w="1573" w:type="dxa"/>
          </w:tcPr>
          <w:p w14:paraId="3D0CD8A1" w14:textId="0F6400E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03.09.26</w:t>
            </w:r>
          </w:p>
        </w:tc>
        <w:tc>
          <w:tcPr>
            <w:tcW w:w="5056" w:type="dxa"/>
          </w:tcPr>
          <w:p w14:paraId="30DF5B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мероприятия, приуроченные Дню окончания второй мировой войны и Дню солидарности в борьбе с терроризмом</w:t>
            </w:r>
          </w:p>
        </w:tc>
        <w:tc>
          <w:tcPr>
            <w:tcW w:w="1984" w:type="dxa"/>
          </w:tcPr>
          <w:p w14:paraId="03C519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B752C2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C9FD9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7B70C6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307483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0DF74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8EC2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AD86AB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B81EB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57CD638" w14:textId="77777777" w:rsidTr="00C911A4">
        <w:tc>
          <w:tcPr>
            <w:tcW w:w="1573" w:type="dxa"/>
            <w:vAlign w:val="center"/>
          </w:tcPr>
          <w:p w14:paraId="53628E0A" w14:textId="7F6A9D4B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08.09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06F00A3A" w14:textId="2021733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День Бородинского сражения – исторический квест «Герои 1812 года»</w:t>
            </w:r>
          </w:p>
        </w:tc>
        <w:tc>
          <w:tcPr>
            <w:tcW w:w="1984" w:type="dxa"/>
            <w:vAlign w:val="center"/>
          </w:tcPr>
          <w:p w14:paraId="41C4F876" w14:textId="3E4DB635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C7C92D8" w14:textId="4653F60E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121A495B" w14:textId="1E135905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патриотическое воспитание</w:t>
            </w:r>
          </w:p>
        </w:tc>
      </w:tr>
      <w:tr w:rsidR="00C307FE" w:rsidRPr="00A74858" w14:paraId="6EE0EF69" w14:textId="77777777" w:rsidTr="007304E5">
        <w:tc>
          <w:tcPr>
            <w:tcW w:w="1573" w:type="dxa"/>
            <w:vAlign w:val="center"/>
          </w:tcPr>
          <w:p w14:paraId="64C1F180" w14:textId="5F72EE74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08.09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F5AA5AB" w14:textId="4F0DD9EA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распространения грамотности (диктант, викторина)</w:t>
            </w:r>
          </w:p>
        </w:tc>
        <w:tc>
          <w:tcPr>
            <w:tcW w:w="1984" w:type="dxa"/>
            <w:vAlign w:val="center"/>
          </w:tcPr>
          <w:p w14:paraId="5392A015" w14:textId="7251C18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14F6A81" w14:textId="7E9E7CFA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языка, кураторы</w:t>
            </w:r>
          </w:p>
        </w:tc>
        <w:tc>
          <w:tcPr>
            <w:tcW w:w="4423" w:type="dxa"/>
            <w:vAlign w:val="center"/>
          </w:tcPr>
          <w:p w14:paraId="091B1428" w14:textId="68FCFB0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профессиональное развитие</w:t>
            </w:r>
          </w:p>
        </w:tc>
      </w:tr>
      <w:tr w:rsidR="00C307FE" w:rsidRPr="00A74858" w14:paraId="2FED777A" w14:textId="77777777" w:rsidTr="00CB159E">
        <w:tc>
          <w:tcPr>
            <w:tcW w:w="1573" w:type="dxa"/>
          </w:tcPr>
          <w:p w14:paraId="464D87C7" w14:textId="4396F9F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75EC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Международный день памяти жертв фашизма - тематические мероприятия</w:t>
            </w:r>
          </w:p>
        </w:tc>
        <w:tc>
          <w:tcPr>
            <w:tcW w:w="1984" w:type="dxa"/>
          </w:tcPr>
          <w:p w14:paraId="7A33C7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2F7ABFA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16CD9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6CD92F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62FE78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74FFE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2D26AE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D5BF78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C331D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4A02ADF" w14:textId="77777777" w:rsidTr="00CB159E">
        <w:tc>
          <w:tcPr>
            <w:tcW w:w="1573" w:type="dxa"/>
          </w:tcPr>
          <w:p w14:paraId="440D464E" w14:textId="245A5DF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C4F07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 России.  День Победы русской эскадры под ком. Ф.Ф. Ушакова над турецкой эскадрой у мыса Тендра (1790)</w:t>
            </w:r>
          </w:p>
        </w:tc>
        <w:tc>
          <w:tcPr>
            <w:tcW w:w="1984" w:type="dxa"/>
          </w:tcPr>
          <w:p w14:paraId="0ECCCE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621787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BB844A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272D99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1B66822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69B73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E8A9384" w14:textId="77777777" w:rsidTr="00CB159E">
        <w:tc>
          <w:tcPr>
            <w:tcW w:w="1573" w:type="dxa"/>
          </w:tcPr>
          <w:p w14:paraId="1F998CB3" w14:textId="1590A09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0B760C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Профилактические мероприятия, приуроченные Всероссийскому дню трезвости</w:t>
            </w:r>
          </w:p>
        </w:tc>
        <w:tc>
          <w:tcPr>
            <w:tcW w:w="1984" w:type="dxa"/>
          </w:tcPr>
          <w:p w14:paraId="7608A38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44759DA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F2EBB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EE0074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383B3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8D1A4A3" w14:textId="77777777" w:rsidTr="00CB159E">
        <w:tc>
          <w:tcPr>
            <w:tcW w:w="1573" w:type="dxa"/>
          </w:tcPr>
          <w:p w14:paraId="7549EA25" w14:textId="11822430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34D0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.09.-1</w:t>
            </w:r>
            <w:r w:rsidR="00834D0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FA87A50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>Профилактические беседы-встречи</w:t>
            </w:r>
          </w:p>
          <w:p w14:paraId="6D69260D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на тему «Этика поведения 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студентов </w:t>
            </w: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>в</w:t>
            </w:r>
          </w:p>
          <w:p w14:paraId="75E5BC80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колледже» </w:t>
            </w:r>
          </w:p>
          <w:p w14:paraId="097D7D6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40987C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F268C2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4DAF2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5E8E81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BFFDD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1E1F6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4AE2BC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1E29DAA" w14:textId="77777777" w:rsidTr="00CB159E">
        <w:tc>
          <w:tcPr>
            <w:tcW w:w="1573" w:type="dxa"/>
          </w:tcPr>
          <w:p w14:paraId="1DA608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059C8B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Неделя безопасности (комплекс профилактических мероприятий)</w:t>
            </w:r>
          </w:p>
        </w:tc>
        <w:tc>
          <w:tcPr>
            <w:tcW w:w="1984" w:type="dxa"/>
          </w:tcPr>
          <w:p w14:paraId="61A120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D70FD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2BBC15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7F627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Представители органов и учреждений системы профилактики</w:t>
            </w:r>
          </w:p>
        </w:tc>
        <w:tc>
          <w:tcPr>
            <w:tcW w:w="4423" w:type="dxa"/>
          </w:tcPr>
          <w:p w14:paraId="2950EA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03301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FDCD5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 Взаимодействие с родителями (законными представителями)</w:t>
            </w:r>
          </w:p>
          <w:p w14:paraId="360326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3FE5CBE8" w14:textId="77777777" w:rsidTr="00CB159E">
        <w:tc>
          <w:tcPr>
            <w:tcW w:w="1573" w:type="dxa"/>
          </w:tcPr>
          <w:p w14:paraId="5DC7563A" w14:textId="2ABEE5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34D0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34D0B">
              <w:rPr>
                <w:rFonts w:ascii="Times New Roman" w:hAnsi="Times New Roman"/>
                <w:sz w:val="24"/>
                <w:szCs w:val="24"/>
              </w:rPr>
              <w:t>04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343D6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Выборы представителей органов студенческого самоуправления</w:t>
            </w:r>
          </w:p>
        </w:tc>
        <w:tc>
          <w:tcPr>
            <w:tcW w:w="1984" w:type="dxa"/>
          </w:tcPr>
          <w:p w14:paraId="1C7F0D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512DF1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A90F4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55F6D3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92096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22992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5381BA11" w14:textId="77777777" w:rsidTr="00CB159E">
        <w:tc>
          <w:tcPr>
            <w:tcW w:w="1573" w:type="dxa"/>
          </w:tcPr>
          <w:p w14:paraId="6DCC5E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54623CD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Комплексная диагностика обучающихся (анкетирование, составление социального паспорта, сбор документов на выплату социальной стипендии)</w:t>
            </w:r>
          </w:p>
        </w:tc>
        <w:tc>
          <w:tcPr>
            <w:tcW w:w="1984" w:type="dxa"/>
          </w:tcPr>
          <w:p w14:paraId="57C47A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7A589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4A4D2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231D4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CC002B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D351D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9C9886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9545DCD" w14:textId="77777777" w:rsidTr="00CB159E">
        <w:tc>
          <w:tcPr>
            <w:tcW w:w="1573" w:type="dxa"/>
          </w:tcPr>
          <w:p w14:paraId="32CC0D4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5926DE6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Презентация спортивных секций, творческих объединений, волонтерского центра, медиацентра, вовлечение студентов в социально значимую деятельность</w:t>
            </w:r>
          </w:p>
        </w:tc>
        <w:tc>
          <w:tcPr>
            <w:tcW w:w="1984" w:type="dxa"/>
          </w:tcPr>
          <w:p w14:paraId="432EB4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1E12D4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69252C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Руководители творческих объединений</w:t>
            </w:r>
          </w:p>
        </w:tc>
        <w:tc>
          <w:tcPr>
            <w:tcW w:w="4423" w:type="dxa"/>
          </w:tcPr>
          <w:p w14:paraId="167DBA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05D8C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FDF01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00DFCD44" w14:textId="77777777" w:rsidTr="00CB159E">
        <w:tc>
          <w:tcPr>
            <w:tcW w:w="1573" w:type="dxa"/>
          </w:tcPr>
          <w:p w14:paraId="749F5C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20BB3B0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Месячник первокурсника: изучение традиций и правил внутреннего распорядка; выявление лидеров и формирования студенческого актива учебных групп</w:t>
            </w:r>
          </w:p>
        </w:tc>
        <w:tc>
          <w:tcPr>
            <w:tcW w:w="1984" w:type="dxa"/>
          </w:tcPr>
          <w:p w14:paraId="49D3FE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64D5F8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FA31F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0020B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59788D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397470AC" w14:textId="77777777" w:rsidTr="00CB159E">
        <w:tc>
          <w:tcPr>
            <w:tcW w:w="1573" w:type="dxa"/>
          </w:tcPr>
          <w:p w14:paraId="24D24B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2ACDD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Кураторские часы по вопросам: поведение на территории образовательного учреждения, права и обязанности студентов, о запрете курения в общественных местах, антитеррористической, дорожной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безопасности, пожарной, электробезопасности, об одежде делового стиля</w:t>
            </w:r>
          </w:p>
        </w:tc>
        <w:tc>
          <w:tcPr>
            <w:tcW w:w="1984" w:type="dxa"/>
          </w:tcPr>
          <w:p w14:paraId="2CBFED1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9F6EA3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08385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96EF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F6FD79D" w14:textId="77777777" w:rsidTr="00CB159E">
        <w:tc>
          <w:tcPr>
            <w:tcW w:w="1573" w:type="dxa"/>
          </w:tcPr>
          <w:p w14:paraId="43134742" w14:textId="77777777" w:rsidR="00C307FE" w:rsidRPr="00A74858" w:rsidRDefault="00C307FE" w:rsidP="00CB159E">
            <w:pPr>
              <w:jc w:val="center"/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5A18C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Кураторские часы «О безопасности на объектах транспортной инфраструктуры, на ж/д объектах. Управление мопедом, велосипедом, скутером в соответствии с ПДД РФ»</w:t>
            </w:r>
          </w:p>
        </w:tc>
        <w:tc>
          <w:tcPr>
            <w:tcW w:w="1984" w:type="dxa"/>
          </w:tcPr>
          <w:p w14:paraId="31A8A47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DBB05F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AE06A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E6F5DA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677A7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9D33C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D3E0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364927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DAEA88D" w14:textId="77777777" w:rsidTr="00CB159E">
        <w:tc>
          <w:tcPr>
            <w:tcW w:w="1573" w:type="dxa"/>
          </w:tcPr>
          <w:p w14:paraId="70AF70B5" w14:textId="77777777" w:rsidR="00C307FE" w:rsidRPr="00A74858" w:rsidRDefault="00C307FE" w:rsidP="00CB159E">
            <w:pPr>
              <w:jc w:val="center"/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583C5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участия в конкурсах, смотрах, фестивалях, онлайн-уроках, разработка конкурсной документации (по мере поступления информации)</w:t>
            </w:r>
          </w:p>
        </w:tc>
        <w:tc>
          <w:tcPr>
            <w:tcW w:w="1984" w:type="dxa"/>
          </w:tcPr>
          <w:p w14:paraId="7B358E1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099D8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918A0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0D182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008921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7D6142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ACFB8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DD5A0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772D7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4BC41D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2B076148" w14:textId="77777777" w:rsidTr="00CB159E">
        <w:tc>
          <w:tcPr>
            <w:tcW w:w="1573" w:type="dxa"/>
          </w:tcPr>
          <w:p w14:paraId="70850C8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B3D7E3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Участие в отраслевых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значимых событиях, праздниках, конкурсах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профессионального мастерства</w:t>
            </w:r>
          </w:p>
        </w:tc>
        <w:tc>
          <w:tcPr>
            <w:tcW w:w="1984" w:type="dxa"/>
          </w:tcPr>
          <w:p w14:paraId="411EE2A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 курсы</w:t>
            </w:r>
          </w:p>
        </w:tc>
        <w:tc>
          <w:tcPr>
            <w:tcW w:w="2268" w:type="dxa"/>
          </w:tcPr>
          <w:p w14:paraId="58EA4476" w14:textId="77777777" w:rsidR="00C307FE" w:rsidRPr="000777B9" w:rsidRDefault="00C307FE" w:rsidP="00CB159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2E513F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7DF47906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6D3E846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A827A1B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A932B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56918D0A" w14:textId="77777777" w:rsidTr="00CB159E">
        <w:tc>
          <w:tcPr>
            <w:tcW w:w="1573" w:type="dxa"/>
          </w:tcPr>
          <w:p w14:paraId="552BDB6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0E8BD203" w14:textId="77777777" w:rsidR="00C307FE" w:rsidRPr="00444B37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«Я и моя будущая профессия» (встречи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представителями предприятий социальных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партнеров, бывшими выпускниками техникума,</w:t>
            </w:r>
          </w:p>
          <w:p w14:paraId="2504724A" w14:textId="77777777" w:rsidR="00C307FE" w:rsidRPr="00444B37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экскурсии на предприятия)</w:t>
            </w:r>
          </w:p>
        </w:tc>
        <w:tc>
          <w:tcPr>
            <w:tcW w:w="1984" w:type="dxa"/>
          </w:tcPr>
          <w:p w14:paraId="36A1596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66EE7F34" w14:textId="77777777" w:rsidR="00C307FE" w:rsidRPr="000777B9" w:rsidRDefault="00C307FE" w:rsidP="00CB159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692EB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2D51E591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9E0AA17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AEA19F4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1F2B1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44E4CBB6" w14:textId="77777777" w:rsidTr="00CB159E">
        <w:tc>
          <w:tcPr>
            <w:tcW w:w="1573" w:type="dxa"/>
          </w:tcPr>
          <w:p w14:paraId="28DCA249" w14:textId="2A77A19D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15-30.09.2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334A995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Всероссийские мероприятия, приуроченные ко Дню СПО</w:t>
            </w:r>
          </w:p>
        </w:tc>
        <w:tc>
          <w:tcPr>
            <w:tcW w:w="1984" w:type="dxa"/>
          </w:tcPr>
          <w:p w14:paraId="4FE9A2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0FCB7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0A0C43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389D6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9F942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5A897E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67C7C1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54DCE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Профессиональное развитие, адаптация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и трудоустройство</w:t>
            </w:r>
          </w:p>
        </w:tc>
      </w:tr>
      <w:tr w:rsidR="00C307FE" w:rsidRPr="00A74858" w14:paraId="1F561C19" w14:textId="77777777" w:rsidTr="00CB159E">
        <w:tc>
          <w:tcPr>
            <w:tcW w:w="1573" w:type="dxa"/>
          </w:tcPr>
          <w:p w14:paraId="7B51FAB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5056" w:type="dxa"/>
          </w:tcPr>
          <w:p w14:paraId="130D1C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Социально-психологическое тестирование, направленное на раннее выявление незаконного употребления наркотических средств и психотропных веществ</w:t>
            </w:r>
          </w:p>
        </w:tc>
        <w:tc>
          <w:tcPr>
            <w:tcW w:w="1984" w:type="dxa"/>
          </w:tcPr>
          <w:p w14:paraId="78FBB3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B1801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0EC8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392044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5E42FF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E0FEF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471DD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38E9FDD" w14:textId="77777777" w:rsidTr="00CB159E">
        <w:tc>
          <w:tcPr>
            <w:tcW w:w="1573" w:type="dxa"/>
          </w:tcPr>
          <w:p w14:paraId="4580A7C6" w14:textId="23BDCB1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3B135B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Оформление заявки и подготовка обучающихся к региональному этапу Российской национальной премии </w:t>
            </w:r>
          </w:p>
          <w:p w14:paraId="70667EB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«Студент года»</w:t>
            </w:r>
          </w:p>
        </w:tc>
        <w:tc>
          <w:tcPr>
            <w:tcW w:w="1984" w:type="dxa"/>
          </w:tcPr>
          <w:p w14:paraId="271795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4EC8C4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0736C8C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BC071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BFB5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55B164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17729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AA81A44" w14:textId="77777777" w:rsidTr="00CB159E">
        <w:tc>
          <w:tcPr>
            <w:tcW w:w="1573" w:type="dxa"/>
          </w:tcPr>
          <w:p w14:paraId="4A8734E4" w14:textId="7818604F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004FBE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воссоединения ДНР, ЛНР, запорожской области и Херсонской области с РФ</w:t>
            </w:r>
          </w:p>
        </w:tc>
        <w:tc>
          <w:tcPr>
            <w:tcW w:w="1984" w:type="dxa"/>
          </w:tcPr>
          <w:p w14:paraId="1A41788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5CBAC80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4423" w:type="dxa"/>
          </w:tcPr>
          <w:p w14:paraId="0498E30E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84B45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7558050C" w14:textId="77777777" w:rsidTr="00CB159E">
        <w:tc>
          <w:tcPr>
            <w:tcW w:w="1573" w:type="dxa"/>
          </w:tcPr>
          <w:p w14:paraId="1E0498B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3163819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Организационное собрание студентов, проживающих в общежитии</w:t>
            </w:r>
          </w:p>
        </w:tc>
        <w:tc>
          <w:tcPr>
            <w:tcW w:w="1984" w:type="dxa"/>
          </w:tcPr>
          <w:p w14:paraId="51705BC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E7D78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828C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Воспитатель общежития</w:t>
            </w:r>
          </w:p>
          <w:p w14:paraId="414671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Комендант</w:t>
            </w:r>
          </w:p>
        </w:tc>
        <w:tc>
          <w:tcPr>
            <w:tcW w:w="4423" w:type="dxa"/>
          </w:tcPr>
          <w:p w14:paraId="468B9E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512FB10" w14:textId="77777777" w:rsidTr="00CB159E">
        <w:tc>
          <w:tcPr>
            <w:tcW w:w="1573" w:type="dxa"/>
          </w:tcPr>
          <w:p w14:paraId="4CC690C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5056" w:type="dxa"/>
          </w:tcPr>
          <w:p w14:paraId="78ABE5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работы по оформлению временной регистрации студентов, заселившихся в общежития</w:t>
            </w:r>
          </w:p>
        </w:tc>
        <w:tc>
          <w:tcPr>
            <w:tcW w:w="1984" w:type="dxa"/>
          </w:tcPr>
          <w:p w14:paraId="7580D7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6ADD3CE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475C4F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Паспортист</w:t>
            </w:r>
          </w:p>
        </w:tc>
        <w:tc>
          <w:tcPr>
            <w:tcW w:w="4423" w:type="dxa"/>
          </w:tcPr>
          <w:p w14:paraId="751296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7EB35E8" w14:textId="77777777" w:rsidTr="00CB159E">
        <w:tc>
          <w:tcPr>
            <w:tcW w:w="1573" w:type="dxa"/>
          </w:tcPr>
          <w:p w14:paraId="2436715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57A749AF" w14:textId="360706E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Заседание </w:t>
            </w:r>
            <w:r w:rsidR="00834D0B">
              <w:rPr>
                <w:rFonts w:ascii="Times New Roman" w:hAnsi="Times New Roman"/>
                <w:sz w:val="24"/>
                <w:szCs w:val="24"/>
              </w:rPr>
              <w:t>дисциплинарной и жилищной Комиссий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, Совета профилактики правонарушений, преступлений и безнадзорности, стипендиальной комиссии</w:t>
            </w:r>
          </w:p>
        </w:tc>
        <w:tc>
          <w:tcPr>
            <w:tcW w:w="1984" w:type="dxa"/>
          </w:tcPr>
          <w:p w14:paraId="47C29D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1010242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6481F5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Представитель студенческого совета</w:t>
            </w:r>
          </w:p>
        </w:tc>
        <w:tc>
          <w:tcPr>
            <w:tcW w:w="4423" w:type="dxa"/>
          </w:tcPr>
          <w:p w14:paraId="27E672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EB98C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F411B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3FC294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6BB45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95FB6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67883B1C" w14:textId="77777777" w:rsidTr="00CB159E">
        <w:tc>
          <w:tcPr>
            <w:tcW w:w="1573" w:type="dxa"/>
          </w:tcPr>
          <w:p w14:paraId="457FFAB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9C14A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Сотрудничество с культурными и досуговыми центрами Калуги и Калужской области</w:t>
            </w:r>
          </w:p>
        </w:tc>
        <w:tc>
          <w:tcPr>
            <w:tcW w:w="1984" w:type="dxa"/>
          </w:tcPr>
          <w:p w14:paraId="674DD6F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03D19D3" w14:textId="77777777" w:rsidR="00C307FE" w:rsidRPr="00A910A3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4423" w:type="dxa"/>
          </w:tcPr>
          <w:p w14:paraId="331487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35AA764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2C1FEDD" w14:textId="77777777" w:rsidTr="00CB159E">
        <w:tc>
          <w:tcPr>
            <w:tcW w:w="1573" w:type="dxa"/>
          </w:tcPr>
          <w:p w14:paraId="0EBEC96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4840EA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Студенческая спортивная лига среди команд СПО</w:t>
            </w:r>
          </w:p>
        </w:tc>
        <w:tc>
          <w:tcPr>
            <w:tcW w:w="1984" w:type="dxa"/>
          </w:tcPr>
          <w:p w14:paraId="7D63B86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5A71AC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4423" w:type="dxa"/>
          </w:tcPr>
          <w:p w14:paraId="26BAC41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600AB8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A3AEFA9" w14:textId="77777777" w:rsidTr="00CB159E">
        <w:tc>
          <w:tcPr>
            <w:tcW w:w="1573" w:type="dxa"/>
          </w:tcPr>
          <w:p w14:paraId="275B386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7190AD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Уроки мужества</w:t>
            </w:r>
          </w:p>
        </w:tc>
        <w:tc>
          <w:tcPr>
            <w:tcW w:w="1984" w:type="dxa"/>
          </w:tcPr>
          <w:p w14:paraId="564E84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1D36A2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413D6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181E85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Преподаватели</w:t>
            </w:r>
          </w:p>
        </w:tc>
        <w:tc>
          <w:tcPr>
            <w:tcW w:w="4423" w:type="dxa"/>
          </w:tcPr>
          <w:p w14:paraId="65F95D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2A91A7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0C9E0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Наставничество</w:t>
            </w:r>
          </w:p>
          <w:p w14:paraId="4BC2B6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07D9666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BB6CFD0" w14:textId="77777777" w:rsidTr="00CB159E">
        <w:tc>
          <w:tcPr>
            <w:tcW w:w="1573" w:type="dxa"/>
          </w:tcPr>
          <w:p w14:paraId="0209099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056" w:type="dxa"/>
          </w:tcPr>
          <w:p w14:paraId="2FC21F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волонтерских проектах</w:t>
            </w:r>
          </w:p>
        </w:tc>
        <w:tc>
          <w:tcPr>
            <w:tcW w:w="1984" w:type="dxa"/>
          </w:tcPr>
          <w:p w14:paraId="4537BC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06405D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волонтерского центра</w:t>
            </w:r>
          </w:p>
        </w:tc>
        <w:tc>
          <w:tcPr>
            <w:tcW w:w="4423" w:type="dxa"/>
          </w:tcPr>
          <w:p w14:paraId="6E4145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904E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9391FF1" w14:textId="77777777" w:rsidTr="00CB159E">
        <w:tc>
          <w:tcPr>
            <w:tcW w:w="1573" w:type="dxa"/>
          </w:tcPr>
          <w:p w14:paraId="1F4F2BB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B4DCEF2" w14:textId="77777777" w:rsidR="00C307FE" w:rsidRPr="00C15206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06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содержания учебных дисциплин и профессиональных модулей для формирования у обучающихся целевых ориентиров воспитания</w:t>
            </w:r>
          </w:p>
        </w:tc>
        <w:tc>
          <w:tcPr>
            <w:tcW w:w="1984" w:type="dxa"/>
          </w:tcPr>
          <w:p w14:paraId="3308F9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A4DDB5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спец.дисциплин</w:t>
            </w:r>
          </w:p>
        </w:tc>
        <w:tc>
          <w:tcPr>
            <w:tcW w:w="4423" w:type="dxa"/>
          </w:tcPr>
          <w:p w14:paraId="17E49E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89EA5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0C07DD35" w14:textId="77777777" w:rsidTr="00CB159E">
        <w:tc>
          <w:tcPr>
            <w:tcW w:w="1573" w:type="dxa"/>
          </w:tcPr>
          <w:p w14:paraId="5F8B42A1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7C8811C5" w14:textId="77777777" w:rsidR="00C307FE" w:rsidRPr="001F3ACF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ACF">
              <w:rPr>
                <w:rFonts w:ascii="Times New Roman" w:hAnsi="Times New Roman"/>
                <w:sz w:val="24"/>
                <w:szCs w:val="24"/>
              </w:rPr>
              <w:t>Цикл открытых уроков по дисциплинам профессионального цикла</w:t>
            </w:r>
          </w:p>
        </w:tc>
        <w:tc>
          <w:tcPr>
            <w:tcW w:w="1984" w:type="dxa"/>
          </w:tcPr>
          <w:p w14:paraId="0B1EB95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34B9F5E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спец.дисциплин</w:t>
            </w:r>
          </w:p>
        </w:tc>
        <w:tc>
          <w:tcPr>
            <w:tcW w:w="4423" w:type="dxa"/>
          </w:tcPr>
          <w:p w14:paraId="5D1CA0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E519D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555D259E" w14:textId="77777777" w:rsidTr="00CB159E">
        <w:tc>
          <w:tcPr>
            <w:tcW w:w="1573" w:type="dxa"/>
          </w:tcPr>
          <w:p w14:paraId="24BDF8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26F3DDFC" w14:textId="77777777" w:rsidR="00C307FE" w:rsidRPr="001F3ACF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ACF">
              <w:rPr>
                <w:rFonts w:ascii="Times New Roman" w:hAnsi="Times New Roman"/>
                <w:sz w:val="24"/>
                <w:szCs w:val="24"/>
              </w:rPr>
              <w:t>Мониторинг аккаунтов студентов в социальных сетях</w:t>
            </w:r>
          </w:p>
        </w:tc>
        <w:tc>
          <w:tcPr>
            <w:tcW w:w="1984" w:type="dxa"/>
          </w:tcPr>
          <w:p w14:paraId="7497D3F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FAB157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62C6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6601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BA9AD6A" w14:textId="77777777" w:rsidTr="00CB159E">
        <w:tc>
          <w:tcPr>
            <w:tcW w:w="1573" w:type="dxa"/>
          </w:tcPr>
          <w:p w14:paraId="7179118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4CA3A2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Размещение новостной информации гражданско-патриотического, духовно-нравственного, профилактического содержания, фотоотчеты об интересных событиях, поздравления преподавателей и обучающихся в группах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</w:p>
        </w:tc>
        <w:tc>
          <w:tcPr>
            <w:tcW w:w="1984" w:type="dxa"/>
          </w:tcPr>
          <w:p w14:paraId="3C8F4CD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6082A1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73DE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E20E7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1F6B8A6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17AD77B8" w14:textId="77777777" w:rsidTr="00CB159E">
        <w:tc>
          <w:tcPr>
            <w:tcW w:w="1573" w:type="dxa"/>
          </w:tcPr>
          <w:p w14:paraId="376EC27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5056" w:type="dxa"/>
          </w:tcPr>
          <w:p w14:paraId="2F26BB3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родительский университет</w:t>
            </w:r>
          </w:p>
        </w:tc>
        <w:tc>
          <w:tcPr>
            <w:tcW w:w="1984" w:type="dxa"/>
          </w:tcPr>
          <w:p w14:paraId="7BE966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19B2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8D9CF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704A1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4EFA03D6" w14:textId="77777777" w:rsidTr="00CB159E">
        <w:tc>
          <w:tcPr>
            <w:tcW w:w="1573" w:type="dxa"/>
          </w:tcPr>
          <w:p w14:paraId="74D698C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67AFAF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Независимая оценка качества условий оказания образовательных услуг.</w:t>
            </w:r>
          </w:p>
        </w:tc>
        <w:tc>
          <w:tcPr>
            <w:tcW w:w="1984" w:type="dxa"/>
          </w:tcPr>
          <w:p w14:paraId="59FF181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4CC1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4423" w:type="dxa"/>
          </w:tcPr>
          <w:p w14:paraId="5DA99D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78672ADC" w14:textId="77777777" w:rsidTr="00CB159E">
        <w:tc>
          <w:tcPr>
            <w:tcW w:w="1573" w:type="dxa"/>
          </w:tcPr>
          <w:p w14:paraId="687210F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7B01C6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Установочное заседание Координационного Совета обучающихся ПОО КО «Шаг вперед.»</w:t>
            </w:r>
          </w:p>
        </w:tc>
        <w:tc>
          <w:tcPr>
            <w:tcW w:w="1984" w:type="dxa"/>
          </w:tcPr>
          <w:p w14:paraId="0E3AFF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0876D7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236C4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A0C5C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6753C6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13F8E7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ECBB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E52E5DA" w14:textId="77777777" w:rsidTr="00CB159E">
        <w:tc>
          <w:tcPr>
            <w:tcW w:w="1573" w:type="dxa"/>
          </w:tcPr>
          <w:p w14:paraId="28E437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620D4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448E9A39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2DBF59B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20E0C5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9F63C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67074D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33FA0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AFCDEA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51F7C26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8E9D9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</w:tc>
      </w:tr>
      <w:tr w:rsidR="00C307FE" w:rsidRPr="00A74858" w14:paraId="12076758" w14:textId="77777777" w:rsidTr="00CB159E">
        <w:tc>
          <w:tcPr>
            <w:tcW w:w="1573" w:type="dxa"/>
          </w:tcPr>
          <w:p w14:paraId="3D48AC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семестр </w:t>
            </w:r>
          </w:p>
        </w:tc>
        <w:tc>
          <w:tcPr>
            <w:tcW w:w="5056" w:type="dxa"/>
          </w:tcPr>
          <w:p w14:paraId="281D98B9" w14:textId="0E4BEDB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мероприятий, посвященных Году </w:t>
            </w:r>
            <w:r w:rsidR="00834D0B">
              <w:rPr>
                <w:rFonts w:ascii="Times New Roman" w:hAnsi="Times New Roman"/>
                <w:sz w:val="24"/>
                <w:szCs w:val="24"/>
              </w:rPr>
              <w:t>единства народов России</w:t>
            </w:r>
          </w:p>
        </w:tc>
        <w:tc>
          <w:tcPr>
            <w:tcW w:w="1984" w:type="dxa"/>
          </w:tcPr>
          <w:p w14:paraId="1278A8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DC99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EE7E8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1BD34C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529D8C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11B7A8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6386B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D8A95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18911C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10F0AE84" w14:textId="77777777" w:rsidTr="00CB159E">
        <w:tc>
          <w:tcPr>
            <w:tcW w:w="1573" w:type="dxa"/>
          </w:tcPr>
          <w:p w14:paraId="4114686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46F6404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консультационной психолого-педагогической помощи участником образовательного процесса</w:t>
            </w:r>
          </w:p>
        </w:tc>
        <w:tc>
          <w:tcPr>
            <w:tcW w:w="1984" w:type="dxa"/>
          </w:tcPr>
          <w:p w14:paraId="700CA18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  <w:p w14:paraId="2F9DD20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  <w:p w14:paraId="548EEE2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68" w:type="dxa"/>
          </w:tcPr>
          <w:p w14:paraId="0A52E3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28F23C7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7006CA4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F8A8A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10255FF0" w14:textId="77777777" w:rsidTr="00CB159E">
        <w:tc>
          <w:tcPr>
            <w:tcW w:w="1573" w:type="dxa"/>
          </w:tcPr>
          <w:p w14:paraId="7C63B925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8C2AD5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Проведение тематических родительских собраний</w:t>
            </w:r>
          </w:p>
        </w:tc>
        <w:tc>
          <w:tcPr>
            <w:tcW w:w="1984" w:type="dxa"/>
          </w:tcPr>
          <w:p w14:paraId="7F7FAD0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601EC78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7D87C6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67293B68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Взаимодействие с родителям(законными представителями)</w:t>
            </w:r>
          </w:p>
          <w:p w14:paraId="33D8E344" w14:textId="77777777" w:rsidR="00C307FE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293836B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181F5DC" w14:textId="77777777" w:rsidTr="00CB159E">
        <w:tc>
          <w:tcPr>
            <w:tcW w:w="1573" w:type="dxa"/>
          </w:tcPr>
          <w:p w14:paraId="04DE394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C483062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Тематические мероприятия ко дню единых действий проекта «Навигаторы детства»</w:t>
            </w:r>
          </w:p>
        </w:tc>
        <w:tc>
          <w:tcPr>
            <w:tcW w:w="1984" w:type="dxa"/>
          </w:tcPr>
          <w:p w14:paraId="58750667" w14:textId="77777777" w:rsidR="00C307FE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C837F5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</w:p>
        </w:tc>
        <w:tc>
          <w:tcPr>
            <w:tcW w:w="4423" w:type="dxa"/>
          </w:tcPr>
          <w:p w14:paraId="7BB962A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20B95E4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AAC147F" w14:textId="77777777" w:rsidTr="00CB159E">
        <w:tc>
          <w:tcPr>
            <w:tcW w:w="1573" w:type="dxa"/>
          </w:tcPr>
          <w:p w14:paraId="51C1F54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8EC78E5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Предметные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недели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(согласно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плана)</w:t>
            </w:r>
          </w:p>
        </w:tc>
        <w:tc>
          <w:tcPr>
            <w:tcW w:w="1984" w:type="dxa"/>
          </w:tcPr>
          <w:p w14:paraId="42E6AE93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D4D">
              <w:rPr>
                <w:rFonts w:ascii="Times New Roman" w:eastAsia="Calibri" w:hAnsi="Times New Roman"/>
                <w:sz w:val="24"/>
                <w:szCs w:val="24"/>
              </w:rPr>
              <w:t>1-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3 курсы</w:t>
            </w:r>
          </w:p>
        </w:tc>
        <w:tc>
          <w:tcPr>
            <w:tcW w:w="2268" w:type="dxa"/>
          </w:tcPr>
          <w:p w14:paraId="26C41EE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4CE1AA0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843C36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2662F65" w14:textId="77777777" w:rsidTr="00CB159E">
        <w:tc>
          <w:tcPr>
            <w:tcW w:w="1573" w:type="dxa"/>
          </w:tcPr>
          <w:p w14:paraId="269B09F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24D9A9DD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Праздники, связанные со специальностью</w:t>
            </w:r>
          </w:p>
        </w:tc>
        <w:tc>
          <w:tcPr>
            <w:tcW w:w="1984" w:type="dxa"/>
          </w:tcPr>
          <w:p w14:paraId="4D563D0E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00711DA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0E8B41CC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F67F67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1F135C7B" w14:textId="77777777" w:rsidTr="00CB159E">
        <w:tc>
          <w:tcPr>
            <w:tcW w:w="15304" w:type="dxa"/>
            <w:gridSpan w:val="5"/>
          </w:tcPr>
          <w:p w14:paraId="45350BD2" w14:textId="13FB762C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Октябрь 202</w:t>
            </w:r>
            <w:r w:rsidR="00834D0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C307FE" w:rsidRPr="00A74858" w14:paraId="10D415E8" w14:textId="77777777" w:rsidTr="00CB159E">
        <w:tc>
          <w:tcPr>
            <w:tcW w:w="1573" w:type="dxa"/>
          </w:tcPr>
          <w:p w14:paraId="44CFAD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E30B7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5DEF44E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3F336E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331B10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04D71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5F8DA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6E125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67204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F2477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0376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074B5C" w:rsidRPr="00A74858" w14:paraId="13FA6DDA" w14:textId="77777777" w:rsidTr="00C556D9">
        <w:tc>
          <w:tcPr>
            <w:tcW w:w="1573" w:type="dxa"/>
            <w:vAlign w:val="center"/>
          </w:tcPr>
          <w:p w14:paraId="33592891" w14:textId="2106147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01.10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E7620DB" w14:textId="1D97149D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пожилых людей – волонтёрская акция «Тепло души» (поздравление ветеранов и пенсионеров)</w:t>
            </w:r>
          </w:p>
        </w:tc>
        <w:tc>
          <w:tcPr>
            <w:tcW w:w="1984" w:type="dxa"/>
            <w:vAlign w:val="center"/>
          </w:tcPr>
          <w:p w14:paraId="14D77E21" w14:textId="0E22016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72B7DDE" w14:textId="0BBC63C2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Волонтёрский центр, советник по воспитанию</w:t>
            </w:r>
          </w:p>
        </w:tc>
        <w:tc>
          <w:tcPr>
            <w:tcW w:w="4423" w:type="dxa"/>
            <w:vAlign w:val="center"/>
          </w:tcPr>
          <w:p w14:paraId="5FCE9A18" w14:textId="7CC6AD0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Молодёжные общественные объединения, 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4C9A50AD" w14:textId="77777777" w:rsidTr="00CB159E">
        <w:tc>
          <w:tcPr>
            <w:tcW w:w="1573" w:type="dxa"/>
          </w:tcPr>
          <w:p w14:paraId="09550397" w14:textId="2FBF4389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1D775E9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984" w:type="dxa"/>
          </w:tcPr>
          <w:p w14:paraId="0774C3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257E42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7BE79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Кураторы</w:t>
            </w:r>
          </w:p>
        </w:tc>
        <w:tc>
          <w:tcPr>
            <w:tcW w:w="4423" w:type="dxa"/>
          </w:tcPr>
          <w:p w14:paraId="61531D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D4D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предметно-пространственной среды</w:t>
            </w:r>
          </w:p>
        </w:tc>
      </w:tr>
      <w:tr w:rsidR="00C307FE" w:rsidRPr="00A74858" w14:paraId="2E4F84C3" w14:textId="77777777" w:rsidTr="00CB159E">
        <w:tc>
          <w:tcPr>
            <w:tcW w:w="1573" w:type="dxa"/>
          </w:tcPr>
          <w:p w14:paraId="5715D929" w14:textId="31DEADCE" w:rsidR="00C307FE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02.10.26</w:t>
            </w:r>
          </w:p>
        </w:tc>
        <w:tc>
          <w:tcPr>
            <w:tcW w:w="5056" w:type="dxa"/>
          </w:tcPr>
          <w:p w14:paraId="7C38CB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Торжественное мероприятие, приуроченное Дню СПО</w:t>
            </w:r>
          </w:p>
        </w:tc>
        <w:tc>
          <w:tcPr>
            <w:tcW w:w="1984" w:type="dxa"/>
          </w:tcPr>
          <w:p w14:paraId="29DDB3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3A43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B4AE7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39869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E4213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7E16E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074B5C" w:rsidRPr="00A74858" w14:paraId="372B8322" w14:textId="77777777" w:rsidTr="00CB159E">
        <w:tc>
          <w:tcPr>
            <w:tcW w:w="1573" w:type="dxa"/>
          </w:tcPr>
          <w:p w14:paraId="6BCF615C" w14:textId="51FB2BAA" w:rsidR="00074B5C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02.10.26</w:t>
            </w:r>
          </w:p>
        </w:tc>
        <w:tc>
          <w:tcPr>
            <w:tcW w:w="5056" w:type="dxa"/>
          </w:tcPr>
          <w:p w14:paraId="0DD7014F" w14:textId="2EF9F614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sz w:val="24"/>
                <w:szCs w:val="24"/>
              </w:rPr>
              <w:t>День начала космической эры человечества (в честь запуска в СССР первого в мире искусственного спутника Земли (1957)</w:t>
            </w:r>
          </w:p>
        </w:tc>
        <w:tc>
          <w:tcPr>
            <w:tcW w:w="1984" w:type="dxa"/>
          </w:tcPr>
          <w:p w14:paraId="0C59F15E" w14:textId="4B9CB0D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53C5A3E9" w14:textId="1395D36B" w:rsidR="00074B5C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8D696E" w14:textId="59B0194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обществознания</w:t>
            </w:r>
          </w:p>
        </w:tc>
        <w:tc>
          <w:tcPr>
            <w:tcW w:w="4423" w:type="dxa"/>
          </w:tcPr>
          <w:p w14:paraId="5108903F" w14:textId="77777777" w:rsidR="00074B5C" w:rsidRPr="00A74858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59128956" w14:textId="77777777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1B3B2980" w14:textId="77777777" w:rsidTr="00CB159E">
        <w:tc>
          <w:tcPr>
            <w:tcW w:w="1573" w:type="dxa"/>
          </w:tcPr>
          <w:p w14:paraId="29872A44" w14:textId="2F4A26B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16D43C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984" w:type="dxa"/>
          </w:tcPr>
          <w:p w14:paraId="17CDF1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2AEDF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  <w:p w14:paraId="19CCAA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BB94B0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E7F51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6B9F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CDC51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DAD140D" w14:textId="77777777" w:rsidTr="00CB159E">
        <w:tc>
          <w:tcPr>
            <w:tcW w:w="1573" w:type="dxa"/>
          </w:tcPr>
          <w:p w14:paraId="3055CBB8" w14:textId="2AAC93E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67525B0" w14:textId="77777777" w:rsidR="00C307FE" w:rsidRPr="00D15B51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славы. День разгрома советскими войсками немецко-фашистских войск в битве за Кавказ</w:t>
            </w:r>
          </w:p>
        </w:tc>
        <w:tc>
          <w:tcPr>
            <w:tcW w:w="1984" w:type="dxa"/>
          </w:tcPr>
          <w:p w14:paraId="3733B4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55A3F50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DFBBD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42638701" w14:textId="77777777" w:rsidTr="00CB159E">
        <w:tc>
          <w:tcPr>
            <w:tcW w:w="1573" w:type="dxa"/>
          </w:tcPr>
          <w:p w14:paraId="43E70180" w14:textId="3C1FFAEF" w:rsidR="00C307FE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09.10.26</w:t>
            </w:r>
          </w:p>
        </w:tc>
        <w:tc>
          <w:tcPr>
            <w:tcW w:w="5056" w:type="dxa"/>
          </w:tcPr>
          <w:p w14:paraId="10316F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психического здоровья </w:t>
            </w:r>
          </w:p>
        </w:tc>
        <w:tc>
          <w:tcPr>
            <w:tcW w:w="1984" w:type="dxa"/>
          </w:tcPr>
          <w:p w14:paraId="53A1B9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7E6615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  <w:tc>
          <w:tcPr>
            <w:tcW w:w="4423" w:type="dxa"/>
          </w:tcPr>
          <w:p w14:paraId="2D59AB1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405824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1513CE3D" w14:textId="77777777" w:rsidTr="00CB159E">
        <w:tc>
          <w:tcPr>
            <w:tcW w:w="1573" w:type="dxa"/>
          </w:tcPr>
          <w:p w14:paraId="7F3F0774" w14:textId="7B79C8BB" w:rsidR="00C307FE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16.10.26</w:t>
            </w:r>
          </w:p>
        </w:tc>
        <w:tc>
          <w:tcPr>
            <w:tcW w:w="5056" w:type="dxa"/>
          </w:tcPr>
          <w:p w14:paraId="300DE20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отца</w:t>
            </w:r>
          </w:p>
        </w:tc>
        <w:tc>
          <w:tcPr>
            <w:tcW w:w="1984" w:type="dxa"/>
          </w:tcPr>
          <w:p w14:paraId="1FA50E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A1D69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75644FB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245272D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A0BD8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3815E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0B699FCD" w14:textId="77777777" w:rsidTr="00CB159E">
        <w:tc>
          <w:tcPr>
            <w:tcW w:w="1573" w:type="dxa"/>
          </w:tcPr>
          <w:p w14:paraId="33DBBD4C" w14:textId="4B531904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FF9DCDC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Посвящение в первокурсники </w:t>
            </w:r>
          </w:p>
        </w:tc>
        <w:tc>
          <w:tcPr>
            <w:tcW w:w="1984" w:type="dxa"/>
          </w:tcPr>
          <w:p w14:paraId="7F9AAC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2268" w:type="dxa"/>
          </w:tcPr>
          <w:p w14:paraId="6BC5722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0B979F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688E84D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42AA6A0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D449735" w14:textId="7ED6EE7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24D90A7E" w14:textId="77777777" w:rsidTr="00CB159E">
        <w:tc>
          <w:tcPr>
            <w:tcW w:w="1573" w:type="dxa"/>
          </w:tcPr>
          <w:p w14:paraId="6E244340" w14:textId="3536390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20-27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034EEE8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этап областной антинаркотической акции «Сообщи, где торгуют смертью!» в рамках программы по формированию здорового образа жизни обучающихся ПОО КО «PRO Здоровье»</w:t>
            </w:r>
          </w:p>
        </w:tc>
        <w:tc>
          <w:tcPr>
            <w:tcW w:w="1984" w:type="dxa"/>
          </w:tcPr>
          <w:p w14:paraId="09BDE9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5A4C52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D2CDD5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D348EF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545DD90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F5B8A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65E1247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940C0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41280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CC01948" w14:textId="77777777" w:rsidTr="00CB159E">
        <w:tc>
          <w:tcPr>
            <w:tcW w:w="1573" w:type="dxa"/>
          </w:tcPr>
          <w:p w14:paraId="0AD9E1C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месяца</w:t>
            </w:r>
          </w:p>
        </w:tc>
        <w:tc>
          <w:tcPr>
            <w:tcW w:w="5056" w:type="dxa"/>
          </w:tcPr>
          <w:p w14:paraId="63B7A898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Вечерний профилактический рейд в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общежития</w:t>
            </w:r>
          </w:p>
        </w:tc>
        <w:tc>
          <w:tcPr>
            <w:tcW w:w="1984" w:type="dxa"/>
          </w:tcPr>
          <w:p w14:paraId="17CBC1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CA8BF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3B68350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(законными представителями)</w:t>
            </w:r>
          </w:p>
          <w:p w14:paraId="27C6631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D37F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4930986B" w14:textId="77777777" w:rsidTr="00CB159E">
        <w:tc>
          <w:tcPr>
            <w:tcW w:w="1573" w:type="dxa"/>
          </w:tcPr>
          <w:p w14:paraId="0096BD4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5056" w:type="dxa"/>
          </w:tcPr>
          <w:p w14:paraId="31E7C467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Беседы со студентами на темы: «Значение профессионального выбора в дальнейшей жизни»</w:t>
            </w:r>
          </w:p>
        </w:tc>
        <w:tc>
          <w:tcPr>
            <w:tcW w:w="1984" w:type="dxa"/>
          </w:tcPr>
          <w:p w14:paraId="236670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BE640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 внешним связям и практической подготовки</w:t>
            </w:r>
          </w:p>
        </w:tc>
        <w:tc>
          <w:tcPr>
            <w:tcW w:w="4423" w:type="dxa"/>
          </w:tcPr>
          <w:p w14:paraId="3B550F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7814D407" w14:textId="77777777" w:rsidTr="00CB159E">
        <w:tc>
          <w:tcPr>
            <w:tcW w:w="1573" w:type="dxa"/>
          </w:tcPr>
          <w:p w14:paraId="685425B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F3816C6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беседы: «Взаимоотношения между юношей и девушкой. Преступления против половой неприкосновенности и половой свободы личности»</w:t>
            </w:r>
          </w:p>
        </w:tc>
        <w:tc>
          <w:tcPr>
            <w:tcW w:w="1984" w:type="dxa"/>
          </w:tcPr>
          <w:p w14:paraId="25CEB1B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583FE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33D902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742C2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735DA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1C513B7" w14:textId="77777777" w:rsidTr="00CB159E">
        <w:tc>
          <w:tcPr>
            <w:tcW w:w="1573" w:type="dxa"/>
          </w:tcPr>
          <w:p w14:paraId="5217152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A93D994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Кураторские часы на тему: «Безопасное поведение в сети Интернет.</w:t>
            </w:r>
          </w:p>
        </w:tc>
        <w:tc>
          <w:tcPr>
            <w:tcW w:w="1984" w:type="dxa"/>
          </w:tcPr>
          <w:p w14:paraId="750EDD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564617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59F016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AAAB3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0281E844" w14:textId="77777777" w:rsidTr="00CB159E">
        <w:tc>
          <w:tcPr>
            <w:tcW w:w="1573" w:type="dxa"/>
          </w:tcPr>
          <w:p w14:paraId="7092290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323D9BD5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Работа со студентами с особыми педагогическими потребностями, с обучающимися,</w:t>
            </w:r>
          </w:p>
          <w:p w14:paraId="00901891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имеющими иностранное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гражданство.</w:t>
            </w:r>
          </w:p>
          <w:p w14:paraId="330B3284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Индивидуальные беседы</w:t>
            </w:r>
          </w:p>
        </w:tc>
        <w:tc>
          <w:tcPr>
            <w:tcW w:w="1984" w:type="dxa"/>
          </w:tcPr>
          <w:p w14:paraId="4F9DC2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23B97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3415F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E0A03B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513CEC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295A26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7C183DB7" w14:textId="77777777" w:rsidTr="00CB159E">
        <w:tc>
          <w:tcPr>
            <w:tcW w:w="1573" w:type="dxa"/>
          </w:tcPr>
          <w:p w14:paraId="4CB82E0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0CB8F27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Экологический десант «Сделаем наш город чистым и красивым!»</w:t>
            </w:r>
          </w:p>
        </w:tc>
        <w:tc>
          <w:tcPr>
            <w:tcW w:w="1984" w:type="dxa"/>
          </w:tcPr>
          <w:p w14:paraId="2C3FA14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01A55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D5CE6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0135A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183C2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16D81E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4FE82EAF" w14:textId="77777777" w:rsidTr="00CB159E">
        <w:tc>
          <w:tcPr>
            <w:tcW w:w="1573" w:type="dxa"/>
          </w:tcPr>
          <w:p w14:paraId="49048E6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4ED858F1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5CD8E6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81450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52F1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EFB60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2CBE8D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3A70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DFBD6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171A49B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FC4AB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70624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11C1B9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E1ADC6A" w14:textId="77777777" w:rsidTr="00CB159E">
        <w:tc>
          <w:tcPr>
            <w:tcW w:w="15304" w:type="dxa"/>
            <w:gridSpan w:val="5"/>
          </w:tcPr>
          <w:p w14:paraId="1953C78B" w14:textId="4FD536C1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Ноябрь 202</w:t>
            </w:r>
            <w:r w:rsidR="00074B5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307FE" w:rsidRPr="00A74858" w14:paraId="69FC32D3" w14:textId="77777777" w:rsidTr="00CB159E">
        <w:tc>
          <w:tcPr>
            <w:tcW w:w="1573" w:type="dxa"/>
          </w:tcPr>
          <w:p w14:paraId="27869B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7215259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30505C0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15E6BB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4FB8CF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FFC59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F0E0F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9775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E959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02D7D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231C2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B4CE3C0" w14:textId="77777777" w:rsidTr="00CB159E">
        <w:tc>
          <w:tcPr>
            <w:tcW w:w="1573" w:type="dxa"/>
          </w:tcPr>
          <w:p w14:paraId="0B36B214" w14:textId="67B181D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C5A728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Кураторский час, посвященный празднованию Дня народного единства </w:t>
            </w:r>
          </w:p>
        </w:tc>
        <w:tc>
          <w:tcPr>
            <w:tcW w:w="1984" w:type="dxa"/>
          </w:tcPr>
          <w:p w14:paraId="44E9311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10C02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4BEA6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0FF48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8166A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474F7A22" w14:textId="77777777" w:rsidTr="00CB159E">
        <w:tc>
          <w:tcPr>
            <w:tcW w:w="1573" w:type="dxa"/>
          </w:tcPr>
          <w:p w14:paraId="1FC9FB9E" w14:textId="795B2EA1" w:rsidR="00C307FE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C307FE">
              <w:rPr>
                <w:rFonts w:ascii="Times New Roman" w:hAnsi="Times New Roman"/>
                <w:sz w:val="24"/>
                <w:szCs w:val="24"/>
              </w:rPr>
              <w:t>-1</w:t>
            </w:r>
            <w:r w:rsidR="00AF60A3">
              <w:rPr>
                <w:rFonts w:ascii="Times New Roman" w:hAnsi="Times New Roman"/>
                <w:sz w:val="24"/>
                <w:szCs w:val="24"/>
              </w:rPr>
              <w:t>3</w:t>
            </w:r>
            <w:r w:rsidR="00C307FE"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2C69F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Фестиваль культур </w:t>
            </w:r>
          </w:p>
        </w:tc>
        <w:tc>
          <w:tcPr>
            <w:tcW w:w="1984" w:type="dxa"/>
          </w:tcPr>
          <w:p w14:paraId="38D1DB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5E9DB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798A4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5DDAC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742EB5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3EF174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00E3A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CDA794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46AB9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D5D81F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29D93E5" w14:textId="77777777" w:rsidTr="00CB159E">
        <w:tc>
          <w:tcPr>
            <w:tcW w:w="1573" w:type="dxa"/>
          </w:tcPr>
          <w:p w14:paraId="4F0D33EE" w14:textId="66444FA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0A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88E19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984" w:type="dxa"/>
          </w:tcPr>
          <w:p w14:paraId="0E7682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368DC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8E222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6575B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506A5F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BD523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ACED5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BE214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B2CD96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AF60A3" w:rsidRPr="00A74858" w14:paraId="0A9F4DBE" w14:textId="77777777" w:rsidTr="00970A04">
        <w:tc>
          <w:tcPr>
            <w:tcW w:w="1573" w:type="dxa"/>
            <w:vAlign w:val="center"/>
          </w:tcPr>
          <w:p w14:paraId="7359F760" w14:textId="6AD95951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09.11.26</w:t>
            </w:r>
          </w:p>
        </w:tc>
        <w:tc>
          <w:tcPr>
            <w:tcW w:w="5056" w:type="dxa"/>
            <w:vAlign w:val="center"/>
          </w:tcPr>
          <w:p w14:paraId="5D740D5E" w14:textId="6D1AAE0D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295 лет со дня рождения А.В. Суворова – военно-историческая игра «Суворовский марш»</w:t>
            </w:r>
          </w:p>
        </w:tc>
        <w:tc>
          <w:tcPr>
            <w:tcW w:w="1984" w:type="dxa"/>
            <w:vAlign w:val="center"/>
          </w:tcPr>
          <w:p w14:paraId="4831B3C7" w14:textId="33941957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5CAB0F6" w14:textId="12AC0D0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Преподаватель О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БЗР</w:t>
            </w: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, кураторы</w:t>
            </w:r>
          </w:p>
        </w:tc>
        <w:tc>
          <w:tcPr>
            <w:tcW w:w="4423" w:type="dxa"/>
            <w:vAlign w:val="center"/>
          </w:tcPr>
          <w:p w14:paraId="3BF394C6" w14:textId="47FF7E92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6F5C68FD" w14:textId="77777777" w:rsidTr="00CB159E">
        <w:tc>
          <w:tcPr>
            <w:tcW w:w="1573" w:type="dxa"/>
          </w:tcPr>
          <w:p w14:paraId="5ADCCD68" w14:textId="4BDB65D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3C0EC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984" w:type="dxa"/>
          </w:tcPr>
          <w:p w14:paraId="7B32E7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ADD6F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4C0A08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7F573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5E4FE9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ABCB1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3E9E75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647C9278" w14:textId="77777777" w:rsidTr="00CB159E">
        <w:tc>
          <w:tcPr>
            <w:tcW w:w="1573" w:type="dxa"/>
          </w:tcPr>
          <w:p w14:paraId="4734AC45" w14:textId="37E5778C" w:rsidR="00C307FE" w:rsidRPr="00A74858" w:rsidRDefault="00AF60A3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C307FE">
              <w:rPr>
                <w:rFonts w:ascii="Times New Roman" w:hAnsi="Times New Roman"/>
                <w:sz w:val="24"/>
                <w:szCs w:val="24"/>
              </w:rPr>
              <w:t>.11.2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AC19E5E" w14:textId="77777777" w:rsidR="00C307FE" w:rsidRPr="00E639CC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9CC">
              <w:rPr>
                <w:rFonts w:ascii="Times New Roman" w:eastAsia="Calibri" w:hAnsi="Times New Roman"/>
                <w:sz w:val="24"/>
                <w:szCs w:val="24"/>
                <w:shd w:val="clear" w:color="auto" w:fill="FEFEFE"/>
              </w:rPr>
              <w:t>Международный день отказа от курения (третий четверг ноября)</w:t>
            </w:r>
          </w:p>
        </w:tc>
        <w:tc>
          <w:tcPr>
            <w:tcW w:w="1984" w:type="dxa"/>
          </w:tcPr>
          <w:p w14:paraId="00E56B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7C48583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E6E14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6020A6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F8F60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A665F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5A024FEE" w14:textId="77777777" w:rsidTr="00CB159E">
        <w:tc>
          <w:tcPr>
            <w:tcW w:w="1573" w:type="dxa"/>
          </w:tcPr>
          <w:p w14:paraId="1A0BFC95" w14:textId="10599E6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17-28.11.2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58E5A4B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формированию бесконфликтных форм взаимодействия и выработки навыков поведения в конфликтах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рамках «Неделя психологии»</w:t>
            </w:r>
          </w:p>
        </w:tc>
        <w:tc>
          <w:tcPr>
            <w:tcW w:w="1984" w:type="dxa"/>
          </w:tcPr>
          <w:p w14:paraId="7CEBD5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1-3 курсы</w:t>
            </w:r>
          </w:p>
        </w:tc>
        <w:tc>
          <w:tcPr>
            <w:tcW w:w="2268" w:type="dxa"/>
          </w:tcPr>
          <w:p w14:paraId="7E6A2FA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AB2A3E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247DD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AF60A3" w:rsidRPr="00A74858" w14:paraId="509D11D5" w14:textId="77777777" w:rsidTr="008C5B17">
        <w:tc>
          <w:tcPr>
            <w:tcW w:w="1573" w:type="dxa"/>
            <w:vAlign w:val="center"/>
          </w:tcPr>
          <w:p w14:paraId="7FEB4067" w14:textId="42E36DE4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22.11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F12B935" w14:textId="2076B258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День словарей и энциклопедий (225 лет со дня рождения В.И. Даля) – конкурс знатоков русского языка «Живое слово»</w:t>
            </w:r>
          </w:p>
        </w:tc>
        <w:tc>
          <w:tcPr>
            <w:tcW w:w="1984" w:type="dxa"/>
            <w:vAlign w:val="center"/>
          </w:tcPr>
          <w:p w14:paraId="0C5827F5" w14:textId="04A491CB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2D01A5AA" w14:textId="3879D896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333D456C" w14:textId="3576C30B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61727086" w14:textId="77777777" w:rsidTr="00CB159E">
        <w:tc>
          <w:tcPr>
            <w:tcW w:w="1573" w:type="dxa"/>
          </w:tcPr>
          <w:p w14:paraId="25C13FB2" w14:textId="7D2F19E6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1B548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1984" w:type="dxa"/>
          </w:tcPr>
          <w:p w14:paraId="229E25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28018E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ED0BF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95E71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7260C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59BA4F5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B8353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826BE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0A8D3F7" w14:textId="77777777" w:rsidTr="00CB159E">
        <w:tc>
          <w:tcPr>
            <w:tcW w:w="1573" w:type="dxa"/>
          </w:tcPr>
          <w:p w14:paraId="7E53AB67" w14:textId="5736AC6F" w:rsidR="00C307FE" w:rsidRPr="00A74858" w:rsidRDefault="00AF60A3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  <w:r w:rsidR="00C307FE">
              <w:rPr>
                <w:rFonts w:ascii="Times New Roman" w:hAnsi="Times New Roman"/>
                <w:sz w:val="24"/>
                <w:szCs w:val="24"/>
              </w:rPr>
              <w:t>11.2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AE38F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984" w:type="dxa"/>
          </w:tcPr>
          <w:p w14:paraId="370E59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C91DE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320A36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62960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C61AC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1A2CC54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298D6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C6A2F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12B51BB" w14:textId="77777777" w:rsidTr="00CB159E">
        <w:tc>
          <w:tcPr>
            <w:tcW w:w="1573" w:type="dxa"/>
          </w:tcPr>
          <w:p w14:paraId="37D86C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056" w:type="dxa"/>
          </w:tcPr>
          <w:p w14:paraId="04D64F9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Проведение профилактических бесед по вопросу выявления психосоциальных проблем у обучающихся 1 курса</w:t>
            </w:r>
          </w:p>
        </w:tc>
        <w:tc>
          <w:tcPr>
            <w:tcW w:w="1984" w:type="dxa"/>
          </w:tcPr>
          <w:p w14:paraId="2CB7B8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F1CE26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4423" w:type="dxa"/>
          </w:tcPr>
          <w:p w14:paraId="32256F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502FB01D" w14:textId="77777777" w:rsidTr="00CB159E">
        <w:tc>
          <w:tcPr>
            <w:tcW w:w="1573" w:type="dxa"/>
          </w:tcPr>
          <w:p w14:paraId="55EB69B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056" w:type="dxa"/>
          </w:tcPr>
          <w:p w14:paraId="4342A7A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Общероссийская акция «Сообщи, где торгуют смертью»</w:t>
            </w:r>
          </w:p>
        </w:tc>
        <w:tc>
          <w:tcPr>
            <w:tcW w:w="1984" w:type="dxa"/>
          </w:tcPr>
          <w:p w14:paraId="6F27AC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00359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B9662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535E11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Волонтёрский центр</w:t>
            </w:r>
          </w:p>
        </w:tc>
        <w:tc>
          <w:tcPr>
            <w:tcW w:w="4423" w:type="dxa"/>
          </w:tcPr>
          <w:p w14:paraId="5AE2F7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7F12CB20" w14:textId="77777777" w:rsidTr="00CB159E">
        <w:tc>
          <w:tcPr>
            <w:tcW w:w="1573" w:type="dxa"/>
          </w:tcPr>
          <w:p w14:paraId="50841D6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769D714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326D1D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F103A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C94589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21771F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87B29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7F8E1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1F867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196267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84EFE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9852D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53D63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FF8523E" w14:textId="77777777" w:rsidTr="00CB159E">
        <w:tc>
          <w:tcPr>
            <w:tcW w:w="15304" w:type="dxa"/>
            <w:gridSpan w:val="5"/>
          </w:tcPr>
          <w:p w14:paraId="0F078EA7" w14:textId="018A2461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Декабрь 202</w:t>
            </w:r>
            <w:r w:rsidR="00AF60A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307FE" w:rsidRPr="00A74858" w14:paraId="6927E53F" w14:textId="77777777" w:rsidTr="00CB159E">
        <w:tc>
          <w:tcPr>
            <w:tcW w:w="1573" w:type="dxa"/>
          </w:tcPr>
          <w:p w14:paraId="6477E9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7455F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6B7B79F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7B042E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6A6EA4B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1B1D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D8A5F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06D4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A41F3A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F2C1F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ABFBF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AF60A3" w:rsidRPr="00A74858" w14:paraId="0703ABAB" w14:textId="77777777" w:rsidTr="003C24D5">
        <w:tc>
          <w:tcPr>
            <w:tcW w:w="1573" w:type="dxa"/>
            <w:vAlign w:val="center"/>
          </w:tcPr>
          <w:p w14:paraId="3A928697" w14:textId="272851EA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22422D7E" w14:textId="37414CFC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День победы у мыса Синоп – историческая викторина «Флотоводцы России»</w:t>
            </w:r>
          </w:p>
        </w:tc>
        <w:tc>
          <w:tcPr>
            <w:tcW w:w="1984" w:type="dxa"/>
            <w:vAlign w:val="center"/>
          </w:tcPr>
          <w:p w14:paraId="5FD7FE0F" w14:textId="499DCE9D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E2CFDA1" w14:textId="5D2C265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1F0B13CF" w14:textId="72B075A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34C25B0E" w14:textId="77777777" w:rsidTr="00CB159E">
        <w:tc>
          <w:tcPr>
            <w:tcW w:w="1573" w:type="dxa"/>
          </w:tcPr>
          <w:p w14:paraId="32DD6CD4" w14:textId="06E052E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1.12.2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1547A26D" w14:textId="04C820B1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Всемирный день борьбы со СПИДом – акция «Знать, чтобы жить», раздача информационных буклетов, встреча с врачом</w:t>
            </w:r>
          </w:p>
        </w:tc>
        <w:tc>
          <w:tcPr>
            <w:tcW w:w="1984" w:type="dxa"/>
          </w:tcPr>
          <w:p w14:paraId="782EE0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79A5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AC3490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0D47D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2CD9B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4D970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773E39D6" w14:textId="77777777" w:rsidTr="00CB159E">
        <w:tc>
          <w:tcPr>
            <w:tcW w:w="1573" w:type="dxa"/>
          </w:tcPr>
          <w:p w14:paraId="1F2BF304" w14:textId="62C2B75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416AC81" w14:textId="49353137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 xml:space="preserve">День Неизвестного Солдата – митинг у Вечного огня, </w:t>
            </w:r>
            <w:r>
              <w:rPr>
                <w:rFonts w:ascii="Times New Roman" w:hAnsi="Times New Roman"/>
                <w:sz w:val="24"/>
                <w:szCs w:val="24"/>
              </w:rPr>
              <w:t>возложение цветов</w:t>
            </w:r>
          </w:p>
        </w:tc>
        <w:tc>
          <w:tcPr>
            <w:tcW w:w="1984" w:type="dxa"/>
          </w:tcPr>
          <w:p w14:paraId="24E4B8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758F150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D26918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BA89AF8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E4DC9CD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9438FAA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FEB76ED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99FC410" w14:textId="77777777" w:rsidTr="00CB159E">
        <w:tc>
          <w:tcPr>
            <w:tcW w:w="1573" w:type="dxa"/>
          </w:tcPr>
          <w:p w14:paraId="293DBB7B" w14:textId="45A0BE0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04E3786" w14:textId="779BDA6F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Международный день инвалидов – волонтёрская акция «Помощь рядом» (посещение центра реабилитации)</w:t>
            </w:r>
          </w:p>
        </w:tc>
        <w:tc>
          <w:tcPr>
            <w:tcW w:w="1984" w:type="dxa"/>
          </w:tcPr>
          <w:p w14:paraId="13B4E1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D361316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  <w:p w14:paraId="3E87013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</w:p>
        </w:tc>
        <w:tc>
          <w:tcPr>
            <w:tcW w:w="4423" w:type="dxa"/>
          </w:tcPr>
          <w:p w14:paraId="5C468D18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1D34D9F" w14:textId="77777777" w:rsidTr="00CB159E">
        <w:tc>
          <w:tcPr>
            <w:tcW w:w="1573" w:type="dxa"/>
          </w:tcPr>
          <w:p w14:paraId="21315455" w14:textId="481137A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 w:rsidR="004151FC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C7D1565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Международный день добровольца в России. Беседы по группам о добровольцах-волонтерах, формирование групп волонтеров, мероприятия помощи в рамках волонтерского движения</w:t>
            </w:r>
          </w:p>
          <w:p w14:paraId="65AABFB2" w14:textId="77777777" w:rsidR="00C307FE" w:rsidRPr="00251220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220">
              <w:rPr>
                <w:rFonts w:ascii="Times New Roman" w:hAnsi="Times New Roman"/>
                <w:sz w:val="24"/>
                <w:szCs w:val="24"/>
              </w:rPr>
              <w:t>Киберволонтеры</w:t>
            </w:r>
          </w:p>
          <w:p w14:paraId="628901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220">
              <w:rPr>
                <w:rFonts w:ascii="Times New Roman" w:hAnsi="Times New Roman"/>
                <w:sz w:val="24"/>
                <w:szCs w:val="24"/>
              </w:rPr>
              <w:t xml:space="preserve"> Медиаволонтеры</w:t>
            </w:r>
          </w:p>
        </w:tc>
        <w:tc>
          <w:tcPr>
            <w:tcW w:w="1984" w:type="dxa"/>
          </w:tcPr>
          <w:p w14:paraId="3CFF22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2E1D59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CCC933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5F37B09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67F73D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128CD6A8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01397C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AB1FE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97EC0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EB6B1E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4151FC" w:rsidRPr="00A74858" w14:paraId="0C64211F" w14:textId="77777777" w:rsidTr="00F700FB">
        <w:tc>
          <w:tcPr>
            <w:tcW w:w="1573" w:type="dxa"/>
            <w:vAlign w:val="center"/>
          </w:tcPr>
          <w:p w14:paraId="6255A5DA" w14:textId="25BA0ADD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09.12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0AC874EA" w14:textId="16AA4121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Героев Отечества – уроки мужества с приглашением Героев РФ, ветеранов боевых действий</w:t>
            </w:r>
          </w:p>
        </w:tc>
        <w:tc>
          <w:tcPr>
            <w:tcW w:w="1984" w:type="dxa"/>
            <w:vAlign w:val="center"/>
          </w:tcPr>
          <w:p w14:paraId="4739EAE2" w14:textId="0FBA7259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4FADAC83" w14:textId="605648EB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</w:tcPr>
          <w:p w14:paraId="54BFEBBD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1C39CCE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863814D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5F94FCE" w14:textId="77777777" w:rsidTr="00CB159E">
        <w:tc>
          <w:tcPr>
            <w:tcW w:w="1573" w:type="dxa"/>
          </w:tcPr>
          <w:p w14:paraId="785753F0" w14:textId="36CA2BB1" w:rsidR="00C307FE" w:rsidRPr="006F682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827">
              <w:rPr>
                <w:rFonts w:ascii="Times New Roman" w:hAnsi="Times New Roman"/>
                <w:sz w:val="24"/>
                <w:szCs w:val="24"/>
              </w:rPr>
              <w:t>09.12.2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93C0870" w14:textId="77777777" w:rsidR="00C307FE" w:rsidRPr="006F682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827">
              <w:rPr>
                <w:rFonts w:ascii="Times New Roman" w:hAnsi="Times New Roman"/>
                <w:sz w:val="24"/>
                <w:szCs w:val="24"/>
              </w:rPr>
              <w:t>Международный день борьбы с коррупцией</w:t>
            </w:r>
          </w:p>
        </w:tc>
        <w:tc>
          <w:tcPr>
            <w:tcW w:w="1984" w:type="dxa"/>
          </w:tcPr>
          <w:p w14:paraId="1F1C7A0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2282CB2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B8FBED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69A57BA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0C84A2BD" w14:textId="77777777" w:rsidR="00C307FE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763D891" w14:textId="77777777" w:rsidR="00C307FE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C781D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0E9866" w14:textId="77777777" w:rsidR="00C307FE" w:rsidRPr="00251220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воспитательные мероприятия</w:t>
            </w:r>
          </w:p>
        </w:tc>
      </w:tr>
      <w:tr w:rsidR="004151FC" w:rsidRPr="00A74858" w14:paraId="73764C5D" w14:textId="77777777" w:rsidTr="000520DA">
        <w:tc>
          <w:tcPr>
            <w:tcW w:w="1573" w:type="dxa"/>
            <w:vAlign w:val="center"/>
          </w:tcPr>
          <w:p w14:paraId="68776800" w14:textId="69B164C3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10.12.26</w:t>
            </w:r>
          </w:p>
        </w:tc>
        <w:tc>
          <w:tcPr>
            <w:tcW w:w="5056" w:type="dxa"/>
            <w:vAlign w:val="center"/>
          </w:tcPr>
          <w:p w14:paraId="47DDC3DB" w14:textId="2F8C127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прав человека – правовой лекторий «Твои права и обязанности»</w:t>
            </w:r>
          </w:p>
        </w:tc>
        <w:tc>
          <w:tcPr>
            <w:tcW w:w="1984" w:type="dxa"/>
            <w:vAlign w:val="center"/>
          </w:tcPr>
          <w:p w14:paraId="21AF8C11" w14:textId="24AE953D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800E1C1" w14:textId="0C1AF681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права, социальный педагог</w:t>
            </w:r>
          </w:p>
        </w:tc>
        <w:tc>
          <w:tcPr>
            <w:tcW w:w="4423" w:type="dxa"/>
            <w:vAlign w:val="center"/>
          </w:tcPr>
          <w:p w14:paraId="24E15493" w14:textId="27CA5F65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Гражданское воспитание, профилактика и безопасность</w:t>
            </w:r>
          </w:p>
        </w:tc>
      </w:tr>
      <w:tr w:rsidR="004151FC" w:rsidRPr="00A74858" w14:paraId="7BFFDF3D" w14:textId="77777777" w:rsidTr="000520DA">
        <w:tc>
          <w:tcPr>
            <w:tcW w:w="1573" w:type="dxa"/>
            <w:vAlign w:val="center"/>
          </w:tcPr>
          <w:p w14:paraId="1FB269FD" w14:textId="20DA0406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1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1A98CDB4" w14:textId="28111B84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Конституции РФ – викторина «Основной закон страны»</w:t>
            </w:r>
          </w:p>
        </w:tc>
        <w:tc>
          <w:tcPr>
            <w:tcW w:w="1984" w:type="dxa"/>
            <w:vAlign w:val="center"/>
          </w:tcPr>
          <w:p w14:paraId="73182E1B" w14:textId="33596F1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1ADB919" w14:textId="0906D065" w:rsidR="004151FC" w:rsidRPr="004151FC" w:rsidRDefault="004151F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Кураторы, преподаватели обществознания</w:t>
            </w:r>
          </w:p>
        </w:tc>
        <w:tc>
          <w:tcPr>
            <w:tcW w:w="4423" w:type="dxa"/>
            <w:vAlign w:val="center"/>
          </w:tcPr>
          <w:p w14:paraId="00A2AE28" w14:textId="657577C6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Гражданское воспитание</w:t>
            </w:r>
          </w:p>
        </w:tc>
      </w:tr>
      <w:tr w:rsidR="004151FC" w:rsidRPr="00A74858" w14:paraId="4D48CFF2" w14:textId="77777777" w:rsidTr="000520DA">
        <w:tc>
          <w:tcPr>
            <w:tcW w:w="1573" w:type="dxa"/>
            <w:vAlign w:val="center"/>
          </w:tcPr>
          <w:p w14:paraId="123E4E26" w14:textId="6740AE5B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12.12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B48C864" w14:textId="7727B7F0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260 лет со дня рождения Н.М. Карамзина – литературный вечер «История государства Российского»</w:t>
            </w:r>
          </w:p>
        </w:tc>
        <w:tc>
          <w:tcPr>
            <w:tcW w:w="1984" w:type="dxa"/>
            <w:vAlign w:val="center"/>
          </w:tcPr>
          <w:p w14:paraId="323C9432" w14:textId="49C8721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90E2358" w14:textId="29CDB898" w:rsidR="004151FC" w:rsidRPr="004151FC" w:rsidRDefault="004151F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литературы, библиотекарь</w:t>
            </w:r>
          </w:p>
        </w:tc>
        <w:tc>
          <w:tcPr>
            <w:tcW w:w="4423" w:type="dxa"/>
            <w:vAlign w:val="center"/>
          </w:tcPr>
          <w:p w14:paraId="0E6ED75D" w14:textId="542F69B2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эстетическое воспитание</w:t>
            </w:r>
          </w:p>
        </w:tc>
      </w:tr>
      <w:tr w:rsidR="00C307FE" w:rsidRPr="00A74858" w14:paraId="633F08D3" w14:textId="77777777" w:rsidTr="00CB159E">
        <w:tc>
          <w:tcPr>
            <w:tcW w:w="1573" w:type="dxa"/>
          </w:tcPr>
          <w:p w14:paraId="1C5C7822" w14:textId="28A443E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01 -1</w:t>
            </w:r>
            <w:r>
              <w:rPr>
                <w:rFonts w:ascii="Times New Roman" w:hAnsi="Times New Roman"/>
                <w:sz w:val="24"/>
                <w:szCs w:val="24"/>
              </w:rPr>
              <w:t>2.12.2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2797D01" w14:textId="6B0FD2E1" w:rsidR="00C307FE" w:rsidRPr="00A74858" w:rsidRDefault="004151FC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Новогодние мероприятия: оформление колледжа и общежитий, новогодний концерт, дискотека, конкурс «Лучший кабинет»</w:t>
            </w:r>
          </w:p>
        </w:tc>
        <w:tc>
          <w:tcPr>
            <w:tcW w:w="1984" w:type="dxa"/>
          </w:tcPr>
          <w:p w14:paraId="29BD62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16E6D9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646F12D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1433C6C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215CE0D6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32A3BDA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0646BFF7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4151FC" w:rsidRPr="00A74858" w14:paraId="3192E1EE" w14:textId="77777777" w:rsidTr="00CB2366">
        <w:tc>
          <w:tcPr>
            <w:tcW w:w="1573" w:type="dxa"/>
            <w:vAlign w:val="center"/>
          </w:tcPr>
          <w:p w14:paraId="74C25EC8" w14:textId="606BBD7C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4.12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5FBB0E13" w14:textId="0D657B11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взятия крепости Измаил – исторический урок «Суворовский штурм»</w:t>
            </w:r>
          </w:p>
        </w:tc>
        <w:tc>
          <w:tcPr>
            <w:tcW w:w="1984" w:type="dxa"/>
            <w:vAlign w:val="center"/>
          </w:tcPr>
          <w:p w14:paraId="2617CCA4" w14:textId="092EE6CA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A126BF8" w14:textId="67587BEB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</w:t>
            </w:r>
          </w:p>
        </w:tc>
        <w:tc>
          <w:tcPr>
            <w:tcW w:w="4423" w:type="dxa"/>
            <w:vAlign w:val="center"/>
          </w:tcPr>
          <w:p w14:paraId="2FC4F25F" w14:textId="4896CA7A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146BCA6D" w14:textId="77777777" w:rsidTr="00CB2366">
        <w:tc>
          <w:tcPr>
            <w:tcW w:w="1573" w:type="dxa"/>
            <w:vAlign w:val="center"/>
          </w:tcPr>
          <w:p w14:paraId="18E60C4B" w14:textId="092E353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25.12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4C724D78" w14:textId="1A12004C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государственного гимна РФ – беседа «Гимн России: история и современность»</w:t>
            </w:r>
          </w:p>
        </w:tc>
        <w:tc>
          <w:tcPr>
            <w:tcW w:w="1984" w:type="dxa"/>
            <w:vAlign w:val="center"/>
          </w:tcPr>
          <w:p w14:paraId="5812E596" w14:textId="3FA2186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67FE8208" w14:textId="48903656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советник по воспитанию</w:t>
            </w:r>
          </w:p>
        </w:tc>
        <w:tc>
          <w:tcPr>
            <w:tcW w:w="4423" w:type="dxa"/>
            <w:vAlign w:val="center"/>
          </w:tcPr>
          <w:p w14:paraId="29CF653E" w14:textId="5F815D2D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1ADA86C8" w14:textId="77777777" w:rsidTr="00CB159E">
        <w:tc>
          <w:tcPr>
            <w:tcW w:w="1573" w:type="dxa"/>
          </w:tcPr>
          <w:p w14:paraId="044269ED" w14:textId="12592C8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6.12.2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2E6672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1984" w:type="dxa"/>
          </w:tcPr>
          <w:p w14:paraId="5C0F92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C8115E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5F312610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B8E1F08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6497357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09E40F2" w14:textId="77777777" w:rsidTr="00CB159E">
        <w:tc>
          <w:tcPr>
            <w:tcW w:w="1573" w:type="dxa"/>
          </w:tcPr>
          <w:p w14:paraId="4C7166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57BA66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Проведение тематического лектория для</w:t>
            </w:r>
          </w:p>
          <w:p w14:paraId="63AC7F4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родителей по правовому просвещению (о</w:t>
            </w:r>
          </w:p>
          <w:p w14:paraId="6B9CE02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правах, обязанностей, ответственности,</w:t>
            </w:r>
          </w:p>
          <w:p w14:paraId="7C4F111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наказании) (в онлайн формате)</w:t>
            </w:r>
          </w:p>
        </w:tc>
        <w:tc>
          <w:tcPr>
            <w:tcW w:w="1984" w:type="dxa"/>
          </w:tcPr>
          <w:p w14:paraId="004F04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2598F2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0D6920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2AC24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5109D0DB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B7AB83D" w14:textId="77777777" w:rsidTr="00CB159E">
        <w:tc>
          <w:tcPr>
            <w:tcW w:w="1573" w:type="dxa"/>
          </w:tcPr>
          <w:p w14:paraId="522E402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536019D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Инструктаж «Безопасное поведение в</w:t>
            </w:r>
          </w:p>
          <w:p w14:paraId="28CD4F1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чрезвычайных ситуациях»</w:t>
            </w:r>
          </w:p>
        </w:tc>
        <w:tc>
          <w:tcPr>
            <w:tcW w:w="1984" w:type="dxa"/>
          </w:tcPr>
          <w:p w14:paraId="675EE4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E707AC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C232FA8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CE83A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41A996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7A05B108" w14:textId="77777777" w:rsidTr="00CB159E">
        <w:tc>
          <w:tcPr>
            <w:tcW w:w="1573" w:type="dxa"/>
          </w:tcPr>
          <w:p w14:paraId="1DFAD7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B1BADB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Профилактическая беседа</w:t>
            </w:r>
          </w:p>
          <w:p w14:paraId="2FE4C73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«Правила поведения на объектах железнодорожного транспорта.</w:t>
            </w:r>
          </w:p>
        </w:tc>
        <w:tc>
          <w:tcPr>
            <w:tcW w:w="1984" w:type="dxa"/>
          </w:tcPr>
          <w:p w14:paraId="76BC1C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29A3A33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5B9FEC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B6EF04E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26E3ED7B" w14:textId="77777777" w:rsidTr="00CB159E">
        <w:tc>
          <w:tcPr>
            <w:tcW w:w="1573" w:type="dxa"/>
          </w:tcPr>
          <w:p w14:paraId="476571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19CB7C8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Региональный форум студенческого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творчества «Время ярких» среди обучающихся ПОО и ОО ВО КО</w:t>
            </w:r>
          </w:p>
        </w:tc>
        <w:tc>
          <w:tcPr>
            <w:tcW w:w="1984" w:type="dxa"/>
          </w:tcPr>
          <w:p w14:paraId="2E75CD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1-2 курс</w:t>
            </w:r>
          </w:p>
        </w:tc>
        <w:tc>
          <w:tcPr>
            <w:tcW w:w="2268" w:type="dxa"/>
          </w:tcPr>
          <w:p w14:paraId="7862C56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Советник по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воспитанию</w:t>
            </w:r>
          </w:p>
        </w:tc>
        <w:tc>
          <w:tcPr>
            <w:tcW w:w="4423" w:type="dxa"/>
          </w:tcPr>
          <w:p w14:paraId="003C7A1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  <w:p w14:paraId="2B2433CC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2F33E69C" w14:textId="77777777" w:rsidTr="00CB159E">
        <w:tc>
          <w:tcPr>
            <w:tcW w:w="1573" w:type="dxa"/>
          </w:tcPr>
          <w:p w14:paraId="111A5DC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5056" w:type="dxa"/>
          </w:tcPr>
          <w:p w14:paraId="3B8C69D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Областной турнир по настольным играм «Зимняя игротека»</w:t>
            </w:r>
          </w:p>
        </w:tc>
        <w:tc>
          <w:tcPr>
            <w:tcW w:w="1984" w:type="dxa"/>
          </w:tcPr>
          <w:p w14:paraId="14C45E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4C6C291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6C70C6A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D8194BD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33E7348F" w14:textId="77777777" w:rsidTr="00CB159E">
        <w:tc>
          <w:tcPr>
            <w:tcW w:w="1573" w:type="dxa"/>
          </w:tcPr>
          <w:p w14:paraId="7522C1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515C47C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Памятное мероприятие с возложением цветов к Вечному огню на Площади Победы</w:t>
            </w:r>
          </w:p>
        </w:tc>
        <w:tc>
          <w:tcPr>
            <w:tcW w:w="1984" w:type="dxa"/>
          </w:tcPr>
          <w:p w14:paraId="5C3B936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7492FA5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59B85B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4423" w:type="dxa"/>
          </w:tcPr>
          <w:p w14:paraId="7A66C0A2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52F8F54C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3136B11" w14:textId="77777777" w:rsidTr="00CB159E">
        <w:tc>
          <w:tcPr>
            <w:tcW w:w="1573" w:type="dxa"/>
          </w:tcPr>
          <w:p w14:paraId="47D824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49FDE299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2BEAF11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F2F82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CBCB9D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F317D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89E5F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ECB69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C904C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6D2DAE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225CA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EE8D5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564B2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FBC6878" w14:textId="77777777" w:rsidTr="00CB159E">
        <w:tc>
          <w:tcPr>
            <w:tcW w:w="15304" w:type="dxa"/>
            <w:gridSpan w:val="5"/>
          </w:tcPr>
          <w:p w14:paraId="7AFF5067" w14:textId="6C753254" w:rsidR="00C307FE" w:rsidRPr="001B1507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Январь 202</w:t>
            </w:r>
            <w:r w:rsidR="004151F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265DF611" w14:textId="77777777" w:rsidTr="00CB159E">
        <w:tc>
          <w:tcPr>
            <w:tcW w:w="1573" w:type="dxa"/>
          </w:tcPr>
          <w:p w14:paraId="6A0090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2B613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E0CF6D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226623E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437BCBD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F4844D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2867D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C8A29D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B72E9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28323F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C08BD9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62C9C27" w14:textId="77777777" w:rsidTr="00CB159E">
        <w:tc>
          <w:tcPr>
            <w:tcW w:w="1573" w:type="dxa"/>
          </w:tcPr>
          <w:p w14:paraId="7DB5A43E" w14:textId="1291124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151F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.01.2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C6AD5F6" w14:textId="77777777" w:rsidR="00C307FE" w:rsidRPr="00651BD6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BD6">
              <w:rPr>
                <w:rFonts w:ascii="Times New Roman" w:hAnsi="Times New Roman"/>
                <w:sz w:val="24"/>
                <w:szCs w:val="24"/>
              </w:rPr>
              <w:t>Правовой час «Молодежный экстремизм сегодня»</w:t>
            </w:r>
          </w:p>
        </w:tc>
        <w:tc>
          <w:tcPr>
            <w:tcW w:w="1984" w:type="dxa"/>
          </w:tcPr>
          <w:p w14:paraId="699F06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4CA19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83F11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6872CC9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</w:t>
            </w:r>
          </w:p>
          <w:p w14:paraId="5ACDD9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4151FC" w:rsidRPr="00A74858" w14:paraId="24ABF14F" w14:textId="77777777" w:rsidTr="00F07366">
        <w:tc>
          <w:tcPr>
            <w:tcW w:w="1573" w:type="dxa"/>
            <w:vAlign w:val="center"/>
          </w:tcPr>
          <w:p w14:paraId="266CB8D8" w14:textId="475AA1B8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25.01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33FBFC3A" w14:textId="6A0F0267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российского студенчества (Татьянин день) – праздничная программа «Студент – время ярких свершений», вручение благодарностей активным студентам</w:t>
            </w:r>
          </w:p>
        </w:tc>
        <w:tc>
          <w:tcPr>
            <w:tcW w:w="1984" w:type="dxa"/>
            <w:vAlign w:val="center"/>
          </w:tcPr>
          <w:p w14:paraId="65081B07" w14:textId="5CDC265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301D335" w14:textId="04B71021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студенческий совет</w:t>
            </w:r>
          </w:p>
        </w:tc>
        <w:tc>
          <w:tcPr>
            <w:tcW w:w="4423" w:type="dxa"/>
            <w:vAlign w:val="center"/>
          </w:tcPr>
          <w:p w14:paraId="78104ECC" w14:textId="7DF26A8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Основные воспитательные мероприятия, самоуправление</w:t>
            </w:r>
          </w:p>
        </w:tc>
      </w:tr>
      <w:tr w:rsidR="004151FC" w:rsidRPr="00A74858" w14:paraId="0A8274C8" w14:textId="77777777" w:rsidTr="00F07366">
        <w:tc>
          <w:tcPr>
            <w:tcW w:w="1573" w:type="dxa"/>
            <w:vAlign w:val="center"/>
          </w:tcPr>
          <w:p w14:paraId="634A06F1" w14:textId="69F33B8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29F94A08" w14:textId="4C8C3E45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День полного освобождения Ленинграда от 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фашистской блокады – уроки мужества, акция «Блокадный хлеб»</w:t>
            </w:r>
          </w:p>
        </w:tc>
        <w:tc>
          <w:tcPr>
            <w:tcW w:w="1984" w:type="dxa"/>
            <w:vAlign w:val="center"/>
          </w:tcPr>
          <w:p w14:paraId="5B99DFC2" w14:textId="3B3DC15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1–3 курсы</w:t>
            </w:r>
          </w:p>
        </w:tc>
        <w:tc>
          <w:tcPr>
            <w:tcW w:w="2268" w:type="dxa"/>
            <w:vAlign w:val="center"/>
          </w:tcPr>
          <w:p w14:paraId="392A00ED" w14:textId="4B2E41FA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Отдел ВСР, 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советник по воспитанию, кураторы</w:t>
            </w:r>
          </w:p>
        </w:tc>
        <w:tc>
          <w:tcPr>
            <w:tcW w:w="4423" w:type="dxa"/>
            <w:vAlign w:val="center"/>
          </w:tcPr>
          <w:p w14:paraId="1B7249B5" w14:textId="48A5EFD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Патриотическое воспитание</w:t>
            </w:r>
          </w:p>
        </w:tc>
      </w:tr>
      <w:tr w:rsidR="004151FC" w:rsidRPr="00A74858" w14:paraId="673137C1" w14:textId="77777777" w:rsidTr="00F07366">
        <w:tc>
          <w:tcPr>
            <w:tcW w:w="1573" w:type="dxa"/>
            <w:vAlign w:val="center"/>
          </w:tcPr>
          <w:p w14:paraId="110CFAC0" w14:textId="0EEB8BF0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39FC4B27" w14:textId="7CA2EA64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памяти жертв Холокоста – кинолекторий «Помнить, чтобы жить»</w:t>
            </w:r>
          </w:p>
        </w:tc>
        <w:tc>
          <w:tcPr>
            <w:tcW w:w="1984" w:type="dxa"/>
            <w:vAlign w:val="center"/>
          </w:tcPr>
          <w:p w14:paraId="1EDBE1E0" w14:textId="1106FDC9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4750585" w14:textId="5442BA72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4861B388" w14:textId="1EF78A9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1843523B" w14:textId="77777777" w:rsidTr="00F07366">
        <w:tc>
          <w:tcPr>
            <w:tcW w:w="1573" w:type="dxa"/>
            <w:vAlign w:val="center"/>
          </w:tcPr>
          <w:p w14:paraId="14D79AC7" w14:textId="22691B81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28.01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2E597C58" w14:textId="3550DA43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Международный день защиты персональных данных </w:t>
            </w:r>
          </w:p>
        </w:tc>
        <w:tc>
          <w:tcPr>
            <w:tcW w:w="1984" w:type="dxa"/>
            <w:vAlign w:val="center"/>
          </w:tcPr>
          <w:p w14:paraId="3A03F5DA" w14:textId="7ED3B336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44FB7F07" w14:textId="1A8F24F7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информатики, кураторы</w:t>
            </w:r>
          </w:p>
        </w:tc>
        <w:tc>
          <w:tcPr>
            <w:tcW w:w="4423" w:type="dxa"/>
            <w:vAlign w:val="center"/>
          </w:tcPr>
          <w:p w14:paraId="7F4514FE" w14:textId="0089E56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597CF009" w14:textId="77777777" w:rsidTr="00CB159E">
        <w:tc>
          <w:tcPr>
            <w:tcW w:w="1573" w:type="dxa"/>
          </w:tcPr>
          <w:p w14:paraId="0268ADA7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5056" w:type="dxa"/>
          </w:tcPr>
          <w:p w14:paraId="04DA89C8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</w:p>
        </w:tc>
        <w:tc>
          <w:tcPr>
            <w:tcW w:w="1984" w:type="dxa"/>
          </w:tcPr>
          <w:p w14:paraId="4EE4744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D4DC89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C14F64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6B38450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8BCEB77" w14:textId="77777777" w:rsidR="00C307FE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32A230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3385E3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482D04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30E3FD32" w14:textId="77777777" w:rsidTr="00CB159E">
        <w:tc>
          <w:tcPr>
            <w:tcW w:w="1573" w:type="dxa"/>
          </w:tcPr>
          <w:p w14:paraId="2911649C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5056" w:type="dxa"/>
          </w:tcPr>
          <w:p w14:paraId="1B4D7842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Экскурсии в музеи, знакомство с историко-культурным и этническим наследием Калужской области; </w:t>
            </w:r>
          </w:p>
          <w:p w14:paraId="060B4FAD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посещение театральных спектаклей, кинотеатров (в рамках реализации проекта «Пушкинская карта»</w:t>
            </w:r>
          </w:p>
        </w:tc>
        <w:tc>
          <w:tcPr>
            <w:tcW w:w="1984" w:type="dxa"/>
          </w:tcPr>
          <w:p w14:paraId="7AFC4F33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C774FF0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8428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A3A58F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B72DF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5559942" w14:textId="77777777" w:rsidTr="00CB159E">
        <w:tc>
          <w:tcPr>
            <w:tcW w:w="1573" w:type="dxa"/>
          </w:tcPr>
          <w:p w14:paraId="35752A3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6AE1BC59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710394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1740B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BD8E74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B2DB5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38ABC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6DA06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4B0B5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A3ADCC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F34825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C78A7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7BC4BB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1DA69694" w14:textId="77777777" w:rsidTr="00CB159E">
        <w:tc>
          <w:tcPr>
            <w:tcW w:w="15304" w:type="dxa"/>
            <w:gridSpan w:val="5"/>
          </w:tcPr>
          <w:p w14:paraId="7FE56026" w14:textId="780137C6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Февраль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1147C413" w14:textId="77777777" w:rsidTr="00CB159E">
        <w:tc>
          <w:tcPr>
            <w:tcW w:w="1573" w:type="dxa"/>
          </w:tcPr>
          <w:p w14:paraId="1AEB80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7ADE5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еженедельно</w:t>
            </w:r>
          </w:p>
        </w:tc>
        <w:tc>
          <w:tcPr>
            <w:tcW w:w="5056" w:type="dxa"/>
          </w:tcPr>
          <w:p w14:paraId="4554C20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Торжественная церемония поднятия государственного флага РФ.</w:t>
            </w:r>
          </w:p>
          <w:p w14:paraId="5FA3A1D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23848A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EB4B3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6564F9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Советник по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воспитанию</w:t>
            </w:r>
          </w:p>
          <w:p w14:paraId="6DD3095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41A88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18F9491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E7673DD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Патриотическое воспитание и просвещение обучающихся</w:t>
            </w:r>
          </w:p>
        </w:tc>
      </w:tr>
      <w:tr w:rsidR="00C307FE" w:rsidRPr="00A74858" w14:paraId="59BF93AD" w14:textId="77777777" w:rsidTr="00CB159E">
        <w:tc>
          <w:tcPr>
            <w:tcW w:w="1573" w:type="dxa"/>
          </w:tcPr>
          <w:p w14:paraId="0939B7C4" w14:textId="766777F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64B89C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воинской славы России (День разгромы советскими войсками немецко-фашистских захватчиков в Сталинградской битве, 1943г.), уроки мужества, классные часы</w:t>
            </w:r>
          </w:p>
        </w:tc>
        <w:tc>
          <w:tcPr>
            <w:tcW w:w="1984" w:type="dxa"/>
          </w:tcPr>
          <w:p w14:paraId="1AF1A49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2268" w:type="dxa"/>
          </w:tcPr>
          <w:p w14:paraId="4344BE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F40A5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E183C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2D84F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6F8036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4AC5E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03BBE15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0C165624" w14:textId="77777777" w:rsidTr="00CB159E">
        <w:tc>
          <w:tcPr>
            <w:tcW w:w="1573" w:type="dxa"/>
          </w:tcPr>
          <w:p w14:paraId="259136FB" w14:textId="2297C15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EF6FA9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мероприятий в рамках Дня борьбы с ненормативной лексикой</w:t>
            </w:r>
          </w:p>
        </w:tc>
        <w:tc>
          <w:tcPr>
            <w:tcW w:w="1984" w:type="dxa"/>
          </w:tcPr>
          <w:p w14:paraId="73F7A6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2268" w:type="dxa"/>
          </w:tcPr>
          <w:p w14:paraId="7EBB79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924BD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178E9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69F71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DD349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DA709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37C8CBF" w14:textId="77777777" w:rsidTr="00CB159E">
        <w:tc>
          <w:tcPr>
            <w:tcW w:w="1573" w:type="dxa"/>
          </w:tcPr>
          <w:p w14:paraId="4FF34F0F" w14:textId="504448A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42CE431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Встреча-лекция на тему: «Профилактика зависимости от спиртосодержащих напитков и энергетиков»</w:t>
            </w:r>
          </w:p>
        </w:tc>
        <w:tc>
          <w:tcPr>
            <w:tcW w:w="1984" w:type="dxa"/>
          </w:tcPr>
          <w:p w14:paraId="093AFB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36C788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BCF9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FC53BD3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C94CC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474" w:rsidRPr="00A74858" w14:paraId="7CF6EA6A" w14:textId="77777777" w:rsidTr="002E43B7">
        <w:tc>
          <w:tcPr>
            <w:tcW w:w="1573" w:type="dxa"/>
            <w:vAlign w:val="center"/>
          </w:tcPr>
          <w:p w14:paraId="1C610F1E" w14:textId="64FA2D1E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06.02.27</w:t>
            </w:r>
          </w:p>
        </w:tc>
        <w:tc>
          <w:tcPr>
            <w:tcW w:w="5056" w:type="dxa"/>
            <w:vAlign w:val="center"/>
          </w:tcPr>
          <w:p w14:paraId="528DACF1" w14:textId="58B435B3" w:rsidR="00BB5474" w:rsidRPr="00BB5474" w:rsidRDefault="00BB5474" w:rsidP="00BB5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День зимних видов спорта – спортивные соревнования на свежем воздухе (лыжи, коньки, хоккей)</w:t>
            </w:r>
          </w:p>
        </w:tc>
        <w:tc>
          <w:tcPr>
            <w:tcW w:w="1984" w:type="dxa"/>
            <w:vAlign w:val="center"/>
          </w:tcPr>
          <w:p w14:paraId="2030787D" w14:textId="147CF2D1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E8B0C34" w14:textId="187BE6CA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Руководитель физвоспитания</w:t>
            </w:r>
          </w:p>
        </w:tc>
        <w:tc>
          <w:tcPr>
            <w:tcW w:w="4423" w:type="dxa"/>
            <w:vAlign w:val="center"/>
          </w:tcPr>
          <w:p w14:paraId="37601AF5" w14:textId="645182F6" w:rsidR="00BB5474" w:rsidRPr="00BB5474" w:rsidRDefault="00BB5474" w:rsidP="00BB5474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Физическое воспитание</w:t>
            </w:r>
          </w:p>
        </w:tc>
      </w:tr>
      <w:tr w:rsidR="00C307FE" w:rsidRPr="00A74858" w14:paraId="2C71125F" w14:textId="77777777" w:rsidTr="00CB159E">
        <w:tc>
          <w:tcPr>
            <w:tcW w:w="1573" w:type="dxa"/>
          </w:tcPr>
          <w:p w14:paraId="4C303FF2" w14:textId="493D71AF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2120878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балета</w:t>
            </w:r>
          </w:p>
        </w:tc>
        <w:tc>
          <w:tcPr>
            <w:tcW w:w="1984" w:type="dxa"/>
          </w:tcPr>
          <w:p w14:paraId="38DBD07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 курс</w:t>
            </w:r>
          </w:p>
        </w:tc>
        <w:tc>
          <w:tcPr>
            <w:tcW w:w="2268" w:type="dxa"/>
          </w:tcPr>
          <w:p w14:paraId="63D93C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FE82C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8F1A4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9339F3F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6E2FDDD" w14:textId="77777777" w:rsidTr="00CB159E">
        <w:tc>
          <w:tcPr>
            <w:tcW w:w="1573" w:type="dxa"/>
          </w:tcPr>
          <w:p w14:paraId="08DAA23A" w14:textId="700DC839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B77AD"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68E4B22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984" w:type="dxa"/>
          </w:tcPr>
          <w:p w14:paraId="5BE53CCE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045A82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4A766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6AD08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73E94E6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182D3A4" w14:textId="77777777" w:rsidTr="00CB159E">
        <w:tc>
          <w:tcPr>
            <w:tcW w:w="1573" w:type="dxa"/>
          </w:tcPr>
          <w:p w14:paraId="7D31FDF8" w14:textId="1D49206D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1</w:t>
            </w:r>
            <w:r w:rsidR="00BB5474">
              <w:rPr>
                <w:rFonts w:ascii="Times New Roman" w:hAnsi="Times New Roman"/>
                <w:sz w:val="24"/>
                <w:szCs w:val="24"/>
              </w:rPr>
              <w:t>5</w:t>
            </w:r>
            <w:r w:rsidRPr="00BB77AD"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1E90883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Урок мужества, посвященный Дню вывода советских войск из Афганистана</w:t>
            </w:r>
          </w:p>
        </w:tc>
        <w:tc>
          <w:tcPr>
            <w:tcW w:w="1984" w:type="dxa"/>
          </w:tcPr>
          <w:p w14:paraId="63F82EF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432F1F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1CB5F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226471B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61A263FB" w14:textId="77777777" w:rsidTr="00CB159E">
        <w:tc>
          <w:tcPr>
            <w:tcW w:w="1573" w:type="dxa"/>
          </w:tcPr>
          <w:p w14:paraId="52FE1CA9" w14:textId="6D810DA2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B547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99E5050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>День защитников Отечества</w:t>
            </w:r>
          </w:p>
          <w:p w14:paraId="497C13DC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 xml:space="preserve"> - Спортивно – развлекательная программа «Силушка богатырская»; </w:t>
            </w:r>
          </w:p>
          <w:p w14:paraId="3812B012" w14:textId="196DB211" w:rsidR="00C307FE" w:rsidRPr="0018575F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>- Праздничный концер</w:t>
            </w:r>
            <w:r w:rsidR="00BB5474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984" w:type="dxa"/>
          </w:tcPr>
          <w:p w14:paraId="3FF9718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5F8499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D07D7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0F204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4F93E47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4423" w:type="dxa"/>
          </w:tcPr>
          <w:p w14:paraId="77B0513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22991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FB4AEC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19648CDE" w14:textId="77777777" w:rsidTr="00CB159E">
        <w:tc>
          <w:tcPr>
            <w:tcW w:w="1573" w:type="dxa"/>
          </w:tcPr>
          <w:p w14:paraId="2DE283E7" w14:textId="72D0D91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5EB0816" w14:textId="77777777" w:rsidR="00C307FE" w:rsidRPr="001974D7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1974D7">
              <w:rPr>
                <w:sz w:val="24"/>
                <w:szCs w:val="24"/>
              </w:rPr>
              <w:t>Беседа «Специальная военная операция»</w:t>
            </w:r>
          </w:p>
        </w:tc>
        <w:tc>
          <w:tcPr>
            <w:tcW w:w="1984" w:type="dxa"/>
          </w:tcPr>
          <w:p w14:paraId="04A225A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B8B8CE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AA335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38089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  <w:p w14:paraId="751DD3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14584B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1A5323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278D8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  <w:p w14:paraId="7113A3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34D4A164" w14:textId="77777777" w:rsidTr="00CB159E">
        <w:tc>
          <w:tcPr>
            <w:tcW w:w="1573" w:type="dxa"/>
          </w:tcPr>
          <w:p w14:paraId="417CCD3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5056" w:type="dxa"/>
          </w:tcPr>
          <w:p w14:paraId="6BDA2D31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pacing w:val="-1"/>
                <w:sz w:val="24"/>
                <w:szCs w:val="24"/>
              </w:rPr>
              <w:t>Молодежная акция «Колледж-территория без наркотиков»</w:t>
            </w:r>
          </w:p>
        </w:tc>
        <w:tc>
          <w:tcPr>
            <w:tcW w:w="1984" w:type="dxa"/>
          </w:tcPr>
          <w:p w14:paraId="2C04AC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A498D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2CBD6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0FA35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9D501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7BA23D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1A1D52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1ED29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2536A7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Социальное партнерство и участие работодателей</w:t>
            </w:r>
          </w:p>
          <w:p w14:paraId="452738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0CBEFD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61168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4F8193E8" w14:textId="77777777" w:rsidTr="00CB159E">
        <w:tc>
          <w:tcPr>
            <w:tcW w:w="1573" w:type="dxa"/>
          </w:tcPr>
          <w:p w14:paraId="5C40464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28D5008A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pacing w:val="-1"/>
                <w:sz w:val="24"/>
                <w:szCs w:val="24"/>
              </w:rPr>
              <w:t xml:space="preserve">Тематическая беседа по формированию традиционных семейных ценностей </w:t>
            </w:r>
          </w:p>
        </w:tc>
        <w:tc>
          <w:tcPr>
            <w:tcW w:w="1984" w:type="dxa"/>
          </w:tcPr>
          <w:p w14:paraId="0E8273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3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3D9390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611DCE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61215E5" w14:textId="77777777" w:rsidTr="00CB159E">
        <w:tc>
          <w:tcPr>
            <w:tcW w:w="1573" w:type="dxa"/>
          </w:tcPr>
          <w:p w14:paraId="3913FC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4ED91629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Исследование уровня готовности</w:t>
            </w:r>
          </w:p>
          <w:p w14:paraId="7933F53D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студентов выпускных курсов к</w:t>
            </w:r>
          </w:p>
          <w:p w14:paraId="595416E6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профессиональной и</w:t>
            </w:r>
          </w:p>
          <w:p w14:paraId="09FF6B92" w14:textId="77777777" w:rsidR="00C307FE" w:rsidRPr="00A74858" w:rsidRDefault="00C307FE" w:rsidP="00CB159E">
            <w:pPr>
              <w:shd w:val="clear" w:color="auto" w:fill="FFFFFF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самостоятельной жизни</w:t>
            </w:r>
          </w:p>
        </w:tc>
        <w:tc>
          <w:tcPr>
            <w:tcW w:w="1984" w:type="dxa"/>
          </w:tcPr>
          <w:p w14:paraId="26CE76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59ADFB1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02857C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40F05906" w14:textId="77777777" w:rsidTr="00CB159E">
        <w:tc>
          <w:tcPr>
            <w:tcW w:w="1573" w:type="dxa"/>
          </w:tcPr>
          <w:p w14:paraId="0EDEE65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18372A31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75A4F1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986B5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85B91F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BFCBA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199C076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1D453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98F98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34CA7AC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6D414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11523E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430F67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50C5FDAB" w14:textId="77777777" w:rsidTr="00CB159E">
        <w:tc>
          <w:tcPr>
            <w:tcW w:w="15304" w:type="dxa"/>
            <w:gridSpan w:val="5"/>
          </w:tcPr>
          <w:p w14:paraId="5F942115" w14:textId="3A746584" w:rsidR="00C307FE" w:rsidRPr="001B1507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Март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62035383" w14:textId="77777777" w:rsidTr="00CB159E">
        <w:tc>
          <w:tcPr>
            <w:tcW w:w="1573" w:type="dxa"/>
          </w:tcPr>
          <w:p w14:paraId="56A157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69AFD5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2F5ED3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2F992A92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2202FE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7EE497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3B8432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98B25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A1AD1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1D5967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9F90A0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733058E" w14:textId="77777777" w:rsidTr="00CB159E">
        <w:tc>
          <w:tcPr>
            <w:tcW w:w="1573" w:type="dxa"/>
          </w:tcPr>
          <w:p w14:paraId="34A7C1C0" w14:textId="7DF11B2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22C0B19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1984" w:type="dxa"/>
          </w:tcPr>
          <w:p w14:paraId="556931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F9E4C8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6E9D4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43935B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Наставничество</w:t>
            </w:r>
          </w:p>
        </w:tc>
      </w:tr>
      <w:tr w:rsidR="00C307FE" w:rsidRPr="00A74858" w14:paraId="42237886" w14:textId="77777777" w:rsidTr="00CB159E">
        <w:tc>
          <w:tcPr>
            <w:tcW w:w="1573" w:type="dxa"/>
          </w:tcPr>
          <w:p w14:paraId="4B68CC49" w14:textId="218334D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02-06.03.2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E71F31A" w14:textId="77777777" w:rsidR="00C307FE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</w:pPr>
            <w:r>
              <w:t>Неделя профилактики психоактивных веществ «Независимое детство»:</w:t>
            </w:r>
          </w:p>
          <w:p w14:paraId="4487D31C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>
              <w:t xml:space="preserve"> - Всемирный день борьбы с наркотиками и наркобизнесом». Акция «Сообщи, где торгуют смертью» - Профилактические беседы с участием врача-нарколога «Мы выбираем здоровье!» - Лекция для обучающихся на тему: «Формирование зависимостей»</w:t>
            </w:r>
          </w:p>
        </w:tc>
        <w:tc>
          <w:tcPr>
            <w:tcW w:w="1984" w:type="dxa"/>
          </w:tcPr>
          <w:p w14:paraId="29BAA8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8DFDD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F4F68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46A365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59B3C1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600DB5C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09032E1F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A0D0F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3B81C17" w14:textId="77777777" w:rsidTr="00CB159E">
        <w:tc>
          <w:tcPr>
            <w:tcW w:w="1573" w:type="dxa"/>
          </w:tcPr>
          <w:p w14:paraId="65D372BC" w14:textId="77777777" w:rsidR="00C307FE" w:rsidRPr="00A74858" w:rsidRDefault="00C307FE" w:rsidP="00CB159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  <w:p w14:paraId="7BE59020" w14:textId="7E47C8C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</w:t>
            </w:r>
            <w:r w:rsidR="00BB547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0D7292A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Праздничный концерн к Международному женскому дню</w:t>
            </w:r>
          </w:p>
        </w:tc>
        <w:tc>
          <w:tcPr>
            <w:tcW w:w="1984" w:type="dxa"/>
          </w:tcPr>
          <w:p w14:paraId="49530E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2696A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3094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FC662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28C3C5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796E9E2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23B691EB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E08A423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C8D9C4C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FB1D1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BB5474" w:rsidRPr="00A74858" w14:paraId="72FCF103" w14:textId="77777777" w:rsidTr="00317690">
        <w:tc>
          <w:tcPr>
            <w:tcW w:w="1573" w:type="dxa"/>
          </w:tcPr>
          <w:p w14:paraId="14ADFEF5" w14:textId="2696AEF3" w:rsidR="00BB5474" w:rsidRPr="00BB5474" w:rsidRDefault="00BB5474" w:rsidP="00BB5474">
            <w:pPr>
              <w:pStyle w:val="TableParagraph"/>
              <w:ind w:left="110"/>
              <w:jc w:val="center"/>
              <w:rPr>
                <w:bCs/>
                <w:sz w:val="24"/>
                <w:szCs w:val="24"/>
              </w:rPr>
            </w:pPr>
            <w:r w:rsidRPr="00BB5474">
              <w:rPr>
                <w:bCs/>
                <w:sz w:val="24"/>
                <w:szCs w:val="24"/>
              </w:rPr>
              <w:t>12.03.2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056" w:type="dxa"/>
            <w:vAlign w:val="center"/>
          </w:tcPr>
          <w:p w14:paraId="721AB832" w14:textId="2279C4CE" w:rsidR="00BB5474" w:rsidRPr="00BB5474" w:rsidRDefault="00BB5474" w:rsidP="00BB5474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bCs/>
                <w:sz w:val="24"/>
                <w:szCs w:val="24"/>
              </w:rPr>
            </w:pPr>
            <w:r w:rsidRPr="00BB5474">
              <w:rPr>
                <w:bCs/>
                <w:color w:val="0F1115"/>
                <w:sz w:val="24"/>
                <w:szCs w:val="24"/>
              </w:rPr>
              <w:t>День искусственного интеллекта – лекция «ИИ в жизни современного специалиста»</w:t>
            </w:r>
          </w:p>
        </w:tc>
        <w:tc>
          <w:tcPr>
            <w:tcW w:w="1984" w:type="dxa"/>
            <w:vAlign w:val="center"/>
          </w:tcPr>
          <w:p w14:paraId="0619430A" w14:textId="375F07BB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22D8744" w14:textId="53B86201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Преподаватели информатики</w:t>
            </w:r>
          </w:p>
        </w:tc>
        <w:tc>
          <w:tcPr>
            <w:tcW w:w="4423" w:type="dxa"/>
            <w:vAlign w:val="center"/>
          </w:tcPr>
          <w:p w14:paraId="77AAEAC1" w14:textId="6394AEBB" w:rsidR="00BB5474" w:rsidRPr="00BB5474" w:rsidRDefault="00BB5474" w:rsidP="00BB5474">
            <w:pPr>
              <w:pStyle w:val="a7"/>
              <w:ind w:left="-2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D9C3B9F" w14:textId="77777777" w:rsidTr="00CB159E">
        <w:tc>
          <w:tcPr>
            <w:tcW w:w="1573" w:type="dxa"/>
          </w:tcPr>
          <w:p w14:paraId="291A8E60" w14:textId="245016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AD4C18D" w14:textId="77777777" w:rsidR="00C307FE" w:rsidRDefault="00C307FE" w:rsidP="00CB159E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воссоединения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Крыма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Россией</w:t>
            </w:r>
          </w:p>
          <w:p w14:paraId="4F1245C4" w14:textId="77777777" w:rsidR="00C307FE" w:rsidRPr="00A74858" w:rsidRDefault="00C307FE" w:rsidP="00CB159E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</w:p>
          <w:p w14:paraId="0B0B60AD" w14:textId="77777777" w:rsidR="00C307FE" w:rsidRPr="00A74858" w:rsidRDefault="00C307FE" w:rsidP="00CB159E">
            <w:pPr>
              <w:pStyle w:val="TableParagraph"/>
              <w:tabs>
                <w:tab w:val="left" w:pos="230"/>
              </w:tabs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88729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63A1B9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E55E3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FF440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84C82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A47E1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2B4A4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707B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BB5474" w:rsidRPr="00A74858" w14:paraId="03434162" w14:textId="77777777" w:rsidTr="0056679A">
        <w:tc>
          <w:tcPr>
            <w:tcW w:w="1573" w:type="dxa"/>
          </w:tcPr>
          <w:p w14:paraId="2CF5E8C8" w14:textId="2E5DF672" w:rsidR="00BB5474" w:rsidRPr="00A74858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21.03.27</w:t>
            </w:r>
          </w:p>
        </w:tc>
        <w:tc>
          <w:tcPr>
            <w:tcW w:w="5056" w:type="dxa"/>
            <w:vAlign w:val="center"/>
          </w:tcPr>
          <w:p w14:paraId="70F00690" w14:textId="364DB573" w:rsidR="00BB5474" w:rsidRPr="00BB5474" w:rsidRDefault="00BB5474" w:rsidP="00BB5474">
            <w:pPr>
              <w:pStyle w:val="TableParagraph"/>
              <w:ind w:left="0"/>
              <w:rPr>
                <w:sz w:val="24"/>
                <w:szCs w:val="24"/>
              </w:rPr>
            </w:pPr>
            <w:r w:rsidRPr="00BB5474">
              <w:rPr>
                <w:color w:val="0F1115"/>
                <w:sz w:val="24"/>
                <w:szCs w:val="24"/>
              </w:rPr>
              <w:t>Всемирный день поэзии – конкурс стихов «Поэзия души»</w:t>
            </w:r>
          </w:p>
        </w:tc>
        <w:tc>
          <w:tcPr>
            <w:tcW w:w="1984" w:type="dxa"/>
            <w:vAlign w:val="center"/>
          </w:tcPr>
          <w:p w14:paraId="4338AE36" w14:textId="3E8CE1D4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08016AB" w14:textId="3DC069F1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4423" w:type="dxa"/>
            <w:vAlign w:val="center"/>
          </w:tcPr>
          <w:p w14:paraId="7CF2A224" w14:textId="19AD19EB" w:rsidR="00BB5474" w:rsidRPr="00BB5474" w:rsidRDefault="00BB5474" w:rsidP="00BB5474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Эстетическое воспитание</w:t>
            </w:r>
          </w:p>
        </w:tc>
      </w:tr>
      <w:tr w:rsidR="00C307FE" w:rsidRPr="00A74858" w14:paraId="42E1992D" w14:textId="77777777" w:rsidTr="00CB159E">
        <w:tc>
          <w:tcPr>
            <w:tcW w:w="1573" w:type="dxa"/>
          </w:tcPr>
          <w:p w14:paraId="2DA81A34" w14:textId="7786CC1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250215C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Всемирный день театра</w:t>
            </w:r>
          </w:p>
          <w:p w14:paraId="5C097749" w14:textId="77777777" w:rsidR="00C307FE" w:rsidRPr="00A74858" w:rsidRDefault="00C307FE" w:rsidP="00CB159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32141E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3AB2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4E32A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9E7CE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CDED8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0C2047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D7504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D2856B7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F93599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120833D" w14:textId="77777777" w:rsidTr="00CB159E">
        <w:tc>
          <w:tcPr>
            <w:tcW w:w="1573" w:type="dxa"/>
          </w:tcPr>
          <w:p w14:paraId="63BE359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131A4DA1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критического инцидента в</w:t>
            </w:r>
          </w:p>
          <w:p w14:paraId="7320CB5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молодежной среде телефон доверия</w:t>
            </w:r>
          </w:p>
        </w:tc>
        <w:tc>
          <w:tcPr>
            <w:tcW w:w="1984" w:type="dxa"/>
          </w:tcPr>
          <w:p w14:paraId="4C24B4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3723BC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0F84FF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3125120B" w14:textId="77777777" w:rsidTr="00CB159E">
        <w:tc>
          <w:tcPr>
            <w:tcW w:w="1573" w:type="dxa"/>
          </w:tcPr>
          <w:p w14:paraId="575759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4D1D18D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Инструктажи по ТБ и правилах поведения</w:t>
            </w:r>
          </w:p>
          <w:p w14:paraId="704ECFB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вблизи водоемов в период ледохода</w:t>
            </w:r>
          </w:p>
        </w:tc>
        <w:tc>
          <w:tcPr>
            <w:tcW w:w="1984" w:type="dxa"/>
          </w:tcPr>
          <w:p w14:paraId="1A8370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3F849F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DE93CC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57CEBC9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</w:tc>
      </w:tr>
      <w:tr w:rsidR="00C307FE" w:rsidRPr="00A74858" w14:paraId="7909982F" w14:textId="77777777" w:rsidTr="00CB159E">
        <w:tc>
          <w:tcPr>
            <w:tcW w:w="1573" w:type="dxa"/>
          </w:tcPr>
          <w:p w14:paraId="763204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77D5B23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Психологический практикум «Самопрезентация – путь</w:t>
            </w:r>
          </w:p>
          <w:p w14:paraId="5C23D45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 успеху на рынке труда»</w:t>
            </w:r>
          </w:p>
        </w:tc>
        <w:tc>
          <w:tcPr>
            <w:tcW w:w="1984" w:type="dxa"/>
          </w:tcPr>
          <w:p w14:paraId="65968D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5BB3340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04DF65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0946D1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CDA0CF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4310E9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C307FE" w:rsidRPr="00A74858" w14:paraId="723F0C59" w14:textId="77777777" w:rsidTr="00CB159E">
        <w:tc>
          <w:tcPr>
            <w:tcW w:w="1573" w:type="dxa"/>
          </w:tcPr>
          <w:p w14:paraId="0020416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7079EFD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чемпионат «Профессионалы»</w:t>
            </w:r>
          </w:p>
        </w:tc>
        <w:tc>
          <w:tcPr>
            <w:tcW w:w="1984" w:type="dxa"/>
          </w:tcPr>
          <w:p w14:paraId="10F333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2курс</w:t>
            </w:r>
          </w:p>
        </w:tc>
        <w:tc>
          <w:tcPr>
            <w:tcW w:w="2268" w:type="dxa"/>
          </w:tcPr>
          <w:p w14:paraId="5CFC111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ПОВС</w:t>
            </w:r>
          </w:p>
          <w:p w14:paraId="4D284C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 УМР</w:t>
            </w:r>
          </w:p>
          <w:p w14:paraId="1DF8F2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28833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6E1BBF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398713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DF427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6AA22A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6A4EF5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CEE426E" w14:textId="77777777" w:rsidTr="00CB159E">
        <w:tc>
          <w:tcPr>
            <w:tcW w:w="1573" w:type="dxa"/>
          </w:tcPr>
          <w:p w14:paraId="77C9A9B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0E7FD2C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Кураторский час: «Будь внимателен!»</w:t>
            </w:r>
          </w:p>
          <w:p w14:paraId="58C5F04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(беседа по профилактике травматизма в</w:t>
            </w:r>
          </w:p>
          <w:p w14:paraId="3CA0121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процессе учебы и в быту). Профилактика</w:t>
            </w:r>
          </w:p>
          <w:p w14:paraId="63E3A41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травматизма на объектах ж/д транспорта.</w:t>
            </w:r>
          </w:p>
          <w:p w14:paraId="2F1B2A7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Уголовная ответственность за причинения</w:t>
            </w:r>
          </w:p>
          <w:p w14:paraId="40384FA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тяжких телесных повреждений.</w:t>
            </w:r>
          </w:p>
          <w:p w14:paraId="4B5567C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безопасного поведения на</w:t>
            </w:r>
          </w:p>
          <w:p w14:paraId="267B25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ж/д транспорте</w:t>
            </w:r>
          </w:p>
        </w:tc>
        <w:tc>
          <w:tcPr>
            <w:tcW w:w="1984" w:type="dxa"/>
          </w:tcPr>
          <w:p w14:paraId="5D5B2C3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0DBB3B9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2E966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F0266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A1B85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5CDE0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2F92FFFC" w14:textId="77777777" w:rsidTr="00CB159E">
        <w:tc>
          <w:tcPr>
            <w:tcW w:w="1573" w:type="dxa"/>
          </w:tcPr>
          <w:p w14:paraId="6B7759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5CC42B8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Лекторий «Здоровый образ жизни и</w:t>
            </w:r>
          </w:p>
          <w:p w14:paraId="6CC7CF1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его составляющие»</w:t>
            </w:r>
          </w:p>
        </w:tc>
        <w:tc>
          <w:tcPr>
            <w:tcW w:w="1984" w:type="dxa"/>
          </w:tcPr>
          <w:p w14:paraId="48614DE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7F72E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0B34D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9A5FA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15FC22F3" w14:textId="77777777" w:rsidTr="00CB159E">
        <w:tc>
          <w:tcPr>
            <w:tcW w:w="1573" w:type="dxa"/>
          </w:tcPr>
          <w:p w14:paraId="35732FE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1F01841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мероприятия по избирательному праву</w:t>
            </w:r>
          </w:p>
        </w:tc>
        <w:tc>
          <w:tcPr>
            <w:tcW w:w="1984" w:type="dxa"/>
          </w:tcPr>
          <w:p w14:paraId="183531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2курс</w:t>
            </w:r>
          </w:p>
        </w:tc>
        <w:tc>
          <w:tcPr>
            <w:tcW w:w="2268" w:type="dxa"/>
          </w:tcPr>
          <w:p w14:paraId="4BBEE8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5FA9F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ABFC5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19FEA0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85027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59144411" w14:textId="77777777" w:rsidTr="00CB159E">
        <w:tc>
          <w:tcPr>
            <w:tcW w:w="1573" w:type="dxa"/>
          </w:tcPr>
          <w:p w14:paraId="04D574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0BEFDDD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Акция «Зелёный десант»</w:t>
            </w:r>
          </w:p>
        </w:tc>
        <w:tc>
          <w:tcPr>
            <w:tcW w:w="1984" w:type="dxa"/>
          </w:tcPr>
          <w:p w14:paraId="0C1DEEA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35A22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3E8EA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79875D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предметно-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пространственной среды</w:t>
            </w:r>
          </w:p>
        </w:tc>
      </w:tr>
      <w:tr w:rsidR="00C307FE" w:rsidRPr="00A74858" w14:paraId="728A5E04" w14:textId="77777777" w:rsidTr="00CB159E">
        <w:tc>
          <w:tcPr>
            <w:tcW w:w="1573" w:type="dxa"/>
          </w:tcPr>
          <w:p w14:paraId="1BE2C1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Март-апрель</w:t>
            </w:r>
          </w:p>
        </w:tc>
        <w:tc>
          <w:tcPr>
            <w:tcW w:w="5056" w:type="dxa"/>
          </w:tcPr>
          <w:p w14:paraId="653446B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Всероссийская заочная акция «Физическая культура и спорт – альтернатива пагубным привычкам»</w:t>
            </w:r>
          </w:p>
        </w:tc>
        <w:tc>
          <w:tcPr>
            <w:tcW w:w="1984" w:type="dxa"/>
          </w:tcPr>
          <w:p w14:paraId="218A28A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4C47969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6A0B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Руководитель физвоспитания</w:t>
            </w:r>
          </w:p>
          <w:p w14:paraId="0C465C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24807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05EDE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8121AE5" w14:textId="77777777" w:rsidTr="00CB159E">
        <w:tc>
          <w:tcPr>
            <w:tcW w:w="1573" w:type="dxa"/>
          </w:tcPr>
          <w:p w14:paraId="4145B2E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29EDB7C4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FAF9E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F5661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DFAA5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2962CC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641E8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979A9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B6520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197C6B0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6AE10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EB2379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460AD1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2E74581" w14:textId="77777777" w:rsidTr="00CB159E">
        <w:tc>
          <w:tcPr>
            <w:tcW w:w="15304" w:type="dxa"/>
            <w:gridSpan w:val="5"/>
          </w:tcPr>
          <w:p w14:paraId="599E8F2B" w14:textId="5290853D" w:rsidR="00C307FE" w:rsidRPr="001B1507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Апрель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735A891C" w14:textId="77777777" w:rsidTr="00D73B6B">
        <w:trPr>
          <w:trHeight w:val="1176"/>
        </w:trPr>
        <w:tc>
          <w:tcPr>
            <w:tcW w:w="1573" w:type="dxa"/>
          </w:tcPr>
          <w:p w14:paraId="6D623A6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C6697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36C5170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4211BBA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3D594B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5A74A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DDD5D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05617E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1DFFC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8D506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F762AF2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D73B6B" w:rsidRPr="00A74858" w14:paraId="4419D3A9" w14:textId="77777777" w:rsidTr="00CE2961">
        <w:tc>
          <w:tcPr>
            <w:tcW w:w="1573" w:type="dxa"/>
            <w:vAlign w:val="center"/>
          </w:tcPr>
          <w:p w14:paraId="151B1B8E" w14:textId="17F25C05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06.04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BFCE5DC" w14:textId="70A76AB9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спорта на благо развития мира – спортивная эстафета «Здоровье – путь к успеху»</w:t>
            </w:r>
          </w:p>
        </w:tc>
        <w:tc>
          <w:tcPr>
            <w:tcW w:w="1984" w:type="dxa"/>
            <w:vAlign w:val="center"/>
          </w:tcPr>
          <w:p w14:paraId="400B0981" w14:textId="61B6362A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27878E0" w14:textId="2648C5F2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Руководитель физвоспитания</w:t>
            </w:r>
          </w:p>
        </w:tc>
        <w:tc>
          <w:tcPr>
            <w:tcW w:w="4423" w:type="dxa"/>
            <w:vAlign w:val="center"/>
          </w:tcPr>
          <w:p w14:paraId="6ABB88B1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2C1E923" w14:textId="65B0647A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</w:tr>
      <w:tr w:rsidR="00D73B6B" w:rsidRPr="00A74858" w14:paraId="79547E3E" w14:textId="77777777" w:rsidTr="00CE2961">
        <w:tc>
          <w:tcPr>
            <w:tcW w:w="1573" w:type="dxa"/>
            <w:vAlign w:val="center"/>
          </w:tcPr>
          <w:p w14:paraId="06AB94F5" w14:textId="015387AE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07.04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F7E3FC9" w14:textId="64F37ACB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Всемирный день здоровья – флешмоб «10 тысяч шагов», беседа о здоровом питании, диспансеризация</w:t>
            </w:r>
          </w:p>
        </w:tc>
        <w:tc>
          <w:tcPr>
            <w:tcW w:w="1984" w:type="dxa"/>
            <w:vAlign w:val="center"/>
          </w:tcPr>
          <w:p w14:paraId="2961F87C" w14:textId="6BBA9D21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2E866744" w14:textId="712ADD9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медработник, кураторы</w:t>
            </w:r>
          </w:p>
        </w:tc>
        <w:tc>
          <w:tcPr>
            <w:tcW w:w="4423" w:type="dxa"/>
            <w:vAlign w:val="center"/>
          </w:tcPr>
          <w:p w14:paraId="75347AB6" w14:textId="1483EB8F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D73B6B" w:rsidRPr="00A74858" w14:paraId="17A5D22B" w14:textId="77777777" w:rsidTr="00CE2961">
        <w:tc>
          <w:tcPr>
            <w:tcW w:w="1573" w:type="dxa"/>
            <w:vAlign w:val="center"/>
          </w:tcPr>
          <w:p w14:paraId="3A446CC7" w14:textId="260273E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08.04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6E0DEBF3" w14:textId="5EE88B55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российской анимации – показ и обсуждение лучших отечественных мультфильмов</w:t>
            </w:r>
          </w:p>
        </w:tc>
        <w:tc>
          <w:tcPr>
            <w:tcW w:w="1984" w:type="dxa"/>
            <w:vAlign w:val="center"/>
          </w:tcPr>
          <w:p w14:paraId="2721CB6E" w14:textId="1A3633D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6860211" w14:textId="2C6F918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советник по воспитанию</w:t>
            </w:r>
          </w:p>
        </w:tc>
        <w:tc>
          <w:tcPr>
            <w:tcW w:w="4423" w:type="dxa"/>
            <w:vAlign w:val="center"/>
          </w:tcPr>
          <w:p w14:paraId="7CCA9C96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E0A2E79" w14:textId="7C88C4B9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B6B" w:rsidRPr="00A74858" w14:paraId="4038FFF2" w14:textId="77777777" w:rsidTr="00CE2961">
        <w:tc>
          <w:tcPr>
            <w:tcW w:w="1573" w:type="dxa"/>
            <w:vAlign w:val="center"/>
          </w:tcPr>
          <w:p w14:paraId="5903B8CE" w14:textId="608B88EF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10.04.27</w:t>
            </w:r>
          </w:p>
        </w:tc>
        <w:tc>
          <w:tcPr>
            <w:tcW w:w="5056" w:type="dxa"/>
            <w:vAlign w:val="center"/>
          </w:tcPr>
          <w:p w14:paraId="7ED5A667" w14:textId="722F7BA8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90 лет со дня рождения Б.А. Ахмадулиной – поэтический вечер «Поэзия – голос эпохи»</w:t>
            </w:r>
          </w:p>
        </w:tc>
        <w:tc>
          <w:tcPr>
            <w:tcW w:w="1984" w:type="dxa"/>
            <w:vAlign w:val="center"/>
          </w:tcPr>
          <w:p w14:paraId="655DA903" w14:textId="22A7CE26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529D1FF" w14:textId="1A9C53DC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4423" w:type="dxa"/>
            <w:vAlign w:val="center"/>
          </w:tcPr>
          <w:p w14:paraId="0E30DF42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06A11C8" w14:textId="03F1B252" w:rsidR="00D73B6B" w:rsidRPr="00A74858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402948A5" w14:textId="77777777" w:rsidTr="00CB159E">
        <w:tc>
          <w:tcPr>
            <w:tcW w:w="1573" w:type="dxa"/>
          </w:tcPr>
          <w:p w14:paraId="3055E1C1" w14:textId="259F7BA2" w:rsidR="00D73B6B" w:rsidRDefault="00D73B6B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12.04.27</w:t>
            </w:r>
          </w:p>
          <w:p w14:paraId="4196E737" w14:textId="370E1AF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55310EA8" w14:textId="45763ACB" w:rsidR="00C307FE" w:rsidRPr="00A74858" w:rsidRDefault="00BE42C0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День космонавтики – тематические </w:t>
            </w:r>
            <w:r w:rsidRPr="00BE42C0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«Космос – наша гордость», экскурсия в музей космонавтики (г. Калуга)</w:t>
            </w:r>
          </w:p>
        </w:tc>
        <w:tc>
          <w:tcPr>
            <w:tcW w:w="1984" w:type="dxa"/>
          </w:tcPr>
          <w:p w14:paraId="560C2F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 курс</w:t>
            </w:r>
          </w:p>
        </w:tc>
        <w:tc>
          <w:tcPr>
            <w:tcW w:w="2268" w:type="dxa"/>
          </w:tcPr>
          <w:p w14:paraId="2C8828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E85D9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  <w:p w14:paraId="6FFF067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25A714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Основные воспитательные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</w:t>
            </w:r>
          </w:p>
          <w:p w14:paraId="15D267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3CA3A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55A259F6" w14:textId="77777777" w:rsidTr="005B660C">
        <w:tc>
          <w:tcPr>
            <w:tcW w:w="1573" w:type="dxa"/>
            <w:vAlign w:val="center"/>
          </w:tcPr>
          <w:p w14:paraId="4336F529" w14:textId="4CFB0F2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18.04.27</w:t>
            </w:r>
          </w:p>
        </w:tc>
        <w:tc>
          <w:tcPr>
            <w:tcW w:w="5056" w:type="dxa"/>
            <w:vAlign w:val="center"/>
          </w:tcPr>
          <w:p w14:paraId="2E680594" w14:textId="77AD19E4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победы на Чудском озере (Ледовое побоище) – исторический квест «Александр Невский»</w:t>
            </w:r>
          </w:p>
        </w:tc>
        <w:tc>
          <w:tcPr>
            <w:tcW w:w="1984" w:type="dxa"/>
            <w:vAlign w:val="center"/>
          </w:tcPr>
          <w:p w14:paraId="67AAD6E1" w14:textId="46C73E2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200266F5" w14:textId="64A867F6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</w:t>
            </w:r>
          </w:p>
        </w:tc>
        <w:tc>
          <w:tcPr>
            <w:tcW w:w="4423" w:type="dxa"/>
          </w:tcPr>
          <w:p w14:paraId="1CA817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796F94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5E6D6D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7348A17" w14:textId="39160419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034AD4B8" w14:textId="77777777" w:rsidTr="003F396A">
        <w:tc>
          <w:tcPr>
            <w:tcW w:w="1573" w:type="dxa"/>
            <w:vAlign w:val="center"/>
          </w:tcPr>
          <w:p w14:paraId="2DA544FD" w14:textId="17DA7A0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19.04.27</w:t>
            </w:r>
          </w:p>
        </w:tc>
        <w:tc>
          <w:tcPr>
            <w:tcW w:w="5056" w:type="dxa"/>
            <w:vAlign w:val="center"/>
          </w:tcPr>
          <w:p w14:paraId="38547966" w14:textId="39A6656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памяти о геноциде советского народа нацистами – уроки памяти, просмотр фильмов</w:t>
            </w:r>
          </w:p>
        </w:tc>
        <w:tc>
          <w:tcPr>
            <w:tcW w:w="1984" w:type="dxa"/>
            <w:vAlign w:val="center"/>
          </w:tcPr>
          <w:p w14:paraId="1BC20F94" w14:textId="3F8D427D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EDC6C37" w14:textId="293C8AFB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  <w:vAlign w:val="center"/>
          </w:tcPr>
          <w:p w14:paraId="6835C99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282CAD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EAB998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93076CF" w14:textId="33CDB8AC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503A370D" w14:textId="77777777" w:rsidTr="003F396A">
        <w:tc>
          <w:tcPr>
            <w:tcW w:w="1573" w:type="dxa"/>
            <w:vAlign w:val="center"/>
          </w:tcPr>
          <w:p w14:paraId="503C5D90" w14:textId="70E1BD7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22.04.27</w:t>
            </w:r>
          </w:p>
        </w:tc>
        <w:tc>
          <w:tcPr>
            <w:tcW w:w="5056" w:type="dxa"/>
            <w:vAlign w:val="center"/>
          </w:tcPr>
          <w:p w14:paraId="36DE2F82" w14:textId="4A082C4B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Всемирный день Земли – экологическая акция «Зелёный десант» (посадка деревьев, уборка парков)</w:t>
            </w:r>
          </w:p>
        </w:tc>
        <w:tc>
          <w:tcPr>
            <w:tcW w:w="1984" w:type="dxa"/>
            <w:vAlign w:val="center"/>
          </w:tcPr>
          <w:p w14:paraId="04D17209" w14:textId="36980DF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21074A5" w14:textId="025D8D76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Волонтёрский центр, кураторы</w:t>
            </w:r>
          </w:p>
        </w:tc>
        <w:tc>
          <w:tcPr>
            <w:tcW w:w="4423" w:type="dxa"/>
            <w:vAlign w:val="center"/>
          </w:tcPr>
          <w:p w14:paraId="7C57D2AD" w14:textId="5A08A69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Экологическое воспитание</w:t>
            </w:r>
          </w:p>
        </w:tc>
      </w:tr>
      <w:tr w:rsidR="00BE42C0" w:rsidRPr="00A74858" w14:paraId="710ABC47" w14:textId="77777777" w:rsidTr="003F396A">
        <w:tc>
          <w:tcPr>
            <w:tcW w:w="1573" w:type="dxa"/>
            <w:vAlign w:val="center"/>
          </w:tcPr>
          <w:p w14:paraId="3651672C" w14:textId="58D5CF8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25.04.27</w:t>
            </w:r>
          </w:p>
        </w:tc>
        <w:tc>
          <w:tcPr>
            <w:tcW w:w="5056" w:type="dxa"/>
            <w:vAlign w:val="center"/>
          </w:tcPr>
          <w:p w14:paraId="6BEFCF7C" w14:textId="1D309F93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дочерей в России – кураторский час «Семейные ценности и карьера»</w:t>
            </w:r>
          </w:p>
        </w:tc>
        <w:tc>
          <w:tcPr>
            <w:tcW w:w="1984" w:type="dxa"/>
            <w:vAlign w:val="center"/>
          </w:tcPr>
          <w:p w14:paraId="69F7B358" w14:textId="6D667B0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5EA81501" w14:textId="0F8AB754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  <w:vAlign w:val="center"/>
          </w:tcPr>
          <w:p w14:paraId="713A9FA0" w14:textId="57A7C7B0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Духовно-нравственное воспитание</w:t>
            </w:r>
          </w:p>
        </w:tc>
      </w:tr>
      <w:tr w:rsidR="00BE42C0" w:rsidRPr="00A74858" w14:paraId="2B2E6292" w14:textId="77777777" w:rsidTr="003F396A">
        <w:tc>
          <w:tcPr>
            <w:tcW w:w="1573" w:type="dxa"/>
            <w:vAlign w:val="center"/>
          </w:tcPr>
          <w:p w14:paraId="6FA8CCCF" w14:textId="448BD312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26.04.27</w:t>
            </w:r>
          </w:p>
        </w:tc>
        <w:tc>
          <w:tcPr>
            <w:tcW w:w="5056" w:type="dxa"/>
            <w:vAlign w:val="center"/>
          </w:tcPr>
          <w:p w14:paraId="39C61916" w14:textId="7666A25D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участников ликвидации аварий и катастроф – беседа «Чернобыль: уроки и память»</w:t>
            </w:r>
          </w:p>
        </w:tc>
        <w:tc>
          <w:tcPr>
            <w:tcW w:w="1984" w:type="dxa"/>
            <w:vAlign w:val="center"/>
          </w:tcPr>
          <w:p w14:paraId="7FBD2C71" w14:textId="5A6FCBD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175EE7E2" w14:textId="0DEC9D5A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ОБЖ</w:t>
            </w:r>
          </w:p>
        </w:tc>
        <w:tc>
          <w:tcPr>
            <w:tcW w:w="4423" w:type="dxa"/>
            <w:vAlign w:val="center"/>
          </w:tcPr>
          <w:p w14:paraId="4C9B809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B90FCA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EF29442" w14:textId="382DB592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09E1401D" w14:textId="77777777" w:rsidTr="003F396A">
        <w:tc>
          <w:tcPr>
            <w:tcW w:w="1573" w:type="dxa"/>
            <w:vAlign w:val="center"/>
          </w:tcPr>
          <w:p w14:paraId="69F790F8" w14:textId="5949CF0B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27.04.27</w:t>
            </w:r>
          </w:p>
        </w:tc>
        <w:tc>
          <w:tcPr>
            <w:tcW w:w="5056" w:type="dxa"/>
            <w:vAlign w:val="center"/>
          </w:tcPr>
          <w:p w14:paraId="59816C5C" w14:textId="0BB2097A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российского парламентаризма – игра-дебаты «Выборы президента группы»</w:t>
            </w:r>
          </w:p>
        </w:tc>
        <w:tc>
          <w:tcPr>
            <w:tcW w:w="1984" w:type="dxa"/>
            <w:vAlign w:val="center"/>
          </w:tcPr>
          <w:p w14:paraId="5526DF56" w14:textId="482248E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4F52BEE2" w14:textId="665315D0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студенческий совет</w:t>
            </w:r>
          </w:p>
        </w:tc>
        <w:tc>
          <w:tcPr>
            <w:tcW w:w="4423" w:type="dxa"/>
            <w:vAlign w:val="center"/>
          </w:tcPr>
          <w:p w14:paraId="6050F8A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D5F57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6DA93A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471B95F" w14:textId="44392BC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E9A884E" w14:textId="77777777" w:rsidTr="003F396A">
        <w:tc>
          <w:tcPr>
            <w:tcW w:w="1573" w:type="dxa"/>
            <w:vAlign w:val="center"/>
          </w:tcPr>
          <w:p w14:paraId="4A4FC16D" w14:textId="0BC3EDE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28.04.27</w:t>
            </w:r>
          </w:p>
        </w:tc>
        <w:tc>
          <w:tcPr>
            <w:tcW w:w="5056" w:type="dxa"/>
            <w:vAlign w:val="center"/>
          </w:tcPr>
          <w:p w14:paraId="70BC4444" w14:textId="37B8251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работника скорой медицинской помощи – мастер-класс по оказанию первой помощи</w:t>
            </w:r>
          </w:p>
        </w:tc>
        <w:tc>
          <w:tcPr>
            <w:tcW w:w="1984" w:type="dxa"/>
            <w:vAlign w:val="center"/>
          </w:tcPr>
          <w:p w14:paraId="0193E476" w14:textId="2E73FBC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21B02ACE" w14:textId="328E2CDA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Преподаватель ОБЖ, медработник</w:t>
            </w:r>
          </w:p>
        </w:tc>
        <w:tc>
          <w:tcPr>
            <w:tcW w:w="4423" w:type="dxa"/>
            <w:vAlign w:val="center"/>
          </w:tcPr>
          <w:p w14:paraId="7E66F38E" w14:textId="135B65D7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BE42C0" w:rsidRPr="00A74858" w14:paraId="6680C734" w14:textId="77777777" w:rsidTr="00CB159E">
        <w:tc>
          <w:tcPr>
            <w:tcW w:w="1573" w:type="dxa"/>
          </w:tcPr>
          <w:p w14:paraId="70F4728D" w14:textId="1B6F1245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15-17</w:t>
            </w:r>
            <w:r>
              <w:rPr>
                <w:rFonts w:ascii="Times New Roman" w:hAnsi="Times New Roman"/>
                <w:sz w:val="24"/>
                <w:szCs w:val="24"/>
              </w:rPr>
              <w:t>.04.27</w:t>
            </w:r>
          </w:p>
        </w:tc>
        <w:tc>
          <w:tcPr>
            <w:tcW w:w="5056" w:type="dxa"/>
          </w:tcPr>
          <w:p w14:paraId="6CDB8714" w14:textId="77777777" w:rsidR="00BE42C0" w:rsidRPr="00A74858" w:rsidRDefault="00BE42C0" w:rsidP="00BE42C0">
            <w:pPr>
              <w:pStyle w:val="TableParagraph"/>
              <w:ind w:left="110" w:right="212"/>
              <w:jc w:val="center"/>
              <w:rPr>
                <w:sz w:val="24"/>
                <w:szCs w:val="24"/>
              </w:rPr>
            </w:pPr>
            <w:r w:rsidRPr="00A74858">
              <w:t>Профилактическая беседа «Преступления террористического характера на территории образовательной организации»</w:t>
            </w:r>
          </w:p>
        </w:tc>
        <w:tc>
          <w:tcPr>
            <w:tcW w:w="1984" w:type="dxa"/>
          </w:tcPr>
          <w:p w14:paraId="3CD9ED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0F8660B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13A3AB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общим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вопросам</w:t>
            </w:r>
          </w:p>
        </w:tc>
        <w:tc>
          <w:tcPr>
            <w:tcW w:w="4423" w:type="dxa"/>
          </w:tcPr>
          <w:p w14:paraId="21EBEC6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  <w:p w14:paraId="72D813E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D19CD54" w14:textId="77777777" w:rsidTr="00CB159E">
        <w:tc>
          <w:tcPr>
            <w:tcW w:w="1573" w:type="dxa"/>
          </w:tcPr>
          <w:p w14:paraId="78AEC69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64067C5B" w14:textId="77777777" w:rsidR="00BE42C0" w:rsidRPr="00A74858" w:rsidRDefault="00BE42C0" w:rsidP="00BE42C0">
            <w:pPr>
              <w:pStyle w:val="TableParagraph"/>
              <w:tabs>
                <w:tab w:val="left" w:pos="230"/>
              </w:tabs>
              <w:ind w:left="23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Областная акция «Настоящий герой»</w:t>
            </w:r>
          </w:p>
        </w:tc>
        <w:tc>
          <w:tcPr>
            <w:tcW w:w="1984" w:type="dxa"/>
          </w:tcPr>
          <w:p w14:paraId="67DD8AB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391EAE2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90AC4D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D2E1CF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47B921B" w14:textId="77777777" w:rsidTr="00CB159E">
        <w:tc>
          <w:tcPr>
            <w:tcW w:w="1573" w:type="dxa"/>
          </w:tcPr>
          <w:p w14:paraId="71E6DFB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41204A6A" w14:textId="77777777" w:rsidR="00BE42C0" w:rsidRPr="00A74858" w:rsidRDefault="00BE42C0" w:rsidP="00BE42C0">
            <w:pPr>
              <w:pStyle w:val="TableParagraph"/>
              <w:tabs>
                <w:tab w:val="left" w:pos="230"/>
              </w:tabs>
              <w:ind w:left="23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Кураторский час: «Как не стать жертвой мошенников. О мошенничестве с использованием средств мобильной связи и Интернета»</w:t>
            </w:r>
          </w:p>
        </w:tc>
        <w:tc>
          <w:tcPr>
            <w:tcW w:w="1984" w:type="dxa"/>
          </w:tcPr>
          <w:p w14:paraId="0ED3988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668E581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DD6524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21F6B8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A6CC5B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9EA467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9D16A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A538831" w14:textId="77777777" w:rsidTr="00CB159E">
        <w:tc>
          <w:tcPr>
            <w:tcW w:w="1573" w:type="dxa"/>
          </w:tcPr>
          <w:p w14:paraId="43A11CE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16DEB6F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Всероссийская историческая игра «1418»</w:t>
            </w:r>
          </w:p>
        </w:tc>
        <w:tc>
          <w:tcPr>
            <w:tcW w:w="1984" w:type="dxa"/>
          </w:tcPr>
          <w:p w14:paraId="791CFA0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67B13E3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5AC326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Куратор</w:t>
            </w:r>
          </w:p>
          <w:p w14:paraId="0A154C6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  <w:p w14:paraId="6E21598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0751DF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80A3E2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BFF405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035E3DA9" w14:textId="77777777" w:rsidTr="00CB159E">
        <w:tc>
          <w:tcPr>
            <w:tcW w:w="1573" w:type="dxa"/>
          </w:tcPr>
          <w:p w14:paraId="019CAA0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72347DED" w14:textId="5780FE66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этап Всероссийской программы «Студенческая весна - 202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62CFD8B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AB903B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6D1A37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3379918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9CFEA5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85CE0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3E2A99E2" w14:textId="77777777" w:rsidR="00BE42C0" w:rsidRPr="00A74858" w:rsidRDefault="00BE42C0" w:rsidP="00BE42C0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2206613C" w14:textId="77777777" w:rsidTr="00CB159E">
        <w:tc>
          <w:tcPr>
            <w:tcW w:w="1573" w:type="dxa"/>
          </w:tcPr>
          <w:p w14:paraId="5170259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65F8166" w14:textId="77777777" w:rsidR="00BE42C0" w:rsidRPr="0045362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620">
              <w:rPr>
                <w:rFonts w:ascii="Times New Roman" w:hAnsi="Times New Roman"/>
                <w:sz w:val="24"/>
                <w:szCs w:val="24"/>
              </w:rPr>
              <w:t>Диктант Победы</w:t>
            </w:r>
          </w:p>
        </w:tc>
        <w:tc>
          <w:tcPr>
            <w:tcW w:w="1984" w:type="dxa"/>
          </w:tcPr>
          <w:p w14:paraId="28F41A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7BA772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77ADB3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F383C4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B6D0FD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1F7F9348" w14:textId="77777777" w:rsidTr="00CB159E">
        <w:tc>
          <w:tcPr>
            <w:tcW w:w="1573" w:type="dxa"/>
          </w:tcPr>
          <w:p w14:paraId="69CD0D7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A898F4C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0A4B625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908E76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5A1D93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D1716C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19D1BD8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E612A8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0A95D4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C6B42C8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9EDC70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1F91F4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D30AD9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08D8766A" w14:textId="77777777" w:rsidTr="00CB159E">
        <w:tc>
          <w:tcPr>
            <w:tcW w:w="15304" w:type="dxa"/>
            <w:gridSpan w:val="5"/>
          </w:tcPr>
          <w:p w14:paraId="7C41F171" w14:textId="147A3CC5" w:rsidR="00BE42C0" w:rsidRPr="001B1507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Май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E42C0" w:rsidRPr="00A74858" w14:paraId="074D4B2C" w14:textId="77777777" w:rsidTr="00CB159E">
        <w:tc>
          <w:tcPr>
            <w:tcW w:w="1573" w:type="dxa"/>
          </w:tcPr>
          <w:p w14:paraId="7343657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Понедельник</w:t>
            </w:r>
          </w:p>
          <w:p w14:paraId="7B97B54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6136AF3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31FA9843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75B00DB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0B1B5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B24CE2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E062150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C38BDC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7D61CB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C197293" w14:textId="77777777" w:rsidR="00BE42C0" w:rsidRPr="00A74858" w:rsidRDefault="00BE42C0" w:rsidP="00BE42C0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346D9161" w14:textId="77777777" w:rsidTr="00CB159E">
        <w:tc>
          <w:tcPr>
            <w:tcW w:w="1573" w:type="dxa"/>
          </w:tcPr>
          <w:p w14:paraId="3B497B53" w14:textId="31C29450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.05.27</w:t>
            </w:r>
          </w:p>
        </w:tc>
        <w:tc>
          <w:tcPr>
            <w:tcW w:w="5056" w:type="dxa"/>
          </w:tcPr>
          <w:p w14:paraId="0D0CFCAB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984" w:type="dxa"/>
          </w:tcPr>
          <w:p w14:paraId="4645D39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FD3D6F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7CE9E27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3A3013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F72AE8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3D9DCA6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969CF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B4CCFD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CCDF64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5A4CE881" w14:textId="77777777" w:rsidTr="00CB159E">
        <w:tc>
          <w:tcPr>
            <w:tcW w:w="1573" w:type="dxa"/>
          </w:tcPr>
          <w:p w14:paraId="6A6F07AF" w14:textId="60684C59" w:rsidR="00BE42C0" w:rsidRPr="0045362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45362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453620">
              <w:rPr>
                <w:rFonts w:ascii="Times New Roman" w:hAnsi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086AF6C" w14:textId="77777777" w:rsidR="00BE42C0" w:rsidRPr="0045362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620">
              <w:rPr>
                <w:rFonts w:ascii="Times New Roman" w:hAnsi="Times New Roman"/>
                <w:sz w:val="24"/>
                <w:szCs w:val="24"/>
              </w:rPr>
              <w:t>День Победы: патриотические акции. Митинг памяти. Концерт</w:t>
            </w:r>
          </w:p>
        </w:tc>
        <w:tc>
          <w:tcPr>
            <w:tcW w:w="1984" w:type="dxa"/>
          </w:tcPr>
          <w:p w14:paraId="0A049CD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E011547" w14:textId="77777777" w:rsid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A9A41B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AD7421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3F0EA8C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6D6D8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11087D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23870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A43315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EC86EB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4AD16BA4" w14:textId="77777777" w:rsidTr="007418D7">
        <w:tc>
          <w:tcPr>
            <w:tcW w:w="1573" w:type="dxa"/>
            <w:vAlign w:val="center"/>
          </w:tcPr>
          <w:p w14:paraId="7B2FB722" w14:textId="0B0D16E9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17.05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0917B93" w14:textId="26744A64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музеев – экскурсии в музеи Калуги (в рамках проекта «Пушкинская карта»)</w:t>
            </w:r>
          </w:p>
        </w:tc>
        <w:tc>
          <w:tcPr>
            <w:tcW w:w="1984" w:type="dxa"/>
            <w:vAlign w:val="center"/>
          </w:tcPr>
          <w:p w14:paraId="183EA9B8" w14:textId="565696D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701C04D" w14:textId="52E4F4D8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Кураторы, классные руководители</w:t>
            </w:r>
          </w:p>
        </w:tc>
        <w:tc>
          <w:tcPr>
            <w:tcW w:w="4423" w:type="dxa"/>
            <w:vAlign w:val="center"/>
          </w:tcPr>
          <w:p w14:paraId="1C6C6B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67224F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93B1640" w14:textId="6401A74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74FCA3B" w14:textId="77777777" w:rsidTr="007418D7">
        <w:tc>
          <w:tcPr>
            <w:tcW w:w="1573" w:type="dxa"/>
            <w:vAlign w:val="center"/>
          </w:tcPr>
          <w:p w14:paraId="11C4EA43" w14:textId="56B07F81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19.05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A5BBAB8" w14:textId="1E83979A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детских общественных организаций России – встреча с представителями РДДМ «Движение первых», презентация проектов</w:t>
            </w:r>
          </w:p>
        </w:tc>
        <w:tc>
          <w:tcPr>
            <w:tcW w:w="1984" w:type="dxa"/>
            <w:vAlign w:val="center"/>
          </w:tcPr>
          <w:p w14:paraId="3C170F64" w14:textId="395BBB7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BB65468" w14:textId="0F32EFB7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  <w:vAlign w:val="center"/>
          </w:tcPr>
          <w:p w14:paraId="7CD0F4E4" w14:textId="4406A2A2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786B878A" w14:textId="77777777" w:rsidTr="007418D7">
        <w:tc>
          <w:tcPr>
            <w:tcW w:w="1573" w:type="dxa"/>
            <w:vAlign w:val="center"/>
          </w:tcPr>
          <w:p w14:paraId="623C658C" w14:textId="6710528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24.05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2108F97" w14:textId="1BD65A1E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славянской письменности и культуры – конкурс каллиграфии «Кириллица и современность»</w:t>
            </w:r>
          </w:p>
        </w:tc>
        <w:tc>
          <w:tcPr>
            <w:tcW w:w="1984" w:type="dxa"/>
            <w:vAlign w:val="center"/>
          </w:tcPr>
          <w:p w14:paraId="106164A2" w14:textId="094BEDB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035E46FD" w14:textId="40EC5862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2E7AE61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BDA135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2D60ADC" w14:textId="3825BF29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F1A1ABE" w14:textId="77777777" w:rsidTr="00CB159E">
        <w:tc>
          <w:tcPr>
            <w:tcW w:w="1573" w:type="dxa"/>
          </w:tcPr>
          <w:p w14:paraId="1D576FE6" w14:textId="34C53592" w:rsidR="00BE42C0" w:rsidRPr="00CC14CE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CC14CE">
              <w:rPr>
                <w:rFonts w:ascii="Times New Roman" w:hAnsi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E6C9D80" w14:textId="77777777" w:rsidR="00BE42C0" w:rsidRPr="00CC14CE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4CE">
              <w:rPr>
                <w:rFonts w:ascii="Times New Roman" w:hAnsi="Times New Roman"/>
                <w:sz w:val="24"/>
                <w:szCs w:val="24"/>
              </w:rPr>
              <w:t>Акция, посвящённая Всемирному дню без табака «смени сигарету на конфету».</w:t>
            </w:r>
          </w:p>
        </w:tc>
        <w:tc>
          <w:tcPr>
            <w:tcW w:w="1984" w:type="dxa"/>
          </w:tcPr>
          <w:p w14:paraId="67E3144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0D8D233D" w14:textId="77777777" w:rsid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A8D86E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227DC23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D904731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3307F7C5" w14:textId="77777777" w:rsid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3B919A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27710D10" w14:textId="77777777" w:rsidTr="00CB159E">
        <w:tc>
          <w:tcPr>
            <w:tcW w:w="1573" w:type="dxa"/>
          </w:tcPr>
          <w:p w14:paraId="2780EDA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056" w:type="dxa"/>
          </w:tcPr>
          <w:p w14:paraId="1828DDAE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Работа анонимного выездного кабинета по обследованию на ВИЧ, СПИД </w:t>
            </w:r>
          </w:p>
        </w:tc>
        <w:tc>
          <w:tcPr>
            <w:tcW w:w="1984" w:type="dxa"/>
          </w:tcPr>
          <w:p w14:paraId="72CD2BC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415941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ADFEB2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B4C65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CEFD2A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65E0BDAB" w14:textId="77777777" w:rsidTr="00CB159E">
        <w:tc>
          <w:tcPr>
            <w:tcW w:w="1573" w:type="dxa"/>
          </w:tcPr>
          <w:p w14:paraId="370EE1B9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0F657EA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 xml:space="preserve">Мероприятия, проведённые вне утверждённого календарного плана </w:t>
            </w:r>
            <w:r w:rsidRPr="00E57AC7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597807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027B0D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DB7112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318D25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A49312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Кураторство</w:t>
            </w:r>
          </w:p>
          <w:p w14:paraId="44EFD38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F92AF8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964541C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8FBAB5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9E9C59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84CD05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1AD9E0A3" w14:textId="77777777" w:rsidTr="00CB159E">
        <w:tc>
          <w:tcPr>
            <w:tcW w:w="15304" w:type="dxa"/>
            <w:gridSpan w:val="5"/>
          </w:tcPr>
          <w:p w14:paraId="79D927D4" w14:textId="30263AFF" w:rsidR="00BE42C0" w:rsidRPr="001B1507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Июнь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E42C0" w:rsidRPr="00A74858" w14:paraId="08C494C8" w14:textId="77777777" w:rsidTr="00CB159E">
        <w:tc>
          <w:tcPr>
            <w:tcW w:w="1573" w:type="dxa"/>
          </w:tcPr>
          <w:p w14:paraId="338B80F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9E0577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7E87EC68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3F8547DE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7722F3A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2EB207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614A6A4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EDCCE5B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7E576B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908157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62D0925" w14:textId="77777777" w:rsidR="00BE42C0" w:rsidRPr="00A74858" w:rsidRDefault="00BE42C0" w:rsidP="00BE42C0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4C74673C" w14:textId="77777777" w:rsidTr="00BD1498">
        <w:tc>
          <w:tcPr>
            <w:tcW w:w="1573" w:type="dxa"/>
            <w:vAlign w:val="center"/>
          </w:tcPr>
          <w:p w14:paraId="6979C366" w14:textId="4E2C99CA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01.06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F4A10F8" w14:textId="5C84CC6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защиты детей – праздничная программа для студентов с детьми, волонтёрская акция в детских домах</w:t>
            </w:r>
          </w:p>
        </w:tc>
        <w:tc>
          <w:tcPr>
            <w:tcW w:w="1984" w:type="dxa"/>
            <w:vAlign w:val="center"/>
          </w:tcPr>
          <w:p w14:paraId="5779F008" w14:textId="6DA2AE6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BFA3925" w14:textId="150A5854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волонтёрский центр</w:t>
            </w:r>
          </w:p>
        </w:tc>
        <w:tc>
          <w:tcPr>
            <w:tcW w:w="4423" w:type="dxa"/>
            <w:vAlign w:val="center"/>
          </w:tcPr>
          <w:p w14:paraId="0C57763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25F227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96F4344" w14:textId="66BA7DE1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00E3D0D8" w14:textId="77777777" w:rsidTr="00BD1498">
        <w:tc>
          <w:tcPr>
            <w:tcW w:w="1573" w:type="dxa"/>
            <w:vAlign w:val="center"/>
          </w:tcPr>
          <w:p w14:paraId="1E64AB61" w14:textId="1B41A53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06.06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170F69E1" w14:textId="78C5E34D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русского языка – лингвистическая игра «Великий и могучий»</w:t>
            </w:r>
          </w:p>
        </w:tc>
        <w:tc>
          <w:tcPr>
            <w:tcW w:w="1984" w:type="dxa"/>
            <w:vAlign w:val="center"/>
          </w:tcPr>
          <w:p w14:paraId="455D94B6" w14:textId="5AADF58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21ED7E5" w14:textId="5EB26110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644D347F" w14:textId="7C429526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2FF01A94" w14:textId="77777777" w:rsidTr="00BD1498">
        <w:tc>
          <w:tcPr>
            <w:tcW w:w="1573" w:type="dxa"/>
            <w:vAlign w:val="center"/>
          </w:tcPr>
          <w:p w14:paraId="6679999F" w14:textId="24D1DC2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12.06</w:t>
            </w:r>
            <w:r w:rsidR="00266D7E"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62074885" w14:textId="1B99F952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России – патриотическая акция «Мы – Россия», флешмоб с российским флагом</w:t>
            </w:r>
          </w:p>
        </w:tc>
        <w:tc>
          <w:tcPr>
            <w:tcW w:w="1984" w:type="dxa"/>
            <w:vAlign w:val="center"/>
          </w:tcPr>
          <w:p w14:paraId="4C75F566" w14:textId="7CFE7509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64543726" w14:textId="48DCC79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Советник по воспитанию, студсовет</w:t>
            </w:r>
          </w:p>
        </w:tc>
        <w:tc>
          <w:tcPr>
            <w:tcW w:w="4423" w:type="dxa"/>
            <w:vAlign w:val="center"/>
          </w:tcPr>
          <w:p w14:paraId="3631CB08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F46D470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0DD498A1" w14:textId="72BDC5D9" w:rsidR="00BE42C0" w:rsidRPr="00BE42C0" w:rsidRDefault="00266D7E" w:rsidP="00266D7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</w:tr>
      <w:tr w:rsidR="00BE42C0" w:rsidRPr="00A74858" w14:paraId="2FDEB18E" w14:textId="77777777" w:rsidTr="00BD1498">
        <w:tc>
          <w:tcPr>
            <w:tcW w:w="1573" w:type="dxa"/>
            <w:vAlign w:val="center"/>
          </w:tcPr>
          <w:p w14:paraId="2DD18A8F" w14:textId="6342B24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22.06</w:t>
            </w:r>
            <w:r w:rsidR="00266D7E"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5ABD68F6" w14:textId="3A0E7EC2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памяти и скорби – митинг у мемориала, акция «Свеча памяти»</w:t>
            </w:r>
          </w:p>
        </w:tc>
        <w:tc>
          <w:tcPr>
            <w:tcW w:w="1984" w:type="dxa"/>
            <w:vAlign w:val="center"/>
          </w:tcPr>
          <w:p w14:paraId="2F709D7B" w14:textId="5921A9B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E5631AE" w14:textId="7B780DF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  <w:vAlign w:val="center"/>
          </w:tcPr>
          <w:p w14:paraId="6BBD7E3E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BBCAA51" w14:textId="755C156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6FECDDE9" w14:textId="77777777" w:rsidTr="00CB159E">
        <w:tc>
          <w:tcPr>
            <w:tcW w:w="1573" w:type="dxa"/>
          </w:tcPr>
          <w:p w14:paraId="32BF0526" w14:textId="0A0672D2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-26</w:t>
            </w:r>
            <w:r>
              <w:rPr>
                <w:rFonts w:ascii="Times New Roman" w:hAnsi="Times New Roman"/>
                <w:sz w:val="24"/>
                <w:szCs w:val="24"/>
              </w:rPr>
              <w:t>.06.2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53543B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Кураторский час «Безопасное лето»</w:t>
            </w:r>
          </w:p>
        </w:tc>
        <w:tc>
          <w:tcPr>
            <w:tcW w:w="1984" w:type="dxa"/>
          </w:tcPr>
          <w:p w14:paraId="4772C2A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18A35DD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4E539F4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9132E8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BE42C0" w:rsidRPr="00A74858" w14:paraId="44D13AEA" w14:textId="77777777" w:rsidTr="00CB159E">
        <w:tc>
          <w:tcPr>
            <w:tcW w:w="1573" w:type="dxa"/>
          </w:tcPr>
          <w:p w14:paraId="3E737D02" w14:textId="3641C3DA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30.06.2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F8F7C4F" w14:textId="1A573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мероприятие, посвященное вручению дипломов выпускникам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6EA0CC0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29C0D130" w14:textId="77777777" w:rsidR="00BE42C0" w:rsidRPr="00A74858" w:rsidRDefault="00BE42C0" w:rsidP="00BE42C0">
            <w:pPr>
              <w:tabs>
                <w:tab w:val="left" w:pos="1276"/>
              </w:tabs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  Администрация</w:t>
            </w:r>
          </w:p>
          <w:p w14:paraId="6525D66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79F47E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496F10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Студенческий Совет</w:t>
            </w:r>
          </w:p>
        </w:tc>
        <w:tc>
          <w:tcPr>
            <w:tcW w:w="4423" w:type="dxa"/>
          </w:tcPr>
          <w:p w14:paraId="1DA9F1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воспитательные мероприятия</w:t>
            </w:r>
          </w:p>
          <w:p w14:paraId="1B9F2EC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2F1BBCE9" w14:textId="77777777" w:rsidTr="00CB159E">
        <w:tc>
          <w:tcPr>
            <w:tcW w:w="1573" w:type="dxa"/>
          </w:tcPr>
          <w:p w14:paraId="29CE0192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F1EFA5B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4277575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75F709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3700B1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C66DD2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13F12E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BC5442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9D40E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73FA353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F69680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9C92D0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5D09CC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</w:tbl>
    <w:p w14:paraId="562B1414" w14:textId="77777777" w:rsidR="00C307FE" w:rsidRPr="00BA1BCC" w:rsidRDefault="00C307FE" w:rsidP="00C307FE">
      <w:pPr>
        <w:adjustRightInd w:val="0"/>
        <w:spacing w:after="39" w:line="368" w:lineRule="auto"/>
        <w:ind w:left="29" w:right="-1" w:firstLine="70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ko-KR"/>
        </w:rPr>
      </w:pPr>
    </w:p>
    <w:p w14:paraId="4DAE3083" w14:textId="77777777" w:rsidR="00C307FE" w:rsidRPr="00C311DA" w:rsidRDefault="00C307FE" w:rsidP="00C307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7F02C3" w14:textId="77777777" w:rsidR="00347DED" w:rsidRPr="00C307FE" w:rsidRDefault="00347DED" w:rsidP="00C307F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CA6D3E" w14:textId="77777777" w:rsidR="00347DED" w:rsidRPr="00347DED" w:rsidRDefault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47DED" w:rsidRPr="00347DED" w:rsidSect="00D709A7">
      <w:pgSz w:w="16838" w:h="11906" w:orient="landscape"/>
      <w:pgMar w:top="1134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55B55" w14:textId="77777777" w:rsidR="00907ADA" w:rsidRDefault="00907ADA" w:rsidP="00406E06">
      <w:pPr>
        <w:spacing w:after="0" w:line="240" w:lineRule="auto"/>
      </w:pPr>
      <w:r>
        <w:separator/>
      </w:r>
    </w:p>
  </w:endnote>
  <w:endnote w:type="continuationSeparator" w:id="0">
    <w:p w14:paraId="50A7219D" w14:textId="77777777" w:rsidR="00907ADA" w:rsidRDefault="00907ADA" w:rsidP="0040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AB3B2" w14:textId="77777777" w:rsidR="00D709A7" w:rsidRDefault="00D709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1B5E6" w14:textId="7A7B2542" w:rsidR="00D3229F" w:rsidRDefault="00AD723A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D80B99"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D299F" w14:textId="77777777" w:rsidR="00D709A7" w:rsidRDefault="00D709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B8962" w14:textId="77777777" w:rsidR="00907ADA" w:rsidRDefault="00907ADA" w:rsidP="00406E06">
      <w:pPr>
        <w:spacing w:after="0" w:line="240" w:lineRule="auto"/>
      </w:pPr>
      <w:r>
        <w:separator/>
      </w:r>
    </w:p>
  </w:footnote>
  <w:footnote w:type="continuationSeparator" w:id="0">
    <w:p w14:paraId="7828B875" w14:textId="77777777" w:rsidR="00907ADA" w:rsidRDefault="00907ADA" w:rsidP="0040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77DD2" w14:textId="77777777" w:rsidR="00D709A7" w:rsidRDefault="00D709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54068" w14:textId="77777777" w:rsidR="00D3229F" w:rsidRDefault="00D3229F" w:rsidP="003B73E3">
    <w:pPr>
      <w:pStyle w:val="a3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87D8" w14:textId="77777777" w:rsidR="00D3229F" w:rsidRDefault="00D3229F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end"/>
    </w:r>
  </w:p>
  <w:p w14:paraId="7B11481A" w14:textId="77777777" w:rsidR="00D3229F" w:rsidRDefault="00D322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03CAD"/>
    <w:multiLevelType w:val="hybridMultilevel"/>
    <w:tmpl w:val="44C83476"/>
    <w:lvl w:ilvl="0" w:tplc="F4F4F5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CE5050"/>
    <w:multiLevelType w:val="hybridMultilevel"/>
    <w:tmpl w:val="9B86DEB0"/>
    <w:lvl w:ilvl="0" w:tplc="C316DB8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C4A78C8"/>
    <w:multiLevelType w:val="multilevel"/>
    <w:tmpl w:val="AFA0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80E86"/>
    <w:multiLevelType w:val="hybridMultilevel"/>
    <w:tmpl w:val="5BFC3944"/>
    <w:lvl w:ilvl="0" w:tplc="FD1C9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75436"/>
    <w:multiLevelType w:val="multilevel"/>
    <w:tmpl w:val="D71A91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42352AF"/>
    <w:multiLevelType w:val="hybridMultilevel"/>
    <w:tmpl w:val="810E6D02"/>
    <w:lvl w:ilvl="0" w:tplc="BBA8A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3216F"/>
    <w:multiLevelType w:val="multilevel"/>
    <w:tmpl w:val="984C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A944DD"/>
    <w:multiLevelType w:val="hybridMultilevel"/>
    <w:tmpl w:val="EF7CEE12"/>
    <w:lvl w:ilvl="0" w:tplc="C316DB8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9B60ABE"/>
    <w:multiLevelType w:val="multilevel"/>
    <w:tmpl w:val="096845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1A31B95"/>
    <w:multiLevelType w:val="multilevel"/>
    <w:tmpl w:val="9666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9464A"/>
    <w:multiLevelType w:val="hybridMultilevel"/>
    <w:tmpl w:val="B5865202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649C6FCC"/>
    <w:multiLevelType w:val="multilevel"/>
    <w:tmpl w:val="81C8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2950C5"/>
    <w:multiLevelType w:val="hybridMultilevel"/>
    <w:tmpl w:val="A2FAFF40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8"/>
  </w:num>
  <w:num w:numId="5">
    <w:abstractNumId w:val="9"/>
  </w:num>
  <w:num w:numId="6">
    <w:abstractNumId w:val="2"/>
  </w:num>
  <w:num w:numId="7">
    <w:abstractNumId w:val="3"/>
  </w:num>
  <w:num w:numId="8">
    <w:abstractNumId w:val="10"/>
  </w:num>
  <w:num w:numId="9">
    <w:abstractNumId w:val="12"/>
  </w:num>
  <w:num w:numId="10">
    <w:abstractNumId w:val="0"/>
  </w:num>
  <w:num w:numId="11">
    <w:abstractNumId w:val="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5C6E"/>
    <w:rsid w:val="00004566"/>
    <w:rsid w:val="00074B5C"/>
    <w:rsid w:val="00266D7E"/>
    <w:rsid w:val="00347DED"/>
    <w:rsid w:val="003B73E3"/>
    <w:rsid w:val="003C5F65"/>
    <w:rsid w:val="00406E06"/>
    <w:rsid w:val="004151FC"/>
    <w:rsid w:val="004366C3"/>
    <w:rsid w:val="004C0EE3"/>
    <w:rsid w:val="004D74E4"/>
    <w:rsid w:val="004E148A"/>
    <w:rsid w:val="00530C10"/>
    <w:rsid w:val="005D3326"/>
    <w:rsid w:val="00700D4E"/>
    <w:rsid w:val="007F63AD"/>
    <w:rsid w:val="00834D0B"/>
    <w:rsid w:val="00863E80"/>
    <w:rsid w:val="00907ADA"/>
    <w:rsid w:val="00975C6E"/>
    <w:rsid w:val="0099480C"/>
    <w:rsid w:val="00A32E64"/>
    <w:rsid w:val="00AD2CAE"/>
    <w:rsid w:val="00AD723A"/>
    <w:rsid w:val="00AD729D"/>
    <w:rsid w:val="00AF60A3"/>
    <w:rsid w:val="00BB5474"/>
    <w:rsid w:val="00BE42C0"/>
    <w:rsid w:val="00C307FE"/>
    <w:rsid w:val="00C31187"/>
    <w:rsid w:val="00CC46F3"/>
    <w:rsid w:val="00CF2748"/>
    <w:rsid w:val="00D164B0"/>
    <w:rsid w:val="00D3229F"/>
    <w:rsid w:val="00D709A7"/>
    <w:rsid w:val="00D73B6B"/>
    <w:rsid w:val="00D80B99"/>
    <w:rsid w:val="00D97374"/>
    <w:rsid w:val="00DB7653"/>
    <w:rsid w:val="00DC64B7"/>
    <w:rsid w:val="00E14E35"/>
    <w:rsid w:val="00E74791"/>
    <w:rsid w:val="00E82CB4"/>
    <w:rsid w:val="00EB0E19"/>
    <w:rsid w:val="00EF6F02"/>
    <w:rsid w:val="00F14AFC"/>
    <w:rsid w:val="00F3191F"/>
    <w:rsid w:val="00FB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F8395"/>
  <w15:docId w15:val="{863FE99E-8D0B-4E85-8B42-C340DB38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5C6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75C6E"/>
    <w:rPr>
      <w:rFonts w:eastAsia="Times New Roman" w:cs="Times New Roman"/>
      <w:color w:val="000000"/>
      <w:szCs w:val="20"/>
    </w:rPr>
  </w:style>
  <w:style w:type="paragraph" w:styleId="a5">
    <w:name w:val="footer"/>
    <w:basedOn w:val="a"/>
    <w:link w:val="a6"/>
    <w:uiPriority w:val="99"/>
    <w:rsid w:val="00975C6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975C6E"/>
    <w:rPr>
      <w:rFonts w:eastAsia="Times New Roman" w:cs="Times New Roman"/>
      <w:color w:val="000000"/>
      <w:szCs w:val="20"/>
    </w:rPr>
  </w:style>
  <w:style w:type="paragraph" w:styleId="a7">
    <w:name w:val="List Paragraph"/>
    <w:aliases w:val="Этапы,Содержание. 2 уровень,List Paragraph"/>
    <w:basedOn w:val="a"/>
    <w:link w:val="a8"/>
    <w:uiPriority w:val="34"/>
    <w:qFormat/>
    <w:rsid w:val="00975C6E"/>
    <w:pPr>
      <w:spacing w:after="0" w:line="240" w:lineRule="auto"/>
      <w:ind w:left="720"/>
      <w:contextualSpacing/>
    </w:pPr>
    <w:rPr>
      <w:rFonts w:eastAsia="Times New Roman" w:cs="Times New Roman"/>
      <w:color w:val="000000"/>
      <w:szCs w:val="20"/>
    </w:rPr>
  </w:style>
  <w:style w:type="character" w:customStyle="1" w:styleId="a8">
    <w:name w:val="Абзац списка Знак"/>
    <w:aliases w:val="Этапы Знак,Содержание. 2 уровень Знак,List Paragraph Знак"/>
    <w:basedOn w:val="a0"/>
    <w:link w:val="a7"/>
    <w:uiPriority w:val="34"/>
    <w:qFormat/>
    <w:rsid w:val="00975C6E"/>
    <w:rPr>
      <w:rFonts w:eastAsia="Times New Roman" w:cs="Times New Roman"/>
      <w:color w:val="000000"/>
      <w:szCs w:val="20"/>
    </w:rPr>
  </w:style>
  <w:style w:type="table" w:styleId="a9">
    <w:name w:val="Table Grid"/>
    <w:basedOn w:val="a1"/>
    <w:uiPriority w:val="39"/>
    <w:rsid w:val="00975C6E"/>
    <w:pPr>
      <w:spacing w:after="0" w:line="240" w:lineRule="auto"/>
    </w:pPr>
    <w:rPr>
      <w:rFonts w:eastAsia="Times New Roman" w:cs="Times New Roman"/>
      <w:color w:val="00000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s-markdown-paragraph">
    <w:name w:val="ds-markdown-paragraph"/>
    <w:basedOn w:val="a"/>
    <w:rsid w:val="00975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975C6E"/>
    <w:rPr>
      <w:b/>
      <w:bCs/>
    </w:rPr>
  </w:style>
  <w:style w:type="character" w:customStyle="1" w:styleId="2ed5dee">
    <w:name w:val="_2ed5dee"/>
    <w:basedOn w:val="a0"/>
    <w:rsid w:val="00975C6E"/>
  </w:style>
  <w:style w:type="character" w:customStyle="1" w:styleId="ds-markdown-cite">
    <w:name w:val="ds-markdown-cite"/>
    <w:basedOn w:val="a0"/>
    <w:rsid w:val="00975C6E"/>
  </w:style>
  <w:style w:type="paragraph" w:styleId="HTML">
    <w:name w:val="HTML Preformatted"/>
    <w:basedOn w:val="a"/>
    <w:link w:val="HTML0"/>
    <w:uiPriority w:val="99"/>
    <w:semiHidden/>
    <w:unhideWhenUsed/>
    <w:rsid w:val="00E82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2CB4"/>
    <w:rPr>
      <w:rFonts w:ascii="Courier New" w:eastAsia="Times New Roman" w:hAnsi="Courier New" w:cs="Courier New"/>
      <w:sz w:val="20"/>
      <w:szCs w:val="20"/>
    </w:rPr>
  </w:style>
  <w:style w:type="character" w:styleId="ab">
    <w:name w:val="Emphasis"/>
    <w:basedOn w:val="a0"/>
    <w:uiPriority w:val="20"/>
    <w:qFormat/>
    <w:rsid w:val="00FB505A"/>
    <w:rPr>
      <w:i/>
      <w:iCs/>
    </w:rPr>
  </w:style>
  <w:style w:type="paragraph" w:customStyle="1" w:styleId="ConsPlusNormal">
    <w:name w:val="ConsPlusNormal"/>
    <w:rsid w:val="00FB50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D16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basedOn w:val="a0"/>
    <w:link w:val="Bodytext1"/>
    <w:locked/>
    <w:rsid w:val="00D164B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D164B0"/>
    <w:pPr>
      <w:shd w:val="clear" w:color="auto" w:fill="FFFFFF"/>
      <w:spacing w:before="4740" w:after="0" w:line="480" w:lineRule="exact"/>
      <w:ind w:hanging="36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ParagraphStyle">
    <w:name w:val="Paragraph Style"/>
    <w:rsid w:val="00D164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d">
    <w:name w:val="Hyperlink"/>
    <w:basedOn w:val="a0"/>
    <w:uiPriority w:val="99"/>
    <w:unhideWhenUsed/>
    <w:rsid w:val="00D164B0"/>
    <w:rPr>
      <w:color w:val="0000FF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C307F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C307FE"/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07FE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C307FE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rsid w:val="00C307F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0">
    <w:name w:val="annotation reference"/>
    <w:basedOn w:val="a0"/>
    <w:uiPriority w:val="99"/>
    <w:semiHidden/>
    <w:unhideWhenUsed/>
    <w:rsid w:val="00C307F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307FE"/>
    <w:pPr>
      <w:spacing w:after="160" w:line="240" w:lineRule="auto"/>
    </w:pPr>
    <w:rPr>
      <w:rFonts w:eastAsiaTheme="minorHAnsi"/>
      <w:kern w:val="2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307FE"/>
    <w:rPr>
      <w:rFonts w:eastAsiaTheme="minorHAnsi"/>
      <w:kern w:val="2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07F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307FE"/>
    <w:rPr>
      <w:rFonts w:eastAsiaTheme="minorHAnsi"/>
      <w:b/>
      <w:bCs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licey@mail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875D5-9B3C-4492-97C8-35D93E3FB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16280</Words>
  <Characters>92796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Кулешова С В</cp:lastModifiedBy>
  <cp:revision>10</cp:revision>
  <dcterms:created xsi:type="dcterms:W3CDTF">2026-06-23T12:17:00Z</dcterms:created>
  <dcterms:modified xsi:type="dcterms:W3CDTF">2026-09-01T13:39:00Z</dcterms:modified>
</cp:coreProperties>
</file>