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2241CB" w14:textId="77777777" w:rsidR="00CC4716" w:rsidRPr="009C0894" w:rsidRDefault="00CC4716" w:rsidP="00FC5DF6">
      <w:pPr>
        <w:ind w:firstLine="0"/>
        <w:jc w:val="center"/>
        <w:rPr>
          <w:rFonts w:ascii="Times New Roman" w:hAnsi="Times New Roman"/>
          <w:b/>
          <w:szCs w:val="24"/>
        </w:rPr>
      </w:pPr>
      <w:bookmarkStart w:id="0" w:name="_Toc154076885"/>
      <w:r w:rsidRPr="009C0894">
        <w:rPr>
          <w:rFonts w:ascii="Times New Roman" w:hAnsi="Times New Roman"/>
          <w:b/>
          <w:szCs w:val="24"/>
        </w:rPr>
        <w:t>Министерство образования и науки Калужской области</w:t>
      </w:r>
    </w:p>
    <w:p w14:paraId="7642C3DD" w14:textId="77777777" w:rsidR="00CC4716" w:rsidRPr="009C0894" w:rsidRDefault="00CC4716" w:rsidP="00FC5DF6">
      <w:pPr>
        <w:ind w:firstLine="0"/>
        <w:jc w:val="center"/>
        <w:rPr>
          <w:rFonts w:ascii="Times New Roman" w:hAnsi="Times New Roman"/>
          <w:b/>
          <w:szCs w:val="24"/>
        </w:rPr>
      </w:pPr>
    </w:p>
    <w:p w14:paraId="7A60DB2F" w14:textId="77777777" w:rsidR="00CC4716" w:rsidRPr="009C0894" w:rsidRDefault="00CC4716" w:rsidP="00FC5DF6">
      <w:pPr>
        <w:ind w:firstLine="0"/>
        <w:jc w:val="center"/>
        <w:rPr>
          <w:rFonts w:ascii="Times New Roman" w:hAnsi="Times New Roman"/>
          <w:b/>
          <w:szCs w:val="24"/>
        </w:rPr>
      </w:pPr>
      <w:r w:rsidRPr="009C0894">
        <w:rPr>
          <w:rFonts w:ascii="Times New Roman" w:hAnsi="Times New Roman"/>
          <w:b/>
          <w:szCs w:val="24"/>
        </w:rPr>
        <w:t>Государственное автономное профессиональное образовательное учреждение</w:t>
      </w:r>
    </w:p>
    <w:p w14:paraId="70C59B79" w14:textId="77777777" w:rsidR="00CC4716" w:rsidRPr="009C0894" w:rsidRDefault="00CC4716" w:rsidP="00FC5DF6">
      <w:pPr>
        <w:ind w:firstLine="0"/>
        <w:jc w:val="center"/>
        <w:rPr>
          <w:rFonts w:ascii="Times New Roman" w:hAnsi="Times New Roman"/>
          <w:b/>
          <w:szCs w:val="24"/>
        </w:rPr>
      </w:pPr>
      <w:r w:rsidRPr="009C0894">
        <w:rPr>
          <w:rFonts w:ascii="Times New Roman" w:hAnsi="Times New Roman"/>
          <w:b/>
          <w:szCs w:val="24"/>
        </w:rPr>
        <w:t>Калужской области «Калужский колледж экономики и технологий»</w:t>
      </w:r>
    </w:p>
    <w:p w14:paraId="67EA6578" w14:textId="77777777" w:rsidR="00CC4716" w:rsidRPr="00A37B7C" w:rsidRDefault="00CC4716" w:rsidP="00FC5DF6">
      <w:pPr>
        <w:widowControl w:val="0"/>
        <w:suppressAutoHyphens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64397D1" w14:textId="77777777" w:rsidR="00CC4716" w:rsidRPr="00A37B7C" w:rsidRDefault="00CC4716" w:rsidP="00FC5DF6">
      <w:pPr>
        <w:widowControl w:val="0"/>
        <w:suppressAutoHyphens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A2403FF" w14:textId="77777777" w:rsidR="00CC4716" w:rsidRDefault="00CC4716" w:rsidP="00FC5DF6">
      <w:pPr>
        <w:widowControl w:val="0"/>
        <w:suppressAutoHyphens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2BA03AA" w14:textId="77777777" w:rsidR="00CC4716" w:rsidRDefault="00CC4716" w:rsidP="00FC5DF6">
      <w:pPr>
        <w:widowControl w:val="0"/>
        <w:suppressAutoHyphens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52B42CF" w14:textId="77777777" w:rsidR="00CC4716" w:rsidRDefault="00CC4716" w:rsidP="00FC5DF6">
      <w:pPr>
        <w:widowControl w:val="0"/>
        <w:suppressAutoHyphens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7AEE5EC" w14:textId="77777777" w:rsidR="00CC4716" w:rsidRDefault="00CC4716" w:rsidP="00FC5DF6">
      <w:pPr>
        <w:widowControl w:val="0"/>
        <w:suppressAutoHyphens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BB79010" w14:textId="77777777" w:rsidR="00CC4716" w:rsidRDefault="00CC4716" w:rsidP="00FC5DF6">
      <w:pPr>
        <w:widowControl w:val="0"/>
        <w:suppressAutoHyphens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C1E7D12" w14:textId="77777777" w:rsidR="00CC4716" w:rsidRDefault="00CC4716" w:rsidP="00FC5DF6">
      <w:pPr>
        <w:widowControl w:val="0"/>
        <w:suppressAutoHyphens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B0EB69" w14:textId="77777777" w:rsidR="00CC4716" w:rsidRPr="00A37B7C" w:rsidRDefault="00CC4716" w:rsidP="00FC5DF6">
      <w:pPr>
        <w:widowControl w:val="0"/>
        <w:suppressAutoHyphens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6440D1D" w14:textId="77777777" w:rsidR="00CC4716" w:rsidRPr="00A37B7C" w:rsidRDefault="00CC4716" w:rsidP="00FC5DF6">
      <w:pPr>
        <w:widowControl w:val="0"/>
        <w:suppressAutoHyphens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4BB7CF93" w14:textId="77777777" w:rsidR="00CC4716" w:rsidRPr="00A37B7C" w:rsidRDefault="00CC4716" w:rsidP="00FC5DF6">
      <w:pPr>
        <w:widowControl w:val="0"/>
        <w:suppressAutoHyphens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5A32386" w14:textId="77777777" w:rsidR="00CC4716" w:rsidRPr="00A37B7C" w:rsidRDefault="00CC4716" w:rsidP="00FC5DF6">
      <w:pPr>
        <w:widowControl w:val="0"/>
        <w:suppressAutoHyphens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E96C5D0" w14:textId="77777777" w:rsidR="00CC4716" w:rsidRPr="00A37B7C" w:rsidRDefault="00CC4716" w:rsidP="00FC5DF6">
      <w:pPr>
        <w:widowControl w:val="0"/>
        <w:suppressAutoHyphens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92F9940" w14:textId="77777777" w:rsidR="00CC4716" w:rsidRPr="00A37B7C" w:rsidRDefault="00CC4716" w:rsidP="00FC5DF6">
      <w:pPr>
        <w:widowControl w:val="0"/>
        <w:suppressAutoHyphens/>
        <w:ind w:firstLine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216FA2C" w14:textId="77777777" w:rsidR="00CC4716" w:rsidRPr="00A37B7C" w:rsidRDefault="00CC4716" w:rsidP="00FC5DF6">
      <w:pPr>
        <w:widowControl w:val="0"/>
        <w:suppressAutoHyphens/>
        <w:spacing w:line="360" w:lineRule="auto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A37B7C">
        <w:rPr>
          <w:rFonts w:ascii="Times New Roman" w:hAnsi="Times New Roman"/>
          <w:b/>
          <w:sz w:val="24"/>
          <w:szCs w:val="24"/>
        </w:rPr>
        <w:t>РАБОЧАЯ ПРОГРАММА УЧЕБНОЙ ДИСЦИПЛИНЫ</w:t>
      </w:r>
    </w:p>
    <w:p w14:paraId="69D48B64" w14:textId="52558253" w:rsidR="00CC4716" w:rsidRPr="00A37B7C" w:rsidRDefault="00D967CF" w:rsidP="00FC5DF6">
      <w:pPr>
        <w:widowControl w:val="0"/>
        <w:suppressAutoHyphens/>
        <w:spacing w:line="360" w:lineRule="auto"/>
        <w:ind w:firstLine="0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ОП.10</w:t>
      </w:r>
      <w:r w:rsidR="00CC4716">
        <w:rPr>
          <w:rFonts w:ascii="Times New Roman" w:hAnsi="Times New Roman"/>
          <w:b/>
          <w:iCs/>
          <w:sz w:val="24"/>
          <w:szCs w:val="24"/>
        </w:rPr>
        <w:t xml:space="preserve"> ДОКУМЕНТАЦИОННОЕ ОБЕСПЕЧЕНИЕ УПРАВЛЕНИЯ</w:t>
      </w:r>
    </w:p>
    <w:p w14:paraId="19F461C2" w14:textId="77777777" w:rsidR="00CC4716" w:rsidRPr="009C0894" w:rsidRDefault="00CC4716" w:rsidP="00FC5DF6">
      <w:pPr>
        <w:spacing w:line="360" w:lineRule="auto"/>
        <w:ind w:firstLine="0"/>
        <w:jc w:val="center"/>
        <w:rPr>
          <w:rFonts w:ascii="Times New Roman" w:hAnsi="Times New Roman"/>
          <w:i/>
          <w:szCs w:val="24"/>
        </w:rPr>
      </w:pPr>
      <w:r w:rsidRPr="009C0894">
        <w:rPr>
          <w:rFonts w:ascii="Times New Roman" w:hAnsi="Times New Roman"/>
          <w:sz w:val="28"/>
          <w:szCs w:val="28"/>
        </w:rPr>
        <w:t xml:space="preserve">по специальности </w:t>
      </w:r>
    </w:p>
    <w:p w14:paraId="4F570E91" w14:textId="1917705C" w:rsidR="00CC4716" w:rsidRPr="009C0894" w:rsidRDefault="00D967CF" w:rsidP="00FC5DF6">
      <w:pPr>
        <w:spacing w:line="36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38.02.01 Экономика и бухгалтерский учет (по отраслям)</w:t>
      </w:r>
    </w:p>
    <w:p w14:paraId="32FC7E22" w14:textId="39009384" w:rsidR="00D967CF" w:rsidRPr="006156C3" w:rsidRDefault="00D967CF" w:rsidP="00FC5DF6">
      <w:pPr>
        <w:widowControl w:val="0"/>
        <w:spacing w:line="360" w:lineRule="auto"/>
        <w:ind w:firstLine="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</w:t>
      </w:r>
      <w:r w:rsidRPr="006156C3">
        <w:rPr>
          <w:rFonts w:ascii="Times New Roman" w:hAnsi="Times New Roman"/>
          <w:i/>
        </w:rPr>
        <w:t>(вариативная часть образовательной программы)</w:t>
      </w:r>
    </w:p>
    <w:p w14:paraId="59D6A844" w14:textId="77777777" w:rsidR="00CC4716" w:rsidRPr="009C0894" w:rsidRDefault="00CC4716" w:rsidP="00FC5DF6">
      <w:pPr>
        <w:spacing w:line="360" w:lineRule="auto"/>
        <w:ind w:firstLine="0"/>
        <w:rPr>
          <w:rFonts w:ascii="Times New Roman" w:hAnsi="Times New Roman"/>
          <w:b/>
          <w:i/>
          <w:sz w:val="24"/>
          <w:szCs w:val="24"/>
        </w:rPr>
      </w:pPr>
    </w:p>
    <w:p w14:paraId="1B021F82" w14:textId="77777777" w:rsidR="00CC4716" w:rsidRPr="009C0894" w:rsidRDefault="00CC4716" w:rsidP="00FC5DF6">
      <w:pPr>
        <w:spacing w:line="360" w:lineRule="auto"/>
        <w:ind w:firstLine="0"/>
        <w:rPr>
          <w:rFonts w:ascii="Times New Roman" w:hAnsi="Times New Roman"/>
          <w:b/>
          <w:i/>
          <w:sz w:val="24"/>
          <w:szCs w:val="24"/>
        </w:rPr>
      </w:pPr>
    </w:p>
    <w:p w14:paraId="3B7F79CC" w14:textId="77777777" w:rsidR="00CC4716" w:rsidRPr="009C0894" w:rsidRDefault="00CC4716" w:rsidP="00FC5DF6">
      <w:pPr>
        <w:spacing w:line="360" w:lineRule="auto"/>
        <w:ind w:firstLine="0"/>
        <w:rPr>
          <w:rFonts w:ascii="Times New Roman" w:hAnsi="Times New Roman"/>
          <w:b/>
          <w:i/>
          <w:sz w:val="24"/>
          <w:szCs w:val="24"/>
        </w:rPr>
      </w:pPr>
    </w:p>
    <w:p w14:paraId="24704A19" w14:textId="77777777" w:rsidR="00CC4716" w:rsidRPr="009C0894" w:rsidRDefault="00CC4716" w:rsidP="00FC5DF6">
      <w:pPr>
        <w:spacing w:line="360" w:lineRule="auto"/>
        <w:ind w:firstLine="0"/>
        <w:rPr>
          <w:rFonts w:ascii="Times New Roman" w:hAnsi="Times New Roman"/>
          <w:b/>
          <w:i/>
          <w:sz w:val="24"/>
          <w:szCs w:val="24"/>
        </w:rPr>
      </w:pPr>
    </w:p>
    <w:p w14:paraId="02D76366" w14:textId="77777777" w:rsidR="00CC4716" w:rsidRPr="009C0894" w:rsidRDefault="00CC4716" w:rsidP="00FC5DF6">
      <w:pPr>
        <w:spacing w:line="360" w:lineRule="auto"/>
        <w:ind w:firstLine="0"/>
        <w:rPr>
          <w:rFonts w:ascii="Times New Roman" w:hAnsi="Times New Roman"/>
          <w:b/>
          <w:i/>
          <w:sz w:val="24"/>
          <w:szCs w:val="24"/>
        </w:rPr>
      </w:pPr>
    </w:p>
    <w:p w14:paraId="1C0CEA04" w14:textId="77777777" w:rsidR="00CC4716" w:rsidRPr="009C0894" w:rsidRDefault="00CC4716" w:rsidP="00FC5DF6">
      <w:pPr>
        <w:spacing w:line="360" w:lineRule="auto"/>
        <w:ind w:firstLine="0"/>
        <w:rPr>
          <w:rFonts w:ascii="Times New Roman" w:hAnsi="Times New Roman"/>
          <w:b/>
          <w:i/>
          <w:sz w:val="24"/>
          <w:szCs w:val="24"/>
        </w:rPr>
      </w:pPr>
    </w:p>
    <w:p w14:paraId="367A6A81" w14:textId="77777777" w:rsidR="00CC4716" w:rsidRPr="009C0894" w:rsidRDefault="00CC4716" w:rsidP="00FC5DF6">
      <w:pPr>
        <w:spacing w:line="360" w:lineRule="auto"/>
        <w:ind w:firstLine="0"/>
        <w:rPr>
          <w:rFonts w:ascii="Times New Roman" w:hAnsi="Times New Roman"/>
          <w:b/>
          <w:i/>
          <w:sz w:val="24"/>
          <w:szCs w:val="24"/>
        </w:rPr>
      </w:pPr>
    </w:p>
    <w:p w14:paraId="1154B98C" w14:textId="77777777" w:rsidR="00CC4716" w:rsidRPr="009C0894" w:rsidRDefault="00CC4716" w:rsidP="00FC5DF6">
      <w:pPr>
        <w:spacing w:line="360" w:lineRule="auto"/>
        <w:ind w:firstLine="0"/>
        <w:rPr>
          <w:rFonts w:ascii="Times New Roman" w:hAnsi="Times New Roman"/>
          <w:b/>
          <w:i/>
          <w:sz w:val="24"/>
          <w:szCs w:val="24"/>
        </w:rPr>
      </w:pPr>
    </w:p>
    <w:p w14:paraId="7A5EEBCC" w14:textId="77777777" w:rsidR="00CC4716" w:rsidRDefault="00CC4716" w:rsidP="00FC5DF6">
      <w:pPr>
        <w:ind w:firstLine="0"/>
        <w:rPr>
          <w:rFonts w:ascii="Times New Roman" w:hAnsi="Times New Roman"/>
          <w:b/>
          <w:i/>
          <w:sz w:val="24"/>
          <w:szCs w:val="24"/>
        </w:rPr>
      </w:pPr>
    </w:p>
    <w:p w14:paraId="2688FD4D" w14:textId="77777777" w:rsidR="00CC4716" w:rsidRDefault="00CC4716" w:rsidP="0046449A">
      <w:pPr>
        <w:rPr>
          <w:rFonts w:ascii="Times New Roman" w:hAnsi="Times New Roman"/>
          <w:b/>
          <w:i/>
          <w:sz w:val="24"/>
          <w:szCs w:val="24"/>
        </w:rPr>
      </w:pPr>
    </w:p>
    <w:p w14:paraId="706A471D" w14:textId="77777777" w:rsidR="00CC4716" w:rsidRDefault="00CC4716" w:rsidP="0046449A">
      <w:pPr>
        <w:rPr>
          <w:rFonts w:ascii="Times New Roman" w:hAnsi="Times New Roman"/>
          <w:b/>
          <w:i/>
          <w:sz w:val="24"/>
          <w:szCs w:val="24"/>
        </w:rPr>
      </w:pPr>
    </w:p>
    <w:p w14:paraId="38372310" w14:textId="77777777" w:rsidR="00CC4716" w:rsidRDefault="00CC4716" w:rsidP="0046449A">
      <w:pPr>
        <w:rPr>
          <w:rFonts w:ascii="Times New Roman" w:hAnsi="Times New Roman"/>
          <w:b/>
          <w:i/>
          <w:sz w:val="24"/>
          <w:szCs w:val="24"/>
        </w:rPr>
      </w:pPr>
    </w:p>
    <w:p w14:paraId="3648FCA6" w14:textId="77777777" w:rsidR="00CC4716" w:rsidRDefault="00CC4716" w:rsidP="0046449A">
      <w:pPr>
        <w:rPr>
          <w:rFonts w:ascii="Times New Roman" w:hAnsi="Times New Roman"/>
          <w:b/>
          <w:i/>
          <w:sz w:val="24"/>
          <w:szCs w:val="24"/>
        </w:rPr>
      </w:pPr>
    </w:p>
    <w:p w14:paraId="29112BFF" w14:textId="77777777" w:rsidR="00CC4716" w:rsidRDefault="00CC4716" w:rsidP="0046449A">
      <w:pPr>
        <w:rPr>
          <w:rFonts w:ascii="Times New Roman" w:hAnsi="Times New Roman"/>
          <w:b/>
          <w:i/>
          <w:sz w:val="24"/>
          <w:szCs w:val="24"/>
        </w:rPr>
      </w:pPr>
    </w:p>
    <w:p w14:paraId="12D19840" w14:textId="77777777" w:rsidR="00CC4716" w:rsidRDefault="00CC4716" w:rsidP="0046449A">
      <w:pPr>
        <w:rPr>
          <w:rFonts w:ascii="Times New Roman" w:hAnsi="Times New Roman"/>
          <w:b/>
          <w:i/>
          <w:sz w:val="24"/>
          <w:szCs w:val="24"/>
        </w:rPr>
      </w:pPr>
    </w:p>
    <w:p w14:paraId="596FFBF4" w14:textId="77777777" w:rsidR="00CC4716" w:rsidRDefault="00CC4716" w:rsidP="0046449A">
      <w:pPr>
        <w:rPr>
          <w:rFonts w:ascii="Times New Roman" w:hAnsi="Times New Roman"/>
          <w:b/>
          <w:i/>
          <w:sz w:val="24"/>
          <w:szCs w:val="24"/>
        </w:rPr>
      </w:pPr>
    </w:p>
    <w:p w14:paraId="38219B47" w14:textId="77777777" w:rsidR="00CC4716" w:rsidRDefault="00CC4716" w:rsidP="0046449A">
      <w:pPr>
        <w:rPr>
          <w:rFonts w:ascii="Times New Roman" w:hAnsi="Times New Roman"/>
          <w:b/>
          <w:i/>
          <w:sz w:val="24"/>
          <w:szCs w:val="24"/>
        </w:rPr>
      </w:pPr>
    </w:p>
    <w:p w14:paraId="7C4ED240" w14:textId="77777777" w:rsidR="00CC4716" w:rsidRDefault="00CC4716" w:rsidP="0046449A">
      <w:pPr>
        <w:rPr>
          <w:rFonts w:ascii="Times New Roman" w:hAnsi="Times New Roman"/>
          <w:b/>
          <w:i/>
          <w:sz w:val="24"/>
          <w:szCs w:val="24"/>
        </w:rPr>
      </w:pPr>
    </w:p>
    <w:p w14:paraId="76E4CAD2" w14:textId="77777777" w:rsidR="00CC4716" w:rsidRDefault="00CC4716" w:rsidP="0046449A">
      <w:pPr>
        <w:rPr>
          <w:rFonts w:ascii="Times New Roman" w:hAnsi="Times New Roman"/>
          <w:b/>
          <w:i/>
          <w:sz w:val="24"/>
          <w:szCs w:val="24"/>
        </w:rPr>
      </w:pPr>
    </w:p>
    <w:p w14:paraId="4245D7F2" w14:textId="77777777" w:rsidR="00CC4716" w:rsidRPr="009C0894" w:rsidRDefault="00CC4716" w:rsidP="0046449A">
      <w:pPr>
        <w:rPr>
          <w:rFonts w:ascii="Times New Roman" w:hAnsi="Times New Roman"/>
          <w:b/>
          <w:i/>
          <w:sz w:val="24"/>
          <w:szCs w:val="24"/>
        </w:rPr>
      </w:pPr>
    </w:p>
    <w:p w14:paraId="0C7A29EC" w14:textId="77777777" w:rsidR="00CC4716" w:rsidRPr="009C0894" w:rsidRDefault="00CC4716" w:rsidP="0046449A">
      <w:pPr>
        <w:rPr>
          <w:rFonts w:ascii="Times New Roman" w:hAnsi="Times New Roman"/>
          <w:b/>
          <w:i/>
          <w:sz w:val="24"/>
          <w:szCs w:val="24"/>
        </w:rPr>
      </w:pPr>
    </w:p>
    <w:p w14:paraId="45A6EF64" w14:textId="77777777" w:rsidR="00CC4716" w:rsidRPr="009C0894" w:rsidRDefault="00CC4716" w:rsidP="0046449A">
      <w:pPr>
        <w:rPr>
          <w:rFonts w:ascii="Times New Roman" w:hAnsi="Times New Roman"/>
          <w:b/>
          <w:i/>
          <w:sz w:val="24"/>
          <w:szCs w:val="24"/>
        </w:rPr>
      </w:pPr>
    </w:p>
    <w:p w14:paraId="303AB30F" w14:textId="350E2A21" w:rsidR="007904C2" w:rsidRDefault="00CC4716" w:rsidP="0046449A">
      <w:pPr>
        <w:pStyle w:val="a5"/>
        <w:widowControl w:val="0"/>
        <w:spacing w:after="0"/>
        <w:rPr>
          <w:rFonts w:ascii="Times New Roman" w:hAnsi="Times New Roman"/>
          <w:iCs/>
        </w:rPr>
      </w:pPr>
      <w:r w:rsidRPr="00374A5D">
        <w:rPr>
          <w:rFonts w:ascii="Times New Roman" w:hAnsi="Times New Roman"/>
          <w:iCs/>
        </w:rPr>
        <w:t>Калуга 202</w:t>
      </w:r>
      <w:r w:rsidR="00BF56BD">
        <w:rPr>
          <w:rFonts w:ascii="Times New Roman" w:hAnsi="Times New Roman"/>
          <w:iCs/>
        </w:rPr>
        <w:t>5</w:t>
      </w:r>
    </w:p>
    <w:p w14:paraId="47236CB5" w14:textId="77777777" w:rsidR="00CC4716" w:rsidRPr="00374A5D" w:rsidRDefault="007904C2" w:rsidP="0046449A">
      <w:pPr>
        <w:pStyle w:val="a5"/>
        <w:widowControl w:val="0"/>
        <w:spacing w:after="0"/>
        <w:rPr>
          <w:rFonts w:ascii="Times New Roman" w:hAnsi="Times New Roman"/>
        </w:rPr>
      </w:pPr>
      <w:r>
        <w:rPr>
          <w:rFonts w:ascii="Times New Roman" w:hAnsi="Times New Roman"/>
          <w:iCs/>
        </w:rPr>
        <w:br w:type="page"/>
      </w:r>
    </w:p>
    <w:p w14:paraId="08EE88EE" w14:textId="58448523" w:rsidR="00CC4716" w:rsidRDefault="00FC5DF6" w:rsidP="0046449A">
      <w:pPr>
        <w:pStyle w:val="a5"/>
        <w:widowControl w:val="0"/>
        <w:spacing w:after="0"/>
        <w:rPr>
          <w:rFonts w:ascii="Times New Roman" w:hAnsi="Times New Roman"/>
          <w:b/>
          <w:bCs/>
        </w:rPr>
      </w:pPr>
      <w:bookmarkStart w:id="1" w:name="_GoBack"/>
      <w:bookmarkEnd w:id="1"/>
      <w:r w:rsidRPr="00B835F3">
        <w:rPr>
          <w:noProof/>
        </w:rPr>
        <w:pict w14:anchorId="28080F6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95.75pt;height:575.25pt;visibility:visible;mso-wrap-style:square">
            <v:imagedata r:id="rId8" o:title=""/>
          </v:shape>
        </w:pict>
      </w:r>
      <w:r w:rsidR="00CC4716" w:rsidRPr="00A37B7C">
        <w:rPr>
          <w:rFonts w:ascii="Times New Roman" w:hAnsi="Times New Roman"/>
          <w:b/>
          <w:bCs/>
          <w:iCs/>
        </w:rPr>
        <w:t>.</w:t>
      </w:r>
    </w:p>
    <w:p w14:paraId="4207D18D" w14:textId="77777777" w:rsidR="00CC4716" w:rsidRDefault="00CC4716" w:rsidP="0046449A">
      <w:pPr>
        <w:pStyle w:val="a5"/>
        <w:widowControl w:val="0"/>
        <w:spacing w:after="0"/>
        <w:rPr>
          <w:rFonts w:ascii="Times New Roman" w:hAnsi="Times New Roman"/>
          <w:b/>
          <w:bCs/>
        </w:rPr>
      </w:pPr>
    </w:p>
    <w:p w14:paraId="40FEE5D0" w14:textId="77777777" w:rsidR="00CC4716" w:rsidRDefault="00CC4716" w:rsidP="0046449A">
      <w:pPr>
        <w:pStyle w:val="a5"/>
        <w:widowControl w:val="0"/>
        <w:spacing w:after="0"/>
        <w:rPr>
          <w:rFonts w:ascii="Times New Roman" w:hAnsi="Times New Roman"/>
          <w:b/>
          <w:bCs/>
        </w:rPr>
      </w:pPr>
    </w:p>
    <w:p w14:paraId="0DC3435E" w14:textId="77777777" w:rsidR="00CC4716" w:rsidRDefault="00CC4716" w:rsidP="0046449A">
      <w:pPr>
        <w:pStyle w:val="a5"/>
        <w:widowControl w:val="0"/>
        <w:spacing w:after="0"/>
        <w:rPr>
          <w:rFonts w:ascii="Times New Roman" w:hAnsi="Times New Roman"/>
          <w:b/>
          <w:bCs/>
        </w:rPr>
      </w:pPr>
    </w:p>
    <w:p w14:paraId="16FC28B8" w14:textId="77777777" w:rsidR="00CC4716" w:rsidRDefault="00CC4716" w:rsidP="0046449A">
      <w:pPr>
        <w:pStyle w:val="a5"/>
        <w:widowControl w:val="0"/>
        <w:spacing w:after="0"/>
        <w:rPr>
          <w:rFonts w:ascii="Times New Roman" w:hAnsi="Times New Roman"/>
          <w:b/>
          <w:bCs/>
        </w:rPr>
      </w:pPr>
    </w:p>
    <w:p w14:paraId="62B2DDD4" w14:textId="77777777" w:rsidR="00CC4716" w:rsidRDefault="00CC4716" w:rsidP="0046449A">
      <w:pPr>
        <w:pStyle w:val="a5"/>
        <w:widowControl w:val="0"/>
        <w:spacing w:after="0"/>
        <w:rPr>
          <w:rFonts w:ascii="Times New Roman" w:hAnsi="Times New Roman"/>
          <w:b/>
          <w:bCs/>
        </w:rPr>
      </w:pPr>
    </w:p>
    <w:p w14:paraId="02F4F6B2" w14:textId="77777777" w:rsidR="00CC4716" w:rsidRDefault="00CC4716" w:rsidP="0046449A">
      <w:pPr>
        <w:pStyle w:val="a5"/>
        <w:widowControl w:val="0"/>
        <w:spacing w:after="0"/>
        <w:rPr>
          <w:rFonts w:ascii="Times New Roman" w:hAnsi="Times New Roman"/>
          <w:b/>
          <w:bCs/>
        </w:rPr>
      </w:pPr>
    </w:p>
    <w:bookmarkEnd w:id="0"/>
    <w:p w14:paraId="0AA8B4A1" w14:textId="77777777" w:rsidR="00CC4716" w:rsidRPr="00A671B5" w:rsidRDefault="00CC4716" w:rsidP="0046449A">
      <w:pPr>
        <w:widowControl w:val="0"/>
        <w:autoSpaceDE w:val="0"/>
        <w:autoSpaceDN w:val="0"/>
        <w:rPr>
          <w:rFonts w:ascii="Times New Roman" w:hAnsi="Times New Roman"/>
          <w:sz w:val="28"/>
        </w:rPr>
        <w:sectPr w:rsidR="00CC4716" w:rsidRPr="00A671B5" w:rsidSect="00FC5DF6">
          <w:headerReference w:type="default" r:id="rId9"/>
          <w:pgSz w:w="11910" w:h="16850"/>
          <w:pgMar w:top="1134" w:right="851" w:bottom="1134" w:left="1134" w:header="720" w:footer="720" w:gutter="0"/>
          <w:cols w:space="720"/>
        </w:sectPr>
      </w:pPr>
    </w:p>
    <w:p w14:paraId="05262D2E" w14:textId="77777777" w:rsidR="00CC4716" w:rsidRDefault="00CC4716" w:rsidP="0046449A">
      <w:pPr>
        <w:widowControl w:val="0"/>
        <w:autoSpaceDE w:val="0"/>
        <w:autoSpaceDN w:val="0"/>
        <w:ind w:right="-285"/>
        <w:jc w:val="center"/>
        <w:rPr>
          <w:rFonts w:ascii="Times New Roman" w:hAnsi="Times New Roman"/>
          <w:b/>
          <w:sz w:val="28"/>
          <w:szCs w:val="28"/>
        </w:rPr>
      </w:pPr>
    </w:p>
    <w:p w14:paraId="6004F705" w14:textId="77777777" w:rsidR="00374A5D" w:rsidRPr="007904C2" w:rsidRDefault="00374A5D" w:rsidP="00374A5D">
      <w:pPr>
        <w:widowControl w:val="0"/>
        <w:autoSpaceDE w:val="0"/>
        <w:autoSpaceDN w:val="0"/>
        <w:spacing w:after="200" w:line="276" w:lineRule="auto"/>
        <w:ind w:right="-285" w:firstLine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904C2">
        <w:rPr>
          <w:rFonts w:ascii="Times New Roman" w:eastAsia="Times New Roman" w:hAnsi="Times New Roman"/>
          <w:b/>
          <w:sz w:val="24"/>
          <w:szCs w:val="24"/>
        </w:rPr>
        <w:t>СОДЕРЖАНИЕ</w:t>
      </w:r>
    </w:p>
    <w:p w14:paraId="4FC7AC42" w14:textId="77777777" w:rsidR="00374A5D" w:rsidRPr="007904C2" w:rsidRDefault="00374A5D" w:rsidP="00374A5D">
      <w:pPr>
        <w:keepNext/>
        <w:keepLines/>
        <w:widowControl w:val="0"/>
        <w:autoSpaceDE w:val="0"/>
        <w:autoSpaceDN w:val="0"/>
        <w:spacing w:line="276" w:lineRule="auto"/>
        <w:ind w:firstLine="0"/>
        <w:rPr>
          <w:rFonts w:ascii="Times New Roman" w:eastAsia="Times New Roman" w:hAnsi="Times New Roman"/>
          <w:color w:val="2F5496"/>
          <w:sz w:val="24"/>
          <w:szCs w:val="24"/>
        </w:rPr>
      </w:pPr>
    </w:p>
    <w:tbl>
      <w:tblPr>
        <w:tblW w:w="4878" w:type="pct"/>
        <w:tblInd w:w="959" w:type="dxa"/>
        <w:tblLook w:val="00A0" w:firstRow="1" w:lastRow="0" w:firstColumn="1" w:lastColumn="0" w:noHBand="0" w:noVBand="0"/>
      </w:tblPr>
      <w:tblGrid>
        <w:gridCol w:w="8756"/>
        <w:gridCol w:w="1135"/>
      </w:tblGrid>
      <w:tr w:rsidR="00374A5D" w:rsidRPr="007904C2" w14:paraId="4A52BC26" w14:textId="77777777" w:rsidTr="00964406">
        <w:tc>
          <w:tcPr>
            <w:tcW w:w="4426" w:type="pct"/>
          </w:tcPr>
          <w:p w14:paraId="3A2830C0" w14:textId="77777777" w:rsidR="00374A5D" w:rsidRPr="007904C2" w:rsidRDefault="00374A5D" w:rsidP="00374A5D">
            <w:pPr>
              <w:widowControl w:val="0"/>
              <w:numPr>
                <w:ilvl w:val="0"/>
                <w:numId w:val="1"/>
              </w:numPr>
              <w:spacing w:after="200" w:line="36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</w:pPr>
            <w:r w:rsidRPr="007904C2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  <w:t xml:space="preserve">ОБЩАЯ ХАРАКТЕРИСТИКА РАБОЧЕЙ ПРОГРАММЫ УЧЕБНОЙ </w:t>
            </w:r>
          </w:p>
          <w:p w14:paraId="32E3083F" w14:textId="77777777" w:rsidR="00374A5D" w:rsidRPr="007904C2" w:rsidRDefault="00374A5D" w:rsidP="00374A5D">
            <w:pPr>
              <w:widowControl w:val="0"/>
              <w:spacing w:line="360" w:lineRule="auto"/>
              <w:ind w:firstLine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</w:pPr>
            <w:r w:rsidRPr="007904C2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  <w:t>ДИСЦИПЛИНЫ</w:t>
            </w:r>
          </w:p>
        </w:tc>
        <w:tc>
          <w:tcPr>
            <w:tcW w:w="574" w:type="pct"/>
          </w:tcPr>
          <w:p w14:paraId="4AC03233" w14:textId="77777777" w:rsidR="00374A5D" w:rsidRPr="007904C2" w:rsidRDefault="00374A5D" w:rsidP="00374A5D">
            <w:pPr>
              <w:widowControl w:val="0"/>
              <w:spacing w:line="360" w:lineRule="auto"/>
              <w:ind w:firstLine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</w:pPr>
          </w:p>
        </w:tc>
      </w:tr>
      <w:tr w:rsidR="00374A5D" w:rsidRPr="007904C2" w14:paraId="7180AAF7" w14:textId="77777777" w:rsidTr="00964406">
        <w:tc>
          <w:tcPr>
            <w:tcW w:w="4426" w:type="pct"/>
          </w:tcPr>
          <w:p w14:paraId="6308CDAD" w14:textId="77777777" w:rsidR="00374A5D" w:rsidRPr="007904C2" w:rsidRDefault="00374A5D" w:rsidP="00374A5D">
            <w:pPr>
              <w:widowControl w:val="0"/>
              <w:spacing w:line="360" w:lineRule="auto"/>
              <w:ind w:firstLine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</w:pPr>
            <w:r w:rsidRPr="007904C2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  <w:t>2. СТРУКТУРА И СОДЕРЖАНИЕ УЧЕБНОЙ ДИСЦИПЛИНЫ</w:t>
            </w:r>
          </w:p>
        </w:tc>
        <w:tc>
          <w:tcPr>
            <w:tcW w:w="574" w:type="pct"/>
          </w:tcPr>
          <w:p w14:paraId="63C757D0" w14:textId="77777777" w:rsidR="00374A5D" w:rsidRPr="007904C2" w:rsidRDefault="00374A5D" w:rsidP="00374A5D">
            <w:pPr>
              <w:widowControl w:val="0"/>
              <w:spacing w:line="360" w:lineRule="auto"/>
              <w:ind w:firstLine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</w:pPr>
          </w:p>
        </w:tc>
      </w:tr>
      <w:tr w:rsidR="00374A5D" w:rsidRPr="007904C2" w14:paraId="64F0E225" w14:textId="77777777" w:rsidTr="00964406">
        <w:tc>
          <w:tcPr>
            <w:tcW w:w="4426" w:type="pct"/>
          </w:tcPr>
          <w:p w14:paraId="702BAEDA" w14:textId="77777777" w:rsidR="00374A5D" w:rsidRPr="007904C2" w:rsidRDefault="001F35FF" w:rsidP="00374A5D">
            <w:pPr>
              <w:widowControl w:val="0"/>
              <w:tabs>
                <w:tab w:val="right" w:pos="9344"/>
              </w:tabs>
              <w:spacing w:line="360" w:lineRule="auto"/>
              <w:ind w:firstLine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</w:pPr>
            <w:hyperlink w:anchor="_3znysh7">
              <w:r w:rsidR="00374A5D" w:rsidRPr="007904C2">
                <w:rPr>
                  <w:rFonts w:ascii="Times New Roman" w:eastAsia="Times New Roman" w:hAnsi="Times New Roman" w:cs="Calibri"/>
                  <w:b/>
                  <w:sz w:val="24"/>
                  <w:szCs w:val="24"/>
                  <w:lang w:eastAsia="ru-RU"/>
                </w:rPr>
                <w:t>3. УСЛОВИЯ РЕАЛИЗАЦИИ ПРОГРАММЫ УЧЕБНОЙ ДИСЦИПЛИНЫ</w:t>
              </w:r>
            </w:hyperlink>
          </w:p>
        </w:tc>
        <w:tc>
          <w:tcPr>
            <w:tcW w:w="574" w:type="pct"/>
          </w:tcPr>
          <w:p w14:paraId="56DFDB67" w14:textId="77777777" w:rsidR="00374A5D" w:rsidRPr="007904C2" w:rsidRDefault="00374A5D" w:rsidP="00374A5D">
            <w:pPr>
              <w:widowControl w:val="0"/>
              <w:spacing w:line="360" w:lineRule="auto"/>
              <w:ind w:firstLine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</w:pPr>
          </w:p>
        </w:tc>
      </w:tr>
      <w:tr w:rsidR="00374A5D" w:rsidRPr="007904C2" w14:paraId="42BB21C2" w14:textId="77777777" w:rsidTr="00964406">
        <w:tc>
          <w:tcPr>
            <w:tcW w:w="4426" w:type="pct"/>
          </w:tcPr>
          <w:p w14:paraId="08209C95" w14:textId="77777777" w:rsidR="00374A5D" w:rsidRPr="007904C2" w:rsidRDefault="00374A5D" w:rsidP="00374A5D">
            <w:pPr>
              <w:widowControl w:val="0"/>
              <w:spacing w:line="360" w:lineRule="auto"/>
              <w:ind w:firstLine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</w:pPr>
            <w:r w:rsidRPr="007904C2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  <w:t xml:space="preserve">4. КОНТРОЛЬ И ОЦЕНКА РЕЗУЛЬТАТОВ ОСВОЕНИЯ УЧЕБНОЙ </w:t>
            </w:r>
          </w:p>
          <w:p w14:paraId="6623AC42" w14:textId="77777777" w:rsidR="00374A5D" w:rsidRPr="007904C2" w:rsidRDefault="00374A5D" w:rsidP="00374A5D">
            <w:pPr>
              <w:widowControl w:val="0"/>
              <w:spacing w:line="360" w:lineRule="auto"/>
              <w:ind w:firstLine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</w:pPr>
            <w:r w:rsidRPr="007904C2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  <w:t>ДИСЦИПЛИНЫ</w:t>
            </w:r>
          </w:p>
        </w:tc>
        <w:tc>
          <w:tcPr>
            <w:tcW w:w="574" w:type="pct"/>
          </w:tcPr>
          <w:p w14:paraId="01945FA9" w14:textId="77777777" w:rsidR="00374A5D" w:rsidRPr="007904C2" w:rsidRDefault="00374A5D" w:rsidP="00374A5D">
            <w:pPr>
              <w:widowControl w:val="0"/>
              <w:spacing w:line="360" w:lineRule="auto"/>
              <w:ind w:firstLine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</w:pPr>
          </w:p>
          <w:p w14:paraId="3426774A" w14:textId="77777777" w:rsidR="00374A5D" w:rsidRPr="007904C2" w:rsidRDefault="00374A5D" w:rsidP="00374A5D">
            <w:pPr>
              <w:widowControl w:val="0"/>
              <w:spacing w:line="360" w:lineRule="auto"/>
              <w:ind w:firstLine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ru-RU"/>
              </w:rPr>
            </w:pPr>
          </w:p>
        </w:tc>
      </w:tr>
    </w:tbl>
    <w:p w14:paraId="198DC322" w14:textId="77777777" w:rsidR="00964406" w:rsidRDefault="00CC4716" w:rsidP="00964406">
      <w:pPr>
        <w:widowControl w:val="0"/>
        <w:numPr>
          <w:ilvl w:val="0"/>
          <w:numId w:val="2"/>
        </w:numPr>
        <w:autoSpaceDE w:val="0"/>
        <w:autoSpaceDN w:val="0"/>
        <w:ind w:left="284" w:hanging="284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64406">
        <w:rPr>
          <w:rFonts w:ascii="Times New Roman" w:hAnsi="Times New Roman"/>
          <w:sz w:val="24"/>
          <w:szCs w:val="24"/>
        </w:rPr>
        <w:br w:type="page"/>
      </w:r>
      <w:bookmarkStart w:id="2" w:name="_Toc153720740"/>
      <w:bookmarkStart w:id="3" w:name="_Toc154076887"/>
      <w:r w:rsidR="00964406" w:rsidRPr="00964406">
        <w:rPr>
          <w:rFonts w:ascii="Times New Roman" w:hAnsi="Times New Roman"/>
          <w:b/>
          <w:sz w:val="24"/>
          <w:szCs w:val="24"/>
        </w:rPr>
        <w:lastRenderedPageBreak/>
        <w:t>ОБЩАЯ</w:t>
      </w:r>
      <w:r w:rsidR="00964406" w:rsidRPr="00964406">
        <w:rPr>
          <w:rFonts w:ascii="Times New Roman" w:hAnsi="Times New Roman"/>
          <w:sz w:val="24"/>
          <w:szCs w:val="24"/>
        </w:rPr>
        <w:t xml:space="preserve"> </w:t>
      </w:r>
      <w:r w:rsidRPr="00964406">
        <w:rPr>
          <w:rFonts w:ascii="Times New Roman" w:hAnsi="Times New Roman"/>
          <w:b/>
          <w:bCs/>
          <w:color w:val="000000"/>
          <w:sz w:val="24"/>
          <w:szCs w:val="24"/>
        </w:rPr>
        <w:t>ХАРАКТЕРИСТИКА РАБОЧЕ</w:t>
      </w:r>
      <w:r w:rsidR="00964406" w:rsidRPr="00964406">
        <w:rPr>
          <w:rFonts w:ascii="Times New Roman" w:hAnsi="Times New Roman"/>
          <w:b/>
          <w:bCs/>
          <w:color w:val="000000"/>
          <w:sz w:val="24"/>
          <w:szCs w:val="24"/>
        </w:rPr>
        <w:t xml:space="preserve">Й ПРОГРАММЫ УЧЕБНОЙ ДИСЦИПЛИНЫ </w:t>
      </w:r>
      <w:r w:rsidR="0096440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</w:p>
    <w:p w14:paraId="2B3720EF" w14:textId="02FC0663" w:rsidR="00CC4716" w:rsidRPr="00964406" w:rsidRDefault="00CC4716" w:rsidP="00964406">
      <w:pPr>
        <w:widowControl w:val="0"/>
        <w:autoSpaceDE w:val="0"/>
        <w:autoSpaceDN w:val="0"/>
        <w:ind w:left="1069" w:firstLine="0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64406">
        <w:rPr>
          <w:rFonts w:ascii="Times New Roman" w:hAnsi="Times New Roman"/>
          <w:b/>
          <w:bCs/>
          <w:color w:val="000000"/>
          <w:sz w:val="24"/>
          <w:szCs w:val="24"/>
        </w:rPr>
        <w:t>ОП.1</w:t>
      </w:r>
      <w:bookmarkEnd w:id="2"/>
      <w:bookmarkEnd w:id="3"/>
      <w:r w:rsidR="00964406" w:rsidRPr="00964406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="00374A5D" w:rsidRPr="00964406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64406">
        <w:rPr>
          <w:rFonts w:ascii="Times New Roman" w:hAnsi="Times New Roman"/>
          <w:b/>
          <w:bCs/>
          <w:color w:val="000000"/>
          <w:sz w:val="24"/>
          <w:szCs w:val="24"/>
        </w:rPr>
        <w:t>ДОКУМЕНТАЦИОННОЕ ОБЕСПЕЧЕНИЕ УПРАВЛЕНИЯ</w:t>
      </w:r>
    </w:p>
    <w:p w14:paraId="7CF74963" w14:textId="77777777" w:rsidR="00CC4716" w:rsidRPr="00A671B5" w:rsidRDefault="00CC4716" w:rsidP="008A29B4">
      <w:pPr>
        <w:widowControl w:val="0"/>
        <w:autoSpaceDE w:val="0"/>
        <w:autoSpaceDN w:val="0"/>
        <w:ind w:firstLine="567"/>
        <w:jc w:val="center"/>
        <w:rPr>
          <w:rFonts w:ascii="Times New Roman" w:hAnsi="Times New Roman"/>
          <w:b/>
          <w:sz w:val="14"/>
          <w:szCs w:val="14"/>
        </w:rPr>
      </w:pPr>
    </w:p>
    <w:p w14:paraId="35C74FA1" w14:textId="77777777" w:rsidR="00CC4716" w:rsidRPr="00A671B5" w:rsidRDefault="00CC4716" w:rsidP="008A29B4">
      <w:pPr>
        <w:widowControl w:val="0"/>
        <w:autoSpaceDE w:val="0"/>
        <w:autoSpaceDN w:val="0"/>
        <w:spacing w:after="120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A671B5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 </w:t>
      </w:r>
    </w:p>
    <w:p w14:paraId="3A46A649" w14:textId="1DF29C74" w:rsidR="00CC4716" w:rsidRDefault="00CC4716" w:rsidP="008A29B4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FF5AF3">
        <w:rPr>
          <w:rFonts w:ascii="Times New Roman" w:hAnsi="Times New Roman"/>
          <w:sz w:val="24"/>
          <w:szCs w:val="24"/>
        </w:rPr>
        <w:t>Учебн</w:t>
      </w:r>
      <w:r w:rsidR="00964406">
        <w:rPr>
          <w:rFonts w:ascii="Times New Roman" w:hAnsi="Times New Roman"/>
          <w:sz w:val="24"/>
          <w:szCs w:val="24"/>
        </w:rPr>
        <w:t>ая дисциплина ОП.10</w:t>
      </w:r>
      <w:r w:rsidR="00374A5D">
        <w:rPr>
          <w:rFonts w:ascii="Times New Roman" w:hAnsi="Times New Roman"/>
          <w:sz w:val="24"/>
          <w:szCs w:val="24"/>
        </w:rPr>
        <w:t xml:space="preserve"> </w:t>
      </w:r>
      <w:r w:rsidRPr="00FF5AF3">
        <w:rPr>
          <w:rFonts w:ascii="Times New Roman" w:hAnsi="Times New Roman"/>
          <w:sz w:val="24"/>
          <w:szCs w:val="24"/>
        </w:rPr>
        <w:t xml:space="preserve">Документационное обеспечение управления является вариативной частью общепрофессионального цикла образовательной программы. Особое значение дисциплина имеет при формировании и развитии ОК 01, ОК 02, ОК 03, ОК 04, ОК 05, ОК 09, </w:t>
      </w:r>
      <w:r w:rsidR="00964406">
        <w:rPr>
          <w:rFonts w:ascii="Times New Roman" w:hAnsi="Times New Roman"/>
          <w:sz w:val="24"/>
          <w:szCs w:val="24"/>
        </w:rPr>
        <w:t>ПК 1.1</w:t>
      </w:r>
      <w:r w:rsidRPr="00374A5D">
        <w:rPr>
          <w:rFonts w:ascii="Times New Roman" w:hAnsi="Times New Roman"/>
          <w:sz w:val="24"/>
          <w:szCs w:val="24"/>
        </w:rPr>
        <w:t xml:space="preserve">. ПК </w:t>
      </w:r>
      <w:r w:rsidR="00CC3771">
        <w:rPr>
          <w:rFonts w:ascii="Times New Roman" w:hAnsi="Times New Roman"/>
          <w:sz w:val="24"/>
          <w:szCs w:val="24"/>
        </w:rPr>
        <w:t>2.4, ПК 2.5</w:t>
      </w:r>
    </w:p>
    <w:p w14:paraId="43660D58" w14:textId="77777777" w:rsidR="00CC4716" w:rsidRPr="000D01EB" w:rsidRDefault="00CC4716" w:rsidP="008A29B4">
      <w:pPr>
        <w:widowControl w:val="0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A671B5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</w:t>
      </w:r>
    </w:p>
    <w:p w14:paraId="3D1AC61B" w14:textId="77777777" w:rsidR="00CC4716" w:rsidRPr="00A671B5" w:rsidRDefault="00CC4716" w:rsidP="008A29B4">
      <w:pPr>
        <w:widowControl w:val="0"/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A671B5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знания:</w:t>
      </w:r>
    </w:p>
    <w:p w14:paraId="472ECB2E" w14:textId="77777777" w:rsidR="00CC4716" w:rsidRPr="00A671B5" w:rsidRDefault="00CC4716" w:rsidP="0046449A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5528"/>
        <w:gridCol w:w="3686"/>
      </w:tblGrid>
      <w:tr w:rsidR="00CC4716" w:rsidRPr="007904C2" w14:paraId="32D44542" w14:textId="77777777" w:rsidTr="007904C2">
        <w:trPr>
          <w:trHeight w:val="20"/>
        </w:trPr>
        <w:tc>
          <w:tcPr>
            <w:tcW w:w="959" w:type="dxa"/>
          </w:tcPr>
          <w:p w14:paraId="69358797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left="-142" w:right="-137"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04C2">
              <w:rPr>
                <w:rFonts w:ascii="Times New Roman" w:hAnsi="Times New Roman"/>
                <w:b/>
                <w:sz w:val="20"/>
                <w:szCs w:val="20"/>
              </w:rPr>
              <w:t>Код</w:t>
            </w:r>
          </w:p>
          <w:p w14:paraId="459F8A91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left="-142" w:right="-137"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904C2">
              <w:rPr>
                <w:rFonts w:ascii="Times New Roman" w:hAnsi="Times New Roman"/>
                <w:b/>
                <w:sz w:val="20"/>
                <w:szCs w:val="20"/>
              </w:rPr>
              <w:t>ПК, ОК</w:t>
            </w:r>
          </w:p>
        </w:tc>
        <w:tc>
          <w:tcPr>
            <w:tcW w:w="5528" w:type="dxa"/>
          </w:tcPr>
          <w:p w14:paraId="1493A6EF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04C2">
              <w:rPr>
                <w:rFonts w:ascii="Times New Roman" w:hAnsi="Times New Roman"/>
                <w:b/>
                <w:sz w:val="20"/>
                <w:szCs w:val="20"/>
              </w:rPr>
              <w:t>Умения</w:t>
            </w:r>
          </w:p>
        </w:tc>
        <w:tc>
          <w:tcPr>
            <w:tcW w:w="3686" w:type="dxa"/>
          </w:tcPr>
          <w:p w14:paraId="7F77D285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904C2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</w:tr>
      <w:tr w:rsidR="00CC4716" w:rsidRPr="007904C2" w14:paraId="5A4A7660" w14:textId="77777777" w:rsidTr="007904C2">
        <w:trPr>
          <w:trHeight w:val="20"/>
        </w:trPr>
        <w:tc>
          <w:tcPr>
            <w:tcW w:w="959" w:type="dxa"/>
          </w:tcPr>
          <w:p w14:paraId="6B2F4F95" w14:textId="4B1B38F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sz w:val="20"/>
                <w:szCs w:val="20"/>
              </w:rPr>
              <w:t>ОК 01</w:t>
            </w:r>
          </w:p>
        </w:tc>
        <w:tc>
          <w:tcPr>
            <w:tcW w:w="5528" w:type="dxa"/>
          </w:tcPr>
          <w:p w14:paraId="110CEA90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распознавать задачу и/или проблему в профессиональном и/или социальном контексте;</w:t>
            </w:r>
          </w:p>
          <w:p w14:paraId="378F4B4A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анализировать задачу и/или проблему и выделять её составные части;</w:t>
            </w:r>
          </w:p>
          <w:p w14:paraId="0F481979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определять этапы решения задачи</w:t>
            </w:r>
          </w:p>
          <w:p w14:paraId="5C05E44A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выявлять и эффективно искать информацию, необходимую для решения задачи и/или проблемы</w:t>
            </w:r>
          </w:p>
          <w:p w14:paraId="6913C099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составлять план действия;</w:t>
            </w:r>
          </w:p>
          <w:p w14:paraId="35D0A5FE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определять необходимые ресурсы</w:t>
            </w:r>
          </w:p>
          <w:p w14:paraId="207CD725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владеть актуальными методами работы в профессиональной и смежных сферах;</w:t>
            </w:r>
          </w:p>
          <w:p w14:paraId="7056600F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реализовывать составленный план</w:t>
            </w:r>
          </w:p>
          <w:p w14:paraId="3CB01370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3686" w:type="dxa"/>
          </w:tcPr>
          <w:p w14:paraId="49E6906B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2D3F45D1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6F6640CF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 xml:space="preserve">- алгоритмы выполнения работ </w:t>
            </w:r>
          </w:p>
          <w:p w14:paraId="40D135E4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в профессиональной и смежных областях методы работы в профессиональной и смежных сферах;</w:t>
            </w:r>
          </w:p>
          <w:p w14:paraId="350D4CDC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структуру плана для решения задач порядок оценки результатов решения задач профессиональной деятельности</w:t>
            </w:r>
          </w:p>
        </w:tc>
      </w:tr>
      <w:tr w:rsidR="00CC4716" w:rsidRPr="007904C2" w14:paraId="17AFFC02" w14:textId="77777777" w:rsidTr="007904C2">
        <w:trPr>
          <w:trHeight w:val="20"/>
        </w:trPr>
        <w:tc>
          <w:tcPr>
            <w:tcW w:w="959" w:type="dxa"/>
          </w:tcPr>
          <w:p w14:paraId="6A6C4367" w14:textId="6E652A1A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sz w:val="20"/>
                <w:szCs w:val="20"/>
              </w:rPr>
              <w:t>ОК 02</w:t>
            </w:r>
          </w:p>
        </w:tc>
        <w:tc>
          <w:tcPr>
            <w:tcW w:w="5528" w:type="dxa"/>
          </w:tcPr>
          <w:p w14:paraId="5662BFBA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 xml:space="preserve">- определять задачи для поиска информации; </w:t>
            </w:r>
          </w:p>
          <w:p w14:paraId="25621F55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определять необходимые источники информации;</w:t>
            </w:r>
          </w:p>
          <w:p w14:paraId="4058D4C6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планировать процесс поиска;</w:t>
            </w:r>
          </w:p>
          <w:p w14:paraId="2AE7820D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структурировать получаемую информацию;</w:t>
            </w:r>
          </w:p>
          <w:p w14:paraId="0E750990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выделять наиболее значимое в перечне информации;</w:t>
            </w:r>
          </w:p>
          <w:p w14:paraId="3AFC8ED0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оценивать практическую значимость результатов поиска;</w:t>
            </w:r>
          </w:p>
          <w:p w14:paraId="05FF8F91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оформлять результаты поиска, применять средства информационных технологий для решения профессиональных задач;</w:t>
            </w:r>
          </w:p>
          <w:p w14:paraId="38336486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использовать современное программное обеспечение;</w:t>
            </w:r>
          </w:p>
          <w:p w14:paraId="26A44106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использовать различные цифровые средства для решения профессиональных задач</w:t>
            </w:r>
          </w:p>
        </w:tc>
        <w:tc>
          <w:tcPr>
            <w:tcW w:w="3686" w:type="dxa"/>
          </w:tcPr>
          <w:p w14:paraId="065F3C94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номенклатура информационных источников, применяемых в профессиональной деятельности;</w:t>
            </w:r>
          </w:p>
          <w:p w14:paraId="0EA3B27D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приемы структурирования информации;</w:t>
            </w:r>
          </w:p>
          <w:p w14:paraId="39032C25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формат оформления результатов поиска информации, современные средства и устройства информатизации;</w:t>
            </w:r>
          </w:p>
          <w:p w14:paraId="49C14CE6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CC4716" w:rsidRPr="007904C2" w14:paraId="69EEE266" w14:textId="77777777" w:rsidTr="007904C2">
        <w:trPr>
          <w:trHeight w:val="20"/>
        </w:trPr>
        <w:tc>
          <w:tcPr>
            <w:tcW w:w="959" w:type="dxa"/>
          </w:tcPr>
          <w:p w14:paraId="68372ADA" w14:textId="3A0D2780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sz w:val="20"/>
                <w:szCs w:val="20"/>
              </w:rPr>
              <w:t>ОК 03</w:t>
            </w:r>
          </w:p>
        </w:tc>
        <w:tc>
          <w:tcPr>
            <w:tcW w:w="5528" w:type="dxa"/>
          </w:tcPr>
          <w:p w14:paraId="2773DE1D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определять актуальность нормативно-правовой документации в профессиональной деятельности;</w:t>
            </w:r>
          </w:p>
          <w:p w14:paraId="231CCE1C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применять современную научную профессиональную терминологию;</w:t>
            </w:r>
          </w:p>
          <w:p w14:paraId="231BDE44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определять и выстраивать траектории профессионального развития и самообразования;</w:t>
            </w:r>
          </w:p>
          <w:p w14:paraId="7F2AA539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выявлять достоинства и недостатки коммерческой идеи;</w:t>
            </w:r>
          </w:p>
          <w:p w14:paraId="221189B3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 xml:space="preserve">- презентовать идеи открытия собственного дела в профессиональной деятельности; </w:t>
            </w:r>
          </w:p>
          <w:p w14:paraId="15DC5399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оформлять бизнес-план;</w:t>
            </w:r>
          </w:p>
          <w:p w14:paraId="407FD791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рассчитывать размеры выплат по процентным ставкам кредитования;</w:t>
            </w:r>
          </w:p>
          <w:p w14:paraId="037DBE5B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определять инвестиционную привлекательность коммерческих идей в рамках профессиональной деятельности;</w:t>
            </w:r>
          </w:p>
          <w:p w14:paraId="09FC5306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презентовать бизнес-идею;</w:t>
            </w:r>
          </w:p>
          <w:p w14:paraId="3009B5DE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определять источники финансирования</w:t>
            </w:r>
          </w:p>
        </w:tc>
        <w:tc>
          <w:tcPr>
            <w:tcW w:w="3686" w:type="dxa"/>
          </w:tcPr>
          <w:p w14:paraId="7F92D153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содержание актуальной нормативно-правовой документации;</w:t>
            </w:r>
          </w:p>
          <w:p w14:paraId="3E754886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современная научная и профессиональная терминология;</w:t>
            </w:r>
          </w:p>
          <w:p w14:paraId="346C21C2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возможные траектории профессионального развития и самообразования;</w:t>
            </w:r>
          </w:p>
          <w:p w14:paraId="3357EA97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 xml:space="preserve">- основы предпринимательской деятельности; </w:t>
            </w:r>
          </w:p>
          <w:p w14:paraId="4ECF77E6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основы финансовой грамотности;</w:t>
            </w:r>
          </w:p>
          <w:p w14:paraId="0837929E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правила разработки бизнес-планов;</w:t>
            </w:r>
          </w:p>
          <w:p w14:paraId="570065A1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порядок выстраивания презентации</w:t>
            </w:r>
          </w:p>
          <w:p w14:paraId="4547AE1A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CC4716" w:rsidRPr="007904C2" w14:paraId="5183BA7C" w14:textId="77777777" w:rsidTr="007904C2">
        <w:trPr>
          <w:trHeight w:val="20"/>
        </w:trPr>
        <w:tc>
          <w:tcPr>
            <w:tcW w:w="959" w:type="dxa"/>
          </w:tcPr>
          <w:p w14:paraId="4EB0CBBE" w14:textId="25B11D50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sz w:val="20"/>
                <w:szCs w:val="20"/>
              </w:rPr>
              <w:t>ОК 04</w:t>
            </w:r>
          </w:p>
        </w:tc>
        <w:tc>
          <w:tcPr>
            <w:tcW w:w="5528" w:type="dxa"/>
          </w:tcPr>
          <w:p w14:paraId="6F851AED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 xml:space="preserve">- организовывать работу коллектива </w:t>
            </w:r>
          </w:p>
          <w:p w14:paraId="6066ED4F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и команды;</w:t>
            </w:r>
          </w:p>
          <w:p w14:paraId="67AAC93D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3686" w:type="dxa"/>
          </w:tcPr>
          <w:p w14:paraId="1DF70553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289404AA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основы проектной деятельности</w:t>
            </w:r>
          </w:p>
        </w:tc>
      </w:tr>
      <w:tr w:rsidR="00CC4716" w:rsidRPr="007904C2" w14:paraId="26044D07" w14:textId="77777777" w:rsidTr="007904C2">
        <w:trPr>
          <w:trHeight w:val="20"/>
        </w:trPr>
        <w:tc>
          <w:tcPr>
            <w:tcW w:w="959" w:type="dxa"/>
          </w:tcPr>
          <w:p w14:paraId="26ACD623" w14:textId="16BE484D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sz w:val="20"/>
                <w:szCs w:val="20"/>
              </w:rPr>
              <w:t>ОК 05</w:t>
            </w:r>
          </w:p>
        </w:tc>
        <w:tc>
          <w:tcPr>
            <w:tcW w:w="5528" w:type="dxa"/>
          </w:tcPr>
          <w:p w14:paraId="4F9FD61B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 xml:space="preserve">- грамотно излагать свои мысли </w:t>
            </w:r>
          </w:p>
          <w:p w14:paraId="41E59809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lastRenderedPageBreak/>
              <w:t>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  <w:tc>
          <w:tcPr>
            <w:tcW w:w="3686" w:type="dxa"/>
          </w:tcPr>
          <w:p w14:paraId="20065D06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 xml:space="preserve">- особенности социального и </w:t>
            </w: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 xml:space="preserve">культурного контекста; </w:t>
            </w:r>
          </w:p>
          <w:p w14:paraId="2F2B7B29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 xml:space="preserve">- правила оформления документов </w:t>
            </w:r>
          </w:p>
          <w:p w14:paraId="32208E6A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и построения устных сообщений</w:t>
            </w:r>
          </w:p>
        </w:tc>
      </w:tr>
      <w:tr w:rsidR="00CC4716" w:rsidRPr="007904C2" w14:paraId="44ADC4F4" w14:textId="77777777" w:rsidTr="007904C2">
        <w:trPr>
          <w:trHeight w:val="20"/>
        </w:trPr>
        <w:tc>
          <w:tcPr>
            <w:tcW w:w="959" w:type="dxa"/>
          </w:tcPr>
          <w:p w14:paraId="77E48B83" w14:textId="1CE87B54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sz w:val="20"/>
                <w:szCs w:val="20"/>
              </w:rPr>
              <w:lastRenderedPageBreak/>
              <w:t>ОК 09</w:t>
            </w:r>
          </w:p>
        </w:tc>
        <w:tc>
          <w:tcPr>
            <w:tcW w:w="5528" w:type="dxa"/>
          </w:tcPr>
          <w:p w14:paraId="15C920F2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60019D3C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участвовать в диалогах на знакомые общие и профессиональные темы;</w:t>
            </w:r>
          </w:p>
          <w:p w14:paraId="38F9DEEA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строить простые высказывания о себе и о своей профессиональной деятельности;</w:t>
            </w:r>
          </w:p>
          <w:p w14:paraId="64E981DC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кратко обосновывать и объяснять свои действия (текущие и планируемые);</w:t>
            </w:r>
          </w:p>
          <w:p w14:paraId="6D27C05E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36" w:firstLine="26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- писать простые связные сообщения на знакомые или интересующие профессиональные темы</w:t>
            </w:r>
          </w:p>
        </w:tc>
        <w:tc>
          <w:tcPr>
            <w:tcW w:w="3686" w:type="dxa"/>
          </w:tcPr>
          <w:p w14:paraId="290BC21F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правила построения простых и сложных предложений на профессиональные темы;</w:t>
            </w:r>
          </w:p>
          <w:p w14:paraId="4322EF5C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основные общеупотребительные глаголы (бытовая и профессиональная лексика);</w:t>
            </w:r>
          </w:p>
          <w:p w14:paraId="2E457CEE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лексический минимум, относящийся к описанию предметов, средств и процессов профессиональной деятельности</w:t>
            </w:r>
          </w:p>
          <w:p w14:paraId="3AD68E81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особенности произношения;</w:t>
            </w:r>
          </w:p>
          <w:p w14:paraId="5425AEBF" w14:textId="77777777" w:rsidR="00CC4716" w:rsidRPr="007904C2" w:rsidRDefault="00CC4716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>- правила чтения текстов профессиональной направленности</w:t>
            </w:r>
          </w:p>
        </w:tc>
      </w:tr>
      <w:tr w:rsidR="00F618F6" w:rsidRPr="007904C2" w14:paraId="70C9DA3D" w14:textId="77777777" w:rsidTr="007904C2">
        <w:trPr>
          <w:trHeight w:val="20"/>
        </w:trPr>
        <w:tc>
          <w:tcPr>
            <w:tcW w:w="959" w:type="dxa"/>
          </w:tcPr>
          <w:p w14:paraId="54DA8A62" w14:textId="551B2A73" w:rsidR="00F618F6" w:rsidRPr="007904C2" w:rsidRDefault="00CC3771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sz w:val="20"/>
                <w:szCs w:val="20"/>
              </w:rPr>
              <w:t>ПК 1.1</w:t>
            </w:r>
          </w:p>
        </w:tc>
        <w:tc>
          <w:tcPr>
            <w:tcW w:w="5528" w:type="dxa"/>
          </w:tcPr>
          <w:p w14:paraId="5EFBAF1C" w14:textId="50889E66" w:rsidR="00F618F6" w:rsidRPr="007904C2" w:rsidRDefault="00F618F6" w:rsidP="007904C2">
            <w:pPr>
              <w:ind w:right="36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bCs/>
                <w:sz w:val="20"/>
                <w:szCs w:val="20"/>
              </w:rPr>
              <w:t>- оформлять</w:t>
            </w:r>
            <w:r w:rsidR="00CC3771" w:rsidRPr="007904C2">
              <w:rPr>
                <w:rFonts w:ascii="Times New Roman" w:hAnsi="Times New Roman"/>
                <w:bCs/>
                <w:sz w:val="20"/>
                <w:szCs w:val="20"/>
              </w:rPr>
              <w:t xml:space="preserve"> реквизиты </w:t>
            </w:r>
            <w:r w:rsidR="00CC3771" w:rsidRPr="007904C2">
              <w:rPr>
                <w:rFonts w:ascii="Times New Roman" w:hAnsi="Times New Roman"/>
                <w:sz w:val="20"/>
                <w:szCs w:val="20"/>
              </w:rPr>
              <w:t>первичных учетных документов о фактах хозяйственной деятельности экономического субъекта</w:t>
            </w:r>
          </w:p>
        </w:tc>
        <w:tc>
          <w:tcPr>
            <w:tcW w:w="3686" w:type="dxa"/>
          </w:tcPr>
          <w:p w14:paraId="440E956F" w14:textId="40467140" w:rsidR="00CD2D85" w:rsidRPr="007904C2" w:rsidRDefault="00CD2D85" w:rsidP="007904C2">
            <w:pPr>
              <w:ind w:firstLine="3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bCs/>
                <w:sz w:val="20"/>
                <w:szCs w:val="20"/>
              </w:rPr>
              <w:t xml:space="preserve">- нормативные правовые документы, регулирующие </w:t>
            </w:r>
            <w:r w:rsidR="00CC3771" w:rsidRPr="007904C2">
              <w:rPr>
                <w:rFonts w:ascii="Times New Roman" w:hAnsi="Times New Roman"/>
                <w:bCs/>
                <w:sz w:val="20"/>
                <w:szCs w:val="20"/>
              </w:rPr>
              <w:t xml:space="preserve">составление и обработку </w:t>
            </w:r>
            <w:r w:rsidR="00CC3771" w:rsidRPr="007904C2">
              <w:rPr>
                <w:rFonts w:ascii="Times New Roman" w:hAnsi="Times New Roman"/>
                <w:sz w:val="20"/>
                <w:szCs w:val="20"/>
              </w:rPr>
              <w:t>первичных учетных документов экономического субъекта,</w:t>
            </w:r>
          </w:p>
          <w:p w14:paraId="69736F40" w14:textId="652E910E" w:rsidR="00CC3771" w:rsidRPr="007904C2" w:rsidRDefault="00CC3771" w:rsidP="007904C2">
            <w:pPr>
              <w:ind w:firstLine="3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sz w:val="20"/>
                <w:szCs w:val="20"/>
              </w:rPr>
              <w:t>- понятие и виды реквизитов</w:t>
            </w:r>
          </w:p>
          <w:p w14:paraId="4F615FB4" w14:textId="77777777" w:rsidR="00CC3771" w:rsidRPr="007904C2" w:rsidRDefault="00CC3771" w:rsidP="007904C2">
            <w:pPr>
              <w:ind w:firstLine="3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sz w:val="20"/>
                <w:szCs w:val="20"/>
              </w:rPr>
              <w:t xml:space="preserve">- порядок заполнения </w:t>
            </w:r>
            <w:r w:rsidRPr="007904C2">
              <w:rPr>
                <w:rFonts w:ascii="Times New Roman" w:hAnsi="Times New Roman"/>
                <w:bCs/>
                <w:sz w:val="20"/>
                <w:szCs w:val="20"/>
              </w:rPr>
              <w:t xml:space="preserve">реквизитов </w:t>
            </w:r>
            <w:r w:rsidRPr="007904C2">
              <w:rPr>
                <w:rFonts w:ascii="Times New Roman" w:hAnsi="Times New Roman"/>
                <w:sz w:val="20"/>
                <w:szCs w:val="20"/>
              </w:rPr>
              <w:t>первичных учетных документов о фактах хозяйственной деятельности экономического субъекта</w:t>
            </w:r>
            <w:r w:rsidR="00D12B26" w:rsidRPr="007904C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7879B962" w14:textId="29416016" w:rsidR="00D12B26" w:rsidRPr="007904C2" w:rsidRDefault="00D12B26" w:rsidP="007904C2">
            <w:pPr>
              <w:ind w:firstLine="3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7904C2">
              <w:rPr>
                <w:rFonts w:ascii="Times New Roman" w:hAnsi="Times New Roman"/>
                <w:bCs/>
                <w:sz w:val="20"/>
                <w:szCs w:val="20"/>
              </w:rPr>
              <w:t>особенности составления денежных и финансово-расчетных документов.</w:t>
            </w:r>
          </w:p>
        </w:tc>
      </w:tr>
      <w:tr w:rsidR="00E21F98" w:rsidRPr="007904C2" w14:paraId="2A5A1609" w14:textId="77777777" w:rsidTr="007904C2">
        <w:trPr>
          <w:trHeight w:val="509"/>
        </w:trPr>
        <w:tc>
          <w:tcPr>
            <w:tcW w:w="959" w:type="dxa"/>
          </w:tcPr>
          <w:p w14:paraId="33431FE2" w14:textId="03B3378C" w:rsidR="00E21F98" w:rsidRPr="007904C2" w:rsidRDefault="00CC3771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sz w:val="20"/>
                <w:szCs w:val="20"/>
              </w:rPr>
              <w:t>ПК 2.4</w:t>
            </w:r>
          </w:p>
        </w:tc>
        <w:tc>
          <w:tcPr>
            <w:tcW w:w="5528" w:type="dxa"/>
          </w:tcPr>
          <w:p w14:paraId="312AFD0A" w14:textId="56222E3A" w:rsidR="00615C29" w:rsidRPr="007904C2" w:rsidRDefault="00615C29" w:rsidP="007904C2">
            <w:pPr>
              <w:ind w:right="36" w:firstLine="0"/>
              <w:jc w:val="both"/>
              <w:rPr>
                <w:rFonts w:ascii="Times New Roman" w:hAnsi="Times New Roman"/>
                <w:iCs/>
                <w:spacing w:val="-6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 xml:space="preserve">- составлять аналитический отчет с соблюдением требований </w:t>
            </w:r>
            <w:r w:rsidR="00710008" w:rsidRPr="007904C2">
              <w:rPr>
                <w:rFonts w:ascii="Times New Roman" w:hAnsi="Times New Roman"/>
                <w:iCs/>
                <w:spacing w:val="-6"/>
                <w:sz w:val="20"/>
                <w:szCs w:val="20"/>
              </w:rPr>
              <w:t>по оформлению документов.</w:t>
            </w:r>
          </w:p>
        </w:tc>
        <w:tc>
          <w:tcPr>
            <w:tcW w:w="3686" w:type="dxa"/>
          </w:tcPr>
          <w:p w14:paraId="593A3D9A" w14:textId="552A0F33" w:rsidR="00E21F98" w:rsidRPr="007904C2" w:rsidRDefault="00710008" w:rsidP="007904C2">
            <w:pPr>
              <w:suppressAutoHyphens/>
              <w:ind w:firstLine="32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iCs/>
                <w:sz w:val="20"/>
                <w:szCs w:val="20"/>
              </w:rPr>
              <w:t xml:space="preserve">- порядок </w:t>
            </w:r>
            <w:r w:rsidRPr="007904C2">
              <w:rPr>
                <w:rFonts w:ascii="Times New Roman" w:hAnsi="Times New Roman"/>
                <w:bCs/>
                <w:sz w:val="20"/>
                <w:szCs w:val="20"/>
              </w:rPr>
              <w:t xml:space="preserve">составления </w:t>
            </w:r>
            <w:r w:rsidRPr="007904C2">
              <w:rPr>
                <w:rFonts w:ascii="Times New Roman" w:hAnsi="Times New Roman"/>
                <w:sz w:val="20"/>
                <w:szCs w:val="20"/>
              </w:rPr>
              <w:t>справочно-информационных документов</w:t>
            </w:r>
          </w:p>
        </w:tc>
      </w:tr>
      <w:tr w:rsidR="00CC3771" w:rsidRPr="007904C2" w14:paraId="1D6081FA" w14:textId="77777777" w:rsidTr="007904C2">
        <w:trPr>
          <w:trHeight w:val="20"/>
        </w:trPr>
        <w:tc>
          <w:tcPr>
            <w:tcW w:w="959" w:type="dxa"/>
          </w:tcPr>
          <w:p w14:paraId="2A867839" w14:textId="2E7E556A" w:rsidR="00CC3771" w:rsidRPr="007904C2" w:rsidRDefault="00CC3771" w:rsidP="007904C2">
            <w:pPr>
              <w:widowControl w:val="0"/>
              <w:suppressAutoHyphens/>
              <w:autoSpaceDE w:val="0"/>
              <w:autoSpaceDN w:val="0"/>
              <w:ind w:right="-137" w:firstLine="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04C2">
              <w:rPr>
                <w:rFonts w:ascii="Times New Roman" w:hAnsi="Times New Roman"/>
                <w:sz w:val="20"/>
                <w:szCs w:val="20"/>
              </w:rPr>
              <w:t>ПК 2.5</w:t>
            </w:r>
          </w:p>
        </w:tc>
        <w:tc>
          <w:tcPr>
            <w:tcW w:w="5528" w:type="dxa"/>
          </w:tcPr>
          <w:p w14:paraId="4900A7EF" w14:textId="4C5069CF" w:rsidR="00CC3771" w:rsidRPr="007904C2" w:rsidRDefault="00710008" w:rsidP="007904C2">
            <w:pPr>
              <w:ind w:right="36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bCs/>
                <w:sz w:val="20"/>
                <w:szCs w:val="20"/>
              </w:rPr>
              <w:t>- собирать, обрабатывать и анализировать данные о рынке, конкурентах, целевой аудитории, финансовых показателях и др.</w:t>
            </w:r>
          </w:p>
          <w:p w14:paraId="43F80816" w14:textId="62989797" w:rsidR="00710008" w:rsidRPr="007904C2" w:rsidRDefault="00710008" w:rsidP="007904C2">
            <w:pPr>
              <w:ind w:right="36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bCs/>
                <w:sz w:val="20"/>
                <w:szCs w:val="20"/>
              </w:rPr>
              <w:t xml:space="preserve">- </w:t>
            </w:r>
            <w:r w:rsidR="009E6D09" w:rsidRPr="007904C2">
              <w:rPr>
                <w:rFonts w:ascii="Times New Roman" w:hAnsi="Times New Roman"/>
                <w:bCs/>
                <w:sz w:val="20"/>
                <w:szCs w:val="20"/>
              </w:rPr>
              <w:t>создавать документы по описанию ключевых бизнес-процессов;</w:t>
            </w:r>
          </w:p>
          <w:p w14:paraId="12FC5F37" w14:textId="1B3EDA9C" w:rsidR="009E6D09" w:rsidRPr="007904C2" w:rsidRDefault="009E6D09" w:rsidP="007904C2">
            <w:pPr>
              <w:ind w:right="36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bCs/>
                <w:sz w:val="20"/>
                <w:szCs w:val="20"/>
              </w:rPr>
              <w:t>- создавать систему учета и отчетности, которая обеспечит достоверность и прозрачность финансовых показателей,</w:t>
            </w:r>
          </w:p>
          <w:p w14:paraId="03BEECAA" w14:textId="62E59C58" w:rsidR="00710008" w:rsidRPr="007904C2" w:rsidRDefault="009E6D09" w:rsidP="007904C2">
            <w:pPr>
              <w:ind w:right="36" w:firstLine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bCs/>
                <w:sz w:val="20"/>
                <w:szCs w:val="20"/>
              </w:rPr>
              <w:t>- использовать документооборот и коммуникацию в процессе создания бизнес-плана.</w:t>
            </w:r>
          </w:p>
        </w:tc>
        <w:tc>
          <w:tcPr>
            <w:tcW w:w="3686" w:type="dxa"/>
          </w:tcPr>
          <w:p w14:paraId="246C7951" w14:textId="77777777" w:rsidR="00CC3771" w:rsidRPr="007904C2" w:rsidRDefault="009E6D09" w:rsidP="007904C2">
            <w:pPr>
              <w:suppressAutoHyphens/>
              <w:ind w:firstLine="3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bCs/>
                <w:sz w:val="20"/>
                <w:szCs w:val="20"/>
              </w:rPr>
              <w:t>- методы и инструменты для сбора, обработки и анализа информации;</w:t>
            </w:r>
          </w:p>
          <w:p w14:paraId="62953907" w14:textId="38D179D3" w:rsidR="009E6D09" w:rsidRPr="007904C2" w:rsidRDefault="009E6D09" w:rsidP="007904C2">
            <w:pPr>
              <w:suppressAutoHyphens/>
              <w:ind w:firstLine="3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bCs/>
                <w:sz w:val="20"/>
                <w:szCs w:val="20"/>
              </w:rPr>
              <w:t>- порядок составления документов, описывающих бизнес-процессы,</w:t>
            </w:r>
          </w:p>
          <w:p w14:paraId="573B639A" w14:textId="48795F85" w:rsidR="009E6D09" w:rsidRPr="007904C2" w:rsidRDefault="009E6D09" w:rsidP="007904C2">
            <w:pPr>
              <w:suppressAutoHyphens/>
              <w:ind w:firstLine="3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7904C2">
              <w:rPr>
                <w:rFonts w:ascii="Times New Roman" w:hAnsi="Times New Roman"/>
                <w:bCs/>
                <w:sz w:val="20"/>
                <w:szCs w:val="20"/>
              </w:rPr>
              <w:t>- порядок оформления бизнес-плана.</w:t>
            </w:r>
          </w:p>
          <w:p w14:paraId="4E89F3F3" w14:textId="27E04A75" w:rsidR="009E6D09" w:rsidRPr="007904C2" w:rsidRDefault="009E6D09" w:rsidP="007904C2">
            <w:pPr>
              <w:suppressAutoHyphens/>
              <w:ind w:firstLine="32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14:paraId="7C491C77" w14:textId="77777777" w:rsidR="00CC4716" w:rsidRPr="00A671B5" w:rsidRDefault="00CC4716" w:rsidP="0046449A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p w14:paraId="1BD5F1C6" w14:textId="77777777" w:rsidR="00CC4716" w:rsidRDefault="00CC4716" w:rsidP="0046449A">
      <w:pPr>
        <w:widowControl w:val="0"/>
        <w:autoSpaceDE w:val="0"/>
        <w:autoSpaceDN w:val="0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9A90C2C" w14:textId="77777777" w:rsidR="00CC4716" w:rsidRPr="00554BBA" w:rsidRDefault="00CC4716" w:rsidP="00186337">
      <w:pPr>
        <w:widowControl w:val="0"/>
        <w:suppressAutoHyphens/>
        <w:spacing w:after="240"/>
        <w:jc w:val="center"/>
        <w:rPr>
          <w:rFonts w:ascii="Times New Roman" w:hAnsi="Times New Roman"/>
          <w:b/>
          <w:sz w:val="24"/>
          <w:szCs w:val="24"/>
        </w:rPr>
      </w:pPr>
      <w:r w:rsidRPr="00554BBA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14:paraId="6544EC9E" w14:textId="77777777" w:rsidR="00CC4716" w:rsidRPr="00554BBA" w:rsidRDefault="00CC4716" w:rsidP="00186337">
      <w:pPr>
        <w:widowControl w:val="0"/>
        <w:suppressAutoHyphens/>
        <w:rPr>
          <w:rFonts w:ascii="Times New Roman" w:hAnsi="Times New Roman"/>
          <w:b/>
          <w:sz w:val="24"/>
          <w:szCs w:val="24"/>
        </w:rPr>
      </w:pPr>
      <w:r w:rsidRPr="00554BBA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472"/>
        <w:gridCol w:w="2666"/>
      </w:tblGrid>
      <w:tr w:rsidR="00CC4716" w:rsidRPr="004A1015" w14:paraId="424CAFD7" w14:textId="77777777" w:rsidTr="00027466">
        <w:trPr>
          <w:trHeight w:val="335"/>
        </w:trPr>
        <w:tc>
          <w:tcPr>
            <w:tcW w:w="3685" w:type="pct"/>
            <w:vAlign w:val="center"/>
          </w:tcPr>
          <w:p w14:paraId="20365453" w14:textId="77777777" w:rsidR="00CC4716" w:rsidRPr="004A1015" w:rsidRDefault="00CC4716" w:rsidP="00027466">
            <w:pPr>
              <w:widowControl w:val="0"/>
              <w:suppressAutoHyphens/>
              <w:jc w:val="center"/>
              <w:rPr>
                <w:rFonts w:ascii="Times New Roman" w:hAnsi="Times New Roman"/>
                <w:b/>
              </w:rPr>
            </w:pPr>
            <w:r w:rsidRPr="004A1015"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1315" w:type="pct"/>
            <w:vAlign w:val="center"/>
          </w:tcPr>
          <w:p w14:paraId="5F4DAF58" w14:textId="77777777" w:rsidR="00CC4716" w:rsidRPr="004A1015" w:rsidRDefault="00CC4716" w:rsidP="007904C2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b/>
                <w:iCs/>
              </w:rPr>
            </w:pPr>
            <w:r w:rsidRPr="004A1015">
              <w:rPr>
                <w:rFonts w:ascii="Times New Roman" w:hAnsi="Times New Roman"/>
                <w:b/>
                <w:iCs/>
              </w:rPr>
              <w:t>Объем в часах</w:t>
            </w:r>
          </w:p>
        </w:tc>
      </w:tr>
      <w:tr w:rsidR="00CC4716" w:rsidRPr="004A1015" w14:paraId="34829726" w14:textId="77777777" w:rsidTr="00027466">
        <w:trPr>
          <w:trHeight w:val="268"/>
        </w:trPr>
        <w:tc>
          <w:tcPr>
            <w:tcW w:w="3685" w:type="pct"/>
            <w:vAlign w:val="center"/>
          </w:tcPr>
          <w:p w14:paraId="1302A206" w14:textId="77777777" w:rsidR="00CC4716" w:rsidRPr="004A1015" w:rsidRDefault="00CC4716" w:rsidP="00374A5D">
            <w:pPr>
              <w:widowControl w:val="0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4A1015"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vAlign w:val="center"/>
          </w:tcPr>
          <w:p w14:paraId="670E8EA1" w14:textId="68081F3E" w:rsidR="00CC4716" w:rsidRPr="004A1015" w:rsidRDefault="00287DC2" w:rsidP="007904C2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40</w:t>
            </w:r>
          </w:p>
        </w:tc>
      </w:tr>
      <w:tr w:rsidR="00CC4716" w:rsidRPr="004A1015" w14:paraId="6ED82FB1" w14:textId="77777777" w:rsidTr="00027466">
        <w:trPr>
          <w:trHeight w:val="273"/>
        </w:trPr>
        <w:tc>
          <w:tcPr>
            <w:tcW w:w="3685" w:type="pct"/>
            <w:vAlign w:val="center"/>
          </w:tcPr>
          <w:p w14:paraId="10ED4C6C" w14:textId="77777777" w:rsidR="00CC4716" w:rsidRPr="004A1015" w:rsidRDefault="00CC4716" w:rsidP="00374A5D">
            <w:pPr>
              <w:widowControl w:val="0"/>
              <w:suppressAutoHyphens/>
              <w:ind w:firstLine="0"/>
              <w:rPr>
                <w:rFonts w:ascii="Times New Roman" w:hAnsi="Times New Roman"/>
                <w:b/>
              </w:rPr>
            </w:pPr>
            <w:r w:rsidRPr="004A1015">
              <w:rPr>
                <w:rFonts w:ascii="Times New Roman" w:hAnsi="Times New Roman"/>
                <w:b/>
              </w:rPr>
              <w:t xml:space="preserve">в </w:t>
            </w:r>
            <w:proofErr w:type="spellStart"/>
            <w:r w:rsidRPr="004A1015">
              <w:rPr>
                <w:rFonts w:ascii="Times New Roman" w:hAnsi="Times New Roman"/>
                <w:b/>
              </w:rPr>
              <w:t>т.ч</w:t>
            </w:r>
            <w:proofErr w:type="spellEnd"/>
            <w:r w:rsidRPr="004A1015">
              <w:rPr>
                <w:rFonts w:ascii="Times New Roman" w:hAnsi="Times New Roman"/>
                <w:b/>
              </w:rPr>
              <w:t>. в форме практической подготовки</w:t>
            </w:r>
          </w:p>
        </w:tc>
        <w:tc>
          <w:tcPr>
            <w:tcW w:w="1315" w:type="pct"/>
            <w:vAlign w:val="center"/>
          </w:tcPr>
          <w:p w14:paraId="7A9986E0" w14:textId="77777777" w:rsidR="00CC4716" w:rsidRPr="004A1015" w:rsidRDefault="00CC4716" w:rsidP="007904C2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b/>
                <w:iCs/>
              </w:rPr>
            </w:pPr>
            <w:r w:rsidRPr="004A1015">
              <w:rPr>
                <w:rFonts w:ascii="Times New Roman" w:hAnsi="Times New Roman"/>
                <w:b/>
                <w:iCs/>
              </w:rPr>
              <w:t>20</w:t>
            </w:r>
          </w:p>
        </w:tc>
      </w:tr>
      <w:tr w:rsidR="00CC4716" w:rsidRPr="004A1015" w14:paraId="05ADEB35" w14:textId="77777777" w:rsidTr="00027466">
        <w:trPr>
          <w:trHeight w:val="336"/>
        </w:trPr>
        <w:tc>
          <w:tcPr>
            <w:tcW w:w="5000" w:type="pct"/>
            <w:gridSpan w:val="2"/>
            <w:vAlign w:val="center"/>
          </w:tcPr>
          <w:p w14:paraId="76AA7DED" w14:textId="77777777" w:rsidR="00CC4716" w:rsidRPr="004A1015" w:rsidRDefault="00CC4716" w:rsidP="007904C2">
            <w:pPr>
              <w:widowControl w:val="0"/>
              <w:suppressAutoHyphens/>
              <w:ind w:firstLine="0"/>
              <w:rPr>
                <w:rFonts w:ascii="Times New Roman" w:hAnsi="Times New Roman"/>
                <w:iCs/>
              </w:rPr>
            </w:pPr>
            <w:r w:rsidRPr="004A1015">
              <w:rPr>
                <w:rFonts w:ascii="Times New Roman" w:hAnsi="Times New Roman"/>
              </w:rPr>
              <w:t>в т. ч.:</w:t>
            </w:r>
          </w:p>
        </w:tc>
      </w:tr>
      <w:tr w:rsidR="00CC4716" w:rsidRPr="004A1015" w14:paraId="185BAA78" w14:textId="77777777" w:rsidTr="00027466">
        <w:trPr>
          <w:trHeight w:val="197"/>
        </w:trPr>
        <w:tc>
          <w:tcPr>
            <w:tcW w:w="3685" w:type="pct"/>
            <w:vAlign w:val="center"/>
          </w:tcPr>
          <w:p w14:paraId="7C24F856" w14:textId="77777777" w:rsidR="00CC4716" w:rsidRPr="004A1015" w:rsidRDefault="00CC4716" w:rsidP="00374A5D">
            <w:pPr>
              <w:widowControl w:val="0"/>
              <w:suppressAutoHyphens/>
              <w:ind w:firstLine="0"/>
              <w:rPr>
                <w:rFonts w:ascii="Times New Roman" w:hAnsi="Times New Roman"/>
              </w:rPr>
            </w:pPr>
            <w:r w:rsidRPr="004A1015"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1315" w:type="pct"/>
            <w:vAlign w:val="center"/>
          </w:tcPr>
          <w:p w14:paraId="31580244" w14:textId="0A48C21C" w:rsidR="00CC4716" w:rsidRPr="004A1015" w:rsidRDefault="00287DC2" w:rsidP="007904C2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20</w:t>
            </w:r>
          </w:p>
        </w:tc>
      </w:tr>
      <w:tr w:rsidR="00CC4716" w:rsidRPr="004A1015" w14:paraId="0858A3C2" w14:textId="77777777" w:rsidTr="00027466">
        <w:trPr>
          <w:trHeight w:val="356"/>
        </w:trPr>
        <w:tc>
          <w:tcPr>
            <w:tcW w:w="3685" w:type="pct"/>
            <w:vAlign w:val="center"/>
          </w:tcPr>
          <w:p w14:paraId="0FA7872D" w14:textId="77777777" w:rsidR="00CC4716" w:rsidRPr="004A1015" w:rsidRDefault="00CC4716" w:rsidP="00374A5D">
            <w:pPr>
              <w:widowControl w:val="0"/>
              <w:suppressAutoHyphens/>
              <w:ind w:firstLine="0"/>
              <w:rPr>
                <w:rFonts w:ascii="Times New Roman" w:hAnsi="Times New Roman"/>
              </w:rPr>
            </w:pPr>
            <w:r w:rsidRPr="004A1015">
              <w:rPr>
                <w:rFonts w:ascii="Times New Roman" w:hAnsi="Times New Roman"/>
              </w:rPr>
              <w:t>практические занятия</w:t>
            </w:r>
          </w:p>
        </w:tc>
        <w:tc>
          <w:tcPr>
            <w:tcW w:w="1315" w:type="pct"/>
            <w:vAlign w:val="center"/>
          </w:tcPr>
          <w:p w14:paraId="28F98B10" w14:textId="77777777" w:rsidR="00CC4716" w:rsidRPr="004A1015" w:rsidRDefault="00CC4716" w:rsidP="007904C2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iCs/>
              </w:rPr>
            </w:pPr>
            <w:r w:rsidRPr="004A1015">
              <w:rPr>
                <w:rFonts w:ascii="Times New Roman" w:hAnsi="Times New Roman"/>
                <w:iCs/>
              </w:rPr>
              <w:t>20</w:t>
            </w:r>
          </w:p>
        </w:tc>
      </w:tr>
      <w:tr w:rsidR="00CC4716" w:rsidRPr="004A1015" w14:paraId="2C7BF412" w14:textId="77777777" w:rsidTr="00027466">
        <w:trPr>
          <w:trHeight w:val="267"/>
        </w:trPr>
        <w:tc>
          <w:tcPr>
            <w:tcW w:w="3685" w:type="pct"/>
            <w:vAlign w:val="center"/>
          </w:tcPr>
          <w:p w14:paraId="4B8EECC4" w14:textId="3B0FE171" w:rsidR="00CC4716" w:rsidRPr="004A1015" w:rsidRDefault="007904C2" w:rsidP="00374A5D">
            <w:pPr>
              <w:widowControl w:val="0"/>
              <w:suppressAutoHyphens/>
              <w:ind w:firstLine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с</w:t>
            </w:r>
            <w:r w:rsidR="00287DC2" w:rsidRPr="004A1015">
              <w:rPr>
                <w:rFonts w:ascii="Times New Roman" w:hAnsi="Times New Roman"/>
                <w:i/>
              </w:rPr>
              <w:t>амостоятельная</w:t>
            </w:r>
            <w:r w:rsidR="00CC4716" w:rsidRPr="004A1015">
              <w:rPr>
                <w:rFonts w:ascii="Times New Roman" w:hAnsi="Times New Roman"/>
                <w:i/>
              </w:rPr>
              <w:t xml:space="preserve"> работа </w:t>
            </w:r>
          </w:p>
        </w:tc>
        <w:tc>
          <w:tcPr>
            <w:tcW w:w="1315" w:type="pct"/>
            <w:vAlign w:val="center"/>
          </w:tcPr>
          <w:p w14:paraId="451E0A3F" w14:textId="77777777" w:rsidR="00CC4716" w:rsidRPr="004A1015" w:rsidRDefault="00CC4716" w:rsidP="007904C2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iCs/>
              </w:rPr>
            </w:pPr>
            <w:r w:rsidRPr="004A1015">
              <w:rPr>
                <w:rFonts w:ascii="Times New Roman" w:hAnsi="Times New Roman"/>
                <w:iCs/>
              </w:rPr>
              <w:t>-</w:t>
            </w:r>
          </w:p>
        </w:tc>
      </w:tr>
      <w:tr w:rsidR="00CC4716" w:rsidRPr="004A1015" w14:paraId="38A14633" w14:textId="77777777" w:rsidTr="00027466">
        <w:trPr>
          <w:trHeight w:val="331"/>
        </w:trPr>
        <w:tc>
          <w:tcPr>
            <w:tcW w:w="5000" w:type="pct"/>
            <w:gridSpan w:val="2"/>
            <w:vAlign w:val="center"/>
          </w:tcPr>
          <w:p w14:paraId="2A4F2092" w14:textId="77777777" w:rsidR="00CC4716" w:rsidRPr="004A1015" w:rsidRDefault="00CC4716" w:rsidP="00374A5D">
            <w:pPr>
              <w:widowControl w:val="0"/>
              <w:suppressAutoHyphens/>
              <w:ind w:firstLine="0"/>
              <w:rPr>
                <w:rFonts w:ascii="Times New Roman" w:hAnsi="Times New Roman"/>
                <w:iCs/>
              </w:rPr>
            </w:pPr>
            <w:r w:rsidRPr="004A1015">
              <w:rPr>
                <w:rFonts w:ascii="Times New Roman" w:hAnsi="Times New Roman"/>
                <w:b/>
                <w:iCs/>
              </w:rPr>
              <w:t>Промежуточная аттестация в форме дифференцированного зачета</w:t>
            </w:r>
          </w:p>
        </w:tc>
      </w:tr>
    </w:tbl>
    <w:p w14:paraId="3B91DAB6" w14:textId="3140F9A0" w:rsidR="00CC4716" w:rsidRDefault="00CC4716" w:rsidP="00374A5D">
      <w:pPr>
        <w:sectPr w:rsidR="00CC4716" w:rsidSect="00514BED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65805207" w14:textId="77777777" w:rsidR="00CC4716" w:rsidRPr="00554BBA" w:rsidRDefault="00CC4716" w:rsidP="00AC04C2">
      <w:pPr>
        <w:widowControl w:val="0"/>
        <w:shd w:val="clear" w:color="auto" w:fill="FFFFFF"/>
        <w:suppressAutoHyphens/>
        <w:rPr>
          <w:rFonts w:ascii="Times New Roman" w:hAnsi="Times New Roman"/>
          <w:b/>
        </w:rPr>
      </w:pPr>
      <w:r w:rsidRPr="00F75C05">
        <w:rPr>
          <w:rFonts w:ascii="Times New Roman" w:hAnsi="Times New Roman"/>
          <w:b/>
        </w:rPr>
        <w:lastRenderedPageBreak/>
        <w:t>2.2. Тематический план и содержание учебной дисциплины</w:t>
      </w:r>
    </w:p>
    <w:p w14:paraId="06D7D58D" w14:textId="77777777" w:rsidR="00CC4716" w:rsidRDefault="00CC4716" w:rsidP="00AC04C2">
      <w:pPr>
        <w:shd w:val="clear" w:color="auto" w:fill="FFFFFF"/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53"/>
        <w:gridCol w:w="10940"/>
        <w:gridCol w:w="1117"/>
        <w:gridCol w:w="1684"/>
      </w:tblGrid>
      <w:tr w:rsidR="00F3217A" w:rsidRPr="00F3217A" w14:paraId="234FD954" w14:textId="77777777" w:rsidTr="00F3217A">
        <w:trPr>
          <w:trHeight w:val="20"/>
        </w:trPr>
        <w:tc>
          <w:tcPr>
            <w:tcW w:w="1853" w:type="dxa"/>
            <w:shd w:val="clear" w:color="auto" w:fill="auto"/>
            <w:vAlign w:val="center"/>
          </w:tcPr>
          <w:p w14:paraId="091F9D98" w14:textId="77777777" w:rsidR="00374A5D" w:rsidRPr="00F3217A" w:rsidRDefault="00CC4716" w:rsidP="00AC04C2">
            <w:pPr>
              <w:shd w:val="clear" w:color="auto" w:fill="FFFFFF"/>
              <w:ind w:right="-88"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3217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Наименование </w:t>
            </w:r>
          </w:p>
          <w:p w14:paraId="21283121" w14:textId="79C4ACA1" w:rsidR="00CC4716" w:rsidRPr="00F3217A" w:rsidRDefault="00CC4716" w:rsidP="00AC04C2">
            <w:pPr>
              <w:shd w:val="clear" w:color="auto" w:fill="FFFFFF"/>
              <w:ind w:right="-88"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3217A">
              <w:rPr>
                <w:rFonts w:ascii="Times New Roman" w:hAnsi="Times New Roman"/>
                <w:b/>
                <w:bCs/>
                <w:sz w:val="16"/>
                <w:szCs w:val="16"/>
              </w:rPr>
              <w:t>разделов и тем</w:t>
            </w:r>
          </w:p>
        </w:tc>
        <w:tc>
          <w:tcPr>
            <w:tcW w:w="11189" w:type="dxa"/>
            <w:shd w:val="clear" w:color="auto" w:fill="auto"/>
            <w:vAlign w:val="center"/>
          </w:tcPr>
          <w:p w14:paraId="1DF18D97" w14:textId="77777777" w:rsidR="00CC4716" w:rsidRPr="00F3217A" w:rsidRDefault="00CC4716" w:rsidP="00AC04C2">
            <w:pPr>
              <w:shd w:val="clear" w:color="auto" w:fill="FFFFFF"/>
              <w:ind w:left="-120" w:right="-120"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3217A">
              <w:rPr>
                <w:rFonts w:ascii="Times New Roman" w:hAnsi="Times New Roman"/>
                <w:b/>
                <w:bCs/>
                <w:sz w:val="16"/>
                <w:szCs w:val="16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6D1A216" w14:textId="1866E1FA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3217A">
              <w:rPr>
                <w:rFonts w:ascii="Times New Roman" w:hAnsi="Times New Roman"/>
                <w:b/>
                <w:bCs/>
                <w:sz w:val="16"/>
                <w:szCs w:val="16"/>
              </w:rPr>
              <w:t>Объем, акад. ч/в том числе в форме практической подготовки, акад</w:t>
            </w:r>
            <w:r w:rsidR="00374A5D" w:rsidRPr="00F3217A">
              <w:rPr>
                <w:rFonts w:ascii="Times New Roman" w:hAnsi="Times New Roman"/>
                <w:b/>
                <w:bCs/>
                <w:sz w:val="16"/>
                <w:szCs w:val="16"/>
              </w:rPr>
              <w:t>.</w:t>
            </w:r>
            <w:r w:rsidRPr="00F3217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ч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4403BA" w14:textId="77777777" w:rsidR="00CC4716" w:rsidRPr="00F3217A" w:rsidRDefault="00CC4716" w:rsidP="00AC04C2">
            <w:pPr>
              <w:shd w:val="clear" w:color="auto" w:fill="FFFFFF"/>
              <w:ind w:left="-120" w:right="-120" w:firstLine="0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F3217A">
              <w:rPr>
                <w:rFonts w:ascii="Times New Roman" w:hAnsi="Times New Roman"/>
                <w:b/>
                <w:bCs/>
                <w:sz w:val="16"/>
                <w:szCs w:val="16"/>
              </w:rPr>
              <w:t>Коды компетенций, формированию которых способствует элемент программы</w:t>
            </w:r>
          </w:p>
        </w:tc>
      </w:tr>
      <w:tr w:rsidR="00F3217A" w:rsidRPr="00F3217A" w14:paraId="23341C15" w14:textId="77777777" w:rsidTr="00F3217A">
        <w:trPr>
          <w:trHeight w:val="20"/>
        </w:trPr>
        <w:tc>
          <w:tcPr>
            <w:tcW w:w="1853" w:type="dxa"/>
            <w:shd w:val="clear" w:color="auto" w:fill="auto"/>
          </w:tcPr>
          <w:p w14:paraId="49512E6D" w14:textId="77777777" w:rsidR="00CC4716" w:rsidRPr="00F3217A" w:rsidRDefault="00CC4716" w:rsidP="00AC04C2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1189" w:type="dxa"/>
            <w:shd w:val="clear" w:color="auto" w:fill="auto"/>
          </w:tcPr>
          <w:p w14:paraId="4A6EED4E" w14:textId="77777777" w:rsidR="00CC4716" w:rsidRPr="00F3217A" w:rsidRDefault="00CC4716" w:rsidP="00AC04C2">
            <w:pPr>
              <w:shd w:val="clear" w:color="auto" w:fill="FFFFFF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1C929DC8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3FBBD055" w14:textId="77777777" w:rsidR="00CC4716" w:rsidRPr="00F3217A" w:rsidRDefault="00CC4716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4</w:t>
            </w:r>
          </w:p>
        </w:tc>
      </w:tr>
      <w:tr w:rsidR="00F3217A" w:rsidRPr="00F3217A" w14:paraId="2169D0B6" w14:textId="77777777" w:rsidTr="00F3217A">
        <w:trPr>
          <w:trHeight w:val="40"/>
        </w:trPr>
        <w:tc>
          <w:tcPr>
            <w:tcW w:w="1853" w:type="dxa"/>
            <w:vMerge w:val="restart"/>
            <w:shd w:val="clear" w:color="auto" w:fill="auto"/>
          </w:tcPr>
          <w:p w14:paraId="1406F068" w14:textId="77777777" w:rsidR="00374A5D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sz w:val="20"/>
                <w:szCs w:val="20"/>
              </w:rPr>
              <w:t xml:space="preserve">Тема 1. </w:t>
            </w:r>
          </w:p>
          <w:p w14:paraId="212604E2" w14:textId="3DC39A65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Cs/>
                <w:sz w:val="20"/>
                <w:szCs w:val="20"/>
              </w:rPr>
              <w:t>Введение. Документ и система документации</w:t>
            </w:r>
          </w:p>
        </w:tc>
        <w:tc>
          <w:tcPr>
            <w:tcW w:w="11189" w:type="dxa"/>
            <w:shd w:val="clear" w:color="auto" w:fill="auto"/>
          </w:tcPr>
          <w:p w14:paraId="4A960EDE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851" w:type="dxa"/>
            <w:shd w:val="clear" w:color="auto" w:fill="auto"/>
          </w:tcPr>
          <w:p w14:paraId="79C54066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3AC3265" w14:textId="6AF9AADE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01, ОК 02,</w:t>
            </w:r>
          </w:p>
          <w:p w14:paraId="2C836492" w14:textId="071D019C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03, ОК 04,</w:t>
            </w:r>
          </w:p>
          <w:p w14:paraId="1F447C86" w14:textId="40162482" w:rsidR="00CC4716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05, ОК 09</w:t>
            </w:r>
          </w:p>
        </w:tc>
      </w:tr>
      <w:tr w:rsidR="00F3217A" w:rsidRPr="00F3217A" w14:paraId="4B3C021A" w14:textId="77777777" w:rsidTr="00F3217A">
        <w:trPr>
          <w:trHeight w:val="50"/>
        </w:trPr>
        <w:tc>
          <w:tcPr>
            <w:tcW w:w="1853" w:type="dxa"/>
            <w:vMerge/>
            <w:shd w:val="clear" w:color="auto" w:fill="auto"/>
          </w:tcPr>
          <w:p w14:paraId="73789A26" w14:textId="77777777" w:rsidR="00CC4716" w:rsidRPr="00F3217A" w:rsidRDefault="00CC4716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auto"/>
          </w:tcPr>
          <w:p w14:paraId="74BEA14F" w14:textId="77777777" w:rsidR="00CC4716" w:rsidRPr="00F3217A" w:rsidRDefault="00CC4716" w:rsidP="00AC04C2">
            <w:pPr>
              <w:shd w:val="clear" w:color="auto" w:fill="FFFFFF"/>
              <w:ind w:firstLine="1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1.Значение и содержание дисциплины «Документационное обеспечение управления» и ее связь с другими дисциплинами и профессиональными модулями. Понятие терминов «документ», «документирование», «документационное обеспечение управления». Унификация и стандартизации управленческих документов.</w:t>
            </w:r>
          </w:p>
        </w:tc>
        <w:tc>
          <w:tcPr>
            <w:tcW w:w="851" w:type="dxa"/>
            <w:shd w:val="clear" w:color="auto" w:fill="auto"/>
          </w:tcPr>
          <w:p w14:paraId="503F3721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2432C854" w14:textId="77777777" w:rsidR="00CC4716" w:rsidRPr="00F3217A" w:rsidRDefault="00CC4716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5017B60A" w14:textId="77777777" w:rsidTr="00F3217A">
        <w:trPr>
          <w:trHeight w:val="60"/>
        </w:trPr>
        <w:tc>
          <w:tcPr>
            <w:tcW w:w="1853" w:type="dxa"/>
            <w:vMerge w:val="restart"/>
            <w:shd w:val="clear" w:color="auto" w:fill="auto"/>
          </w:tcPr>
          <w:p w14:paraId="11B894ED" w14:textId="77777777" w:rsidR="00374A5D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2. </w:t>
            </w:r>
          </w:p>
          <w:p w14:paraId="58297324" w14:textId="694185D8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Организационно-распорядительные документы</w:t>
            </w:r>
          </w:p>
        </w:tc>
        <w:tc>
          <w:tcPr>
            <w:tcW w:w="11189" w:type="dxa"/>
            <w:shd w:val="clear" w:color="auto" w:fill="auto"/>
          </w:tcPr>
          <w:p w14:paraId="493301CC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851" w:type="dxa"/>
            <w:shd w:val="clear" w:color="auto" w:fill="auto"/>
          </w:tcPr>
          <w:p w14:paraId="44D8C128" w14:textId="1AE6EC33" w:rsidR="00CC4716" w:rsidRPr="00F3217A" w:rsidRDefault="000B2F07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AE01E43" w14:textId="7ED373FE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01, ОК 02,</w:t>
            </w:r>
          </w:p>
          <w:p w14:paraId="42F5CF20" w14:textId="1115CB91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03, ОК 04,</w:t>
            </w:r>
          </w:p>
          <w:p w14:paraId="2DBC584C" w14:textId="77777777" w:rsidR="00CC4716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05, ОК 09</w:t>
            </w:r>
          </w:p>
          <w:p w14:paraId="2D9433F4" w14:textId="0C2F298F" w:rsidR="00BE0C07" w:rsidRPr="00F3217A" w:rsidRDefault="00BE0C07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ПК 1.2, ПК 1.5,</w:t>
            </w:r>
          </w:p>
          <w:p w14:paraId="4A76F166" w14:textId="2999D10A" w:rsidR="00BE0C07" w:rsidRPr="00F3217A" w:rsidRDefault="00BE0C07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ПК 1.6</w:t>
            </w:r>
          </w:p>
        </w:tc>
      </w:tr>
      <w:tr w:rsidR="00F3217A" w:rsidRPr="00F3217A" w14:paraId="4BDD6656" w14:textId="77777777" w:rsidTr="00AC04C2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38AF6B42" w14:textId="77777777" w:rsidR="00CC4716" w:rsidRPr="00F3217A" w:rsidRDefault="00CC4716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FFFFFF"/>
          </w:tcPr>
          <w:p w14:paraId="3CB2A3B6" w14:textId="3C6C1E2D" w:rsidR="00CC4716" w:rsidRPr="00F3217A" w:rsidRDefault="00CC4716" w:rsidP="00AC04C2">
            <w:pPr>
              <w:shd w:val="clear" w:color="auto" w:fill="FFFFFF"/>
              <w:ind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 xml:space="preserve">1. Унифицированная система организационно-распорядительной документации (ОРД). ГОСТ на ОРД. Требования к оформлению документов. </w:t>
            </w:r>
          </w:p>
        </w:tc>
        <w:tc>
          <w:tcPr>
            <w:tcW w:w="851" w:type="dxa"/>
            <w:shd w:val="clear" w:color="auto" w:fill="FFFFFF"/>
          </w:tcPr>
          <w:p w14:paraId="2C3F43B4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121507EA" w14:textId="77777777" w:rsidR="00CC4716" w:rsidRPr="00F3217A" w:rsidRDefault="00CC4716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2F07" w:rsidRPr="00F3217A" w14:paraId="3AEDF93D" w14:textId="77777777" w:rsidTr="00AC04C2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06007BFD" w14:textId="77777777" w:rsidR="000B2F07" w:rsidRPr="00F3217A" w:rsidRDefault="000B2F07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FFFFFF"/>
          </w:tcPr>
          <w:p w14:paraId="5BA14F3B" w14:textId="3E14D9A4" w:rsidR="000B2F07" w:rsidRPr="00F3217A" w:rsidRDefault="000B2F07" w:rsidP="00AC04C2">
            <w:pPr>
              <w:shd w:val="clear" w:color="auto" w:fill="FFFFFF"/>
              <w:ind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F3217A">
              <w:rPr>
                <w:rFonts w:ascii="Times New Roman" w:hAnsi="Times New Roman"/>
                <w:sz w:val="20"/>
                <w:szCs w:val="20"/>
              </w:rPr>
              <w:t>Классификация организационно-распорядительной документации: организационные. Распорядительные, справочно-информационные.</w:t>
            </w:r>
          </w:p>
        </w:tc>
        <w:tc>
          <w:tcPr>
            <w:tcW w:w="851" w:type="dxa"/>
            <w:shd w:val="clear" w:color="auto" w:fill="FFFFFF"/>
          </w:tcPr>
          <w:p w14:paraId="56697EB9" w14:textId="786FD78F" w:rsidR="000B2F07" w:rsidRPr="00F3217A" w:rsidRDefault="000B2F07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282F5574" w14:textId="77777777" w:rsidR="000B2F07" w:rsidRPr="00F3217A" w:rsidRDefault="000B2F07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63BB5144" w14:textId="77777777" w:rsidTr="00AC04C2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07ABD247" w14:textId="77777777" w:rsidR="00CC4716" w:rsidRPr="00F3217A" w:rsidRDefault="00CC4716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auto"/>
          </w:tcPr>
          <w:p w14:paraId="65AEA9E2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851" w:type="dxa"/>
            <w:shd w:val="clear" w:color="auto" w:fill="FFFFFF"/>
          </w:tcPr>
          <w:p w14:paraId="78B836DD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iCs/>
                <w:sz w:val="20"/>
                <w:szCs w:val="20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14:paraId="4E1DAE7A" w14:textId="77777777" w:rsidR="00CC4716" w:rsidRPr="00F3217A" w:rsidRDefault="00CC4716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16A8A392" w14:textId="77777777" w:rsidTr="00F3217A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24297A77" w14:textId="77777777" w:rsidR="00CC4716" w:rsidRPr="00F3217A" w:rsidRDefault="00CC4716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auto"/>
          </w:tcPr>
          <w:p w14:paraId="664BFC1F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Практическое занятие 1.</w:t>
            </w:r>
            <w:r w:rsidRPr="00F3217A">
              <w:rPr>
                <w:rFonts w:ascii="Times New Roman" w:hAnsi="Times New Roman"/>
                <w:bCs/>
                <w:sz w:val="20"/>
                <w:szCs w:val="20"/>
              </w:rPr>
              <w:t xml:space="preserve"> Составление организационных документов: устава, учредительного договора, положения, правил внутреннего распорядка</w:t>
            </w:r>
          </w:p>
        </w:tc>
        <w:tc>
          <w:tcPr>
            <w:tcW w:w="851" w:type="dxa"/>
            <w:shd w:val="clear" w:color="auto" w:fill="auto"/>
          </w:tcPr>
          <w:p w14:paraId="0C1429C0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7C926138" w14:textId="77777777" w:rsidR="00CC4716" w:rsidRPr="00F3217A" w:rsidRDefault="00CC4716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374F10D4" w14:textId="77777777" w:rsidTr="00F3217A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5E97E630" w14:textId="77777777" w:rsidR="00CC4716" w:rsidRPr="00F3217A" w:rsidRDefault="00CC4716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auto"/>
          </w:tcPr>
          <w:p w14:paraId="0466AA97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Практическое занятие 2. </w:t>
            </w:r>
            <w:r w:rsidRPr="00F3217A">
              <w:rPr>
                <w:rFonts w:ascii="Times New Roman" w:hAnsi="Times New Roman"/>
                <w:bCs/>
                <w:sz w:val="20"/>
                <w:szCs w:val="20"/>
              </w:rPr>
              <w:t>Составление р</w:t>
            </w:r>
            <w:r w:rsidRPr="00F3217A">
              <w:rPr>
                <w:rFonts w:ascii="Times New Roman" w:hAnsi="Times New Roman"/>
                <w:sz w:val="20"/>
                <w:szCs w:val="20"/>
              </w:rPr>
              <w:t>аспорядительных документов – приказа, распоряжения, указания, постановления, решения, инструкция, протокола.</w:t>
            </w:r>
          </w:p>
        </w:tc>
        <w:tc>
          <w:tcPr>
            <w:tcW w:w="851" w:type="dxa"/>
            <w:shd w:val="clear" w:color="auto" w:fill="auto"/>
          </w:tcPr>
          <w:p w14:paraId="71AB0C96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4A0EDD5D" w14:textId="77777777" w:rsidR="00CC4716" w:rsidRPr="00F3217A" w:rsidRDefault="00CC4716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10ADD745" w14:textId="77777777" w:rsidTr="00F3217A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6F4558E6" w14:textId="77777777" w:rsidR="00CC4716" w:rsidRPr="00F3217A" w:rsidRDefault="00CC4716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auto"/>
          </w:tcPr>
          <w:p w14:paraId="52705F1F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Практическое занятие 3. </w:t>
            </w:r>
            <w:r w:rsidRPr="00F3217A">
              <w:rPr>
                <w:rFonts w:ascii="Times New Roman" w:hAnsi="Times New Roman"/>
                <w:bCs/>
                <w:sz w:val="20"/>
                <w:szCs w:val="20"/>
              </w:rPr>
              <w:t xml:space="preserve">Составление </w:t>
            </w:r>
            <w:r w:rsidRPr="00F3217A">
              <w:rPr>
                <w:rFonts w:ascii="Times New Roman" w:hAnsi="Times New Roman"/>
                <w:sz w:val="20"/>
                <w:szCs w:val="20"/>
              </w:rPr>
              <w:t>справочно-информационных документов: докладной (служебной) записки, объяснительной записки, акта, справки, служебного письма.</w:t>
            </w:r>
          </w:p>
        </w:tc>
        <w:tc>
          <w:tcPr>
            <w:tcW w:w="851" w:type="dxa"/>
            <w:shd w:val="clear" w:color="auto" w:fill="auto"/>
          </w:tcPr>
          <w:p w14:paraId="3BFE13EF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1D4F9257" w14:textId="77777777" w:rsidR="00CC4716" w:rsidRPr="00F3217A" w:rsidRDefault="00CC4716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0543FADE" w14:textId="77777777" w:rsidTr="00F3217A">
        <w:trPr>
          <w:trHeight w:val="40"/>
        </w:trPr>
        <w:tc>
          <w:tcPr>
            <w:tcW w:w="1853" w:type="dxa"/>
            <w:vMerge w:val="restart"/>
            <w:shd w:val="clear" w:color="auto" w:fill="auto"/>
          </w:tcPr>
          <w:p w14:paraId="3EAACBF4" w14:textId="77777777" w:rsidR="00374A5D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Тема 3.</w:t>
            </w:r>
          </w:p>
          <w:p w14:paraId="7828265D" w14:textId="7135F953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 xml:space="preserve">Кадровая </w:t>
            </w:r>
          </w:p>
          <w:p w14:paraId="3754B5BF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документация</w:t>
            </w:r>
          </w:p>
        </w:tc>
        <w:tc>
          <w:tcPr>
            <w:tcW w:w="11189" w:type="dxa"/>
            <w:shd w:val="clear" w:color="auto" w:fill="auto"/>
          </w:tcPr>
          <w:p w14:paraId="47CD32E2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851" w:type="dxa"/>
            <w:shd w:val="clear" w:color="auto" w:fill="auto"/>
          </w:tcPr>
          <w:p w14:paraId="2625E16B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B8D8DC7" w14:textId="085A090D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01, ОК 02,</w:t>
            </w:r>
          </w:p>
          <w:p w14:paraId="5084CBF5" w14:textId="0119F0BF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03, ОК 04,</w:t>
            </w:r>
          </w:p>
          <w:p w14:paraId="7C7659CB" w14:textId="77777777" w:rsidR="00CC4716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05, ОК 09</w:t>
            </w:r>
          </w:p>
          <w:p w14:paraId="4EAAC401" w14:textId="5B358BA1" w:rsidR="00BE0C07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ПК 1.2, ПК 1.5,</w:t>
            </w:r>
          </w:p>
          <w:p w14:paraId="16458D21" w14:textId="2478F063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ПК 1.6</w:t>
            </w:r>
          </w:p>
        </w:tc>
      </w:tr>
      <w:tr w:rsidR="00F3217A" w:rsidRPr="00F3217A" w14:paraId="73BFEC67" w14:textId="77777777" w:rsidTr="00F3217A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1BFBBBE4" w14:textId="77777777" w:rsidR="00CC4716" w:rsidRPr="00F3217A" w:rsidRDefault="00CC4716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auto"/>
          </w:tcPr>
          <w:p w14:paraId="485D48C6" w14:textId="1C899FF1" w:rsidR="00CC4716" w:rsidRPr="00F3217A" w:rsidRDefault="00CC4716" w:rsidP="00AC04C2">
            <w:pPr>
              <w:shd w:val="clear" w:color="auto" w:fill="FFFFFF"/>
              <w:ind w:firstLine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Cs/>
                <w:sz w:val="20"/>
                <w:szCs w:val="20"/>
              </w:rPr>
              <w:t>1.Документирование трудовых правоотношений. Состав и особенности оформления документов по личному составу. Комплектование личного дела. Приказы по личному составу.</w:t>
            </w:r>
          </w:p>
        </w:tc>
        <w:tc>
          <w:tcPr>
            <w:tcW w:w="851" w:type="dxa"/>
            <w:shd w:val="clear" w:color="auto" w:fill="auto"/>
          </w:tcPr>
          <w:p w14:paraId="3DBDA7B3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2FD75AB7" w14:textId="77777777" w:rsidR="00CC4716" w:rsidRPr="00F3217A" w:rsidRDefault="00CC4716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25F5D300" w14:textId="77777777" w:rsidTr="00F3217A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24DD2807" w14:textId="77777777" w:rsidR="00CC4716" w:rsidRPr="00F3217A" w:rsidRDefault="00CC4716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auto"/>
          </w:tcPr>
          <w:p w14:paraId="53554AB7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851" w:type="dxa"/>
            <w:shd w:val="clear" w:color="auto" w:fill="auto"/>
          </w:tcPr>
          <w:p w14:paraId="0A2034D6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14:paraId="1097ADDE" w14:textId="77777777" w:rsidR="00CC4716" w:rsidRPr="00F3217A" w:rsidRDefault="00CC4716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5D3E984A" w14:textId="77777777" w:rsidTr="00F3217A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62AC6710" w14:textId="77777777" w:rsidR="00CC4716" w:rsidRPr="00F3217A" w:rsidRDefault="00CC4716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auto"/>
          </w:tcPr>
          <w:p w14:paraId="0AFAB645" w14:textId="0C338229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Практическое занятие 4.</w:t>
            </w:r>
            <w:r w:rsidR="00374A5D"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3217A">
              <w:rPr>
                <w:rFonts w:ascii="Times New Roman" w:hAnsi="Times New Roman"/>
                <w:bCs/>
                <w:sz w:val="20"/>
                <w:szCs w:val="20"/>
              </w:rPr>
              <w:t>Составление автобиографии, резюме, заявления о приеме на работу.</w:t>
            </w:r>
          </w:p>
        </w:tc>
        <w:tc>
          <w:tcPr>
            <w:tcW w:w="851" w:type="dxa"/>
            <w:shd w:val="clear" w:color="auto" w:fill="auto"/>
          </w:tcPr>
          <w:p w14:paraId="4F2F264B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5EDCF20C" w14:textId="77777777" w:rsidR="00CC4716" w:rsidRPr="00F3217A" w:rsidRDefault="00CC4716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17589DE9" w14:textId="77777777" w:rsidTr="00F3217A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4565383B" w14:textId="77777777" w:rsidR="00CC4716" w:rsidRPr="00F3217A" w:rsidRDefault="00CC4716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auto"/>
          </w:tcPr>
          <w:p w14:paraId="2B48BA7F" w14:textId="66C9AEB3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Практическое занятие 5.</w:t>
            </w:r>
            <w:r w:rsidR="00374A5D"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3217A">
              <w:rPr>
                <w:rFonts w:ascii="Times New Roman" w:hAnsi="Times New Roman"/>
                <w:bCs/>
                <w:sz w:val="20"/>
                <w:szCs w:val="20"/>
              </w:rPr>
              <w:t>Оформление трудового договора, приказа о приеме на работу, оформление трудовой книжки.</w:t>
            </w:r>
          </w:p>
        </w:tc>
        <w:tc>
          <w:tcPr>
            <w:tcW w:w="851" w:type="dxa"/>
            <w:shd w:val="clear" w:color="auto" w:fill="auto"/>
          </w:tcPr>
          <w:p w14:paraId="20276930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22FB221E" w14:textId="77777777" w:rsidR="00CC4716" w:rsidRPr="00F3217A" w:rsidRDefault="00CC4716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782B51BA" w14:textId="77777777" w:rsidTr="00F3217A">
        <w:trPr>
          <w:trHeight w:val="50"/>
        </w:trPr>
        <w:tc>
          <w:tcPr>
            <w:tcW w:w="1853" w:type="dxa"/>
            <w:vMerge w:val="restart"/>
            <w:shd w:val="clear" w:color="auto" w:fill="auto"/>
          </w:tcPr>
          <w:p w14:paraId="13FD9764" w14:textId="77777777" w:rsidR="00374A5D" w:rsidRPr="00F3217A" w:rsidRDefault="00374A5D" w:rsidP="00AC04C2">
            <w:pPr>
              <w:shd w:val="clear" w:color="auto" w:fill="FFFFFF"/>
              <w:ind w:right="-115"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4. </w:t>
            </w:r>
          </w:p>
          <w:p w14:paraId="3DAEB249" w14:textId="395F3193" w:rsidR="00374A5D" w:rsidRPr="00F3217A" w:rsidRDefault="00374A5D" w:rsidP="00AC04C2">
            <w:pPr>
              <w:shd w:val="clear" w:color="auto" w:fill="FFFFFF"/>
              <w:ind w:right="-115" w:firstLine="0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Денежные и финансово-расчетные документы. Договорно-правовая документация</w:t>
            </w:r>
          </w:p>
        </w:tc>
        <w:tc>
          <w:tcPr>
            <w:tcW w:w="11189" w:type="dxa"/>
            <w:shd w:val="clear" w:color="auto" w:fill="auto"/>
          </w:tcPr>
          <w:p w14:paraId="71FA6EA9" w14:textId="77777777" w:rsidR="00374A5D" w:rsidRPr="00F3217A" w:rsidRDefault="00374A5D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851" w:type="dxa"/>
            <w:shd w:val="clear" w:color="auto" w:fill="auto"/>
          </w:tcPr>
          <w:p w14:paraId="2F7448ED" w14:textId="77777777" w:rsidR="00374A5D" w:rsidRPr="00F3217A" w:rsidRDefault="00374A5D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1A66D4AC" w14:textId="303A7AD4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01, ОК 02,</w:t>
            </w:r>
          </w:p>
          <w:p w14:paraId="75F98107" w14:textId="4E86E610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03, ОК 04,</w:t>
            </w:r>
          </w:p>
          <w:p w14:paraId="33A6DACB" w14:textId="77777777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05, ОК 09</w:t>
            </w:r>
          </w:p>
          <w:p w14:paraId="23246335" w14:textId="2834E5DB" w:rsidR="00BE0C07" w:rsidRPr="00F3217A" w:rsidRDefault="00BE0C07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ПК 1.2, ПК 1.5,</w:t>
            </w:r>
          </w:p>
          <w:p w14:paraId="1B1E6592" w14:textId="45FEAA57" w:rsidR="00BE0C07" w:rsidRPr="00F3217A" w:rsidRDefault="00BE0C07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ПК 1.6</w:t>
            </w:r>
          </w:p>
        </w:tc>
      </w:tr>
      <w:tr w:rsidR="00F3217A" w:rsidRPr="00F3217A" w14:paraId="44992A29" w14:textId="77777777" w:rsidTr="00F3217A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30EB358C" w14:textId="77777777" w:rsidR="00374A5D" w:rsidRPr="00F3217A" w:rsidRDefault="00374A5D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auto"/>
          </w:tcPr>
          <w:p w14:paraId="4A7201C4" w14:textId="77777777" w:rsidR="00374A5D" w:rsidRPr="00F3217A" w:rsidRDefault="00374A5D" w:rsidP="00AC04C2">
            <w:pPr>
              <w:shd w:val="clear" w:color="auto" w:fill="FFFFFF"/>
              <w:ind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Cs/>
                <w:sz w:val="20"/>
                <w:szCs w:val="20"/>
              </w:rPr>
              <w:t xml:space="preserve">Особенности составления денежных и финансово-расчетных документов. </w:t>
            </w:r>
            <w:r w:rsidRPr="00F3217A">
              <w:rPr>
                <w:rFonts w:ascii="Times New Roman" w:hAnsi="Times New Roman"/>
                <w:sz w:val="20"/>
                <w:szCs w:val="20"/>
              </w:rPr>
              <w:t>Понятие и разделы договора. Виды договоров. Документы, оформляющие порядок рассмотрения споров между юридическими лицами.</w:t>
            </w:r>
          </w:p>
        </w:tc>
        <w:tc>
          <w:tcPr>
            <w:tcW w:w="851" w:type="dxa"/>
            <w:shd w:val="clear" w:color="auto" w:fill="auto"/>
          </w:tcPr>
          <w:p w14:paraId="12BAA81A" w14:textId="77777777" w:rsidR="00374A5D" w:rsidRPr="00F3217A" w:rsidRDefault="00374A5D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1DCFB681" w14:textId="77777777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69CDABC6" w14:textId="77777777" w:rsidTr="00F3217A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42F342AF" w14:textId="77777777" w:rsidR="00374A5D" w:rsidRPr="00F3217A" w:rsidRDefault="00374A5D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auto"/>
          </w:tcPr>
          <w:p w14:paraId="0951FA9C" w14:textId="77777777" w:rsidR="00374A5D" w:rsidRPr="00F3217A" w:rsidRDefault="00374A5D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851" w:type="dxa"/>
            <w:shd w:val="clear" w:color="auto" w:fill="auto"/>
          </w:tcPr>
          <w:p w14:paraId="2907EDA4" w14:textId="77777777" w:rsidR="00374A5D" w:rsidRPr="00F3217A" w:rsidRDefault="00374A5D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iCs/>
                <w:sz w:val="20"/>
                <w:szCs w:val="20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14:paraId="3034848C" w14:textId="77777777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22BB54D6" w14:textId="77777777" w:rsidTr="00F3217A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1243BE9F" w14:textId="77777777" w:rsidR="00374A5D" w:rsidRPr="00F3217A" w:rsidRDefault="00374A5D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auto"/>
          </w:tcPr>
          <w:p w14:paraId="4BF49E9F" w14:textId="579C6A9A" w:rsidR="00374A5D" w:rsidRPr="00F3217A" w:rsidRDefault="00374A5D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Практическое занятие 6. </w:t>
            </w:r>
            <w:r w:rsidRPr="00F3217A">
              <w:rPr>
                <w:rFonts w:ascii="Times New Roman" w:hAnsi="Times New Roman"/>
                <w:bCs/>
                <w:sz w:val="20"/>
                <w:szCs w:val="20"/>
              </w:rPr>
              <w:t>Оформление официальной и личной доверенности.</w:t>
            </w:r>
          </w:p>
        </w:tc>
        <w:tc>
          <w:tcPr>
            <w:tcW w:w="851" w:type="dxa"/>
            <w:shd w:val="clear" w:color="auto" w:fill="auto"/>
          </w:tcPr>
          <w:p w14:paraId="027610D5" w14:textId="77777777" w:rsidR="00374A5D" w:rsidRPr="00F3217A" w:rsidRDefault="00374A5D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06707168" w14:textId="77777777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7DE17634" w14:textId="77777777" w:rsidTr="00F3217A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07B26D1A" w14:textId="77777777" w:rsidR="00374A5D" w:rsidRPr="00F3217A" w:rsidRDefault="00374A5D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auto"/>
          </w:tcPr>
          <w:p w14:paraId="63104118" w14:textId="26B28AFC" w:rsidR="00374A5D" w:rsidRPr="00F3217A" w:rsidRDefault="00374A5D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Практическое занятие 7. </w:t>
            </w:r>
            <w:r w:rsidRPr="00F3217A">
              <w:rPr>
                <w:rFonts w:ascii="Times New Roman" w:hAnsi="Times New Roman"/>
                <w:bCs/>
                <w:sz w:val="20"/>
                <w:szCs w:val="20"/>
              </w:rPr>
              <w:t>Составление договоров по типовой форме.</w:t>
            </w:r>
          </w:p>
        </w:tc>
        <w:tc>
          <w:tcPr>
            <w:tcW w:w="851" w:type="dxa"/>
            <w:shd w:val="clear" w:color="auto" w:fill="auto"/>
          </w:tcPr>
          <w:p w14:paraId="019E1239" w14:textId="77777777" w:rsidR="00374A5D" w:rsidRPr="00F3217A" w:rsidRDefault="00374A5D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282DBE12" w14:textId="77777777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1282BB4E" w14:textId="77777777" w:rsidTr="00F3217A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4D80A10A" w14:textId="77777777" w:rsidR="00374A5D" w:rsidRPr="00F3217A" w:rsidRDefault="00374A5D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auto"/>
          </w:tcPr>
          <w:p w14:paraId="5AAECD54" w14:textId="2B1C895A" w:rsidR="000B2F07" w:rsidRPr="000B2F07" w:rsidRDefault="00374A5D" w:rsidP="00AC04C2">
            <w:pPr>
              <w:shd w:val="clear" w:color="auto" w:fill="FFFFFF"/>
              <w:ind w:firstLine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Практическое занятие 8. </w:t>
            </w:r>
            <w:r w:rsidRPr="00F3217A">
              <w:rPr>
                <w:rFonts w:ascii="Times New Roman" w:hAnsi="Times New Roman"/>
                <w:bCs/>
                <w:sz w:val="20"/>
                <w:szCs w:val="20"/>
              </w:rPr>
              <w:t xml:space="preserve">Оформление </w:t>
            </w:r>
            <w:r w:rsidRPr="00F3217A">
              <w:rPr>
                <w:rFonts w:ascii="Times New Roman" w:hAnsi="Times New Roman"/>
                <w:sz w:val="20"/>
                <w:szCs w:val="20"/>
              </w:rPr>
              <w:t xml:space="preserve">претензионных писем. </w:t>
            </w:r>
            <w:r w:rsidRPr="00F3217A">
              <w:rPr>
                <w:rFonts w:ascii="Times New Roman" w:hAnsi="Times New Roman"/>
                <w:bCs/>
                <w:sz w:val="20"/>
                <w:szCs w:val="20"/>
              </w:rPr>
              <w:t>Оформление искового заявления, отзыва на исковое заявление</w:t>
            </w:r>
          </w:p>
        </w:tc>
        <w:tc>
          <w:tcPr>
            <w:tcW w:w="851" w:type="dxa"/>
            <w:shd w:val="clear" w:color="auto" w:fill="auto"/>
          </w:tcPr>
          <w:p w14:paraId="7F080167" w14:textId="77777777" w:rsidR="00374A5D" w:rsidRPr="00F3217A" w:rsidRDefault="00374A5D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712AD037" w14:textId="77777777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64C85576" w14:textId="77777777" w:rsidTr="00F3217A">
        <w:trPr>
          <w:trHeight w:val="20"/>
        </w:trPr>
        <w:tc>
          <w:tcPr>
            <w:tcW w:w="1853" w:type="dxa"/>
            <w:vMerge w:val="restart"/>
            <w:shd w:val="clear" w:color="auto" w:fill="auto"/>
          </w:tcPr>
          <w:p w14:paraId="2603F8E7" w14:textId="77777777" w:rsidR="00374A5D" w:rsidRPr="00F3217A" w:rsidRDefault="00374A5D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5. </w:t>
            </w:r>
          </w:p>
          <w:p w14:paraId="3C585369" w14:textId="02A599A5" w:rsidR="00374A5D" w:rsidRPr="00F3217A" w:rsidRDefault="00374A5D" w:rsidP="00AC04C2">
            <w:pPr>
              <w:shd w:val="clear" w:color="auto" w:fill="FFFFFF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Понятие документооборота, регистрация докумен</w:t>
            </w:r>
            <w:r w:rsidRPr="00F3217A">
              <w:rPr>
                <w:rFonts w:ascii="Times New Roman" w:hAnsi="Times New Roman"/>
                <w:sz w:val="20"/>
                <w:szCs w:val="20"/>
              </w:rPr>
              <w:lastRenderedPageBreak/>
              <w:t>тов. Исполнение документов. Контроль исполнения.</w:t>
            </w:r>
          </w:p>
        </w:tc>
        <w:tc>
          <w:tcPr>
            <w:tcW w:w="11189" w:type="dxa"/>
            <w:shd w:val="clear" w:color="auto" w:fill="auto"/>
          </w:tcPr>
          <w:p w14:paraId="2384C634" w14:textId="77777777" w:rsidR="00374A5D" w:rsidRPr="00F3217A" w:rsidRDefault="00374A5D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Содержание учебного материала</w:t>
            </w:r>
          </w:p>
        </w:tc>
        <w:tc>
          <w:tcPr>
            <w:tcW w:w="851" w:type="dxa"/>
            <w:shd w:val="clear" w:color="auto" w:fill="auto"/>
          </w:tcPr>
          <w:p w14:paraId="37B47150" w14:textId="7FA482F3" w:rsidR="00374A5D" w:rsidRPr="00F3217A" w:rsidRDefault="000B2F07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209BE2EB" w14:textId="1062C792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01, ОК 02,</w:t>
            </w:r>
          </w:p>
          <w:p w14:paraId="175D0CA4" w14:textId="388EEAAE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03, ОК 04,</w:t>
            </w:r>
          </w:p>
          <w:p w14:paraId="1ADD8A61" w14:textId="77777777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05, ОК 09</w:t>
            </w:r>
          </w:p>
          <w:p w14:paraId="401275CB" w14:textId="5DCDE95B" w:rsidR="00BE0C07" w:rsidRPr="00F3217A" w:rsidRDefault="00BE0C07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ПК 1.2, ПК 1.5,</w:t>
            </w:r>
          </w:p>
          <w:p w14:paraId="206BDB49" w14:textId="1F3DBC53" w:rsidR="00BE0C07" w:rsidRPr="00F3217A" w:rsidRDefault="00BE0C07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lastRenderedPageBreak/>
              <w:t>ПК 1.6</w:t>
            </w:r>
          </w:p>
        </w:tc>
      </w:tr>
      <w:tr w:rsidR="00F3217A" w:rsidRPr="00F3217A" w14:paraId="1E81F1CE" w14:textId="77777777" w:rsidTr="00AC04C2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748376D1" w14:textId="77777777" w:rsidR="00374A5D" w:rsidRPr="00F3217A" w:rsidRDefault="00374A5D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FFFFFF"/>
          </w:tcPr>
          <w:p w14:paraId="72721FCA" w14:textId="4E631D5A" w:rsidR="00374A5D" w:rsidRPr="00F3217A" w:rsidRDefault="00374A5D" w:rsidP="00AC04C2">
            <w:pPr>
              <w:shd w:val="clear" w:color="auto" w:fill="FFFFFF"/>
              <w:ind w:firstLine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 xml:space="preserve">1. Состав и учет объема документооборота предприятий. Организация работы с входящей, исходящей и внутренней документацией. Учет количества документов. </w:t>
            </w:r>
          </w:p>
        </w:tc>
        <w:tc>
          <w:tcPr>
            <w:tcW w:w="851" w:type="dxa"/>
            <w:shd w:val="clear" w:color="auto" w:fill="FFFFFF"/>
          </w:tcPr>
          <w:p w14:paraId="1F3A8FEE" w14:textId="77777777" w:rsidR="00374A5D" w:rsidRPr="00F3217A" w:rsidRDefault="00374A5D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24B06791" w14:textId="77777777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2F07" w:rsidRPr="00F3217A" w14:paraId="7393501B" w14:textId="77777777" w:rsidTr="00AC04C2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66F8D920" w14:textId="77777777" w:rsidR="000B2F07" w:rsidRPr="00F3217A" w:rsidRDefault="000B2F07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FFFFFF"/>
          </w:tcPr>
          <w:p w14:paraId="73AE7D89" w14:textId="785A9504" w:rsidR="000B2F07" w:rsidRPr="00F3217A" w:rsidRDefault="000B2F07" w:rsidP="00AC04C2">
            <w:pPr>
              <w:shd w:val="clear" w:color="auto" w:fill="FFFFFF"/>
              <w:ind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F3217A">
              <w:rPr>
                <w:rFonts w:ascii="Times New Roman" w:hAnsi="Times New Roman"/>
                <w:sz w:val="20"/>
                <w:szCs w:val="20"/>
              </w:rPr>
              <w:t>Базы данных для хранения документов. Контроль исполнения документов. Организация и техника контроля исполнения.</w:t>
            </w:r>
          </w:p>
        </w:tc>
        <w:tc>
          <w:tcPr>
            <w:tcW w:w="851" w:type="dxa"/>
            <w:shd w:val="clear" w:color="auto" w:fill="FFFFFF"/>
          </w:tcPr>
          <w:p w14:paraId="0812D39B" w14:textId="7F83D21B" w:rsidR="000B2F07" w:rsidRPr="00F3217A" w:rsidRDefault="000B2F07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554C84E6" w14:textId="77777777" w:rsidR="000B2F07" w:rsidRPr="00F3217A" w:rsidRDefault="000B2F07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2F07" w:rsidRPr="00F3217A" w14:paraId="04D09741" w14:textId="77777777" w:rsidTr="00AC04C2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37B83367" w14:textId="77777777" w:rsidR="000B2F07" w:rsidRPr="00F3217A" w:rsidRDefault="000B2F07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FFFFFF"/>
          </w:tcPr>
          <w:p w14:paraId="3098C252" w14:textId="23B0979F" w:rsidR="000B2F07" w:rsidRPr="00F3217A" w:rsidRDefault="000B2F07" w:rsidP="00AC04C2">
            <w:pPr>
              <w:shd w:val="clear" w:color="auto" w:fill="FFFFFF"/>
              <w:ind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3. </w:t>
            </w:r>
            <w:r w:rsidRPr="00F3217A">
              <w:rPr>
                <w:rFonts w:ascii="Times New Roman" w:hAnsi="Times New Roman"/>
                <w:sz w:val="20"/>
                <w:szCs w:val="20"/>
              </w:rPr>
              <w:t>Типовые и индивидуальные сроки исполнения документов. Системы АСКИД (автоматизированного контроля исполнения документов)</w:t>
            </w:r>
          </w:p>
        </w:tc>
        <w:tc>
          <w:tcPr>
            <w:tcW w:w="851" w:type="dxa"/>
            <w:shd w:val="clear" w:color="auto" w:fill="FFFFFF"/>
          </w:tcPr>
          <w:p w14:paraId="6F639DB3" w14:textId="7F206345" w:rsidR="000B2F07" w:rsidRPr="00F3217A" w:rsidRDefault="000B2F07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5BA5DB08" w14:textId="77777777" w:rsidR="000B2F07" w:rsidRPr="00F3217A" w:rsidRDefault="000B2F07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5E857242" w14:textId="77777777" w:rsidTr="00AC04C2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7A26344A" w14:textId="77777777" w:rsidR="00374A5D" w:rsidRPr="00F3217A" w:rsidRDefault="00374A5D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FFFFFF"/>
          </w:tcPr>
          <w:p w14:paraId="26B0ED86" w14:textId="77777777" w:rsidR="00374A5D" w:rsidRPr="00F3217A" w:rsidRDefault="00374A5D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851" w:type="dxa"/>
            <w:shd w:val="clear" w:color="auto" w:fill="FFFFFF"/>
          </w:tcPr>
          <w:p w14:paraId="6C950438" w14:textId="77777777" w:rsidR="00374A5D" w:rsidRPr="00F3217A" w:rsidRDefault="00374A5D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2BCFD0AE" w14:textId="77777777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7916A382" w14:textId="77777777" w:rsidTr="00F3217A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407D4005" w14:textId="77777777" w:rsidR="00374A5D" w:rsidRPr="00F3217A" w:rsidRDefault="00374A5D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auto"/>
          </w:tcPr>
          <w:p w14:paraId="200DC4D4" w14:textId="2644DD01" w:rsidR="00374A5D" w:rsidRPr="00F3217A" w:rsidRDefault="00374A5D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Практическое занятие 9. </w:t>
            </w:r>
            <w:r w:rsidRPr="00F3217A">
              <w:rPr>
                <w:rFonts w:ascii="Times New Roman" w:hAnsi="Times New Roman"/>
                <w:sz w:val="20"/>
                <w:szCs w:val="20"/>
              </w:rPr>
              <w:t>Работа с запросами. Работа с электронными документами.</w:t>
            </w:r>
          </w:p>
        </w:tc>
        <w:tc>
          <w:tcPr>
            <w:tcW w:w="851" w:type="dxa"/>
            <w:shd w:val="clear" w:color="auto" w:fill="auto"/>
          </w:tcPr>
          <w:p w14:paraId="4B44B7A8" w14:textId="77777777" w:rsidR="00374A5D" w:rsidRPr="00F3217A" w:rsidRDefault="00374A5D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26467C2D" w14:textId="77777777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53E4A444" w14:textId="77777777" w:rsidTr="00AC04C2">
        <w:trPr>
          <w:trHeight w:val="20"/>
        </w:trPr>
        <w:tc>
          <w:tcPr>
            <w:tcW w:w="1853" w:type="dxa"/>
            <w:vMerge w:val="restart"/>
            <w:shd w:val="clear" w:color="auto" w:fill="auto"/>
          </w:tcPr>
          <w:p w14:paraId="748BB845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Тема 6. </w:t>
            </w:r>
          </w:p>
          <w:p w14:paraId="2F292D9F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 xml:space="preserve">Организация </w:t>
            </w:r>
          </w:p>
          <w:p w14:paraId="59C7FEA8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 xml:space="preserve">оперативного и </w:t>
            </w:r>
          </w:p>
          <w:p w14:paraId="68816153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 xml:space="preserve">архивного </w:t>
            </w:r>
          </w:p>
          <w:p w14:paraId="467F9561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 xml:space="preserve">хранения </w:t>
            </w:r>
          </w:p>
          <w:p w14:paraId="2792771E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документов</w:t>
            </w:r>
          </w:p>
        </w:tc>
        <w:tc>
          <w:tcPr>
            <w:tcW w:w="11189" w:type="dxa"/>
            <w:shd w:val="clear" w:color="auto" w:fill="FFFFFF"/>
          </w:tcPr>
          <w:p w14:paraId="38F07B50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учебного материала</w:t>
            </w:r>
          </w:p>
        </w:tc>
        <w:tc>
          <w:tcPr>
            <w:tcW w:w="851" w:type="dxa"/>
            <w:shd w:val="clear" w:color="auto" w:fill="FFFFFF"/>
          </w:tcPr>
          <w:p w14:paraId="7CB7757D" w14:textId="200E040F" w:rsidR="00CC4716" w:rsidRPr="00F3217A" w:rsidRDefault="000B2F07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4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01F394E3" w14:textId="3F7E2139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01, ОК 02,</w:t>
            </w:r>
          </w:p>
          <w:p w14:paraId="78A370EC" w14:textId="64CD6763" w:rsidR="00374A5D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03, ОК 04,</w:t>
            </w:r>
          </w:p>
          <w:p w14:paraId="4B82EEC9" w14:textId="77777777" w:rsidR="00CC4716" w:rsidRPr="00F3217A" w:rsidRDefault="00374A5D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ОК 05, ОК 09</w:t>
            </w:r>
          </w:p>
          <w:p w14:paraId="790F7E84" w14:textId="37043F72" w:rsidR="00521E56" w:rsidRPr="00F3217A" w:rsidRDefault="00521E56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ПК 1.2, ПК 1.5,</w:t>
            </w:r>
          </w:p>
          <w:p w14:paraId="25233CEA" w14:textId="62758490" w:rsidR="00521E56" w:rsidRPr="00F3217A" w:rsidRDefault="00521E56" w:rsidP="00AC04C2">
            <w:pPr>
              <w:shd w:val="clear" w:color="auto" w:fill="FFFFFF"/>
              <w:ind w:right="-120"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>ПК 1.6</w:t>
            </w:r>
          </w:p>
        </w:tc>
      </w:tr>
      <w:tr w:rsidR="00F3217A" w:rsidRPr="00F3217A" w14:paraId="605C0D21" w14:textId="77777777" w:rsidTr="00AC04C2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057E9495" w14:textId="77777777" w:rsidR="00CC4716" w:rsidRPr="00F3217A" w:rsidRDefault="00CC4716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FFFFFF"/>
          </w:tcPr>
          <w:p w14:paraId="576BA38D" w14:textId="6279CFA0" w:rsidR="00CC4716" w:rsidRPr="00F3217A" w:rsidRDefault="00CC4716" w:rsidP="00AC04C2">
            <w:pPr>
              <w:shd w:val="clear" w:color="auto" w:fill="FFFFFF"/>
              <w:ind w:firstLine="0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0B2F07" w:rsidRPr="00F3217A">
              <w:rPr>
                <w:rFonts w:ascii="Times New Roman" w:hAnsi="Times New Roman"/>
                <w:sz w:val="20"/>
                <w:szCs w:val="20"/>
              </w:rPr>
              <w:t>Законодательные акты и нормативно методические документы по архивному хранению документов.</w:t>
            </w:r>
            <w:r w:rsidR="000B2F0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3217A">
              <w:rPr>
                <w:rFonts w:ascii="Times New Roman" w:hAnsi="Times New Roman"/>
                <w:sz w:val="20"/>
                <w:szCs w:val="20"/>
              </w:rPr>
              <w:t xml:space="preserve">Систематизация документов и их хранение. Номенклатура дел. Индивидуальные, сводные, примерные и типовые номенклатуры дел. </w:t>
            </w:r>
          </w:p>
        </w:tc>
        <w:tc>
          <w:tcPr>
            <w:tcW w:w="851" w:type="dxa"/>
            <w:shd w:val="clear" w:color="auto" w:fill="FFFFFF"/>
          </w:tcPr>
          <w:p w14:paraId="576E4159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3BCDC71A" w14:textId="77777777" w:rsidR="00CC4716" w:rsidRPr="00F3217A" w:rsidRDefault="00CC4716" w:rsidP="00AC04C2">
            <w:pPr>
              <w:shd w:val="clear" w:color="auto" w:fill="FFFFFF"/>
              <w:ind w:right="-120"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2F07" w:rsidRPr="00F3217A" w14:paraId="7FFD8A3C" w14:textId="77777777" w:rsidTr="00AC04C2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61B2915C" w14:textId="77777777" w:rsidR="000B2F07" w:rsidRPr="00F3217A" w:rsidRDefault="000B2F07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FFFFFF"/>
          </w:tcPr>
          <w:p w14:paraId="1A7F63F8" w14:textId="7667B241" w:rsidR="000B2F07" w:rsidRPr="00F3217A" w:rsidRDefault="000B2F07" w:rsidP="00AC04C2">
            <w:pPr>
              <w:shd w:val="clear" w:color="auto" w:fill="FFFFFF"/>
              <w:ind w:firstLine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r w:rsidRPr="00F3217A">
              <w:rPr>
                <w:rFonts w:ascii="Times New Roman" w:hAnsi="Times New Roman"/>
                <w:sz w:val="20"/>
                <w:szCs w:val="20"/>
              </w:rPr>
              <w:t>Требования к оформлению дел. Хранение документов в структурных подразделениях. Подготовка и порядок передачи дел в архив.</w:t>
            </w:r>
          </w:p>
        </w:tc>
        <w:tc>
          <w:tcPr>
            <w:tcW w:w="851" w:type="dxa"/>
            <w:shd w:val="clear" w:color="auto" w:fill="FFFFFF"/>
          </w:tcPr>
          <w:p w14:paraId="242AEA00" w14:textId="2B6B96EF" w:rsidR="000B2F07" w:rsidRPr="00F3217A" w:rsidRDefault="000B2F07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1D5FD1BA" w14:textId="77777777" w:rsidR="000B2F07" w:rsidRPr="00F3217A" w:rsidRDefault="000B2F07" w:rsidP="00AC04C2">
            <w:pPr>
              <w:shd w:val="clear" w:color="auto" w:fill="FFFFFF"/>
              <w:ind w:right="-120"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6FEB0507" w14:textId="77777777" w:rsidTr="00AC04C2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46709F47" w14:textId="77777777" w:rsidR="00CC4716" w:rsidRPr="00F3217A" w:rsidRDefault="00CC4716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FFFFFF"/>
          </w:tcPr>
          <w:p w14:paraId="699B3D09" w14:textId="77777777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851" w:type="dxa"/>
            <w:shd w:val="clear" w:color="auto" w:fill="FFFFFF"/>
          </w:tcPr>
          <w:p w14:paraId="03815EBC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151C0B52" w14:textId="77777777" w:rsidR="00CC4716" w:rsidRPr="00F3217A" w:rsidRDefault="00CC4716" w:rsidP="00AC04C2">
            <w:pPr>
              <w:shd w:val="clear" w:color="auto" w:fill="FFFFFF"/>
              <w:ind w:right="-120"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5F6A5436" w14:textId="77777777" w:rsidTr="00AC04C2">
        <w:trPr>
          <w:trHeight w:val="20"/>
        </w:trPr>
        <w:tc>
          <w:tcPr>
            <w:tcW w:w="1853" w:type="dxa"/>
            <w:vMerge/>
            <w:shd w:val="clear" w:color="auto" w:fill="auto"/>
          </w:tcPr>
          <w:p w14:paraId="262CDF3F" w14:textId="77777777" w:rsidR="00CC4716" w:rsidRPr="00F3217A" w:rsidRDefault="00CC4716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189" w:type="dxa"/>
            <w:shd w:val="clear" w:color="auto" w:fill="FFFFFF"/>
          </w:tcPr>
          <w:p w14:paraId="227D378D" w14:textId="1EACD3BE" w:rsidR="00CC4716" w:rsidRPr="00F3217A" w:rsidRDefault="00CC4716" w:rsidP="00AC04C2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Практическое занятие 10.</w:t>
            </w:r>
            <w:r w:rsidR="00374A5D"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F3217A">
              <w:rPr>
                <w:rFonts w:ascii="Times New Roman" w:hAnsi="Times New Roman"/>
                <w:sz w:val="20"/>
                <w:szCs w:val="20"/>
              </w:rPr>
              <w:t>Оформление номенклатуры. Подготовка документов к хранению в структурных подразделениях.</w:t>
            </w:r>
            <w:r w:rsidR="00695340" w:rsidRPr="00F3217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3217A">
              <w:rPr>
                <w:rFonts w:ascii="Times New Roman" w:hAnsi="Times New Roman"/>
                <w:bCs/>
                <w:sz w:val="20"/>
                <w:szCs w:val="20"/>
              </w:rPr>
              <w:t>Подготовка дел в передаче в архив</w:t>
            </w:r>
          </w:p>
        </w:tc>
        <w:tc>
          <w:tcPr>
            <w:tcW w:w="851" w:type="dxa"/>
            <w:shd w:val="clear" w:color="auto" w:fill="FFFFFF"/>
          </w:tcPr>
          <w:p w14:paraId="38C8D086" w14:textId="77777777" w:rsidR="00CC4716" w:rsidRPr="00F3217A" w:rsidRDefault="00CC4716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14:paraId="0AF47648" w14:textId="77777777" w:rsidR="00CC4716" w:rsidRPr="00F3217A" w:rsidRDefault="00CC4716" w:rsidP="00AC04C2">
            <w:pPr>
              <w:shd w:val="clear" w:color="auto" w:fill="FFFFFF"/>
              <w:ind w:right="-120" w:firstLine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217A" w:rsidRPr="00F3217A" w14:paraId="3614026D" w14:textId="77777777" w:rsidTr="00F3217A">
        <w:trPr>
          <w:trHeight w:val="20"/>
        </w:trPr>
        <w:tc>
          <w:tcPr>
            <w:tcW w:w="13042" w:type="dxa"/>
            <w:gridSpan w:val="2"/>
            <w:shd w:val="clear" w:color="auto" w:fill="auto"/>
          </w:tcPr>
          <w:p w14:paraId="0D2D9455" w14:textId="77777777" w:rsidR="00CC4716" w:rsidRPr="00F3217A" w:rsidRDefault="00CC4716" w:rsidP="00AC04C2">
            <w:pPr>
              <w:shd w:val="clear" w:color="auto" w:fill="FFFFFF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3217A">
              <w:rPr>
                <w:rFonts w:ascii="Times New Roman" w:hAnsi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14:paraId="28A025E5" w14:textId="4474EAB2" w:rsidR="00CC4716" w:rsidRPr="00F3217A" w:rsidRDefault="00DF164A" w:rsidP="00AC04C2">
            <w:pPr>
              <w:shd w:val="clear" w:color="auto" w:fill="FFFFFF"/>
              <w:ind w:left="-120" w:firstLine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701" w:type="dxa"/>
            <w:vMerge/>
            <w:shd w:val="clear" w:color="auto" w:fill="auto"/>
          </w:tcPr>
          <w:p w14:paraId="22DA91B1" w14:textId="77777777" w:rsidR="00CC4716" w:rsidRPr="00F3217A" w:rsidRDefault="00CC4716" w:rsidP="00AC04C2">
            <w:pPr>
              <w:shd w:val="clear" w:color="auto" w:fill="FFFFFF"/>
              <w:ind w:right="-120" w:firstLine="0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38ADE23F" w14:textId="77777777" w:rsidR="00CC4716" w:rsidRPr="005C05C9" w:rsidRDefault="00CC4716" w:rsidP="00AC04C2">
      <w:pPr>
        <w:shd w:val="clear" w:color="auto" w:fill="FFFFFF"/>
        <w:rPr>
          <w:rFonts w:ascii="Times New Roman" w:hAnsi="Times New Roman"/>
          <w:b/>
        </w:rPr>
      </w:pPr>
    </w:p>
    <w:p w14:paraId="01CD4BC7" w14:textId="77777777" w:rsidR="00CC4716" w:rsidRPr="005C05C9" w:rsidRDefault="00CC4716" w:rsidP="00AC04C2">
      <w:pPr>
        <w:shd w:val="clear" w:color="auto" w:fill="FFFFFF"/>
        <w:rPr>
          <w:rFonts w:ascii="Times New Roman" w:hAnsi="Times New Roman"/>
        </w:rPr>
      </w:pPr>
    </w:p>
    <w:p w14:paraId="3BE0D04F" w14:textId="77777777" w:rsidR="00CC4716" w:rsidRPr="005C05C9" w:rsidRDefault="00CC4716" w:rsidP="00AC04C2">
      <w:pPr>
        <w:shd w:val="clear" w:color="auto" w:fill="FFFFFF"/>
        <w:rPr>
          <w:rFonts w:ascii="Times New Roman" w:hAnsi="Times New Roman"/>
        </w:rPr>
      </w:pPr>
    </w:p>
    <w:p w14:paraId="3AA43753" w14:textId="77777777" w:rsidR="00CC4716" w:rsidRDefault="00CC4716">
      <w:pPr>
        <w:sectPr w:rsidR="00CC4716" w:rsidSect="00514BED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14:paraId="2621FFF7" w14:textId="77777777" w:rsidR="00521E56" w:rsidRPr="00A671B5" w:rsidRDefault="00521E56" w:rsidP="00521E56">
      <w:pPr>
        <w:widowControl w:val="0"/>
        <w:autoSpaceDE w:val="0"/>
        <w:autoSpaceDN w:val="0"/>
        <w:ind w:left="184"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4" w:name="_Toc153720742"/>
      <w:bookmarkStart w:id="5" w:name="_Toc154076889"/>
      <w:r w:rsidRPr="0073790F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3. УСЛОВИЯ РЕАЛИЗАЦИИ ПРОГРАММЫ УЧЕБНОЙ ДИСЦИПЛИНЫ</w:t>
      </w:r>
      <w:bookmarkEnd w:id="4"/>
      <w:bookmarkEnd w:id="5"/>
    </w:p>
    <w:p w14:paraId="0165630D" w14:textId="77777777" w:rsidR="00521E56" w:rsidRPr="00A671B5" w:rsidRDefault="00521E56" w:rsidP="00521E56">
      <w:pPr>
        <w:widowControl w:val="0"/>
        <w:autoSpaceDE w:val="0"/>
        <w:autoSpaceDN w:val="0"/>
        <w:ind w:left="720"/>
        <w:rPr>
          <w:rFonts w:ascii="Times New Roman" w:hAnsi="Times New Roman"/>
          <w:b/>
          <w:color w:val="000000"/>
          <w:sz w:val="24"/>
          <w:szCs w:val="24"/>
        </w:rPr>
      </w:pPr>
    </w:p>
    <w:p w14:paraId="2995A5AB" w14:textId="77777777" w:rsidR="00521E56" w:rsidRPr="00AE5727" w:rsidRDefault="00521E56" w:rsidP="00521E56">
      <w:pPr>
        <w:suppressAutoHyphens/>
        <w:jc w:val="both"/>
        <w:rPr>
          <w:rFonts w:ascii="Times New Roman" w:hAnsi="Times New Roman"/>
          <w:b/>
          <w:sz w:val="24"/>
          <w:szCs w:val="24"/>
        </w:rPr>
      </w:pPr>
      <w:r w:rsidRPr="00AE5727">
        <w:rPr>
          <w:rFonts w:ascii="Times New Roman" w:hAnsi="Times New Roman"/>
          <w:b/>
          <w:sz w:val="24"/>
          <w:szCs w:val="24"/>
        </w:rPr>
        <w:t>3.1. Для реализации программы учебной дисциплины предусмотрены следующие специальные помещения:</w:t>
      </w:r>
    </w:p>
    <w:tbl>
      <w:tblPr>
        <w:tblW w:w="489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915"/>
      </w:tblGrid>
      <w:tr w:rsidR="004A7979" w:rsidRPr="00866EA1" w14:paraId="5A8DFEFF" w14:textId="77777777" w:rsidTr="004A7979">
        <w:tc>
          <w:tcPr>
            <w:tcW w:w="5000" w:type="pct"/>
            <w:shd w:val="clear" w:color="auto" w:fill="auto"/>
          </w:tcPr>
          <w:p w14:paraId="55262D70" w14:textId="77777777" w:rsidR="0073790F" w:rsidRPr="0078044E" w:rsidRDefault="0073790F" w:rsidP="0073790F">
            <w:pPr>
              <w:suppressAutoHyphens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8044E">
              <w:rPr>
                <w:rFonts w:ascii="Times New Roman" w:hAnsi="Times New Roman"/>
                <w:bCs/>
                <w:sz w:val="24"/>
                <w:szCs w:val="24"/>
              </w:rPr>
              <w:t>Кабинет «</w:t>
            </w:r>
            <w:r w:rsidRPr="0078044E">
              <w:rPr>
                <w:rFonts w:ascii="Times New Roman" w:hAnsi="Times New Roman"/>
                <w:bCs/>
                <w:iCs/>
                <w:sz w:val="24"/>
                <w:szCs w:val="24"/>
              </w:rPr>
              <w:t>Общепрофессиональных дисциплине и МДК»</w:t>
            </w:r>
            <w:r w:rsidRPr="0078044E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, </w:t>
            </w:r>
            <w:r w:rsidRPr="0078044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оснащенный в соответствии с п. 6.1.2.1 примерной образовательной программы по </w:t>
            </w:r>
            <w:r w:rsidRPr="0078044E">
              <w:rPr>
                <w:rFonts w:ascii="Times New Roman" w:hAnsi="Times New Roman"/>
                <w:bCs/>
                <w:sz w:val="24"/>
                <w:szCs w:val="24"/>
              </w:rPr>
              <w:t>специальности. Оснащение кабинета включает:</w:t>
            </w:r>
          </w:p>
          <w:p w14:paraId="34AA0C89" w14:textId="77777777" w:rsidR="0073790F" w:rsidRPr="0078044E" w:rsidRDefault="0073790F" w:rsidP="0073790F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78044E">
              <w:rPr>
                <w:rFonts w:ascii="Times New Roman" w:hAnsi="Times New Roman"/>
                <w:sz w:val="24"/>
                <w:szCs w:val="24"/>
              </w:rPr>
              <w:t>- посадочные места по количеству обучающихся (столы, стулья)</w:t>
            </w:r>
          </w:p>
          <w:p w14:paraId="7AAFBE5B" w14:textId="77777777" w:rsidR="0073790F" w:rsidRPr="0078044E" w:rsidRDefault="0073790F" w:rsidP="0073790F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78044E">
              <w:rPr>
                <w:rFonts w:ascii="Times New Roman" w:hAnsi="Times New Roman"/>
                <w:sz w:val="24"/>
                <w:szCs w:val="24"/>
              </w:rPr>
              <w:t xml:space="preserve">- рабочее место преподавателя </w:t>
            </w:r>
          </w:p>
          <w:p w14:paraId="43269A0D" w14:textId="77777777" w:rsidR="0073790F" w:rsidRPr="0078044E" w:rsidRDefault="0073790F" w:rsidP="0073790F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78044E">
              <w:rPr>
                <w:rFonts w:ascii="Times New Roman" w:hAnsi="Times New Roman"/>
                <w:sz w:val="24"/>
                <w:szCs w:val="24"/>
              </w:rPr>
              <w:t>- шкаф для хранения учебных пособий</w:t>
            </w:r>
          </w:p>
          <w:p w14:paraId="3AF0BB44" w14:textId="77777777" w:rsidR="0073790F" w:rsidRPr="0078044E" w:rsidRDefault="0073790F" w:rsidP="0073790F">
            <w:pPr>
              <w:ind w:firstLine="85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044E">
              <w:rPr>
                <w:rFonts w:ascii="Times New Roman" w:hAnsi="Times New Roman"/>
                <w:sz w:val="24"/>
                <w:szCs w:val="24"/>
              </w:rPr>
              <w:t>- компьютер с программным обеспечением для преподавателя (системный блок, монитор, клавиатура, мышь)</w:t>
            </w:r>
          </w:p>
          <w:p w14:paraId="404CF1AD" w14:textId="77777777" w:rsidR="0073790F" w:rsidRPr="0078044E" w:rsidRDefault="0073790F" w:rsidP="0073790F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78044E">
              <w:rPr>
                <w:rFonts w:ascii="Times New Roman" w:hAnsi="Times New Roman"/>
                <w:sz w:val="24"/>
                <w:szCs w:val="24"/>
              </w:rPr>
              <w:t>- экран (доска)</w:t>
            </w:r>
          </w:p>
          <w:p w14:paraId="62E048BF" w14:textId="77777777" w:rsidR="0073790F" w:rsidRPr="0078044E" w:rsidRDefault="0073790F" w:rsidP="0073790F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78044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78044E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  <w:proofErr w:type="spellEnd"/>
          </w:p>
          <w:p w14:paraId="32ED5016" w14:textId="1C2541B2" w:rsidR="0073790F" w:rsidRPr="0073790F" w:rsidRDefault="0073790F" w:rsidP="0073790F">
            <w:pPr>
              <w:ind w:firstLine="851"/>
              <w:rPr>
                <w:rFonts w:ascii="Times New Roman" w:hAnsi="Times New Roman"/>
                <w:sz w:val="24"/>
                <w:szCs w:val="24"/>
              </w:rPr>
            </w:pPr>
            <w:r w:rsidRPr="0078044E">
              <w:rPr>
                <w:rFonts w:ascii="Times New Roman" w:hAnsi="Times New Roman"/>
                <w:sz w:val="24"/>
                <w:szCs w:val="24"/>
              </w:rPr>
              <w:t>- комплект учебно-методических материалов</w:t>
            </w:r>
          </w:p>
          <w:p w14:paraId="6091F5C2" w14:textId="6FA06043" w:rsidR="004A7979" w:rsidRPr="00866EA1" w:rsidRDefault="004A7979" w:rsidP="00D967CF">
            <w:pPr>
              <w:pStyle w:val="12"/>
              <w:rPr>
                <w:lang w:eastAsia="en-US"/>
              </w:rPr>
            </w:pPr>
          </w:p>
        </w:tc>
      </w:tr>
    </w:tbl>
    <w:p w14:paraId="667D6A10" w14:textId="77777777" w:rsidR="00521E56" w:rsidRPr="00A671B5" w:rsidRDefault="00521E56" w:rsidP="00521E56">
      <w:pPr>
        <w:widowControl w:val="0"/>
        <w:autoSpaceDE w:val="0"/>
        <w:autoSpaceDN w:val="0"/>
        <w:ind w:firstLine="708"/>
        <w:rPr>
          <w:rFonts w:ascii="Times New Roman" w:hAnsi="Times New Roman"/>
          <w:b/>
          <w:sz w:val="24"/>
          <w:szCs w:val="24"/>
        </w:rPr>
      </w:pPr>
      <w:r w:rsidRPr="00A671B5">
        <w:rPr>
          <w:rFonts w:ascii="Times New Roman" w:hAnsi="Times New Roman"/>
          <w:b/>
          <w:sz w:val="24"/>
          <w:szCs w:val="24"/>
        </w:rPr>
        <w:t>3.2. Информационное обеспечение реализации программы</w:t>
      </w:r>
    </w:p>
    <w:p w14:paraId="745AC8B1" w14:textId="3D718E8E" w:rsidR="00521E56" w:rsidRDefault="00521E56" w:rsidP="00521E5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  <w:r w:rsidRPr="00A671B5">
        <w:rPr>
          <w:rFonts w:ascii="Times New Roman" w:hAnsi="Times New Roman"/>
          <w:sz w:val="24"/>
          <w:szCs w:val="24"/>
        </w:rPr>
        <w:t xml:space="preserve">Для реализации программы библиотечный фонд образовательной организации </w:t>
      </w:r>
      <w:r>
        <w:rPr>
          <w:rFonts w:ascii="Times New Roman" w:hAnsi="Times New Roman"/>
          <w:sz w:val="24"/>
          <w:szCs w:val="24"/>
        </w:rPr>
        <w:t>имеет</w:t>
      </w:r>
      <w:r w:rsidRPr="00A671B5">
        <w:rPr>
          <w:rFonts w:ascii="Times New Roman" w:hAnsi="Times New Roman"/>
          <w:sz w:val="24"/>
          <w:szCs w:val="24"/>
        </w:rPr>
        <w:t xml:space="preserve">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4193CE45" w14:textId="7A6D16D9" w:rsidR="00521E56" w:rsidRDefault="00521E56" w:rsidP="00521E56">
      <w:pPr>
        <w:widowControl w:val="0"/>
        <w:autoSpaceDE w:val="0"/>
        <w:autoSpaceDN w:val="0"/>
        <w:jc w:val="both"/>
        <w:rPr>
          <w:rFonts w:ascii="Times New Roman" w:hAnsi="Times New Roman"/>
          <w:b/>
          <w:sz w:val="24"/>
          <w:szCs w:val="24"/>
        </w:rPr>
      </w:pPr>
      <w:r w:rsidRPr="00A671B5">
        <w:rPr>
          <w:rFonts w:ascii="Times New Roman" w:hAnsi="Times New Roman"/>
          <w:b/>
          <w:sz w:val="24"/>
          <w:szCs w:val="24"/>
        </w:rPr>
        <w:t>3.2.1. Обязательные печатные издания</w:t>
      </w:r>
    </w:p>
    <w:p w14:paraId="461276F9" w14:textId="4C9AE74C" w:rsidR="00521E56" w:rsidRPr="00243F66" w:rsidRDefault="00243F66" w:rsidP="00521E56">
      <w:pPr>
        <w:widowControl w:val="0"/>
        <w:autoSpaceDE w:val="0"/>
        <w:autoSpaceDN w:val="0"/>
        <w:jc w:val="both"/>
        <w:rPr>
          <w:rFonts w:ascii="Times New Roman" w:hAnsi="Times New Roman"/>
          <w:bCs/>
          <w:sz w:val="24"/>
          <w:szCs w:val="24"/>
        </w:rPr>
      </w:pPr>
      <w:r w:rsidRPr="00243F66">
        <w:rPr>
          <w:rFonts w:ascii="Times New Roman" w:hAnsi="Times New Roman"/>
          <w:bCs/>
          <w:sz w:val="24"/>
          <w:szCs w:val="24"/>
        </w:rPr>
        <w:t xml:space="preserve">1. </w:t>
      </w:r>
      <w:r w:rsidR="001A3E44" w:rsidRPr="00243F66">
        <w:rPr>
          <w:rFonts w:ascii="Times New Roman" w:hAnsi="Times New Roman"/>
          <w:bCs/>
          <w:sz w:val="24"/>
          <w:szCs w:val="24"/>
        </w:rPr>
        <w:t>Быкова, Т.А. Документационное обеспечение управления (делопроизводство</w:t>
      </w:r>
      <w:proofErr w:type="gramStart"/>
      <w:r w:rsidR="001A3E44" w:rsidRPr="00243F66">
        <w:rPr>
          <w:rFonts w:ascii="Times New Roman" w:hAnsi="Times New Roman"/>
          <w:bCs/>
          <w:sz w:val="24"/>
          <w:szCs w:val="24"/>
        </w:rPr>
        <w:t>) :</w:t>
      </w:r>
      <w:proofErr w:type="gramEnd"/>
      <w:r w:rsidR="001A3E44" w:rsidRPr="00243F66">
        <w:rPr>
          <w:rFonts w:ascii="Times New Roman" w:hAnsi="Times New Roman"/>
          <w:bCs/>
          <w:sz w:val="24"/>
          <w:szCs w:val="24"/>
        </w:rPr>
        <w:t xml:space="preserve"> учебное пособие / Т.А. Быкова, Т.В. Кузнецова, Л.В. Санкина ; под общ. ред. Т.В. Кузнецовой. – 2-е изд., </w:t>
      </w:r>
      <w:proofErr w:type="spellStart"/>
      <w:r w:rsidR="001A3E44" w:rsidRPr="00243F66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="001A3E44" w:rsidRPr="00243F66">
        <w:rPr>
          <w:rFonts w:ascii="Times New Roman" w:hAnsi="Times New Roman"/>
          <w:bCs/>
          <w:sz w:val="24"/>
          <w:szCs w:val="24"/>
        </w:rPr>
        <w:t xml:space="preserve">. и доп. – </w:t>
      </w:r>
      <w:proofErr w:type="gramStart"/>
      <w:r w:rsidR="001A3E44" w:rsidRPr="00243F66"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 w:rsidR="001A3E44" w:rsidRPr="00243F66">
        <w:rPr>
          <w:rFonts w:ascii="Times New Roman" w:hAnsi="Times New Roman"/>
          <w:bCs/>
          <w:sz w:val="24"/>
          <w:szCs w:val="24"/>
        </w:rPr>
        <w:t xml:space="preserve"> ИНФРА-М, 2024. – 304 с.</w:t>
      </w:r>
    </w:p>
    <w:p w14:paraId="2716759B" w14:textId="2D116712" w:rsidR="00243F66" w:rsidRPr="00243F66" w:rsidRDefault="00243F66" w:rsidP="00243F66">
      <w:pPr>
        <w:widowControl w:val="0"/>
        <w:autoSpaceDE w:val="0"/>
        <w:autoSpaceDN w:val="0"/>
        <w:jc w:val="both"/>
        <w:rPr>
          <w:rFonts w:ascii="Times New Roman" w:hAnsi="Times New Roman"/>
          <w:bCs/>
          <w:sz w:val="24"/>
          <w:szCs w:val="24"/>
        </w:rPr>
      </w:pPr>
      <w:r w:rsidRPr="00243F66">
        <w:rPr>
          <w:rFonts w:ascii="Times New Roman" w:hAnsi="Times New Roman"/>
          <w:bCs/>
          <w:sz w:val="24"/>
          <w:szCs w:val="24"/>
        </w:rPr>
        <w:t xml:space="preserve">2. </w:t>
      </w:r>
      <w:proofErr w:type="spellStart"/>
      <w:r w:rsidR="001A3E44" w:rsidRPr="00243F66">
        <w:rPr>
          <w:rFonts w:ascii="Times New Roman" w:hAnsi="Times New Roman"/>
          <w:bCs/>
          <w:sz w:val="24"/>
          <w:szCs w:val="24"/>
        </w:rPr>
        <w:t>Вармунд</w:t>
      </w:r>
      <w:proofErr w:type="spellEnd"/>
      <w:r w:rsidR="001A3E44" w:rsidRPr="00243F66">
        <w:rPr>
          <w:rFonts w:ascii="Times New Roman" w:hAnsi="Times New Roman"/>
          <w:bCs/>
          <w:sz w:val="24"/>
          <w:szCs w:val="24"/>
        </w:rPr>
        <w:t xml:space="preserve">, В.В. Документационное обеспечение </w:t>
      </w:r>
      <w:proofErr w:type="gramStart"/>
      <w:r w:rsidR="001A3E44" w:rsidRPr="00243F66">
        <w:rPr>
          <w:rFonts w:ascii="Times New Roman" w:hAnsi="Times New Roman"/>
          <w:bCs/>
          <w:sz w:val="24"/>
          <w:szCs w:val="24"/>
        </w:rPr>
        <w:t>управления :</w:t>
      </w:r>
      <w:proofErr w:type="gramEnd"/>
      <w:r w:rsidR="001A3E44" w:rsidRPr="00243F66">
        <w:rPr>
          <w:rFonts w:ascii="Times New Roman" w:hAnsi="Times New Roman"/>
          <w:bCs/>
          <w:sz w:val="24"/>
          <w:szCs w:val="24"/>
        </w:rPr>
        <w:t xml:space="preserve"> учебник / В.В. </w:t>
      </w:r>
      <w:proofErr w:type="spellStart"/>
      <w:r w:rsidR="001A3E44" w:rsidRPr="00243F66">
        <w:rPr>
          <w:rFonts w:ascii="Times New Roman" w:hAnsi="Times New Roman"/>
          <w:bCs/>
          <w:sz w:val="24"/>
          <w:szCs w:val="24"/>
        </w:rPr>
        <w:t>Вармунд</w:t>
      </w:r>
      <w:proofErr w:type="spellEnd"/>
      <w:r w:rsidR="001A3E44" w:rsidRPr="00243F66">
        <w:rPr>
          <w:rFonts w:ascii="Times New Roman" w:hAnsi="Times New Roman"/>
          <w:bCs/>
          <w:sz w:val="24"/>
          <w:szCs w:val="24"/>
        </w:rPr>
        <w:t xml:space="preserve">. – 2-е изд., </w:t>
      </w:r>
      <w:proofErr w:type="spellStart"/>
      <w:r w:rsidR="001A3E44" w:rsidRPr="00243F66">
        <w:rPr>
          <w:rFonts w:ascii="Times New Roman" w:hAnsi="Times New Roman"/>
          <w:bCs/>
          <w:sz w:val="24"/>
          <w:szCs w:val="24"/>
        </w:rPr>
        <w:t>перераб</w:t>
      </w:r>
      <w:proofErr w:type="spellEnd"/>
      <w:r w:rsidR="001A3E44" w:rsidRPr="00243F66">
        <w:rPr>
          <w:rFonts w:ascii="Times New Roman" w:hAnsi="Times New Roman"/>
          <w:bCs/>
          <w:sz w:val="24"/>
          <w:szCs w:val="24"/>
        </w:rPr>
        <w:t xml:space="preserve">. – </w:t>
      </w:r>
      <w:proofErr w:type="gramStart"/>
      <w:r w:rsidR="001A3E44" w:rsidRPr="00243F66">
        <w:rPr>
          <w:rFonts w:ascii="Times New Roman" w:hAnsi="Times New Roman"/>
          <w:bCs/>
          <w:sz w:val="24"/>
          <w:szCs w:val="24"/>
        </w:rPr>
        <w:t>Москва :</w:t>
      </w:r>
      <w:proofErr w:type="gramEnd"/>
      <w:r w:rsidR="001A3E44" w:rsidRPr="00243F66">
        <w:rPr>
          <w:rFonts w:ascii="Times New Roman" w:hAnsi="Times New Roman"/>
          <w:bCs/>
          <w:sz w:val="24"/>
          <w:szCs w:val="24"/>
        </w:rPr>
        <w:t xml:space="preserve"> ЮСТИЦИЯ, 2024. – 272 с. – (Среднее </w:t>
      </w:r>
      <w:proofErr w:type="spellStart"/>
      <w:r w:rsidR="001A3E44" w:rsidRPr="00243F66">
        <w:rPr>
          <w:rFonts w:ascii="Times New Roman" w:hAnsi="Times New Roman"/>
          <w:bCs/>
          <w:sz w:val="24"/>
          <w:szCs w:val="24"/>
        </w:rPr>
        <w:t>профессиоанльное</w:t>
      </w:r>
      <w:proofErr w:type="spellEnd"/>
      <w:r w:rsidR="001A3E44" w:rsidRPr="00243F66">
        <w:rPr>
          <w:rFonts w:ascii="Times New Roman" w:hAnsi="Times New Roman"/>
          <w:bCs/>
          <w:sz w:val="24"/>
          <w:szCs w:val="24"/>
        </w:rPr>
        <w:t xml:space="preserve"> образование)</w:t>
      </w:r>
    </w:p>
    <w:p w14:paraId="5F289AA7" w14:textId="31C50483" w:rsidR="001A3E44" w:rsidRPr="00243F66" w:rsidRDefault="00243F66" w:rsidP="00243F66">
      <w:pPr>
        <w:widowControl w:val="0"/>
        <w:autoSpaceDE w:val="0"/>
        <w:autoSpaceDN w:val="0"/>
        <w:jc w:val="both"/>
        <w:rPr>
          <w:rFonts w:ascii="Times New Roman" w:hAnsi="Times New Roman"/>
          <w:bCs/>
          <w:sz w:val="24"/>
          <w:szCs w:val="24"/>
        </w:rPr>
      </w:pPr>
      <w:r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3. Доронина, Л.А. </w:t>
      </w:r>
      <w:r w:rsidR="001A3E44"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Документационное обеспечение </w:t>
      </w:r>
      <w:proofErr w:type="gramStart"/>
      <w:r w:rsidR="001A3E44"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управления :</w:t>
      </w:r>
      <w:proofErr w:type="gramEnd"/>
      <w:r w:rsidR="001A3E44"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учебник и практикум для среднего профессионального образования / Л. А. Доронина, В. С. </w:t>
      </w:r>
      <w:proofErr w:type="spellStart"/>
      <w:r w:rsidR="001A3E44"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Иритикова</w:t>
      </w:r>
      <w:proofErr w:type="spellEnd"/>
      <w:r w:rsidR="001A3E44"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 — 2-е изд., </w:t>
      </w:r>
      <w:proofErr w:type="spellStart"/>
      <w:r w:rsidR="001A3E44"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перераб</w:t>
      </w:r>
      <w:proofErr w:type="spellEnd"/>
      <w:r w:rsidR="001A3E44"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и доп. — </w:t>
      </w:r>
      <w:proofErr w:type="gramStart"/>
      <w:r w:rsidR="001A3E44"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Москва :</w:t>
      </w:r>
      <w:proofErr w:type="gramEnd"/>
      <w:r w:rsidR="001A3E44"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Издательство </w:t>
      </w:r>
      <w:proofErr w:type="spellStart"/>
      <w:r w:rsidR="001A3E44"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Юрайт</w:t>
      </w:r>
      <w:proofErr w:type="spellEnd"/>
      <w:r w:rsidR="001A3E44"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2025. — 270 с. — (Профессиональное образование). — ISBN 978-5-534-16017-8. — </w:t>
      </w:r>
      <w:proofErr w:type="gramStart"/>
      <w:r w:rsidR="001A3E44"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Текст :</w:t>
      </w:r>
      <w:proofErr w:type="gramEnd"/>
      <w:r w:rsidR="001A3E44"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электронный // Образовательная платформа </w:t>
      </w:r>
      <w:proofErr w:type="spellStart"/>
      <w:r w:rsidR="001A3E44"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Юрайт</w:t>
      </w:r>
      <w:proofErr w:type="spellEnd"/>
      <w:r w:rsidR="001A3E44" w:rsidRPr="00243F6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[сайт]. — URL: </w:t>
      </w:r>
      <w:hyperlink r:id="rId10" w:tgtFrame="_blank" w:history="1">
        <w:r w:rsidR="001A3E44" w:rsidRPr="00F3217A">
          <w:rPr>
            <w:rStyle w:val="a8"/>
            <w:rFonts w:ascii="Times New Roman" w:hAnsi="Times New Roman"/>
            <w:color w:val="1F497D"/>
            <w:sz w:val="24"/>
            <w:szCs w:val="24"/>
            <w:bdr w:val="single" w:sz="2" w:space="0" w:color="E5E7EB" w:frame="1"/>
            <w:shd w:val="clear" w:color="auto" w:fill="FFFFFF"/>
          </w:rPr>
          <w:t>https://urait.ru/bcode/563264</w:t>
        </w:r>
      </w:hyperlink>
    </w:p>
    <w:p w14:paraId="32C97B24" w14:textId="0CDA0C8E" w:rsidR="00521E56" w:rsidRDefault="00521E56" w:rsidP="00521E56">
      <w:pPr>
        <w:widowControl w:val="0"/>
        <w:autoSpaceDE w:val="0"/>
        <w:autoSpaceDN w:val="0"/>
        <w:jc w:val="both"/>
        <w:rPr>
          <w:rFonts w:ascii="Times New Roman" w:hAnsi="Times New Roman"/>
          <w:b/>
          <w:sz w:val="24"/>
          <w:szCs w:val="24"/>
        </w:rPr>
      </w:pPr>
      <w:r w:rsidRPr="009D048E">
        <w:rPr>
          <w:rFonts w:ascii="Times New Roman" w:hAnsi="Times New Roman"/>
          <w:b/>
          <w:sz w:val="24"/>
          <w:szCs w:val="24"/>
        </w:rPr>
        <w:t>3.2.</w:t>
      </w:r>
      <w:r>
        <w:rPr>
          <w:rFonts w:ascii="Times New Roman" w:hAnsi="Times New Roman"/>
          <w:b/>
          <w:sz w:val="24"/>
          <w:szCs w:val="24"/>
        </w:rPr>
        <w:t>2</w:t>
      </w:r>
      <w:r w:rsidRPr="009D048E">
        <w:rPr>
          <w:rFonts w:ascii="Times New Roman" w:hAnsi="Times New Roman"/>
          <w:b/>
          <w:sz w:val="24"/>
          <w:szCs w:val="24"/>
        </w:rPr>
        <w:t xml:space="preserve">. Дополнительные источники </w:t>
      </w:r>
    </w:p>
    <w:p w14:paraId="24205EC8" w14:textId="1C08791D" w:rsidR="00DC075C" w:rsidRPr="0052586B" w:rsidRDefault="0052586B" w:rsidP="0052586B">
      <w:pPr>
        <w:widowControl w:val="0"/>
        <w:autoSpaceDE w:val="0"/>
        <w:autoSpaceDN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 w:rsidR="00DC075C" w:rsidRPr="0052586B">
        <w:rPr>
          <w:rFonts w:ascii="Times New Roman" w:hAnsi="Times New Roman"/>
          <w:bCs/>
          <w:sz w:val="24"/>
          <w:szCs w:val="24"/>
        </w:rPr>
        <w:t>Гражданский кодекс</w:t>
      </w:r>
      <w:r w:rsidRPr="0052586B">
        <w:rPr>
          <w:rFonts w:ascii="Times New Roman" w:hAnsi="Times New Roman"/>
          <w:bCs/>
          <w:sz w:val="24"/>
          <w:szCs w:val="24"/>
        </w:rPr>
        <w:t>, глава 27 «Понятие и условия договора»</w:t>
      </w:r>
    </w:p>
    <w:p w14:paraId="41901367" w14:textId="4E18359F" w:rsidR="0052586B" w:rsidRPr="0052586B" w:rsidRDefault="0052586B" w:rsidP="0052586B">
      <w:pPr>
        <w:shd w:val="clear" w:color="auto" w:fill="FFFFFF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2586B">
        <w:rPr>
          <w:rFonts w:ascii="Times New Roman" w:hAnsi="Times New Roman"/>
          <w:sz w:val="24"/>
          <w:szCs w:val="24"/>
        </w:rPr>
        <w:t>Трудовой кодекс Российской Федерации" от 30.12.2001 N 197-ФЗ</w:t>
      </w:r>
    </w:p>
    <w:p w14:paraId="6F8DA7B6" w14:textId="2F52B8B2" w:rsidR="00243F66" w:rsidRPr="0052586B" w:rsidRDefault="0052586B" w:rsidP="0052586B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243F66" w:rsidRPr="00243F66">
        <w:rPr>
          <w:rFonts w:ascii="Times New Roman" w:hAnsi="Times New Roman"/>
          <w:sz w:val="24"/>
          <w:szCs w:val="24"/>
        </w:rPr>
        <w:t>Федеральный закон "Об информации, информационных технологиях и о защите информации" от 27.07.2006 N 149-ФЗ</w:t>
      </w:r>
    </w:p>
    <w:p w14:paraId="7BB37168" w14:textId="2EE58EA4" w:rsidR="00521E56" w:rsidRPr="0052586B" w:rsidRDefault="0052586B" w:rsidP="0052586B">
      <w:pPr>
        <w:widowControl w:val="0"/>
        <w:autoSpaceDE w:val="0"/>
        <w:autoSpaceDN w:val="0"/>
        <w:ind w:righ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hyperlink r:id="rId11" w:history="1">
        <w:r w:rsidR="00DC075C" w:rsidRPr="0052586B">
          <w:rPr>
            <w:rStyle w:val="a8"/>
            <w:rFonts w:ascii="Times New Roman" w:hAnsi="Times New Roman"/>
            <w:color w:val="auto"/>
            <w:spacing w:val="5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ГОСТ Р 7.0.97-2025</w:t>
        </w:r>
      </w:hyperlink>
      <w:r w:rsidR="00DC075C" w:rsidRPr="0052586B">
        <w:rPr>
          <w:rFonts w:ascii="Times New Roman" w:hAnsi="Times New Roman"/>
          <w:sz w:val="24"/>
          <w:szCs w:val="24"/>
        </w:rPr>
        <w:t xml:space="preserve"> </w:t>
      </w:r>
      <w:r w:rsidR="00DC075C" w:rsidRPr="0052586B">
        <w:rPr>
          <w:rFonts w:ascii="Times New Roman" w:hAnsi="Times New Roman"/>
          <w:spacing w:val="5"/>
          <w:sz w:val="24"/>
          <w:szCs w:val="24"/>
          <w:shd w:val="clear" w:color="auto" w:fill="FFFFFF"/>
        </w:rPr>
        <w:t>Система</w:t>
      </w:r>
      <w:r w:rsidR="00DC075C" w:rsidRPr="0052586B">
        <w:rPr>
          <w:rFonts w:ascii="Times New Roman" w:hAnsi="Times New Roman"/>
          <w:color w:val="333333"/>
          <w:spacing w:val="5"/>
          <w:sz w:val="24"/>
          <w:szCs w:val="24"/>
          <w:shd w:val="clear" w:color="auto" w:fill="FFFFFF"/>
        </w:rPr>
        <w:t xml:space="preserve"> стандартов по информации, библиотечному и издательскому делу. Организационно-распорядительная документация. Требования к оформлению документов</w:t>
      </w:r>
    </w:p>
    <w:p w14:paraId="495894A5" w14:textId="6F0ABD40" w:rsidR="00243F66" w:rsidRPr="0052586B" w:rsidRDefault="0052586B" w:rsidP="0052586B">
      <w:pPr>
        <w:widowControl w:val="0"/>
        <w:autoSpaceDE w:val="0"/>
        <w:autoSpaceDN w:val="0"/>
        <w:ind w:right="-426"/>
        <w:jc w:val="both"/>
        <w:rPr>
          <w:rFonts w:ascii="Times New Roman" w:hAnsi="Times New Roman"/>
          <w:color w:val="333333"/>
          <w:spacing w:val="5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hyperlink r:id="rId12" w:history="1">
        <w:r w:rsidRPr="0052586B">
          <w:rPr>
            <w:rStyle w:val="a8"/>
            <w:rFonts w:ascii="Times New Roman" w:hAnsi="Times New Roman"/>
            <w:color w:val="auto"/>
            <w:spacing w:val="5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ГОСТ Р 7.0.8-2025</w:t>
        </w:r>
      </w:hyperlink>
      <w:r w:rsidRPr="0052586B">
        <w:rPr>
          <w:rFonts w:ascii="Times New Roman" w:hAnsi="Times New Roman"/>
          <w:sz w:val="24"/>
          <w:szCs w:val="24"/>
        </w:rPr>
        <w:t xml:space="preserve"> </w:t>
      </w:r>
      <w:r w:rsidR="00DC075C" w:rsidRPr="0052586B">
        <w:rPr>
          <w:rFonts w:ascii="Times New Roman" w:hAnsi="Times New Roman"/>
          <w:color w:val="333333"/>
          <w:spacing w:val="5"/>
          <w:sz w:val="24"/>
          <w:szCs w:val="24"/>
          <w:shd w:val="clear" w:color="auto" w:fill="FFFFFF"/>
        </w:rPr>
        <w:t>Система стандартов по информации, библиотечному и издательскому делу. Делопроизводство и архивное дело. Термины и определения</w:t>
      </w:r>
    </w:p>
    <w:p w14:paraId="0243746F" w14:textId="6D07D00F" w:rsidR="0052586B" w:rsidRDefault="0052586B" w:rsidP="0052586B">
      <w:pPr>
        <w:widowControl w:val="0"/>
        <w:autoSpaceDE w:val="0"/>
        <w:autoSpaceDN w:val="0"/>
        <w:ind w:right="-426"/>
        <w:jc w:val="both"/>
        <w:rPr>
          <w:rFonts w:ascii="Times New Roman" w:hAnsi="Times New Roman"/>
          <w:color w:val="333333"/>
          <w:spacing w:val="5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6 </w:t>
      </w:r>
      <w:hyperlink r:id="rId13" w:history="1">
        <w:r w:rsidRPr="0052586B">
          <w:rPr>
            <w:rStyle w:val="a8"/>
            <w:rFonts w:ascii="Times New Roman" w:hAnsi="Times New Roman"/>
            <w:color w:val="auto"/>
            <w:spacing w:val="5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ГОСТ Р 6.30-2003</w:t>
        </w:r>
      </w:hyperlink>
      <w:r w:rsidRPr="0052586B">
        <w:rPr>
          <w:rFonts w:ascii="Times New Roman" w:hAnsi="Times New Roman"/>
          <w:sz w:val="24"/>
          <w:szCs w:val="24"/>
        </w:rPr>
        <w:t xml:space="preserve"> </w:t>
      </w:r>
      <w:r w:rsidRPr="0052586B">
        <w:rPr>
          <w:rFonts w:ascii="Times New Roman" w:hAnsi="Times New Roman"/>
          <w:color w:val="333333"/>
          <w:spacing w:val="5"/>
          <w:sz w:val="24"/>
          <w:szCs w:val="24"/>
          <w:shd w:val="clear" w:color="auto" w:fill="FFFFFF"/>
        </w:rPr>
        <w:t>Унифицированные системы документации. Унифицированная система организационно-распорядительной документации. Требования к оформлению документов</w:t>
      </w:r>
    </w:p>
    <w:p w14:paraId="583C2C8C" w14:textId="4330BED8" w:rsidR="0052586B" w:rsidRPr="00243F66" w:rsidRDefault="0052586B" w:rsidP="0052586B">
      <w:pPr>
        <w:shd w:val="clear" w:color="auto" w:fill="FFFFFF"/>
        <w:jc w:val="both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7. </w:t>
      </w:r>
      <w:r w:rsidRPr="00243F66"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>ОК 011-93. Общероссийский классификатор управленческой документации" (утв. Постановлением Госстандарта России от 30.12.1993 N 299)</w:t>
      </w:r>
    </w:p>
    <w:p w14:paraId="7C90C0AA" w14:textId="0AB00192" w:rsidR="0052586B" w:rsidRDefault="0052586B" w:rsidP="0052586B">
      <w:pPr>
        <w:widowControl w:val="0"/>
        <w:autoSpaceDE w:val="0"/>
        <w:autoSpaceDN w:val="0"/>
        <w:ind w:right="-426"/>
        <w:jc w:val="both"/>
        <w:rPr>
          <w:rFonts w:ascii="Times New Roman" w:hAnsi="Times New Roman"/>
          <w:b/>
          <w:sz w:val="24"/>
          <w:szCs w:val="24"/>
        </w:rPr>
      </w:pPr>
    </w:p>
    <w:p w14:paraId="0C415711" w14:textId="2B4D6F43" w:rsidR="00521E56" w:rsidRPr="00A671B5" w:rsidRDefault="00D63BC8" w:rsidP="00D63BC8">
      <w:pPr>
        <w:widowControl w:val="0"/>
        <w:autoSpaceDE w:val="0"/>
        <w:autoSpaceDN w:val="0"/>
        <w:ind w:right="-426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bookmarkStart w:id="6" w:name="_Toc153720743"/>
      <w:bookmarkStart w:id="7" w:name="_Toc154076890"/>
      <w:r w:rsidR="00521E56" w:rsidRPr="00A671B5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>4. КОНТРОЛЬ И ОЦЕНКА РЕЗУЛЬТАТОВ ОСВОЕНИЯ УЧЕБНОЙ ДИСЦИПЛИНЫ</w:t>
      </w:r>
      <w:bookmarkEnd w:id="6"/>
      <w:bookmarkEnd w:id="7"/>
    </w:p>
    <w:p w14:paraId="41B5E358" w14:textId="77777777" w:rsidR="00521E56" w:rsidRPr="00A671B5" w:rsidRDefault="00521E56" w:rsidP="00CD2D85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15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1"/>
        <w:gridCol w:w="2495"/>
        <w:gridCol w:w="2142"/>
      </w:tblGrid>
      <w:tr w:rsidR="00521E56" w:rsidRPr="00D63BC8" w14:paraId="420978B6" w14:textId="77777777" w:rsidTr="00D63BC8">
        <w:tc>
          <w:tcPr>
            <w:tcW w:w="2781" w:type="pct"/>
          </w:tcPr>
          <w:p w14:paraId="79DF7B56" w14:textId="77777777" w:rsidR="00521E56" w:rsidRPr="00D63BC8" w:rsidRDefault="00521E56" w:rsidP="007379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D63BC8">
              <w:rPr>
                <w:rFonts w:ascii="Times New Roman" w:hAnsi="Times New Roman"/>
                <w:b/>
                <w:bCs/>
              </w:rPr>
              <w:t>Результаты обучения</w:t>
            </w:r>
          </w:p>
        </w:tc>
        <w:tc>
          <w:tcPr>
            <w:tcW w:w="1194" w:type="pct"/>
          </w:tcPr>
          <w:p w14:paraId="0D8B8051" w14:textId="77777777" w:rsidR="00521E56" w:rsidRPr="00D63BC8" w:rsidRDefault="00521E56" w:rsidP="007379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D63BC8">
              <w:rPr>
                <w:rFonts w:ascii="Times New Roman" w:hAnsi="Times New Roman"/>
                <w:b/>
                <w:bCs/>
              </w:rPr>
              <w:t>Критерии оценки</w:t>
            </w:r>
          </w:p>
        </w:tc>
        <w:tc>
          <w:tcPr>
            <w:tcW w:w="1024" w:type="pct"/>
          </w:tcPr>
          <w:p w14:paraId="3BC65075" w14:textId="77777777" w:rsidR="00521E56" w:rsidRPr="00D63BC8" w:rsidRDefault="00521E56" w:rsidP="0073790F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bCs/>
              </w:rPr>
            </w:pPr>
            <w:r w:rsidRPr="00D63BC8">
              <w:rPr>
                <w:rFonts w:ascii="Times New Roman" w:hAnsi="Times New Roman"/>
                <w:b/>
                <w:bCs/>
              </w:rPr>
              <w:t>Методы оценки</w:t>
            </w:r>
          </w:p>
        </w:tc>
      </w:tr>
      <w:tr w:rsidR="00521E56" w:rsidRPr="00D63BC8" w14:paraId="4DB374AC" w14:textId="77777777" w:rsidTr="00780A71">
        <w:tc>
          <w:tcPr>
            <w:tcW w:w="5000" w:type="pct"/>
            <w:gridSpan w:val="3"/>
            <w:vAlign w:val="center"/>
          </w:tcPr>
          <w:p w14:paraId="0068C0A7" w14:textId="77777777" w:rsidR="00521E56" w:rsidRPr="00D63BC8" w:rsidRDefault="00521E56" w:rsidP="0073790F">
            <w:pPr>
              <w:widowControl w:val="0"/>
              <w:autoSpaceDE w:val="0"/>
              <w:autoSpaceDN w:val="0"/>
              <w:rPr>
                <w:rFonts w:ascii="Times New Roman" w:hAnsi="Times New Roman"/>
                <w:b/>
              </w:rPr>
            </w:pPr>
            <w:r w:rsidRPr="00D63BC8">
              <w:rPr>
                <w:rFonts w:ascii="Times New Roman" w:hAnsi="Times New Roman"/>
                <w:b/>
              </w:rPr>
              <w:t>Перечень знаний, осваиваемых в рамках дисциплины</w:t>
            </w:r>
          </w:p>
        </w:tc>
      </w:tr>
      <w:tr w:rsidR="00521E56" w:rsidRPr="00D63BC8" w14:paraId="671761F1" w14:textId="77777777" w:rsidTr="00D63BC8">
        <w:tc>
          <w:tcPr>
            <w:tcW w:w="2781" w:type="pct"/>
          </w:tcPr>
          <w:p w14:paraId="788FD88D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актуальный профессиональный и социальный контекст, в котором приходится работать и жить;</w:t>
            </w:r>
          </w:p>
          <w:p w14:paraId="4173A14B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6611EAF9" w14:textId="6EDCB4C3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алгоритмы выполнения работ в профессиональной и смежных областях методы работы в профессиональной и смежных сферах;</w:t>
            </w:r>
          </w:p>
          <w:p w14:paraId="58704805" w14:textId="7B9C7F56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структуру плана для решения задач порядок оценки результатов решения задач профессиональной деятельности</w:t>
            </w:r>
            <w:r w:rsidR="00E21F98" w:rsidRPr="00D63BC8">
              <w:rPr>
                <w:rFonts w:ascii="Times New Roman" w:hAnsi="Times New Roman"/>
                <w:iCs/>
              </w:rPr>
              <w:t>;</w:t>
            </w:r>
          </w:p>
          <w:p w14:paraId="6687C16E" w14:textId="05A3E533" w:rsidR="00521E56" w:rsidRPr="00D63BC8" w:rsidRDefault="00E21F98" w:rsidP="0073790F">
            <w:pPr>
              <w:widowControl w:val="0"/>
              <w:suppressAutoHyphens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 xml:space="preserve">- </w:t>
            </w:r>
            <w:r w:rsidR="00521E56" w:rsidRPr="00D63BC8">
              <w:rPr>
                <w:rFonts w:ascii="Times New Roman" w:hAnsi="Times New Roman"/>
                <w:iCs/>
              </w:rPr>
              <w:t>номенклатура информационных источников, применяемых в профессиональной деятельности;</w:t>
            </w:r>
          </w:p>
          <w:p w14:paraId="01147C18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приемы структурирования информации;</w:t>
            </w:r>
          </w:p>
          <w:p w14:paraId="09E9641D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формат оформления результатов поиска информации, современные средства и устройства информатизации;</w:t>
            </w:r>
          </w:p>
          <w:p w14:paraId="59B25346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14:paraId="29318640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содержание актуальной нормативно-правовой документации;</w:t>
            </w:r>
          </w:p>
          <w:p w14:paraId="6BF810ED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современная научная и профессиональная терминология;</w:t>
            </w:r>
          </w:p>
          <w:p w14:paraId="26AE3F79" w14:textId="3DCDEDB8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возможные траектории профессионального развития и самообразования;</w:t>
            </w:r>
          </w:p>
          <w:p w14:paraId="7392BBAA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45CFD241" w14:textId="561972CE" w:rsidR="00521E56" w:rsidRPr="00D63BC8" w:rsidRDefault="00E21F98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 xml:space="preserve">- </w:t>
            </w:r>
            <w:r w:rsidR="00521E56" w:rsidRPr="00D63BC8">
              <w:rPr>
                <w:rFonts w:ascii="Times New Roman" w:hAnsi="Times New Roman"/>
                <w:iCs/>
              </w:rPr>
              <w:t xml:space="preserve">особенности социального и культурного контекста; </w:t>
            </w:r>
          </w:p>
          <w:p w14:paraId="39070FE8" w14:textId="29562034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правила оформления документов и построения устных сообщений</w:t>
            </w:r>
          </w:p>
          <w:p w14:paraId="5EFA1A2F" w14:textId="6B0ED950" w:rsidR="00521E56" w:rsidRPr="00D63BC8" w:rsidRDefault="00E21F98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 xml:space="preserve">- </w:t>
            </w:r>
            <w:r w:rsidR="00521E56" w:rsidRPr="00D63BC8">
              <w:rPr>
                <w:rFonts w:ascii="Times New Roman" w:hAnsi="Times New Roman"/>
                <w:iCs/>
              </w:rPr>
              <w:t>правила построения простых и сложных предложений на профессиональные темы;</w:t>
            </w:r>
          </w:p>
          <w:p w14:paraId="3BCB7449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основные общеупотребительные глаголы (бытовая и профессиональная лексика);</w:t>
            </w:r>
          </w:p>
          <w:p w14:paraId="0738EDFD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лексический минимум, относящийся к описанию предметов, средств и процессов профессиональной деятельности</w:t>
            </w:r>
          </w:p>
          <w:p w14:paraId="04C58DA9" w14:textId="21E39FF0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особенности произношения</w:t>
            </w:r>
            <w:r w:rsidR="00E21F98" w:rsidRPr="00D63BC8">
              <w:rPr>
                <w:rFonts w:ascii="Times New Roman" w:hAnsi="Times New Roman"/>
                <w:iCs/>
              </w:rPr>
              <w:t xml:space="preserve">, </w:t>
            </w:r>
            <w:r w:rsidRPr="00D63BC8">
              <w:rPr>
                <w:rFonts w:ascii="Times New Roman" w:hAnsi="Times New Roman"/>
                <w:iCs/>
              </w:rPr>
              <w:t>правила чтения текстов профессиональной направленности,</w:t>
            </w:r>
          </w:p>
          <w:p w14:paraId="39656487" w14:textId="77777777" w:rsidR="0073790F" w:rsidRPr="00D63BC8" w:rsidRDefault="0073790F" w:rsidP="0073790F">
            <w:pPr>
              <w:ind w:firstLine="32"/>
              <w:jc w:val="both"/>
              <w:rPr>
                <w:rFonts w:ascii="Times New Roman" w:hAnsi="Times New Roman"/>
              </w:rPr>
            </w:pPr>
            <w:r w:rsidRPr="00D63BC8">
              <w:rPr>
                <w:rFonts w:ascii="Times New Roman" w:hAnsi="Times New Roman"/>
                <w:bCs/>
              </w:rPr>
              <w:t xml:space="preserve">- нормативные правовые документы, регулирующие составление и обработку </w:t>
            </w:r>
            <w:r w:rsidRPr="00D63BC8">
              <w:rPr>
                <w:rFonts w:ascii="Times New Roman" w:hAnsi="Times New Roman"/>
              </w:rPr>
              <w:t>первичных учетных документов экономического субъекта,</w:t>
            </w:r>
          </w:p>
          <w:p w14:paraId="01CE6883" w14:textId="77777777" w:rsidR="0073790F" w:rsidRPr="00D63BC8" w:rsidRDefault="0073790F" w:rsidP="0073790F">
            <w:pPr>
              <w:ind w:firstLine="32"/>
              <w:jc w:val="both"/>
              <w:rPr>
                <w:rFonts w:ascii="Times New Roman" w:hAnsi="Times New Roman"/>
              </w:rPr>
            </w:pPr>
            <w:r w:rsidRPr="00D63BC8">
              <w:rPr>
                <w:rFonts w:ascii="Times New Roman" w:hAnsi="Times New Roman"/>
              </w:rPr>
              <w:t>- понятие и виды реквизитов</w:t>
            </w:r>
          </w:p>
          <w:p w14:paraId="668C186B" w14:textId="77777777" w:rsidR="0073790F" w:rsidRPr="00D63BC8" w:rsidRDefault="0073790F" w:rsidP="0073790F">
            <w:pPr>
              <w:ind w:firstLine="32"/>
              <w:jc w:val="both"/>
              <w:rPr>
                <w:rFonts w:ascii="Times New Roman" w:hAnsi="Times New Roman"/>
              </w:rPr>
            </w:pPr>
            <w:r w:rsidRPr="00D63BC8">
              <w:rPr>
                <w:rFonts w:ascii="Times New Roman" w:hAnsi="Times New Roman"/>
              </w:rPr>
              <w:t xml:space="preserve">- порядок заполнения </w:t>
            </w:r>
            <w:r w:rsidRPr="00D63BC8">
              <w:rPr>
                <w:rFonts w:ascii="Times New Roman" w:hAnsi="Times New Roman"/>
                <w:bCs/>
              </w:rPr>
              <w:t xml:space="preserve">реквизитов </w:t>
            </w:r>
            <w:r w:rsidRPr="00D63BC8">
              <w:rPr>
                <w:rFonts w:ascii="Times New Roman" w:hAnsi="Times New Roman"/>
              </w:rPr>
              <w:t>первичных учетных документов о фактах хозяйственной деятельности экономического субъекта;</w:t>
            </w:r>
          </w:p>
          <w:p w14:paraId="2791AEDF" w14:textId="77777777" w:rsidR="0073790F" w:rsidRPr="00D63BC8" w:rsidRDefault="0073790F" w:rsidP="0073790F">
            <w:pPr>
              <w:ind w:firstLine="32"/>
              <w:jc w:val="both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</w:rPr>
              <w:t xml:space="preserve">- </w:t>
            </w:r>
            <w:r w:rsidRPr="00D63BC8">
              <w:rPr>
                <w:rFonts w:ascii="Times New Roman" w:hAnsi="Times New Roman"/>
                <w:bCs/>
              </w:rPr>
              <w:t>особенности составления денежных и финансово-расчетных документов.</w:t>
            </w:r>
          </w:p>
          <w:p w14:paraId="1AEE5E02" w14:textId="77777777" w:rsidR="0073790F" w:rsidRPr="00D63BC8" w:rsidRDefault="0073790F" w:rsidP="0073790F">
            <w:pPr>
              <w:suppressAutoHyphens/>
              <w:ind w:firstLine="3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 xml:space="preserve">- порядок </w:t>
            </w:r>
            <w:r w:rsidRPr="00D63BC8">
              <w:rPr>
                <w:rFonts w:ascii="Times New Roman" w:hAnsi="Times New Roman"/>
                <w:bCs/>
              </w:rPr>
              <w:t xml:space="preserve">составления </w:t>
            </w:r>
            <w:r w:rsidRPr="00D63BC8">
              <w:rPr>
                <w:rFonts w:ascii="Times New Roman" w:hAnsi="Times New Roman"/>
              </w:rPr>
              <w:t>справочно-информационных документов</w:t>
            </w:r>
          </w:p>
          <w:p w14:paraId="459920A8" w14:textId="77777777" w:rsidR="0073790F" w:rsidRPr="00D63BC8" w:rsidRDefault="0073790F" w:rsidP="0073790F">
            <w:pPr>
              <w:suppressAutoHyphens/>
              <w:ind w:firstLine="32"/>
              <w:jc w:val="both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>- методы и инструменты для сбора, обработки и анализа информации;</w:t>
            </w:r>
          </w:p>
          <w:p w14:paraId="1E86B423" w14:textId="77777777" w:rsidR="0073790F" w:rsidRPr="00D63BC8" w:rsidRDefault="0073790F" w:rsidP="0073790F">
            <w:pPr>
              <w:suppressAutoHyphens/>
              <w:ind w:firstLine="32"/>
              <w:jc w:val="both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>- порядок составления документов, описывающих бизнес-</w:t>
            </w:r>
            <w:r w:rsidRPr="00D63BC8">
              <w:rPr>
                <w:rFonts w:ascii="Times New Roman" w:hAnsi="Times New Roman"/>
                <w:bCs/>
              </w:rPr>
              <w:lastRenderedPageBreak/>
              <w:t>процессы,</w:t>
            </w:r>
          </w:p>
          <w:p w14:paraId="1C8C044A" w14:textId="4E1629A6" w:rsidR="00B2744C" w:rsidRPr="00D63BC8" w:rsidRDefault="0073790F" w:rsidP="00D63BC8">
            <w:pPr>
              <w:suppressAutoHyphens/>
              <w:ind w:firstLine="32"/>
              <w:jc w:val="both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>- порядок оформления бизнес-плана.</w:t>
            </w:r>
          </w:p>
        </w:tc>
        <w:tc>
          <w:tcPr>
            <w:tcW w:w="1194" w:type="pct"/>
          </w:tcPr>
          <w:p w14:paraId="428D43E7" w14:textId="59B025B3" w:rsidR="00521E56" w:rsidRPr="00D63BC8" w:rsidRDefault="00521E56" w:rsidP="0073790F">
            <w:pPr>
              <w:widowControl w:val="0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lastRenderedPageBreak/>
              <w:t>- уровень освоения учебного материала;</w:t>
            </w:r>
          </w:p>
          <w:p w14:paraId="4072D786" w14:textId="7177F462" w:rsidR="00521E56" w:rsidRPr="00D63BC8" w:rsidRDefault="00521E56" w:rsidP="0073790F">
            <w:pPr>
              <w:widowControl w:val="0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>- умение использовать теоретические знания и практические умения при выполнении профессиональных задач;</w:t>
            </w:r>
          </w:p>
          <w:p w14:paraId="10C30B05" w14:textId="77777777" w:rsidR="00521E56" w:rsidRPr="00D63BC8" w:rsidRDefault="00521E56" w:rsidP="0073790F">
            <w:pPr>
              <w:widowControl w:val="0"/>
              <w:autoSpaceDE w:val="0"/>
              <w:autoSpaceDN w:val="0"/>
              <w:ind w:firstLine="0"/>
              <w:jc w:val="both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>- уровень сформированности общих и профессиональных компетенций.</w:t>
            </w:r>
          </w:p>
        </w:tc>
        <w:tc>
          <w:tcPr>
            <w:tcW w:w="1024" w:type="pct"/>
          </w:tcPr>
          <w:p w14:paraId="258A8267" w14:textId="3EA44454" w:rsidR="00521E56" w:rsidRPr="00D63BC8" w:rsidRDefault="00521E56" w:rsidP="0073790F">
            <w:pPr>
              <w:widowControl w:val="0"/>
              <w:autoSpaceDE w:val="0"/>
              <w:autoSpaceDN w:val="0"/>
              <w:ind w:right="-172" w:firstLine="0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>- тестирование;</w:t>
            </w:r>
          </w:p>
          <w:p w14:paraId="4DB97D1D" w14:textId="6D16D25B" w:rsidR="00521E56" w:rsidRPr="00D63BC8" w:rsidRDefault="00521E56" w:rsidP="0073790F">
            <w:pPr>
              <w:widowControl w:val="0"/>
              <w:autoSpaceDE w:val="0"/>
              <w:autoSpaceDN w:val="0"/>
              <w:ind w:right="-172" w:firstLine="0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>- устный опрос;</w:t>
            </w:r>
          </w:p>
          <w:p w14:paraId="60019740" w14:textId="127E3C9C" w:rsidR="00521E56" w:rsidRPr="00D63BC8" w:rsidRDefault="00521E56" w:rsidP="0073790F">
            <w:pPr>
              <w:widowControl w:val="0"/>
              <w:autoSpaceDE w:val="0"/>
              <w:autoSpaceDN w:val="0"/>
              <w:ind w:right="-172" w:firstLine="0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>- кейс-метод;</w:t>
            </w:r>
          </w:p>
          <w:p w14:paraId="17377748" w14:textId="0B301442" w:rsidR="00DB28F8" w:rsidRPr="00D63BC8" w:rsidRDefault="00521E56" w:rsidP="0073790F">
            <w:pPr>
              <w:widowControl w:val="0"/>
              <w:autoSpaceDE w:val="0"/>
              <w:autoSpaceDN w:val="0"/>
              <w:ind w:right="-172" w:firstLine="0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>- оценка решений</w:t>
            </w:r>
            <w:r w:rsidR="004A7979" w:rsidRPr="00D63BC8">
              <w:rPr>
                <w:rFonts w:ascii="Times New Roman" w:hAnsi="Times New Roman"/>
                <w:bCs/>
              </w:rPr>
              <w:t xml:space="preserve"> </w:t>
            </w:r>
            <w:r w:rsidRPr="00D63BC8">
              <w:rPr>
                <w:rFonts w:ascii="Times New Roman" w:hAnsi="Times New Roman"/>
                <w:bCs/>
              </w:rPr>
              <w:t>ситуационных задач;</w:t>
            </w:r>
          </w:p>
          <w:p w14:paraId="691B288F" w14:textId="4E85E5CB" w:rsidR="00DB28F8" w:rsidRPr="00D63BC8" w:rsidRDefault="00521E56" w:rsidP="0073790F">
            <w:pPr>
              <w:widowControl w:val="0"/>
              <w:autoSpaceDE w:val="0"/>
              <w:autoSpaceDN w:val="0"/>
              <w:ind w:right="-172" w:firstLine="0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>- оценка выполнения заданий на практических занятиях;</w:t>
            </w:r>
          </w:p>
          <w:p w14:paraId="5A3B0407" w14:textId="11735A31" w:rsidR="00521E56" w:rsidRPr="00D63BC8" w:rsidRDefault="00521E56" w:rsidP="0073790F">
            <w:pPr>
              <w:widowControl w:val="0"/>
              <w:autoSpaceDE w:val="0"/>
              <w:autoSpaceDN w:val="0"/>
              <w:ind w:right="-172" w:firstLine="0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 xml:space="preserve">- </w:t>
            </w:r>
            <w:r w:rsidR="00E21F98" w:rsidRPr="00D63BC8">
              <w:rPr>
                <w:rFonts w:ascii="Times New Roman" w:hAnsi="Times New Roman"/>
                <w:bCs/>
              </w:rPr>
              <w:t>дифференцированный зачет</w:t>
            </w:r>
          </w:p>
          <w:p w14:paraId="2516646D" w14:textId="77777777" w:rsidR="00521E56" w:rsidRPr="00D63BC8" w:rsidRDefault="00521E56" w:rsidP="0073790F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bCs/>
              </w:rPr>
            </w:pPr>
          </w:p>
        </w:tc>
      </w:tr>
      <w:tr w:rsidR="00521E56" w:rsidRPr="00D63BC8" w14:paraId="56F18AAF" w14:textId="77777777" w:rsidTr="00780A71">
        <w:tc>
          <w:tcPr>
            <w:tcW w:w="5000" w:type="pct"/>
            <w:gridSpan w:val="3"/>
            <w:vAlign w:val="center"/>
          </w:tcPr>
          <w:p w14:paraId="07154B2C" w14:textId="77777777" w:rsidR="00521E56" w:rsidRPr="00D63BC8" w:rsidRDefault="00521E56" w:rsidP="0073790F">
            <w:pPr>
              <w:widowControl w:val="0"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/>
                <w:bCs/>
                <w:iCs/>
              </w:rPr>
              <w:t>Перечень умений, осваиваемых в рамках дисциплины</w:t>
            </w:r>
          </w:p>
        </w:tc>
      </w:tr>
      <w:tr w:rsidR="00521E56" w:rsidRPr="00D63BC8" w14:paraId="2A53F0F6" w14:textId="77777777" w:rsidTr="00D63BC8">
        <w:tc>
          <w:tcPr>
            <w:tcW w:w="2781" w:type="pct"/>
          </w:tcPr>
          <w:p w14:paraId="0B624228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распознавать задачу и/или проблему в профессиональном и/или социальном контексте;</w:t>
            </w:r>
          </w:p>
          <w:p w14:paraId="53909F32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анализировать задачу и/или проблему и выделять её составные части;</w:t>
            </w:r>
          </w:p>
          <w:p w14:paraId="6E381083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определять этапы решения задачи</w:t>
            </w:r>
          </w:p>
          <w:p w14:paraId="77DE5923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  <w:p w14:paraId="280E951E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составлять план действия;</w:t>
            </w:r>
          </w:p>
          <w:p w14:paraId="527B6E0C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определять необходимые ресурсы</w:t>
            </w:r>
          </w:p>
          <w:p w14:paraId="6439AD81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владеть актуальными методами работы в профессиональной и смежных сферах;</w:t>
            </w:r>
          </w:p>
          <w:p w14:paraId="13C22454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реализовывать составленный план</w:t>
            </w:r>
          </w:p>
          <w:p w14:paraId="19F864AA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  <w:p w14:paraId="693A7F6F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 xml:space="preserve">определять задачи для поиска информации; </w:t>
            </w:r>
          </w:p>
          <w:p w14:paraId="0437AF94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определять необходимые источники информации;</w:t>
            </w:r>
          </w:p>
          <w:p w14:paraId="6757639B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планировать процесс поиска;</w:t>
            </w:r>
          </w:p>
          <w:p w14:paraId="1E951CE8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структурировать получаемую информацию;</w:t>
            </w:r>
          </w:p>
          <w:p w14:paraId="5982C3D3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выделять наиболее значимое в перечне информации;</w:t>
            </w:r>
          </w:p>
          <w:p w14:paraId="089F63CD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оценивать практическую значимость результатов поиска;</w:t>
            </w:r>
          </w:p>
          <w:p w14:paraId="65C46365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оформлять результаты поиска, применять средства информационных технологий для решения профессиональных задач;</w:t>
            </w:r>
          </w:p>
          <w:p w14:paraId="3A26152D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использовать современное программное обеспечение;</w:t>
            </w:r>
          </w:p>
          <w:p w14:paraId="62072002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использовать различные цифровые средства для решения профессиональных задач</w:t>
            </w:r>
          </w:p>
          <w:p w14:paraId="4663E390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011DE84D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применять современную научную профессиональную терминологию;</w:t>
            </w:r>
          </w:p>
          <w:p w14:paraId="73659568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определять и выстраивать траектории профессионального развития и самообразования;</w:t>
            </w:r>
          </w:p>
          <w:p w14:paraId="1B21A2E8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выявлять достоинства и недостатки коммерческой идеи;</w:t>
            </w:r>
          </w:p>
          <w:p w14:paraId="7473617D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 xml:space="preserve">- презентовать идеи открытия собственного дела в профессиональной деятельности; </w:t>
            </w:r>
          </w:p>
          <w:p w14:paraId="096FF5FE" w14:textId="77777777" w:rsidR="00521E56" w:rsidRPr="00D63BC8" w:rsidRDefault="00521E56" w:rsidP="0073790F">
            <w:pPr>
              <w:widowControl w:val="0"/>
              <w:suppressAutoHyphens/>
              <w:autoSpaceDE w:val="0"/>
              <w:autoSpaceDN w:val="0"/>
              <w:ind w:firstLine="142"/>
              <w:jc w:val="both"/>
              <w:rPr>
                <w:rFonts w:ascii="Times New Roman" w:hAnsi="Times New Roman"/>
                <w:iCs/>
              </w:rPr>
            </w:pPr>
            <w:r w:rsidRPr="00D63BC8">
              <w:rPr>
                <w:rFonts w:ascii="Times New Roman" w:hAnsi="Times New Roman"/>
                <w:iCs/>
              </w:rPr>
              <w:t>- оформлять бизнес-план;</w:t>
            </w:r>
          </w:p>
          <w:p w14:paraId="020EE23D" w14:textId="77777777" w:rsidR="0073790F" w:rsidRPr="00D63BC8" w:rsidRDefault="0073790F" w:rsidP="0073790F">
            <w:pPr>
              <w:ind w:right="36" w:firstLine="0"/>
              <w:jc w:val="both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 xml:space="preserve">- оформлять реквизиты </w:t>
            </w:r>
            <w:r w:rsidRPr="00D63BC8">
              <w:rPr>
                <w:rFonts w:ascii="Times New Roman" w:hAnsi="Times New Roman"/>
              </w:rPr>
              <w:t>первичных учетных документов о фактах хозяйственной деятельности экономического субъекта</w:t>
            </w:r>
          </w:p>
          <w:p w14:paraId="1009F23D" w14:textId="77777777" w:rsidR="0073790F" w:rsidRPr="00D63BC8" w:rsidRDefault="0073790F" w:rsidP="0073790F">
            <w:pPr>
              <w:ind w:right="36" w:firstLine="0"/>
              <w:jc w:val="both"/>
              <w:rPr>
                <w:rFonts w:ascii="Times New Roman" w:hAnsi="Times New Roman"/>
                <w:iCs/>
                <w:spacing w:val="-6"/>
              </w:rPr>
            </w:pPr>
            <w:r w:rsidRPr="00D63BC8">
              <w:rPr>
                <w:rFonts w:ascii="Times New Roman" w:hAnsi="Times New Roman"/>
                <w:iCs/>
                <w:spacing w:val="-6"/>
              </w:rPr>
              <w:t>- составлять аналитический отчет с соблюдением требований по оформлению документов.</w:t>
            </w:r>
          </w:p>
          <w:p w14:paraId="689ECADA" w14:textId="77777777" w:rsidR="0073790F" w:rsidRPr="00D63BC8" w:rsidRDefault="0073790F" w:rsidP="0073790F">
            <w:pPr>
              <w:ind w:right="36" w:firstLine="0"/>
              <w:jc w:val="both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>- собирать, обрабатывать и анализировать данные о рынке, конкурентах, целевой аудитории, финансовых показателях и др.</w:t>
            </w:r>
          </w:p>
          <w:p w14:paraId="2ED902FC" w14:textId="77777777" w:rsidR="0073790F" w:rsidRPr="00D63BC8" w:rsidRDefault="0073790F" w:rsidP="0073790F">
            <w:pPr>
              <w:ind w:right="36" w:firstLine="0"/>
              <w:jc w:val="both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>- создавать документы по описанию ключевых бизнес-процессов;</w:t>
            </w:r>
          </w:p>
          <w:p w14:paraId="565445B4" w14:textId="77777777" w:rsidR="0073790F" w:rsidRPr="00D63BC8" w:rsidRDefault="0073790F" w:rsidP="0073790F">
            <w:pPr>
              <w:ind w:right="36" w:firstLine="0"/>
              <w:jc w:val="both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>- создавать систему учета и отчетности, которая обеспечит достоверность и прозрачность финансовых показателей,</w:t>
            </w:r>
          </w:p>
          <w:p w14:paraId="0BC6C393" w14:textId="7A02E128" w:rsidR="00CD2D85" w:rsidRPr="00D63BC8" w:rsidRDefault="0073790F" w:rsidP="0073790F">
            <w:pPr>
              <w:ind w:firstLine="0"/>
              <w:jc w:val="both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>- использовать документооборот и коммуникацию в процессе создания бизнес-плана.</w:t>
            </w:r>
          </w:p>
        </w:tc>
        <w:tc>
          <w:tcPr>
            <w:tcW w:w="1194" w:type="pct"/>
          </w:tcPr>
          <w:p w14:paraId="1C7F454F" w14:textId="77777777" w:rsidR="00521E56" w:rsidRPr="00D63BC8" w:rsidRDefault="00200B74" w:rsidP="0073790F">
            <w:pPr>
              <w:widowControl w:val="0"/>
              <w:autoSpaceDE w:val="0"/>
              <w:autoSpaceDN w:val="0"/>
              <w:ind w:hanging="22"/>
              <w:jc w:val="both"/>
              <w:rPr>
                <w:rFonts w:ascii="Times New Roman" w:hAnsi="Times New Roman"/>
                <w:spacing w:val="-6"/>
              </w:rPr>
            </w:pPr>
            <w:r w:rsidRPr="00D63BC8">
              <w:rPr>
                <w:rFonts w:ascii="Times New Roman" w:hAnsi="Times New Roman"/>
                <w:spacing w:val="-6"/>
              </w:rPr>
              <w:t>- демонстрация умений выбирать способы решения задач профессиональной деятельности применительно к различным контекстам;</w:t>
            </w:r>
          </w:p>
          <w:p w14:paraId="2E4EF64C" w14:textId="77777777" w:rsidR="00200B74" w:rsidRPr="00D63BC8" w:rsidRDefault="00200B74" w:rsidP="0073790F">
            <w:pPr>
              <w:widowControl w:val="0"/>
              <w:autoSpaceDE w:val="0"/>
              <w:autoSpaceDN w:val="0"/>
              <w:ind w:hanging="22"/>
              <w:jc w:val="both"/>
              <w:rPr>
                <w:rFonts w:ascii="Times New Roman" w:hAnsi="Times New Roman"/>
                <w:spacing w:val="-6"/>
              </w:rPr>
            </w:pPr>
            <w:r w:rsidRPr="00D63BC8">
              <w:rPr>
                <w:rFonts w:ascii="Times New Roman" w:hAnsi="Times New Roman"/>
                <w:bCs/>
              </w:rPr>
              <w:t xml:space="preserve">- </w:t>
            </w:r>
            <w:r w:rsidRPr="00D63BC8">
              <w:rPr>
                <w:rFonts w:ascii="Times New Roman" w:hAnsi="Times New Roman"/>
                <w:spacing w:val="-6"/>
              </w:rPr>
              <w:t>демонстрация умений использовать современные средства поиска, анализа и интерпретации информации и информационных технологий для выполнения задач профессиональной деятельности</w:t>
            </w:r>
          </w:p>
          <w:p w14:paraId="0686AE88" w14:textId="77777777" w:rsidR="00A61844" w:rsidRPr="00D63BC8" w:rsidRDefault="00A61844" w:rsidP="0073790F">
            <w:pPr>
              <w:widowControl w:val="0"/>
              <w:autoSpaceDE w:val="0"/>
              <w:autoSpaceDN w:val="0"/>
              <w:ind w:hanging="22"/>
              <w:jc w:val="both"/>
              <w:rPr>
                <w:rFonts w:ascii="Times New Roman" w:hAnsi="Times New Roman"/>
                <w:spacing w:val="-6"/>
              </w:rPr>
            </w:pPr>
            <w:r w:rsidRPr="00D63BC8">
              <w:rPr>
                <w:rFonts w:ascii="Times New Roman" w:hAnsi="Times New Roman"/>
                <w:bCs/>
              </w:rPr>
              <w:t xml:space="preserve">- </w:t>
            </w:r>
            <w:r w:rsidRPr="00D63BC8">
              <w:rPr>
                <w:rFonts w:ascii="Times New Roman" w:hAnsi="Times New Roman"/>
                <w:spacing w:val="-6"/>
              </w:rPr>
              <w:t>демонстрация умений планировать и реализовывать собственное профессиональное и личностное развитие, использовать знания по правовой и финансовой грамотности в различных жизненных ситуациях</w:t>
            </w:r>
          </w:p>
          <w:p w14:paraId="232E87B4" w14:textId="77777777" w:rsidR="00A61844" w:rsidRPr="00D63BC8" w:rsidRDefault="00A61844" w:rsidP="0073790F">
            <w:pPr>
              <w:widowControl w:val="0"/>
              <w:autoSpaceDE w:val="0"/>
              <w:autoSpaceDN w:val="0"/>
              <w:ind w:hanging="22"/>
              <w:jc w:val="both"/>
              <w:rPr>
                <w:rFonts w:ascii="Times New Roman" w:hAnsi="Times New Roman"/>
                <w:spacing w:val="-6"/>
              </w:rPr>
            </w:pPr>
            <w:r w:rsidRPr="00D63BC8">
              <w:rPr>
                <w:rFonts w:ascii="Times New Roman" w:hAnsi="Times New Roman"/>
                <w:bCs/>
              </w:rPr>
              <w:t xml:space="preserve">- </w:t>
            </w:r>
            <w:r w:rsidRPr="00D63BC8">
              <w:rPr>
                <w:rFonts w:ascii="Times New Roman" w:hAnsi="Times New Roman"/>
                <w:spacing w:val="-6"/>
              </w:rPr>
              <w:t>демонстрация умений эффективно взаимодействовать и работать в коллективе и команде</w:t>
            </w:r>
          </w:p>
          <w:p w14:paraId="6B414AA1" w14:textId="77777777" w:rsidR="00A61844" w:rsidRPr="00D63BC8" w:rsidRDefault="00A61844" w:rsidP="0073790F">
            <w:pPr>
              <w:widowControl w:val="0"/>
              <w:autoSpaceDE w:val="0"/>
              <w:autoSpaceDN w:val="0"/>
              <w:ind w:hanging="22"/>
              <w:jc w:val="both"/>
              <w:rPr>
                <w:rFonts w:ascii="Times New Roman" w:hAnsi="Times New Roman"/>
                <w:spacing w:val="-6"/>
              </w:rPr>
            </w:pPr>
            <w:r w:rsidRPr="00D63BC8">
              <w:rPr>
                <w:rFonts w:ascii="Times New Roman" w:hAnsi="Times New Roman"/>
                <w:bCs/>
              </w:rPr>
              <w:t xml:space="preserve">- </w:t>
            </w:r>
            <w:r w:rsidRPr="00D63BC8">
              <w:rPr>
                <w:rFonts w:ascii="Times New Roman" w:hAnsi="Times New Roman"/>
                <w:spacing w:val="-6"/>
              </w:rPr>
              <w:t>демонстрация умений осуществлять устную и письменную коммуникацию на государственном языке Российской Федерации с учетом социального и культурного контекста</w:t>
            </w:r>
          </w:p>
          <w:p w14:paraId="7BE69A2B" w14:textId="77777777" w:rsidR="00A61844" w:rsidRPr="00D63BC8" w:rsidRDefault="00A61844" w:rsidP="0073790F">
            <w:pPr>
              <w:widowControl w:val="0"/>
              <w:autoSpaceDE w:val="0"/>
              <w:autoSpaceDN w:val="0"/>
              <w:ind w:hanging="22"/>
              <w:jc w:val="both"/>
              <w:rPr>
                <w:rFonts w:ascii="Times New Roman" w:hAnsi="Times New Roman"/>
                <w:spacing w:val="-6"/>
              </w:rPr>
            </w:pPr>
            <w:r w:rsidRPr="00D63BC8">
              <w:rPr>
                <w:rFonts w:ascii="Times New Roman" w:hAnsi="Times New Roman"/>
                <w:bCs/>
              </w:rPr>
              <w:t xml:space="preserve">- </w:t>
            </w:r>
            <w:r w:rsidRPr="00D63BC8">
              <w:rPr>
                <w:rFonts w:ascii="Times New Roman" w:hAnsi="Times New Roman"/>
                <w:spacing w:val="-6"/>
              </w:rPr>
              <w:t>демонстрация умений пользоваться профессиональной документацией на государственном и иностранном языках</w:t>
            </w:r>
          </w:p>
          <w:p w14:paraId="3D9344EE" w14:textId="77777777" w:rsidR="00A61844" w:rsidRPr="00D63BC8" w:rsidRDefault="00A61844" w:rsidP="0073790F">
            <w:pPr>
              <w:widowControl w:val="0"/>
              <w:autoSpaceDE w:val="0"/>
              <w:autoSpaceDN w:val="0"/>
              <w:ind w:hanging="22"/>
              <w:jc w:val="both"/>
              <w:rPr>
                <w:rFonts w:ascii="Times New Roman" w:hAnsi="Times New Roman"/>
                <w:spacing w:val="-6"/>
              </w:rPr>
            </w:pPr>
            <w:r w:rsidRPr="00D63BC8">
              <w:rPr>
                <w:rFonts w:ascii="Times New Roman" w:hAnsi="Times New Roman"/>
                <w:bCs/>
              </w:rPr>
              <w:t xml:space="preserve">- </w:t>
            </w:r>
            <w:r w:rsidRPr="00D63BC8">
              <w:rPr>
                <w:rFonts w:ascii="Times New Roman" w:hAnsi="Times New Roman"/>
                <w:spacing w:val="-6"/>
              </w:rPr>
              <w:t>демонстрация умений оформлять документы в рамках профессиональной деятельности</w:t>
            </w:r>
          </w:p>
          <w:p w14:paraId="60A963CC" w14:textId="59C4D2B0" w:rsidR="00A61844" w:rsidRPr="00D63BC8" w:rsidRDefault="00A61844" w:rsidP="0073790F">
            <w:pPr>
              <w:widowControl w:val="0"/>
              <w:autoSpaceDE w:val="0"/>
              <w:autoSpaceDN w:val="0"/>
              <w:ind w:hanging="22"/>
              <w:jc w:val="both"/>
              <w:rPr>
                <w:rFonts w:ascii="Times New Roman" w:hAnsi="Times New Roman"/>
                <w:bCs/>
              </w:rPr>
            </w:pPr>
            <w:r w:rsidRPr="00D63BC8">
              <w:rPr>
                <w:rFonts w:ascii="Times New Roman" w:hAnsi="Times New Roman"/>
                <w:bCs/>
              </w:rPr>
              <w:t xml:space="preserve">- </w:t>
            </w:r>
            <w:r w:rsidRPr="00D63BC8">
              <w:rPr>
                <w:rFonts w:ascii="Times New Roman" w:hAnsi="Times New Roman"/>
                <w:spacing w:val="-6"/>
              </w:rPr>
              <w:t>демонстрация умений ведения де</w:t>
            </w:r>
            <w:r w:rsidR="004A7979" w:rsidRPr="00D63BC8">
              <w:rPr>
                <w:rFonts w:ascii="Times New Roman" w:hAnsi="Times New Roman"/>
                <w:spacing w:val="-6"/>
              </w:rPr>
              <w:t>л</w:t>
            </w:r>
            <w:r w:rsidRPr="00D63BC8">
              <w:rPr>
                <w:rFonts w:ascii="Times New Roman" w:hAnsi="Times New Roman"/>
                <w:spacing w:val="-6"/>
              </w:rPr>
              <w:t>овой переписки</w:t>
            </w:r>
          </w:p>
        </w:tc>
        <w:tc>
          <w:tcPr>
            <w:tcW w:w="1024" w:type="pct"/>
          </w:tcPr>
          <w:p w14:paraId="5D666A37" w14:textId="77777777" w:rsidR="00521E56" w:rsidRPr="00D63BC8" w:rsidRDefault="00521E56" w:rsidP="0073790F">
            <w:pPr>
              <w:widowControl w:val="0"/>
              <w:autoSpaceDE w:val="0"/>
              <w:autoSpaceDN w:val="0"/>
              <w:ind w:hanging="22"/>
              <w:jc w:val="both"/>
              <w:rPr>
                <w:rFonts w:ascii="Times New Roman" w:hAnsi="Times New Roman"/>
                <w:color w:val="000000"/>
              </w:rPr>
            </w:pPr>
            <w:r w:rsidRPr="00D63BC8">
              <w:rPr>
                <w:rFonts w:ascii="Times New Roman" w:hAnsi="Times New Roman"/>
                <w:color w:val="000000"/>
              </w:rPr>
              <w:t xml:space="preserve">- оценка решений </w:t>
            </w:r>
            <w:r w:rsidRPr="00D63BC8">
              <w:rPr>
                <w:rFonts w:ascii="Times New Roman" w:hAnsi="Times New Roman"/>
                <w:color w:val="000000"/>
              </w:rPr>
              <w:br/>
              <w:t>ситуационных задач.</w:t>
            </w:r>
          </w:p>
          <w:p w14:paraId="3D05A968" w14:textId="77777777" w:rsidR="00521E56" w:rsidRPr="00D63BC8" w:rsidRDefault="00521E56" w:rsidP="0073790F">
            <w:pPr>
              <w:widowControl w:val="0"/>
              <w:autoSpaceDE w:val="0"/>
              <w:autoSpaceDN w:val="0"/>
              <w:ind w:hanging="22"/>
              <w:jc w:val="both"/>
              <w:rPr>
                <w:rFonts w:ascii="Times New Roman" w:hAnsi="Times New Roman"/>
                <w:color w:val="000000"/>
              </w:rPr>
            </w:pPr>
            <w:r w:rsidRPr="00D63BC8">
              <w:rPr>
                <w:rFonts w:ascii="Times New Roman" w:hAnsi="Times New Roman"/>
                <w:color w:val="000000"/>
              </w:rPr>
              <w:t>- оценка выполнения заданий на практических занятиях.</w:t>
            </w:r>
          </w:p>
          <w:p w14:paraId="358C76E1" w14:textId="77777777" w:rsidR="00521E56" w:rsidRPr="00D63BC8" w:rsidRDefault="00521E56" w:rsidP="0073790F">
            <w:pPr>
              <w:widowControl w:val="0"/>
              <w:autoSpaceDE w:val="0"/>
              <w:autoSpaceDN w:val="0"/>
              <w:ind w:hanging="22"/>
              <w:jc w:val="both"/>
              <w:rPr>
                <w:rFonts w:ascii="Times New Roman" w:hAnsi="Times New Roman"/>
                <w:color w:val="000000"/>
              </w:rPr>
            </w:pPr>
            <w:r w:rsidRPr="00D63BC8">
              <w:rPr>
                <w:rFonts w:ascii="Times New Roman" w:hAnsi="Times New Roman"/>
                <w:color w:val="000000"/>
              </w:rPr>
              <w:t xml:space="preserve">- тестирование, </w:t>
            </w:r>
          </w:p>
          <w:p w14:paraId="088D10E5" w14:textId="77777777" w:rsidR="00521E56" w:rsidRPr="00D63BC8" w:rsidRDefault="00521E56" w:rsidP="0073790F">
            <w:pPr>
              <w:widowControl w:val="0"/>
              <w:autoSpaceDE w:val="0"/>
              <w:autoSpaceDN w:val="0"/>
              <w:ind w:hanging="22"/>
              <w:jc w:val="both"/>
              <w:rPr>
                <w:rFonts w:ascii="Times New Roman" w:hAnsi="Times New Roman"/>
                <w:color w:val="000000"/>
              </w:rPr>
            </w:pPr>
            <w:r w:rsidRPr="00D63BC8">
              <w:rPr>
                <w:rFonts w:ascii="Times New Roman" w:hAnsi="Times New Roman"/>
                <w:color w:val="000000"/>
              </w:rPr>
              <w:t>- устный опрос.</w:t>
            </w:r>
          </w:p>
          <w:p w14:paraId="68B95DE4" w14:textId="337AC966" w:rsidR="00200B74" w:rsidRPr="00D63BC8" w:rsidRDefault="00200B74" w:rsidP="0073790F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ind w:firstLine="567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48EB46B7" w14:textId="4EC8C1BF" w:rsidR="00CC4716" w:rsidRDefault="00CC4716" w:rsidP="001752E8">
      <w:pPr>
        <w:ind w:firstLine="0"/>
      </w:pPr>
    </w:p>
    <w:sectPr w:rsidR="00CC4716" w:rsidSect="00514BE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4AA7D" w14:textId="77777777" w:rsidR="001F35FF" w:rsidRDefault="001F35FF">
      <w:r>
        <w:separator/>
      </w:r>
    </w:p>
  </w:endnote>
  <w:endnote w:type="continuationSeparator" w:id="0">
    <w:p w14:paraId="620BFEBF" w14:textId="77777777" w:rsidR="001F35FF" w:rsidRDefault="001F3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C0F3A9" w14:textId="77777777" w:rsidR="001F35FF" w:rsidRDefault="001F35FF">
      <w:r>
        <w:separator/>
      </w:r>
    </w:p>
  </w:footnote>
  <w:footnote w:type="continuationSeparator" w:id="0">
    <w:p w14:paraId="022ED77B" w14:textId="77777777" w:rsidR="001F35FF" w:rsidRDefault="001F3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F33A1" w14:textId="77777777" w:rsidR="00D967CF" w:rsidRPr="003E626D" w:rsidRDefault="00D967CF" w:rsidP="00027466">
    <w:pPr>
      <w:pStyle w:val="a3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90F8F"/>
    <w:multiLevelType w:val="hybridMultilevel"/>
    <w:tmpl w:val="3EF002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2C736E0"/>
    <w:multiLevelType w:val="hybridMultilevel"/>
    <w:tmpl w:val="58505FE8"/>
    <w:lvl w:ilvl="0" w:tplc="A4B67624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46B7"/>
    <w:rsid w:val="0001348D"/>
    <w:rsid w:val="00027466"/>
    <w:rsid w:val="000B2F07"/>
    <w:rsid w:val="000D01EB"/>
    <w:rsid w:val="000D1E80"/>
    <w:rsid w:val="00127D3C"/>
    <w:rsid w:val="001309DD"/>
    <w:rsid w:val="001752E8"/>
    <w:rsid w:val="0018108E"/>
    <w:rsid w:val="00186337"/>
    <w:rsid w:val="001A3E44"/>
    <w:rsid w:val="001F35FF"/>
    <w:rsid w:val="00200B74"/>
    <w:rsid w:val="00243F66"/>
    <w:rsid w:val="002646DD"/>
    <w:rsid w:val="0028622C"/>
    <w:rsid w:val="0028627B"/>
    <w:rsid w:val="00287DC2"/>
    <w:rsid w:val="002B0FAC"/>
    <w:rsid w:val="002B228A"/>
    <w:rsid w:val="00374A5D"/>
    <w:rsid w:val="003B703A"/>
    <w:rsid w:val="003E626D"/>
    <w:rsid w:val="004128C5"/>
    <w:rsid w:val="00452ECC"/>
    <w:rsid w:val="0046449A"/>
    <w:rsid w:val="004A1015"/>
    <w:rsid w:val="004A7979"/>
    <w:rsid w:val="004B3025"/>
    <w:rsid w:val="00514BED"/>
    <w:rsid w:val="00520AE3"/>
    <w:rsid w:val="00521E56"/>
    <w:rsid w:val="0052586B"/>
    <w:rsid w:val="00532DA1"/>
    <w:rsid w:val="00554BBA"/>
    <w:rsid w:val="00562E98"/>
    <w:rsid w:val="00571555"/>
    <w:rsid w:val="00587B28"/>
    <w:rsid w:val="005C05C9"/>
    <w:rsid w:val="005F3E2C"/>
    <w:rsid w:val="00615C29"/>
    <w:rsid w:val="00640B4E"/>
    <w:rsid w:val="00695340"/>
    <w:rsid w:val="006D067C"/>
    <w:rsid w:val="00710008"/>
    <w:rsid w:val="0073790F"/>
    <w:rsid w:val="007508FC"/>
    <w:rsid w:val="0077460E"/>
    <w:rsid w:val="00780A71"/>
    <w:rsid w:val="00780CA1"/>
    <w:rsid w:val="007904C2"/>
    <w:rsid w:val="00790AAC"/>
    <w:rsid w:val="007A0E1E"/>
    <w:rsid w:val="007B05C8"/>
    <w:rsid w:val="008A29B4"/>
    <w:rsid w:val="008F0EA6"/>
    <w:rsid w:val="008F5551"/>
    <w:rsid w:val="009117BB"/>
    <w:rsid w:val="009129E2"/>
    <w:rsid w:val="00964406"/>
    <w:rsid w:val="00991932"/>
    <w:rsid w:val="009C0894"/>
    <w:rsid w:val="009E6D09"/>
    <w:rsid w:val="00A37B7C"/>
    <w:rsid w:val="00A61844"/>
    <w:rsid w:val="00A671B5"/>
    <w:rsid w:val="00AA6CFC"/>
    <w:rsid w:val="00AC04C2"/>
    <w:rsid w:val="00AC4AD3"/>
    <w:rsid w:val="00B01090"/>
    <w:rsid w:val="00B2744C"/>
    <w:rsid w:val="00B546B7"/>
    <w:rsid w:val="00B63DE2"/>
    <w:rsid w:val="00BA1E68"/>
    <w:rsid w:val="00BD3700"/>
    <w:rsid w:val="00BD64B0"/>
    <w:rsid w:val="00BD6B64"/>
    <w:rsid w:val="00BE0C07"/>
    <w:rsid w:val="00BF56BD"/>
    <w:rsid w:val="00C07CCD"/>
    <w:rsid w:val="00C11016"/>
    <w:rsid w:val="00C33C72"/>
    <w:rsid w:val="00C55C59"/>
    <w:rsid w:val="00C80526"/>
    <w:rsid w:val="00CC3771"/>
    <w:rsid w:val="00CC4716"/>
    <w:rsid w:val="00CD2D85"/>
    <w:rsid w:val="00D06D2B"/>
    <w:rsid w:val="00D12B26"/>
    <w:rsid w:val="00D452E1"/>
    <w:rsid w:val="00D52AAD"/>
    <w:rsid w:val="00D60F0B"/>
    <w:rsid w:val="00D63BC8"/>
    <w:rsid w:val="00D67CF8"/>
    <w:rsid w:val="00D967CF"/>
    <w:rsid w:val="00DB28F8"/>
    <w:rsid w:val="00DC075C"/>
    <w:rsid w:val="00DF164A"/>
    <w:rsid w:val="00E21F98"/>
    <w:rsid w:val="00E37067"/>
    <w:rsid w:val="00E4768C"/>
    <w:rsid w:val="00E53278"/>
    <w:rsid w:val="00F3217A"/>
    <w:rsid w:val="00F35C50"/>
    <w:rsid w:val="00F618F6"/>
    <w:rsid w:val="00F64C53"/>
    <w:rsid w:val="00F707C4"/>
    <w:rsid w:val="00F75C05"/>
    <w:rsid w:val="00FA10AB"/>
    <w:rsid w:val="00FA5C58"/>
    <w:rsid w:val="00FC13A7"/>
    <w:rsid w:val="00FC5DF6"/>
    <w:rsid w:val="00FE6CA8"/>
    <w:rsid w:val="00FF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0130F8"/>
  <w15:docId w15:val="{67B6EBF9-991F-4AC3-979B-607908B0F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B28"/>
    <w:pPr>
      <w:ind w:firstLine="709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243F66"/>
    <w:pPr>
      <w:spacing w:before="100" w:beforeAutospacing="1" w:after="100" w:afterAutospacing="1"/>
      <w:ind w:firstLine="0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6449A"/>
    <w:pPr>
      <w:tabs>
        <w:tab w:val="center" w:pos="4677"/>
        <w:tab w:val="right" w:pos="9355"/>
      </w:tabs>
      <w:ind w:firstLine="0"/>
    </w:pPr>
    <w:rPr>
      <w:rFonts w:ascii="Times New Roman" w:eastAsia="Times New Roman" w:hAnsi="Times New Roman"/>
      <w:sz w:val="24"/>
      <w:szCs w:val="24"/>
      <w:lang w:eastAsia="ko-KR"/>
    </w:rPr>
  </w:style>
  <w:style w:type="character" w:customStyle="1" w:styleId="a4">
    <w:name w:val="Верхний колонтитул Знак"/>
    <w:link w:val="a3"/>
    <w:uiPriority w:val="99"/>
    <w:locked/>
    <w:rsid w:val="0046449A"/>
    <w:rPr>
      <w:rFonts w:ascii="Times New Roman" w:hAnsi="Times New Roman" w:cs="Times New Roman"/>
      <w:sz w:val="24"/>
      <w:szCs w:val="24"/>
    </w:rPr>
  </w:style>
  <w:style w:type="paragraph" w:styleId="a5">
    <w:name w:val="Subtitle"/>
    <w:basedOn w:val="a"/>
    <w:next w:val="a"/>
    <w:link w:val="a6"/>
    <w:uiPriority w:val="99"/>
    <w:qFormat/>
    <w:rsid w:val="0046449A"/>
    <w:pPr>
      <w:spacing w:after="60" w:line="276" w:lineRule="auto"/>
      <w:ind w:firstLine="0"/>
      <w:jc w:val="center"/>
      <w:outlineLvl w:val="1"/>
    </w:pPr>
    <w:rPr>
      <w:rFonts w:ascii="Calibri Light" w:eastAsia="Times New Roman" w:hAnsi="Calibri Light"/>
      <w:sz w:val="24"/>
      <w:szCs w:val="24"/>
      <w:lang w:eastAsia="ru-RU"/>
    </w:rPr>
  </w:style>
  <w:style w:type="character" w:customStyle="1" w:styleId="a6">
    <w:name w:val="Подзаголовок Знак"/>
    <w:link w:val="a5"/>
    <w:uiPriority w:val="99"/>
    <w:locked/>
    <w:rsid w:val="0046449A"/>
    <w:rPr>
      <w:rFonts w:ascii="Calibri Light" w:hAnsi="Calibri Light" w:cs="Times New Roman"/>
      <w:sz w:val="24"/>
      <w:szCs w:val="24"/>
      <w:lang w:eastAsia="ru-RU"/>
    </w:rPr>
  </w:style>
  <w:style w:type="table" w:styleId="a7">
    <w:name w:val="Table Grid"/>
    <w:basedOn w:val="a1"/>
    <w:locked/>
    <w:rsid w:val="00374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semiHidden/>
    <w:unhideWhenUsed/>
    <w:rsid w:val="001A3E44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243F66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12">
    <w:name w:val="таблСлева12"/>
    <w:basedOn w:val="a"/>
    <w:uiPriority w:val="3"/>
    <w:qFormat/>
    <w:rsid w:val="004A7979"/>
    <w:pPr>
      <w:snapToGrid w:val="0"/>
      <w:ind w:firstLine="0"/>
    </w:pPr>
    <w:rPr>
      <w:rFonts w:ascii="Times New Roman" w:eastAsia="Times New Roman" w:hAnsi="Times New Roman"/>
      <w:iCs/>
      <w:sz w:val="24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8622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28622C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5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gost.ru/portal/gost/home/standarts/catalognational?portal:componentId=3503536e-2ac1-4753-8ed1-09a92fee02de&amp;portal:isSecure=false&amp;portal:portletMode=view&amp;navigationalstate=JBPNS_rO0ABXc5AAZhY3Rpb24AAAABABBjb25jcmV0ZURvY3VtZW50AAZkb2NfaWQAAAABAAQ1MDg2AAdfX0VPRl9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st.ru/portal/gost/home/standarts/catalognational?portal:componentId=3503536e-2ac1-4753-8ed1-09a92fee02de&amp;portal:isSecure=false&amp;portal:portletMode=view&amp;navigationalstate=JBPNS_rO0ABXc6AAZhY3Rpb24AAAABABBjb25jcmV0ZURvY3VtZW50AAZkb2NfaWQAAAABAAU0OTM3NgAHX19FT0ZfXw**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t.ru/portal/gost/home/standarts/catalognational?portal:componentId=3503536e-2ac1-4753-8ed1-09a92fee02de&amp;portal:isSecure=false&amp;portal:portletMode=view&amp;navigationalstate=JBPNS_rO0ABXc6AAZhY3Rpb24AAAABABBjb25jcmV0ZURvY3VtZW50AAZkb2NfaWQAAAABAAU0OTY3MgAHX19FT0ZfXw**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urait.ru/bcode/56326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788D8-9F04-4C6F-8BC1-D8B88DF90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10</Pages>
  <Words>3111</Words>
  <Characters>17737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Kudryavtseva</dc:creator>
  <cp:keywords/>
  <dc:description/>
  <cp:lastModifiedBy>Кулешова С В</cp:lastModifiedBy>
  <cp:revision>27</cp:revision>
  <cp:lastPrinted>2026-06-26T07:56:00Z</cp:lastPrinted>
  <dcterms:created xsi:type="dcterms:W3CDTF">2024-09-21T19:31:00Z</dcterms:created>
  <dcterms:modified xsi:type="dcterms:W3CDTF">2026-06-26T07:57:00Z</dcterms:modified>
</cp:coreProperties>
</file>