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F3B" w:rsidRPr="009C0894" w:rsidRDefault="008F5F3B" w:rsidP="008F5F3B">
      <w:pPr>
        <w:jc w:val="center"/>
        <w:rPr>
          <w:rFonts w:ascii="Times New Roman" w:hAnsi="Times New Roman" w:cs="Times New Roman"/>
          <w:b/>
          <w:szCs w:val="24"/>
        </w:rPr>
      </w:pPr>
      <w:r w:rsidRPr="009C0894">
        <w:rPr>
          <w:rFonts w:ascii="Times New Roman" w:hAnsi="Times New Roman" w:cs="Times New Roman"/>
          <w:b/>
          <w:szCs w:val="24"/>
        </w:rPr>
        <w:t>Министерство образования и науки Калужской области</w:t>
      </w:r>
    </w:p>
    <w:p w:rsidR="008F5F3B" w:rsidRPr="009C0894" w:rsidRDefault="008F5F3B" w:rsidP="008F5F3B">
      <w:pPr>
        <w:jc w:val="center"/>
        <w:rPr>
          <w:rFonts w:ascii="Times New Roman" w:hAnsi="Times New Roman" w:cs="Times New Roman"/>
          <w:b/>
          <w:szCs w:val="24"/>
        </w:rPr>
      </w:pPr>
    </w:p>
    <w:p w:rsidR="008F5F3B" w:rsidRPr="009C0894" w:rsidRDefault="008F5F3B" w:rsidP="00F40973">
      <w:pPr>
        <w:spacing w:after="0" w:line="240" w:lineRule="auto"/>
        <w:jc w:val="center"/>
        <w:rPr>
          <w:rFonts w:ascii="Times New Roman" w:hAnsi="Times New Roman" w:cs="Times New Roman"/>
          <w:b/>
          <w:szCs w:val="24"/>
        </w:rPr>
      </w:pPr>
      <w:r w:rsidRPr="009C0894">
        <w:rPr>
          <w:rFonts w:ascii="Times New Roman" w:hAnsi="Times New Roman" w:cs="Times New Roman"/>
          <w:b/>
          <w:szCs w:val="24"/>
        </w:rPr>
        <w:t>Государственное автономное профессиональное образовательное учреждение</w:t>
      </w:r>
    </w:p>
    <w:p w:rsidR="008F5F3B" w:rsidRPr="009C0894" w:rsidRDefault="008F5F3B" w:rsidP="00F40973">
      <w:pPr>
        <w:spacing w:after="0" w:line="240" w:lineRule="auto"/>
        <w:jc w:val="center"/>
        <w:rPr>
          <w:rFonts w:ascii="Times New Roman" w:hAnsi="Times New Roman" w:cs="Times New Roman"/>
          <w:b/>
          <w:szCs w:val="24"/>
        </w:rPr>
      </w:pPr>
      <w:r w:rsidRPr="009C0894">
        <w:rPr>
          <w:rFonts w:ascii="Times New Roman" w:hAnsi="Times New Roman" w:cs="Times New Roman"/>
          <w:b/>
          <w:szCs w:val="24"/>
        </w:rPr>
        <w:t>Калужской области «Калужский колледж экономики и технологий»</w:t>
      </w:r>
    </w:p>
    <w:p w:rsidR="00D14FFE" w:rsidRPr="00A37B7C" w:rsidRDefault="00D14FFE" w:rsidP="00D14FFE">
      <w:pPr>
        <w:pStyle w:val="a9"/>
        <w:spacing w:after="0" w:line="360" w:lineRule="auto"/>
        <w:jc w:val="right"/>
        <w:rPr>
          <w:rFonts w:ascii="Times New Roman" w:hAnsi="Times New Roman"/>
          <w:b/>
          <w:i/>
        </w:rPr>
      </w:pPr>
    </w:p>
    <w:p w:rsidR="00D14FFE" w:rsidRPr="00A37B7C" w:rsidRDefault="00D14FFE" w:rsidP="00D14FFE">
      <w:pPr>
        <w:jc w:val="center"/>
        <w:rPr>
          <w:rFonts w:ascii="Times New Roman" w:hAnsi="Times New Roman"/>
          <w:b/>
          <w:i/>
          <w:sz w:val="24"/>
          <w:szCs w:val="24"/>
        </w:rPr>
      </w:pPr>
    </w:p>
    <w:p w:rsidR="00D14FFE" w:rsidRPr="00A37B7C" w:rsidRDefault="00D14FFE" w:rsidP="00D14FFE">
      <w:pPr>
        <w:jc w:val="center"/>
        <w:rPr>
          <w:rFonts w:ascii="Times New Roman" w:hAnsi="Times New Roman"/>
          <w:b/>
          <w:i/>
          <w:sz w:val="24"/>
          <w:szCs w:val="24"/>
        </w:rPr>
      </w:pPr>
    </w:p>
    <w:p w:rsidR="00D14FFE" w:rsidRPr="00A37B7C" w:rsidRDefault="00D14FFE" w:rsidP="00D14FFE">
      <w:pPr>
        <w:jc w:val="center"/>
        <w:rPr>
          <w:rFonts w:ascii="Times New Roman" w:hAnsi="Times New Roman"/>
          <w:b/>
          <w:i/>
          <w:sz w:val="24"/>
          <w:szCs w:val="24"/>
        </w:rPr>
      </w:pPr>
    </w:p>
    <w:p w:rsidR="00D14FFE" w:rsidRPr="00A37B7C" w:rsidRDefault="00D14FFE" w:rsidP="00D14FFE">
      <w:pPr>
        <w:jc w:val="center"/>
        <w:rPr>
          <w:rFonts w:ascii="Times New Roman" w:hAnsi="Times New Roman"/>
          <w:b/>
          <w:i/>
          <w:sz w:val="24"/>
          <w:szCs w:val="24"/>
        </w:rPr>
      </w:pPr>
    </w:p>
    <w:p w:rsidR="00D14FFE" w:rsidRPr="00A37B7C" w:rsidRDefault="00D14FFE" w:rsidP="00D14FFE">
      <w:pPr>
        <w:jc w:val="center"/>
        <w:rPr>
          <w:rFonts w:ascii="Times New Roman" w:hAnsi="Times New Roman"/>
          <w:b/>
          <w:i/>
          <w:sz w:val="24"/>
          <w:szCs w:val="24"/>
        </w:rPr>
      </w:pPr>
    </w:p>
    <w:p w:rsidR="00D14FFE" w:rsidRPr="00A37B7C" w:rsidRDefault="00D14FFE" w:rsidP="00D14FFE">
      <w:pPr>
        <w:jc w:val="center"/>
        <w:rPr>
          <w:rFonts w:ascii="Times New Roman" w:hAnsi="Times New Roman"/>
          <w:b/>
          <w:i/>
          <w:sz w:val="24"/>
          <w:szCs w:val="24"/>
        </w:rPr>
      </w:pPr>
    </w:p>
    <w:p w:rsidR="00D14FFE" w:rsidRPr="00A37B7C" w:rsidRDefault="00D14FFE" w:rsidP="00D14FFE">
      <w:pPr>
        <w:jc w:val="center"/>
        <w:rPr>
          <w:rFonts w:ascii="Times New Roman" w:hAnsi="Times New Roman"/>
          <w:b/>
          <w:i/>
          <w:sz w:val="24"/>
          <w:szCs w:val="24"/>
        </w:rPr>
      </w:pPr>
    </w:p>
    <w:p w:rsidR="00D14FFE" w:rsidRPr="00A37B7C" w:rsidRDefault="00D14FFE" w:rsidP="00D14FFE">
      <w:pPr>
        <w:jc w:val="center"/>
        <w:rPr>
          <w:rFonts w:ascii="Times New Roman" w:hAnsi="Times New Roman"/>
          <w:b/>
          <w:i/>
          <w:sz w:val="24"/>
          <w:szCs w:val="24"/>
        </w:rPr>
      </w:pPr>
    </w:p>
    <w:p w:rsidR="00D14FFE" w:rsidRPr="00A37B7C" w:rsidRDefault="00D14FFE" w:rsidP="00D14FFE">
      <w:pPr>
        <w:jc w:val="center"/>
        <w:rPr>
          <w:rFonts w:ascii="Times New Roman" w:hAnsi="Times New Roman"/>
          <w:b/>
          <w:sz w:val="24"/>
          <w:szCs w:val="24"/>
        </w:rPr>
      </w:pPr>
      <w:r w:rsidRPr="00A37B7C">
        <w:rPr>
          <w:rFonts w:ascii="Times New Roman" w:hAnsi="Times New Roman"/>
          <w:b/>
          <w:sz w:val="24"/>
          <w:szCs w:val="24"/>
        </w:rPr>
        <w:t>РАБОЧАЯ ПРОГРАММА УЧЕБНОЙ ДИСЦИПЛИНЫ</w:t>
      </w:r>
    </w:p>
    <w:p w:rsidR="00D14FFE" w:rsidRPr="00A37B7C" w:rsidRDefault="00D14FFE" w:rsidP="00D14FFE">
      <w:pPr>
        <w:jc w:val="center"/>
        <w:rPr>
          <w:rFonts w:ascii="Times New Roman" w:hAnsi="Times New Roman"/>
          <w:b/>
          <w:sz w:val="24"/>
          <w:szCs w:val="24"/>
        </w:rPr>
      </w:pPr>
      <w:bookmarkStart w:id="0" w:name="_Hlk111322205"/>
      <w:r w:rsidRPr="00A37B7C">
        <w:rPr>
          <w:rFonts w:ascii="Times New Roman" w:hAnsi="Times New Roman"/>
          <w:b/>
          <w:sz w:val="24"/>
          <w:szCs w:val="24"/>
        </w:rPr>
        <w:t>ОП.04 АВТОМАТИЗАЦИЯ ТОРГОВО-ТЕХНОЛОГИЧЕСКИХ ПРОЦЕССОВ</w:t>
      </w:r>
    </w:p>
    <w:bookmarkEnd w:id="0"/>
    <w:p w:rsidR="00F40973" w:rsidRPr="009C0894" w:rsidRDefault="00F40973" w:rsidP="00F40973">
      <w:pPr>
        <w:spacing w:after="0" w:line="360" w:lineRule="auto"/>
        <w:jc w:val="center"/>
        <w:rPr>
          <w:rFonts w:ascii="Times New Roman" w:hAnsi="Times New Roman" w:cs="Times New Roman"/>
          <w:i/>
          <w:szCs w:val="24"/>
        </w:rPr>
      </w:pPr>
      <w:r w:rsidRPr="009C0894">
        <w:rPr>
          <w:rFonts w:ascii="Times New Roman" w:hAnsi="Times New Roman" w:cs="Times New Roman"/>
          <w:sz w:val="28"/>
          <w:szCs w:val="28"/>
        </w:rPr>
        <w:t xml:space="preserve">по специальности </w:t>
      </w:r>
    </w:p>
    <w:p w:rsidR="00F40973" w:rsidRPr="009C0894" w:rsidRDefault="00F40973" w:rsidP="00F40973">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38.02.08 Торговое дело</w:t>
      </w:r>
    </w:p>
    <w:p w:rsidR="00F40973" w:rsidRPr="009C0894" w:rsidRDefault="00F40973" w:rsidP="00F40973">
      <w:pPr>
        <w:rPr>
          <w:rFonts w:ascii="Times New Roman" w:hAnsi="Times New Roman" w:cs="Times New Roman"/>
          <w:b/>
          <w:i/>
          <w:sz w:val="24"/>
          <w:szCs w:val="24"/>
        </w:rPr>
      </w:pPr>
    </w:p>
    <w:p w:rsidR="00F40973" w:rsidRPr="009C0894" w:rsidRDefault="00F40973" w:rsidP="00F40973">
      <w:pPr>
        <w:rPr>
          <w:rFonts w:ascii="Times New Roman" w:hAnsi="Times New Roman" w:cs="Times New Roman"/>
          <w:b/>
          <w:i/>
          <w:sz w:val="24"/>
          <w:szCs w:val="24"/>
        </w:rPr>
      </w:pPr>
    </w:p>
    <w:p w:rsidR="00F40973" w:rsidRPr="009C0894" w:rsidRDefault="00F40973" w:rsidP="00F40973">
      <w:pPr>
        <w:rPr>
          <w:rFonts w:ascii="Times New Roman" w:hAnsi="Times New Roman" w:cs="Times New Roman"/>
          <w:b/>
          <w:i/>
          <w:sz w:val="24"/>
          <w:szCs w:val="24"/>
        </w:rPr>
      </w:pPr>
    </w:p>
    <w:p w:rsidR="00F40973" w:rsidRPr="009C0894" w:rsidRDefault="00F40973" w:rsidP="00F40973">
      <w:pPr>
        <w:rPr>
          <w:rFonts w:ascii="Times New Roman" w:hAnsi="Times New Roman" w:cs="Times New Roman"/>
          <w:b/>
          <w:i/>
          <w:sz w:val="24"/>
          <w:szCs w:val="24"/>
        </w:rPr>
      </w:pPr>
    </w:p>
    <w:p w:rsidR="00F40973" w:rsidRPr="009C0894" w:rsidRDefault="00F40973" w:rsidP="00F40973">
      <w:pPr>
        <w:rPr>
          <w:rFonts w:ascii="Times New Roman" w:hAnsi="Times New Roman" w:cs="Times New Roman"/>
          <w:b/>
          <w:i/>
          <w:sz w:val="24"/>
          <w:szCs w:val="24"/>
        </w:rPr>
      </w:pPr>
    </w:p>
    <w:p w:rsidR="00F40973" w:rsidRPr="009C0894" w:rsidRDefault="00F40973" w:rsidP="00F40973">
      <w:pPr>
        <w:rPr>
          <w:rFonts w:ascii="Times New Roman" w:hAnsi="Times New Roman" w:cs="Times New Roman"/>
          <w:b/>
          <w:i/>
          <w:sz w:val="24"/>
          <w:szCs w:val="24"/>
        </w:rPr>
      </w:pPr>
    </w:p>
    <w:p w:rsidR="00F40973" w:rsidRPr="009C0894" w:rsidRDefault="00F40973" w:rsidP="00F40973">
      <w:pPr>
        <w:rPr>
          <w:rFonts w:ascii="Times New Roman" w:hAnsi="Times New Roman" w:cs="Times New Roman"/>
          <w:b/>
          <w:i/>
          <w:sz w:val="24"/>
          <w:szCs w:val="24"/>
        </w:rPr>
      </w:pPr>
    </w:p>
    <w:p w:rsidR="00F40973" w:rsidRPr="009C0894" w:rsidRDefault="00F40973" w:rsidP="00F40973">
      <w:pPr>
        <w:rPr>
          <w:rFonts w:ascii="Times New Roman" w:hAnsi="Times New Roman" w:cs="Times New Roman"/>
          <w:b/>
          <w:i/>
          <w:sz w:val="24"/>
          <w:szCs w:val="24"/>
        </w:rPr>
      </w:pPr>
    </w:p>
    <w:p w:rsidR="00F40973" w:rsidRPr="009C0894" w:rsidRDefault="00F40973" w:rsidP="00F40973">
      <w:pPr>
        <w:rPr>
          <w:rFonts w:ascii="Times New Roman" w:hAnsi="Times New Roman" w:cs="Times New Roman"/>
          <w:b/>
          <w:i/>
          <w:sz w:val="24"/>
          <w:szCs w:val="24"/>
        </w:rPr>
      </w:pPr>
    </w:p>
    <w:p w:rsidR="00F40973" w:rsidRPr="009C0894" w:rsidRDefault="00F40973" w:rsidP="00F40973">
      <w:pPr>
        <w:rPr>
          <w:rFonts w:ascii="Times New Roman" w:hAnsi="Times New Roman" w:cs="Times New Roman"/>
          <w:b/>
          <w:i/>
          <w:sz w:val="24"/>
          <w:szCs w:val="24"/>
        </w:rPr>
      </w:pPr>
    </w:p>
    <w:p w:rsidR="00F40973" w:rsidRPr="009C0894" w:rsidRDefault="00F40973" w:rsidP="00F40973">
      <w:pPr>
        <w:rPr>
          <w:rFonts w:ascii="Times New Roman" w:hAnsi="Times New Roman" w:cs="Times New Roman"/>
          <w:b/>
          <w:i/>
          <w:sz w:val="24"/>
          <w:szCs w:val="24"/>
        </w:rPr>
      </w:pPr>
    </w:p>
    <w:p w:rsidR="00F40973" w:rsidRPr="009C0894" w:rsidRDefault="00F40973" w:rsidP="00F40973">
      <w:pPr>
        <w:rPr>
          <w:rFonts w:ascii="Times New Roman" w:hAnsi="Times New Roman" w:cs="Times New Roman"/>
          <w:b/>
          <w:i/>
          <w:sz w:val="24"/>
          <w:szCs w:val="24"/>
        </w:rPr>
      </w:pPr>
    </w:p>
    <w:p w:rsidR="00F40973" w:rsidRPr="009C0894" w:rsidRDefault="00F40973" w:rsidP="00F40973">
      <w:pPr>
        <w:rPr>
          <w:rFonts w:ascii="Times New Roman" w:hAnsi="Times New Roman" w:cs="Times New Roman"/>
          <w:b/>
          <w:i/>
          <w:sz w:val="24"/>
          <w:szCs w:val="24"/>
        </w:rPr>
      </w:pPr>
    </w:p>
    <w:p w:rsidR="00F40973" w:rsidRPr="00E771DE" w:rsidRDefault="00F40973" w:rsidP="00F40973">
      <w:pPr>
        <w:jc w:val="center"/>
        <w:rPr>
          <w:rFonts w:ascii="Times New Roman" w:hAnsi="Times New Roman"/>
          <w:b/>
          <w:sz w:val="24"/>
          <w:szCs w:val="24"/>
        </w:rPr>
      </w:pPr>
      <w:r w:rsidRPr="009C0894">
        <w:rPr>
          <w:rFonts w:ascii="Times New Roman" w:hAnsi="Times New Roman" w:cs="Times New Roman"/>
          <w:b/>
          <w:bCs/>
          <w:iCs/>
          <w:sz w:val="24"/>
          <w:szCs w:val="24"/>
        </w:rPr>
        <w:t>Калуга 2024</w:t>
      </w:r>
      <w:r w:rsidRPr="009C0894">
        <w:rPr>
          <w:rFonts w:ascii="Times New Roman" w:hAnsi="Times New Roman" w:cs="Times New Roman"/>
          <w:b/>
          <w:bCs/>
          <w:i/>
        </w:rPr>
        <w:br w:type="page"/>
      </w:r>
    </w:p>
    <w:tbl>
      <w:tblPr>
        <w:tblW w:w="0" w:type="auto"/>
        <w:tblLook w:val="04A0" w:firstRow="1" w:lastRow="0" w:firstColumn="1" w:lastColumn="0" w:noHBand="0" w:noVBand="1"/>
      </w:tblPr>
      <w:tblGrid>
        <w:gridCol w:w="5387"/>
        <w:gridCol w:w="4251"/>
      </w:tblGrid>
      <w:tr w:rsidR="00F40973" w:rsidRPr="003B703A" w:rsidTr="00F40973">
        <w:trPr>
          <w:trHeight w:val="1720"/>
        </w:trPr>
        <w:tc>
          <w:tcPr>
            <w:tcW w:w="5387" w:type="dxa"/>
            <w:shd w:val="clear" w:color="auto" w:fill="auto"/>
          </w:tcPr>
          <w:p w:rsidR="00F40973" w:rsidRPr="003B703A" w:rsidRDefault="00F40973" w:rsidP="00F40973">
            <w:pPr>
              <w:spacing w:after="0" w:line="240" w:lineRule="auto"/>
              <w:jc w:val="both"/>
              <w:rPr>
                <w:rFonts w:ascii="Times New Roman" w:hAnsi="Times New Roman" w:cs="Times New Roman"/>
                <w:sz w:val="24"/>
                <w:szCs w:val="24"/>
              </w:rPr>
            </w:pPr>
            <w:r w:rsidRPr="003B703A">
              <w:rPr>
                <w:rFonts w:ascii="Times New Roman" w:hAnsi="Times New Roman" w:cs="Times New Roman"/>
                <w:sz w:val="24"/>
                <w:szCs w:val="24"/>
              </w:rPr>
              <w:lastRenderedPageBreak/>
              <w:t xml:space="preserve">ОДОБРЕНА </w:t>
            </w:r>
          </w:p>
          <w:p w:rsidR="00F40973" w:rsidRPr="003B703A" w:rsidRDefault="00F40973" w:rsidP="00F40973">
            <w:pPr>
              <w:spacing w:after="0" w:line="240" w:lineRule="auto"/>
              <w:jc w:val="both"/>
              <w:rPr>
                <w:rFonts w:ascii="Times New Roman" w:hAnsi="Times New Roman" w:cs="Times New Roman"/>
                <w:sz w:val="24"/>
                <w:szCs w:val="24"/>
              </w:rPr>
            </w:pPr>
            <w:r w:rsidRPr="003B703A">
              <w:rPr>
                <w:rFonts w:ascii="Times New Roman" w:hAnsi="Times New Roman" w:cs="Times New Roman"/>
                <w:sz w:val="24"/>
                <w:szCs w:val="24"/>
              </w:rPr>
              <w:t>Методическим советом колледжа</w:t>
            </w:r>
          </w:p>
          <w:p w:rsidR="00F40973" w:rsidRPr="003B703A" w:rsidRDefault="00F40973" w:rsidP="00F40973">
            <w:pPr>
              <w:spacing w:after="0" w:line="240" w:lineRule="auto"/>
              <w:jc w:val="both"/>
              <w:rPr>
                <w:rFonts w:ascii="Times New Roman" w:hAnsi="Times New Roman" w:cs="Times New Roman"/>
                <w:sz w:val="24"/>
                <w:szCs w:val="24"/>
              </w:rPr>
            </w:pPr>
            <w:r w:rsidRPr="003B703A">
              <w:rPr>
                <w:rFonts w:ascii="Times New Roman" w:hAnsi="Times New Roman" w:cs="Times New Roman"/>
                <w:sz w:val="24"/>
                <w:szCs w:val="24"/>
              </w:rPr>
              <w:t>Протокол № 1 от 30.08.202</w:t>
            </w:r>
            <w:r>
              <w:rPr>
                <w:rFonts w:ascii="Times New Roman" w:hAnsi="Times New Roman" w:cs="Times New Roman"/>
                <w:sz w:val="24"/>
                <w:szCs w:val="24"/>
              </w:rPr>
              <w:t>4</w:t>
            </w:r>
          </w:p>
          <w:p w:rsidR="00F40973" w:rsidRPr="003B703A" w:rsidRDefault="00F40973" w:rsidP="00F40973">
            <w:pPr>
              <w:spacing w:after="0" w:line="240" w:lineRule="auto"/>
              <w:jc w:val="both"/>
              <w:rPr>
                <w:rFonts w:ascii="Times New Roman" w:hAnsi="Times New Roman" w:cs="Times New Roman"/>
                <w:sz w:val="24"/>
                <w:szCs w:val="24"/>
              </w:rPr>
            </w:pPr>
          </w:p>
        </w:tc>
        <w:tc>
          <w:tcPr>
            <w:tcW w:w="4251" w:type="dxa"/>
            <w:shd w:val="clear" w:color="auto" w:fill="auto"/>
          </w:tcPr>
          <w:p w:rsidR="00F40973" w:rsidRPr="003B703A" w:rsidRDefault="00F40973" w:rsidP="00F40973">
            <w:pPr>
              <w:spacing w:after="0" w:line="240" w:lineRule="auto"/>
              <w:jc w:val="both"/>
              <w:rPr>
                <w:rFonts w:ascii="Times New Roman" w:hAnsi="Times New Roman" w:cs="Times New Roman"/>
                <w:sz w:val="24"/>
                <w:szCs w:val="24"/>
              </w:rPr>
            </w:pPr>
            <w:r w:rsidRPr="003B703A">
              <w:rPr>
                <w:rFonts w:ascii="Times New Roman" w:hAnsi="Times New Roman" w:cs="Times New Roman"/>
                <w:sz w:val="24"/>
                <w:szCs w:val="24"/>
              </w:rPr>
              <w:t>УТВЕРЖДАЮ</w:t>
            </w:r>
          </w:p>
          <w:p w:rsidR="00F40973" w:rsidRPr="003B703A" w:rsidRDefault="00F40973" w:rsidP="00F40973">
            <w:pPr>
              <w:spacing w:after="0" w:line="240" w:lineRule="auto"/>
              <w:jc w:val="both"/>
              <w:rPr>
                <w:rFonts w:ascii="Times New Roman" w:hAnsi="Times New Roman" w:cs="Times New Roman"/>
                <w:sz w:val="24"/>
                <w:szCs w:val="24"/>
              </w:rPr>
            </w:pPr>
            <w:r w:rsidRPr="003B703A">
              <w:rPr>
                <w:rFonts w:ascii="Times New Roman" w:hAnsi="Times New Roman" w:cs="Times New Roman"/>
                <w:sz w:val="24"/>
                <w:szCs w:val="24"/>
              </w:rPr>
              <w:t>Заместитель директора по УР</w:t>
            </w:r>
          </w:p>
          <w:p w:rsidR="00F40973" w:rsidRPr="003B703A" w:rsidRDefault="00F40973" w:rsidP="00F40973">
            <w:pPr>
              <w:spacing w:after="0" w:line="240" w:lineRule="auto"/>
              <w:jc w:val="both"/>
              <w:rPr>
                <w:rFonts w:ascii="Times New Roman" w:hAnsi="Times New Roman" w:cs="Times New Roman"/>
                <w:sz w:val="24"/>
                <w:szCs w:val="24"/>
              </w:rPr>
            </w:pPr>
            <w:r w:rsidRPr="003B703A">
              <w:rPr>
                <w:rFonts w:ascii="Times New Roman" w:hAnsi="Times New Roman" w:cs="Times New Roman"/>
                <w:sz w:val="24"/>
                <w:szCs w:val="24"/>
              </w:rPr>
              <w:t xml:space="preserve">_______________Е.В. </w:t>
            </w:r>
            <w:proofErr w:type="spellStart"/>
            <w:r w:rsidRPr="003B703A">
              <w:rPr>
                <w:rFonts w:ascii="Times New Roman" w:hAnsi="Times New Roman" w:cs="Times New Roman"/>
                <w:sz w:val="24"/>
                <w:szCs w:val="24"/>
              </w:rPr>
              <w:t>Чечерина</w:t>
            </w:r>
            <w:proofErr w:type="spellEnd"/>
          </w:p>
        </w:tc>
      </w:tr>
      <w:tr w:rsidR="00F40973" w:rsidRPr="003B703A" w:rsidTr="00F40973">
        <w:trPr>
          <w:trHeight w:val="2037"/>
        </w:trPr>
        <w:tc>
          <w:tcPr>
            <w:tcW w:w="5387" w:type="dxa"/>
            <w:shd w:val="clear" w:color="auto" w:fill="auto"/>
          </w:tcPr>
          <w:p w:rsidR="00F40973" w:rsidRPr="003B703A" w:rsidRDefault="00F40973" w:rsidP="00F40973">
            <w:pPr>
              <w:spacing w:after="0" w:line="240" w:lineRule="auto"/>
              <w:jc w:val="both"/>
              <w:rPr>
                <w:rFonts w:ascii="Times New Roman" w:hAnsi="Times New Roman" w:cs="Times New Roman"/>
                <w:sz w:val="24"/>
                <w:szCs w:val="24"/>
              </w:rPr>
            </w:pPr>
            <w:r w:rsidRPr="003B703A">
              <w:rPr>
                <w:rFonts w:ascii="Times New Roman" w:hAnsi="Times New Roman" w:cs="Times New Roman"/>
                <w:sz w:val="24"/>
                <w:szCs w:val="24"/>
              </w:rPr>
              <w:t>РАССМОТРЕНА</w:t>
            </w:r>
          </w:p>
          <w:p w:rsidR="00F40973" w:rsidRPr="003B703A" w:rsidRDefault="00F40973" w:rsidP="00F40973">
            <w:pPr>
              <w:spacing w:after="0" w:line="240" w:lineRule="auto"/>
              <w:jc w:val="both"/>
              <w:rPr>
                <w:rFonts w:ascii="Times New Roman" w:hAnsi="Times New Roman" w:cs="Times New Roman"/>
                <w:sz w:val="24"/>
                <w:szCs w:val="24"/>
              </w:rPr>
            </w:pPr>
            <w:r w:rsidRPr="003B703A">
              <w:rPr>
                <w:rFonts w:ascii="Times New Roman" w:hAnsi="Times New Roman" w:cs="Times New Roman"/>
                <w:sz w:val="24"/>
                <w:szCs w:val="24"/>
              </w:rPr>
              <w:t xml:space="preserve">на заседании ЦМК туризма, гостеприимства </w:t>
            </w:r>
          </w:p>
          <w:p w:rsidR="00F40973" w:rsidRPr="003B703A" w:rsidRDefault="00F40973" w:rsidP="00F40973">
            <w:pPr>
              <w:spacing w:after="0" w:line="240" w:lineRule="auto"/>
              <w:jc w:val="both"/>
              <w:rPr>
                <w:rFonts w:ascii="Times New Roman" w:hAnsi="Times New Roman" w:cs="Times New Roman"/>
                <w:sz w:val="24"/>
                <w:szCs w:val="24"/>
              </w:rPr>
            </w:pPr>
            <w:r w:rsidRPr="003B703A">
              <w:rPr>
                <w:rFonts w:ascii="Times New Roman" w:hAnsi="Times New Roman" w:cs="Times New Roman"/>
                <w:sz w:val="24"/>
                <w:szCs w:val="24"/>
              </w:rPr>
              <w:t>и торгового дела</w:t>
            </w:r>
          </w:p>
          <w:p w:rsidR="00F40973" w:rsidRPr="003B703A" w:rsidRDefault="00F40973" w:rsidP="00F40973">
            <w:pPr>
              <w:spacing w:after="0" w:line="240" w:lineRule="auto"/>
              <w:jc w:val="both"/>
              <w:rPr>
                <w:rFonts w:ascii="Times New Roman" w:hAnsi="Times New Roman" w:cs="Times New Roman"/>
                <w:sz w:val="24"/>
                <w:szCs w:val="24"/>
              </w:rPr>
            </w:pPr>
            <w:r w:rsidRPr="003B703A">
              <w:rPr>
                <w:rFonts w:ascii="Times New Roman" w:hAnsi="Times New Roman" w:cs="Times New Roman"/>
                <w:sz w:val="24"/>
                <w:szCs w:val="24"/>
              </w:rPr>
              <w:t>протокол № 1 от 30.08.202</w:t>
            </w:r>
            <w:r>
              <w:rPr>
                <w:rFonts w:ascii="Times New Roman" w:hAnsi="Times New Roman" w:cs="Times New Roman"/>
                <w:sz w:val="24"/>
                <w:szCs w:val="24"/>
              </w:rPr>
              <w:t>4</w:t>
            </w:r>
          </w:p>
          <w:p w:rsidR="00F40973" w:rsidRPr="003B703A" w:rsidRDefault="00F40973" w:rsidP="00F40973">
            <w:pPr>
              <w:spacing w:after="0" w:line="240" w:lineRule="auto"/>
              <w:jc w:val="both"/>
              <w:rPr>
                <w:rFonts w:ascii="Times New Roman" w:hAnsi="Times New Roman" w:cs="Times New Roman"/>
                <w:sz w:val="24"/>
                <w:szCs w:val="24"/>
              </w:rPr>
            </w:pPr>
            <w:r w:rsidRPr="003B703A">
              <w:rPr>
                <w:rFonts w:ascii="Times New Roman" w:hAnsi="Times New Roman" w:cs="Times New Roman"/>
                <w:sz w:val="24"/>
                <w:szCs w:val="24"/>
              </w:rPr>
              <w:t>Председатель ЦМК</w:t>
            </w:r>
          </w:p>
          <w:p w:rsidR="00F40973" w:rsidRPr="003B703A" w:rsidRDefault="00F40973" w:rsidP="00F40973">
            <w:pPr>
              <w:spacing w:after="0" w:line="240" w:lineRule="auto"/>
              <w:jc w:val="both"/>
              <w:rPr>
                <w:rFonts w:ascii="Times New Roman" w:hAnsi="Times New Roman" w:cs="Times New Roman"/>
                <w:sz w:val="24"/>
                <w:szCs w:val="24"/>
              </w:rPr>
            </w:pPr>
            <w:r w:rsidRPr="003B703A">
              <w:rPr>
                <w:rFonts w:ascii="Times New Roman" w:hAnsi="Times New Roman" w:cs="Times New Roman"/>
                <w:sz w:val="24"/>
                <w:szCs w:val="24"/>
              </w:rPr>
              <w:t xml:space="preserve">__________________Т.Н. </w:t>
            </w:r>
            <w:proofErr w:type="spellStart"/>
            <w:r w:rsidRPr="003B703A">
              <w:rPr>
                <w:rFonts w:ascii="Times New Roman" w:hAnsi="Times New Roman" w:cs="Times New Roman"/>
                <w:sz w:val="24"/>
                <w:szCs w:val="24"/>
              </w:rPr>
              <w:t>Буштакова</w:t>
            </w:r>
            <w:proofErr w:type="spellEnd"/>
          </w:p>
          <w:p w:rsidR="00F40973" w:rsidRPr="003B703A" w:rsidRDefault="00F40973" w:rsidP="00F40973">
            <w:pPr>
              <w:spacing w:after="0" w:line="240" w:lineRule="auto"/>
              <w:jc w:val="both"/>
              <w:rPr>
                <w:rFonts w:ascii="Times New Roman" w:hAnsi="Times New Roman" w:cs="Times New Roman"/>
                <w:sz w:val="24"/>
                <w:szCs w:val="24"/>
              </w:rPr>
            </w:pPr>
          </w:p>
        </w:tc>
        <w:tc>
          <w:tcPr>
            <w:tcW w:w="4251" w:type="dxa"/>
            <w:shd w:val="clear" w:color="auto" w:fill="auto"/>
          </w:tcPr>
          <w:p w:rsidR="00F40973" w:rsidRPr="003B703A" w:rsidRDefault="00F40973" w:rsidP="00F40973">
            <w:pPr>
              <w:spacing w:after="0" w:line="240" w:lineRule="auto"/>
              <w:jc w:val="both"/>
              <w:rPr>
                <w:rFonts w:ascii="Times New Roman" w:hAnsi="Times New Roman" w:cs="Times New Roman"/>
                <w:sz w:val="24"/>
                <w:szCs w:val="24"/>
              </w:rPr>
            </w:pPr>
          </w:p>
        </w:tc>
      </w:tr>
    </w:tbl>
    <w:p w:rsidR="00F40973" w:rsidRPr="003B703A" w:rsidRDefault="00F40973" w:rsidP="00F40973">
      <w:pPr>
        <w:spacing w:after="0" w:line="240" w:lineRule="auto"/>
        <w:ind w:firstLine="708"/>
        <w:jc w:val="both"/>
        <w:rPr>
          <w:rFonts w:ascii="Times New Roman" w:hAnsi="Times New Roman" w:cs="Times New Roman"/>
          <w:sz w:val="24"/>
          <w:szCs w:val="24"/>
        </w:rPr>
      </w:pPr>
    </w:p>
    <w:p w:rsidR="00F40973" w:rsidRPr="003B703A" w:rsidRDefault="00F40973" w:rsidP="00F40973">
      <w:pPr>
        <w:pStyle w:val="a9"/>
        <w:spacing w:after="0" w:line="360" w:lineRule="auto"/>
        <w:ind w:firstLine="708"/>
        <w:jc w:val="both"/>
        <w:rPr>
          <w:rFonts w:ascii="Times New Roman" w:hAnsi="Times New Roman" w:cs="Times New Roman"/>
        </w:rPr>
      </w:pPr>
      <w:r w:rsidRPr="003B703A">
        <w:rPr>
          <w:rFonts w:ascii="Times New Roman" w:hAnsi="Times New Roman" w:cs="Times New Roman"/>
        </w:rPr>
        <w:t xml:space="preserve">Рабочая программа </w:t>
      </w:r>
      <w:r w:rsidRPr="003B703A">
        <w:rPr>
          <w:rFonts w:ascii="Times New Roman" w:hAnsi="Times New Roman" w:cs="Times New Roman"/>
          <w:b/>
          <w:bCs/>
        </w:rPr>
        <w:t xml:space="preserve">дисциплины </w:t>
      </w:r>
      <w:r w:rsidRPr="00F40973">
        <w:rPr>
          <w:rFonts w:ascii="Times New Roman" w:hAnsi="Times New Roman" w:cs="Times New Roman"/>
          <w:b/>
          <w:bCs/>
        </w:rPr>
        <w:t xml:space="preserve">ОП.04 </w:t>
      </w:r>
      <w:r>
        <w:rPr>
          <w:rFonts w:ascii="Times New Roman" w:hAnsi="Times New Roman" w:cs="Times New Roman"/>
          <w:b/>
          <w:bCs/>
        </w:rPr>
        <w:t>А</w:t>
      </w:r>
      <w:r w:rsidRPr="00F40973">
        <w:rPr>
          <w:rFonts w:ascii="Times New Roman" w:hAnsi="Times New Roman" w:cs="Times New Roman"/>
          <w:b/>
          <w:bCs/>
        </w:rPr>
        <w:t>втоматизация торгово-технологических процессов</w:t>
      </w:r>
      <w:r>
        <w:rPr>
          <w:rFonts w:ascii="Times New Roman" w:hAnsi="Times New Roman" w:cs="Times New Roman"/>
          <w:b/>
          <w:bCs/>
        </w:rPr>
        <w:t xml:space="preserve"> </w:t>
      </w:r>
      <w:r w:rsidRPr="003B703A">
        <w:rPr>
          <w:rFonts w:ascii="Times New Roman" w:hAnsi="Times New Roman" w:cs="Times New Roman"/>
        </w:rPr>
        <w:t xml:space="preserve">разработана: </w:t>
      </w:r>
    </w:p>
    <w:p w:rsidR="00F40973" w:rsidRPr="003B703A" w:rsidRDefault="00F40973" w:rsidP="00F40973">
      <w:pPr>
        <w:spacing w:after="0" w:line="360" w:lineRule="auto"/>
        <w:jc w:val="both"/>
        <w:rPr>
          <w:rFonts w:ascii="Times New Roman" w:hAnsi="Times New Roman" w:cs="Times New Roman"/>
          <w:sz w:val="24"/>
          <w:szCs w:val="24"/>
        </w:rPr>
      </w:pPr>
      <w:r w:rsidRPr="003B703A">
        <w:rPr>
          <w:rFonts w:ascii="Times New Roman" w:hAnsi="Times New Roman" w:cs="Times New Roman"/>
          <w:sz w:val="24"/>
          <w:szCs w:val="24"/>
        </w:rPr>
        <w:t xml:space="preserve">- на основе Федерального государственного образовательного стандарта по специальности среднего профессионального образования </w:t>
      </w:r>
      <w:r>
        <w:rPr>
          <w:rFonts w:ascii="Times New Roman" w:hAnsi="Times New Roman" w:cs="Times New Roman"/>
          <w:sz w:val="24"/>
          <w:szCs w:val="24"/>
        </w:rPr>
        <w:t>38.02.08 Торговое дело</w:t>
      </w:r>
      <w:r w:rsidRPr="003B703A">
        <w:rPr>
          <w:rFonts w:ascii="Times New Roman" w:hAnsi="Times New Roman" w:cs="Times New Roman"/>
          <w:sz w:val="24"/>
          <w:szCs w:val="24"/>
        </w:rPr>
        <w:t>, утвержденного приказом Минпросвещения России от 19 июля 2023 г. №</w:t>
      </w:r>
      <w:r>
        <w:rPr>
          <w:rFonts w:ascii="Times New Roman" w:hAnsi="Times New Roman" w:cs="Times New Roman"/>
          <w:sz w:val="24"/>
          <w:szCs w:val="24"/>
        </w:rPr>
        <w:t xml:space="preserve"> </w:t>
      </w:r>
      <w:r w:rsidRPr="003B703A">
        <w:rPr>
          <w:rFonts w:ascii="Times New Roman" w:hAnsi="Times New Roman" w:cs="Times New Roman"/>
          <w:sz w:val="24"/>
          <w:szCs w:val="24"/>
        </w:rPr>
        <w:t xml:space="preserve">548 «Об утверждении федерального государственного образовательного стандарта среднего профессионального образования по специальности </w:t>
      </w:r>
      <w:r>
        <w:rPr>
          <w:rFonts w:ascii="Times New Roman" w:hAnsi="Times New Roman" w:cs="Times New Roman"/>
          <w:sz w:val="24"/>
          <w:szCs w:val="24"/>
        </w:rPr>
        <w:t>38.02.08 Торговое дело</w:t>
      </w:r>
      <w:r w:rsidRPr="003B703A">
        <w:rPr>
          <w:rFonts w:ascii="Times New Roman" w:hAnsi="Times New Roman" w:cs="Times New Roman"/>
          <w:sz w:val="24"/>
          <w:szCs w:val="24"/>
        </w:rPr>
        <w:t xml:space="preserve">», входящего в укрупненную группу профессий и специальностей </w:t>
      </w:r>
      <w:r>
        <w:rPr>
          <w:rFonts w:ascii="Times New Roman" w:hAnsi="Times New Roman" w:cs="Times New Roman"/>
          <w:sz w:val="24"/>
          <w:szCs w:val="24"/>
        </w:rPr>
        <w:t>38</w:t>
      </w:r>
      <w:r w:rsidRPr="003B703A">
        <w:rPr>
          <w:rFonts w:ascii="Times New Roman" w:hAnsi="Times New Roman" w:cs="Times New Roman"/>
          <w:sz w:val="24"/>
          <w:szCs w:val="24"/>
        </w:rPr>
        <w:t xml:space="preserve">.00.00 </w:t>
      </w:r>
      <w:r>
        <w:rPr>
          <w:rFonts w:ascii="Times New Roman" w:hAnsi="Times New Roman" w:cs="Times New Roman"/>
          <w:sz w:val="24"/>
          <w:szCs w:val="24"/>
        </w:rPr>
        <w:t>Экономика и управление</w:t>
      </w:r>
      <w:r w:rsidRPr="003B703A">
        <w:rPr>
          <w:rFonts w:ascii="Times New Roman" w:hAnsi="Times New Roman" w:cs="Times New Roman"/>
          <w:sz w:val="24"/>
          <w:szCs w:val="24"/>
        </w:rPr>
        <w:t xml:space="preserve">. </w:t>
      </w:r>
    </w:p>
    <w:p w:rsidR="00F40973" w:rsidRPr="003B703A" w:rsidRDefault="00F40973" w:rsidP="00F40973">
      <w:pPr>
        <w:spacing w:after="0" w:line="360" w:lineRule="auto"/>
        <w:jc w:val="both"/>
        <w:rPr>
          <w:rFonts w:ascii="Times New Roman" w:hAnsi="Times New Roman" w:cs="Times New Roman"/>
          <w:sz w:val="24"/>
          <w:szCs w:val="24"/>
        </w:rPr>
      </w:pPr>
      <w:r w:rsidRPr="003B703A">
        <w:rPr>
          <w:rFonts w:ascii="Times New Roman" w:hAnsi="Times New Roman" w:cs="Times New Roman"/>
          <w:sz w:val="24"/>
          <w:szCs w:val="24"/>
        </w:rPr>
        <w:t xml:space="preserve">- с учетом примерной программы среднего профессионального образования по специальности, разработанной на основе федерального государственного образовательного стандарта среднего профессионального образования по специальности </w:t>
      </w:r>
      <w:r>
        <w:rPr>
          <w:rFonts w:ascii="Times New Roman" w:hAnsi="Times New Roman" w:cs="Times New Roman"/>
          <w:sz w:val="24"/>
          <w:szCs w:val="24"/>
        </w:rPr>
        <w:t>38.02.08 Торговое дело</w:t>
      </w:r>
      <w:r w:rsidRPr="003B703A">
        <w:rPr>
          <w:rFonts w:ascii="Times New Roman" w:hAnsi="Times New Roman" w:cs="Times New Roman"/>
          <w:sz w:val="24"/>
          <w:szCs w:val="24"/>
        </w:rPr>
        <w:t xml:space="preserve">. </w:t>
      </w:r>
    </w:p>
    <w:p w:rsidR="00F40973" w:rsidRPr="003B703A" w:rsidRDefault="00F40973" w:rsidP="00F40973">
      <w:pPr>
        <w:spacing w:after="0" w:line="360" w:lineRule="auto"/>
        <w:jc w:val="both"/>
        <w:rPr>
          <w:rFonts w:ascii="Times New Roman" w:hAnsi="Times New Roman" w:cs="Times New Roman"/>
          <w:sz w:val="24"/>
          <w:szCs w:val="24"/>
        </w:rPr>
      </w:pPr>
    </w:p>
    <w:p w:rsidR="00F40973" w:rsidRPr="003B703A" w:rsidRDefault="00F40973" w:rsidP="00F40973">
      <w:pPr>
        <w:spacing w:after="0" w:line="360" w:lineRule="auto"/>
        <w:ind w:firstLine="708"/>
        <w:jc w:val="both"/>
        <w:rPr>
          <w:rFonts w:ascii="Times New Roman" w:hAnsi="Times New Roman" w:cs="Times New Roman"/>
          <w:sz w:val="24"/>
          <w:szCs w:val="24"/>
        </w:rPr>
      </w:pPr>
      <w:r w:rsidRPr="003B703A">
        <w:rPr>
          <w:rFonts w:ascii="Times New Roman" w:hAnsi="Times New Roman" w:cs="Times New Roman"/>
          <w:sz w:val="24"/>
          <w:szCs w:val="24"/>
        </w:rPr>
        <w:t>Организация-разработчик: Государственное автономное профессиональное образовательное учреждение Калужской области «Калужский колледж экономики и технологий».</w:t>
      </w:r>
    </w:p>
    <w:p w:rsidR="00F40973" w:rsidRPr="003B703A" w:rsidRDefault="00F40973" w:rsidP="00F40973">
      <w:pPr>
        <w:spacing w:after="0" w:line="360" w:lineRule="auto"/>
        <w:jc w:val="both"/>
        <w:rPr>
          <w:rFonts w:ascii="Times New Roman" w:hAnsi="Times New Roman" w:cs="Times New Roman"/>
          <w:sz w:val="24"/>
          <w:szCs w:val="24"/>
        </w:rPr>
      </w:pPr>
    </w:p>
    <w:p w:rsidR="00D14FFE" w:rsidRPr="00A37B7C" w:rsidRDefault="00D14FFE" w:rsidP="00D14FFE">
      <w:pPr>
        <w:jc w:val="center"/>
        <w:rPr>
          <w:rFonts w:ascii="Times New Roman" w:hAnsi="Times New Roman"/>
          <w:b/>
          <w:sz w:val="24"/>
          <w:szCs w:val="24"/>
          <w:vertAlign w:val="superscript"/>
        </w:rPr>
      </w:pPr>
      <w:bookmarkStart w:id="1" w:name="_GoBack"/>
      <w:bookmarkEnd w:id="1"/>
      <w:r w:rsidRPr="00A37B7C">
        <w:rPr>
          <w:rFonts w:ascii="Times New Roman" w:hAnsi="Times New Roman"/>
          <w:b/>
          <w:bCs/>
        </w:rPr>
        <w:br w:type="page"/>
      </w:r>
    </w:p>
    <w:p w:rsidR="00D14FFE" w:rsidRPr="00E728D0" w:rsidRDefault="00D14FFE" w:rsidP="00D14FFE">
      <w:pPr>
        <w:jc w:val="center"/>
        <w:rPr>
          <w:rFonts w:ascii="Times New Roman" w:hAnsi="Times New Roman"/>
          <w:b/>
          <w:sz w:val="24"/>
          <w:szCs w:val="24"/>
        </w:rPr>
      </w:pPr>
      <w:r w:rsidRPr="00E728D0">
        <w:rPr>
          <w:rFonts w:ascii="Times New Roman" w:hAnsi="Times New Roman"/>
          <w:b/>
          <w:sz w:val="24"/>
          <w:szCs w:val="24"/>
        </w:rPr>
        <w:lastRenderedPageBreak/>
        <w:t>СОДЕРЖАНИЕ</w:t>
      </w:r>
    </w:p>
    <w:p w:rsidR="00D14FFE" w:rsidRPr="00A37B7C" w:rsidRDefault="00D14FFE" w:rsidP="00D14FFE">
      <w:pPr>
        <w:rPr>
          <w:rFonts w:ascii="Times New Roman" w:hAnsi="Times New Roman"/>
          <w:b/>
          <w:i/>
          <w:sz w:val="24"/>
          <w:szCs w:val="24"/>
        </w:rPr>
      </w:pPr>
    </w:p>
    <w:tbl>
      <w:tblPr>
        <w:tblW w:w="9791" w:type="dxa"/>
        <w:tblLook w:val="01E0" w:firstRow="1" w:lastRow="1" w:firstColumn="1" w:lastColumn="1" w:noHBand="0" w:noVBand="0"/>
      </w:tblPr>
      <w:tblGrid>
        <w:gridCol w:w="8931"/>
        <w:gridCol w:w="860"/>
      </w:tblGrid>
      <w:tr w:rsidR="00D14FFE" w:rsidRPr="00A37B7C" w:rsidTr="008F5F3B">
        <w:tc>
          <w:tcPr>
            <w:tcW w:w="8931" w:type="dxa"/>
            <w:shd w:val="clear" w:color="auto" w:fill="auto"/>
          </w:tcPr>
          <w:p w:rsidR="00D14FFE" w:rsidRPr="00A37B7C" w:rsidRDefault="00D14FFE" w:rsidP="008F5F3B">
            <w:pPr>
              <w:numPr>
                <w:ilvl w:val="0"/>
                <w:numId w:val="3"/>
              </w:numPr>
              <w:suppressAutoHyphens/>
              <w:spacing w:after="200" w:line="276" w:lineRule="auto"/>
              <w:rPr>
                <w:rFonts w:ascii="Times New Roman" w:hAnsi="Times New Roman"/>
                <w:b/>
                <w:sz w:val="24"/>
                <w:szCs w:val="24"/>
              </w:rPr>
            </w:pPr>
            <w:r w:rsidRPr="00A37B7C">
              <w:rPr>
                <w:rFonts w:ascii="Times New Roman" w:hAnsi="Times New Roman"/>
                <w:b/>
                <w:sz w:val="24"/>
                <w:szCs w:val="24"/>
              </w:rPr>
              <w:t>ОБЩАЯ ХАРАКТЕРИСТИКА РАБОЧЕЙ ПРОГРАММЫ УЧЕБНОЙ ДИСЦИПЛИНЫ</w:t>
            </w:r>
          </w:p>
        </w:tc>
        <w:tc>
          <w:tcPr>
            <w:tcW w:w="860" w:type="dxa"/>
            <w:shd w:val="clear" w:color="auto" w:fill="auto"/>
          </w:tcPr>
          <w:p w:rsidR="00D14FFE" w:rsidRPr="00A37B7C" w:rsidRDefault="00D14FFE" w:rsidP="0029777F">
            <w:pPr>
              <w:jc w:val="right"/>
              <w:rPr>
                <w:rFonts w:ascii="Times New Roman" w:hAnsi="Times New Roman"/>
                <w:b/>
                <w:sz w:val="24"/>
                <w:szCs w:val="24"/>
              </w:rPr>
            </w:pPr>
          </w:p>
        </w:tc>
      </w:tr>
      <w:tr w:rsidR="00D14FFE" w:rsidRPr="00A37B7C" w:rsidTr="008F5F3B">
        <w:tc>
          <w:tcPr>
            <w:tcW w:w="8931" w:type="dxa"/>
            <w:shd w:val="clear" w:color="auto" w:fill="auto"/>
          </w:tcPr>
          <w:p w:rsidR="00D14FFE" w:rsidRPr="00A37B7C" w:rsidRDefault="00D14FFE" w:rsidP="00D14FFE">
            <w:pPr>
              <w:numPr>
                <w:ilvl w:val="0"/>
                <w:numId w:val="3"/>
              </w:numPr>
              <w:suppressAutoHyphens/>
              <w:spacing w:after="200" w:line="276" w:lineRule="auto"/>
              <w:rPr>
                <w:rFonts w:ascii="Times New Roman" w:hAnsi="Times New Roman"/>
                <w:b/>
                <w:sz w:val="24"/>
                <w:szCs w:val="24"/>
              </w:rPr>
            </w:pPr>
            <w:r w:rsidRPr="00A37B7C">
              <w:rPr>
                <w:rFonts w:ascii="Times New Roman" w:hAnsi="Times New Roman"/>
                <w:b/>
                <w:sz w:val="24"/>
                <w:szCs w:val="24"/>
              </w:rPr>
              <w:t>СТРУКТУРА И СОДЕРЖАНИЕ УЧЕБНОЙ ДИСЦИПЛИНЫ</w:t>
            </w:r>
          </w:p>
          <w:p w:rsidR="00D14FFE" w:rsidRPr="00A37B7C" w:rsidRDefault="00D14FFE" w:rsidP="00D14FFE">
            <w:pPr>
              <w:numPr>
                <w:ilvl w:val="0"/>
                <w:numId w:val="3"/>
              </w:numPr>
              <w:suppressAutoHyphens/>
              <w:spacing w:after="200" w:line="276" w:lineRule="auto"/>
              <w:rPr>
                <w:rFonts w:ascii="Times New Roman" w:hAnsi="Times New Roman"/>
                <w:b/>
                <w:sz w:val="24"/>
                <w:szCs w:val="24"/>
              </w:rPr>
            </w:pPr>
            <w:r w:rsidRPr="00A37B7C">
              <w:rPr>
                <w:rFonts w:ascii="Times New Roman" w:hAnsi="Times New Roman"/>
                <w:b/>
                <w:sz w:val="24"/>
                <w:szCs w:val="24"/>
              </w:rPr>
              <w:t>УСЛОВИЯ РЕАЛИЗАЦИИ УЧЕБНОЙ ДИСЦИПЛИНЫ</w:t>
            </w:r>
          </w:p>
        </w:tc>
        <w:tc>
          <w:tcPr>
            <w:tcW w:w="860" w:type="dxa"/>
            <w:shd w:val="clear" w:color="auto" w:fill="auto"/>
          </w:tcPr>
          <w:p w:rsidR="00D14FFE" w:rsidRPr="00A37B7C" w:rsidRDefault="00D14FFE" w:rsidP="0029777F">
            <w:pPr>
              <w:ind w:left="644"/>
              <w:jc w:val="right"/>
              <w:rPr>
                <w:rFonts w:ascii="Times New Roman" w:hAnsi="Times New Roman"/>
                <w:b/>
                <w:sz w:val="24"/>
                <w:szCs w:val="24"/>
              </w:rPr>
            </w:pPr>
          </w:p>
          <w:p w:rsidR="00D14FFE" w:rsidRPr="00A37B7C" w:rsidRDefault="00D14FFE" w:rsidP="0029777F">
            <w:pPr>
              <w:ind w:left="644"/>
              <w:jc w:val="right"/>
              <w:rPr>
                <w:rFonts w:ascii="Times New Roman" w:hAnsi="Times New Roman"/>
                <w:b/>
                <w:sz w:val="24"/>
                <w:szCs w:val="24"/>
              </w:rPr>
            </w:pPr>
          </w:p>
        </w:tc>
      </w:tr>
      <w:tr w:rsidR="00D14FFE" w:rsidRPr="00A37B7C" w:rsidTr="008F5F3B">
        <w:tc>
          <w:tcPr>
            <w:tcW w:w="8931" w:type="dxa"/>
            <w:shd w:val="clear" w:color="auto" w:fill="auto"/>
          </w:tcPr>
          <w:p w:rsidR="00D14FFE" w:rsidRPr="00A37B7C" w:rsidRDefault="00D14FFE" w:rsidP="00D14FFE">
            <w:pPr>
              <w:numPr>
                <w:ilvl w:val="0"/>
                <w:numId w:val="3"/>
              </w:numPr>
              <w:suppressAutoHyphens/>
              <w:spacing w:after="200" w:line="276" w:lineRule="auto"/>
              <w:rPr>
                <w:rFonts w:ascii="Times New Roman" w:hAnsi="Times New Roman"/>
                <w:b/>
                <w:sz w:val="24"/>
                <w:szCs w:val="24"/>
              </w:rPr>
            </w:pPr>
            <w:r w:rsidRPr="00A37B7C">
              <w:rPr>
                <w:rFonts w:ascii="Times New Roman" w:hAnsi="Times New Roman"/>
                <w:b/>
                <w:sz w:val="24"/>
                <w:szCs w:val="24"/>
              </w:rPr>
              <w:t>КОНТРОЛЬ И ОЦЕНКА РЕЗУЛЬТАТОВ ОСВОЕНИЯ УЧЕБНОЙ ДИСЦИПЛИНЫ</w:t>
            </w:r>
          </w:p>
          <w:p w:rsidR="00D14FFE" w:rsidRPr="00A37B7C" w:rsidRDefault="00D14FFE" w:rsidP="0029777F">
            <w:pPr>
              <w:suppressAutoHyphens/>
              <w:rPr>
                <w:rFonts w:ascii="Times New Roman" w:hAnsi="Times New Roman"/>
                <w:b/>
                <w:sz w:val="24"/>
                <w:szCs w:val="24"/>
              </w:rPr>
            </w:pPr>
          </w:p>
        </w:tc>
        <w:tc>
          <w:tcPr>
            <w:tcW w:w="860" w:type="dxa"/>
            <w:shd w:val="clear" w:color="auto" w:fill="auto"/>
          </w:tcPr>
          <w:p w:rsidR="00D14FFE" w:rsidRPr="00A37B7C" w:rsidRDefault="00D14FFE" w:rsidP="0029777F">
            <w:pPr>
              <w:jc w:val="right"/>
              <w:rPr>
                <w:rFonts w:ascii="Times New Roman" w:hAnsi="Times New Roman"/>
                <w:b/>
                <w:sz w:val="24"/>
                <w:szCs w:val="24"/>
              </w:rPr>
            </w:pPr>
          </w:p>
        </w:tc>
      </w:tr>
    </w:tbl>
    <w:p w:rsidR="00D14FFE" w:rsidRPr="00A37B7C" w:rsidRDefault="00D14FFE" w:rsidP="008F5F3B">
      <w:pPr>
        <w:suppressAutoHyphens/>
        <w:spacing w:after="0"/>
        <w:jc w:val="center"/>
        <w:rPr>
          <w:rFonts w:ascii="Times New Roman" w:hAnsi="Times New Roman"/>
          <w:b/>
          <w:sz w:val="24"/>
          <w:szCs w:val="24"/>
        </w:rPr>
      </w:pPr>
      <w:r w:rsidRPr="00A37B7C">
        <w:rPr>
          <w:rFonts w:ascii="Times New Roman" w:hAnsi="Times New Roman"/>
          <w:b/>
          <w:i/>
          <w:u w:val="single"/>
        </w:rPr>
        <w:br w:type="page"/>
      </w:r>
      <w:r w:rsidRPr="00A37B7C">
        <w:rPr>
          <w:rFonts w:ascii="Times New Roman" w:hAnsi="Times New Roman"/>
          <w:b/>
          <w:iCs/>
          <w:sz w:val="24"/>
          <w:szCs w:val="24"/>
        </w:rPr>
        <w:lastRenderedPageBreak/>
        <w:t>1. ОБЩАЯ ХАРАКТЕРИСТИКА РАБОЧЕЙ ПРОГРАММЫ</w:t>
      </w:r>
      <w:r w:rsidRPr="00A37B7C">
        <w:rPr>
          <w:rFonts w:ascii="Times New Roman" w:hAnsi="Times New Roman"/>
          <w:b/>
          <w:sz w:val="24"/>
          <w:szCs w:val="24"/>
        </w:rPr>
        <w:t xml:space="preserve"> УЧЕБНОЙ ДИСЦИПЛИНЫ</w:t>
      </w:r>
    </w:p>
    <w:p w:rsidR="008F5F3B" w:rsidRDefault="008F5F3B" w:rsidP="00D14FFE">
      <w:pPr>
        <w:suppressAutoHyphens/>
        <w:spacing w:after="0" w:line="240" w:lineRule="auto"/>
        <w:ind w:left="720"/>
        <w:jc w:val="center"/>
        <w:rPr>
          <w:rFonts w:ascii="Times New Roman" w:hAnsi="Times New Roman"/>
          <w:b/>
          <w:sz w:val="24"/>
          <w:szCs w:val="24"/>
        </w:rPr>
      </w:pPr>
    </w:p>
    <w:p w:rsidR="00D14FFE" w:rsidRPr="00A37B7C" w:rsidRDefault="00D14FFE" w:rsidP="00D14FFE">
      <w:pPr>
        <w:suppressAutoHyphens/>
        <w:spacing w:after="0" w:line="240" w:lineRule="auto"/>
        <w:ind w:left="720"/>
        <w:jc w:val="center"/>
        <w:rPr>
          <w:rFonts w:ascii="Times New Roman" w:hAnsi="Times New Roman"/>
          <w:b/>
          <w:sz w:val="24"/>
          <w:szCs w:val="24"/>
        </w:rPr>
      </w:pPr>
      <w:r w:rsidRPr="00A37B7C">
        <w:rPr>
          <w:rFonts w:ascii="Times New Roman" w:hAnsi="Times New Roman"/>
          <w:b/>
          <w:sz w:val="24"/>
          <w:szCs w:val="24"/>
        </w:rPr>
        <w:t>ОП.04 АВТОМАТИЗАЦИЯ ТОРГОВО-ТЕХНОЛОГИЧЕСКИХ ПРОЦЕССОВ</w:t>
      </w:r>
    </w:p>
    <w:p w:rsidR="00D14FFE" w:rsidRPr="00A37B7C" w:rsidRDefault="00D14FFE" w:rsidP="00D14FFE">
      <w:pPr>
        <w:spacing w:after="0"/>
        <w:ind w:firstLine="709"/>
        <w:jc w:val="center"/>
        <w:rPr>
          <w:rFonts w:ascii="Times New Roman" w:hAnsi="Times New Roman"/>
          <w:sz w:val="24"/>
          <w:szCs w:val="24"/>
          <w:vertAlign w:val="superscript"/>
        </w:rPr>
      </w:pPr>
      <w:r w:rsidRPr="00A37B7C">
        <w:rPr>
          <w:rFonts w:ascii="Times New Roman" w:hAnsi="Times New Roman"/>
          <w:sz w:val="24"/>
          <w:szCs w:val="24"/>
          <w:vertAlign w:val="superscript"/>
        </w:rPr>
        <w:t xml:space="preserve"> </w:t>
      </w:r>
    </w:p>
    <w:p w:rsidR="00D14FFE" w:rsidRPr="00A37B7C" w:rsidRDefault="00D14FFE" w:rsidP="00D14F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37B7C">
        <w:rPr>
          <w:rFonts w:ascii="Times New Roman" w:hAnsi="Times New Roman"/>
          <w:b/>
          <w:sz w:val="24"/>
          <w:szCs w:val="24"/>
        </w:rPr>
        <w:t xml:space="preserve">1.1. Место дисциплины в структуре образовательной программы: </w:t>
      </w:r>
    </w:p>
    <w:p w:rsidR="00D14FFE" w:rsidRPr="00A37B7C" w:rsidRDefault="00D14FFE" w:rsidP="00D14FF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A37B7C">
        <w:rPr>
          <w:rFonts w:ascii="Times New Roman" w:hAnsi="Times New Roman"/>
          <w:sz w:val="24"/>
          <w:szCs w:val="24"/>
        </w:rPr>
        <w:t xml:space="preserve">Учебная дисциплина «Автоматизация торгово-технологических процессов» является обязательной частью общепрофессионального </w:t>
      </w:r>
      <w:r>
        <w:rPr>
          <w:rFonts w:ascii="Times New Roman" w:hAnsi="Times New Roman"/>
          <w:sz w:val="24"/>
          <w:szCs w:val="24"/>
        </w:rPr>
        <w:t>цикла</w:t>
      </w:r>
      <w:r w:rsidRPr="00A37B7C">
        <w:rPr>
          <w:rFonts w:ascii="Times New Roman" w:hAnsi="Times New Roman"/>
          <w:sz w:val="24"/>
          <w:szCs w:val="24"/>
        </w:rPr>
        <w:t xml:space="preserve"> основной образовательной программы в соответствии с ФГОС СПО по специальности</w:t>
      </w:r>
      <w:r w:rsidR="00057251">
        <w:rPr>
          <w:rFonts w:ascii="Times New Roman" w:hAnsi="Times New Roman"/>
          <w:sz w:val="24"/>
          <w:szCs w:val="24"/>
        </w:rPr>
        <w:t xml:space="preserve"> 38.02.08 Торговое дело</w:t>
      </w:r>
      <w:r w:rsidRPr="00A37B7C">
        <w:rPr>
          <w:rFonts w:ascii="Times New Roman" w:hAnsi="Times New Roman"/>
          <w:sz w:val="24"/>
          <w:szCs w:val="24"/>
        </w:rPr>
        <w:t>. Особое значение дисциплина имеет при формировании и развитии ОК 01, ОК 02, ОК 05, ОК 07, ОК 09</w:t>
      </w:r>
      <w:r w:rsidRPr="00A37B7C">
        <w:rPr>
          <w:rFonts w:ascii="Times New Roman" w:hAnsi="Times New Roman"/>
          <w:iCs/>
          <w:sz w:val="24"/>
          <w:szCs w:val="24"/>
        </w:rPr>
        <w:t>.</w:t>
      </w:r>
    </w:p>
    <w:p w:rsidR="00D14FFE" w:rsidRPr="00A37B7C" w:rsidRDefault="00D14FFE" w:rsidP="00D14FFE">
      <w:pPr>
        <w:spacing w:after="0"/>
        <w:ind w:firstLine="709"/>
        <w:rPr>
          <w:rFonts w:ascii="Times New Roman" w:hAnsi="Times New Roman"/>
          <w:b/>
          <w:sz w:val="24"/>
          <w:szCs w:val="24"/>
        </w:rPr>
      </w:pPr>
      <w:bookmarkStart w:id="2" w:name="_Hlk111322167"/>
      <w:r w:rsidRPr="00A37B7C">
        <w:rPr>
          <w:rFonts w:ascii="Times New Roman" w:hAnsi="Times New Roman"/>
          <w:b/>
          <w:sz w:val="24"/>
          <w:szCs w:val="24"/>
        </w:rPr>
        <w:t>1.2. Цель и планируемые результаты освоения дисциплины:</w:t>
      </w:r>
    </w:p>
    <w:p w:rsidR="00D14FFE" w:rsidRDefault="00D14FFE" w:rsidP="00D14FFE">
      <w:pPr>
        <w:suppressAutoHyphens/>
        <w:spacing w:after="0" w:line="240" w:lineRule="auto"/>
        <w:ind w:firstLine="709"/>
        <w:jc w:val="both"/>
        <w:rPr>
          <w:rFonts w:ascii="Times New Roman" w:hAnsi="Times New Roman"/>
          <w:sz w:val="24"/>
          <w:szCs w:val="24"/>
        </w:rPr>
      </w:pPr>
      <w:r w:rsidRPr="00A37B7C">
        <w:rPr>
          <w:rFonts w:ascii="Times New Roman" w:hAnsi="Times New Roman"/>
          <w:sz w:val="24"/>
          <w:szCs w:val="24"/>
        </w:rPr>
        <w:t>В рамках программы учебной дисциплины обучающимися осваиваются умения и знания</w:t>
      </w:r>
    </w:p>
    <w:p w:rsidR="008F5F3B" w:rsidRPr="00A37B7C" w:rsidRDefault="008F5F3B" w:rsidP="00D14FFE">
      <w:pPr>
        <w:suppressAutoHyphens/>
        <w:spacing w:after="0" w:line="240" w:lineRule="auto"/>
        <w:ind w:firstLine="709"/>
        <w:jc w:val="both"/>
        <w:rPr>
          <w:rFonts w:ascii="Times New Roman" w:hAnsi="Times New Roman"/>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245"/>
        <w:gridCol w:w="3686"/>
      </w:tblGrid>
      <w:tr w:rsidR="00D14FFE" w:rsidRPr="00F40973" w:rsidTr="00786211">
        <w:trPr>
          <w:trHeight w:val="649"/>
        </w:trPr>
        <w:tc>
          <w:tcPr>
            <w:tcW w:w="1129" w:type="dxa"/>
            <w:vAlign w:val="center"/>
            <w:hideMark/>
          </w:tcPr>
          <w:p w:rsidR="00D14FFE" w:rsidRPr="00F40973" w:rsidRDefault="00D14FFE" w:rsidP="00F40973">
            <w:pPr>
              <w:suppressAutoHyphens/>
              <w:spacing w:after="0" w:line="240" w:lineRule="auto"/>
              <w:jc w:val="center"/>
              <w:rPr>
                <w:rFonts w:ascii="Times New Roman" w:hAnsi="Times New Roman" w:cs="Times New Roman"/>
                <w:b/>
                <w:sz w:val="24"/>
                <w:szCs w:val="24"/>
              </w:rPr>
            </w:pPr>
            <w:r w:rsidRPr="00F40973">
              <w:rPr>
                <w:rFonts w:ascii="Times New Roman" w:hAnsi="Times New Roman" w:cs="Times New Roman"/>
                <w:b/>
                <w:sz w:val="24"/>
                <w:szCs w:val="24"/>
              </w:rPr>
              <w:t>Код</w:t>
            </w:r>
          </w:p>
          <w:p w:rsidR="00D14FFE" w:rsidRPr="00F40973" w:rsidRDefault="00D14FFE" w:rsidP="00F40973">
            <w:pPr>
              <w:suppressAutoHyphens/>
              <w:spacing w:after="0" w:line="240" w:lineRule="auto"/>
              <w:jc w:val="center"/>
              <w:rPr>
                <w:rFonts w:ascii="Times New Roman" w:hAnsi="Times New Roman" w:cs="Times New Roman"/>
                <w:b/>
                <w:sz w:val="24"/>
                <w:szCs w:val="24"/>
              </w:rPr>
            </w:pPr>
            <w:r w:rsidRPr="00F40973">
              <w:rPr>
                <w:rFonts w:ascii="Times New Roman" w:hAnsi="Times New Roman" w:cs="Times New Roman"/>
                <w:b/>
                <w:sz w:val="24"/>
                <w:szCs w:val="24"/>
              </w:rPr>
              <w:t>ПК, ОК</w:t>
            </w:r>
          </w:p>
        </w:tc>
        <w:tc>
          <w:tcPr>
            <w:tcW w:w="5245" w:type="dxa"/>
            <w:vAlign w:val="center"/>
            <w:hideMark/>
          </w:tcPr>
          <w:p w:rsidR="00D14FFE" w:rsidRPr="00F40973" w:rsidRDefault="00D14FFE" w:rsidP="00F40973">
            <w:pPr>
              <w:suppressAutoHyphens/>
              <w:spacing w:after="0" w:line="240" w:lineRule="auto"/>
              <w:jc w:val="center"/>
              <w:rPr>
                <w:rFonts w:ascii="Times New Roman" w:hAnsi="Times New Roman" w:cs="Times New Roman"/>
                <w:b/>
                <w:sz w:val="24"/>
                <w:szCs w:val="24"/>
              </w:rPr>
            </w:pPr>
            <w:r w:rsidRPr="00F40973">
              <w:rPr>
                <w:rFonts w:ascii="Times New Roman" w:hAnsi="Times New Roman" w:cs="Times New Roman"/>
                <w:b/>
                <w:sz w:val="24"/>
                <w:szCs w:val="24"/>
              </w:rPr>
              <w:t>Умения</w:t>
            </w:r>
          </w:p>
        </w:tc>
        <w:tc>
          <w:tcPr>
            <w:tcW w:w="3686" w:type="dxa"/>
            <w:vAlign w:val="center"/>
            <w:hideMark/>
          </w:tcPr>
          <w:p w:rsidR="00D14FFE" w:rsidRPr="00F40973" w:rsidRDefault="00D14FFE" w:rsidP="00F40973">
            <w:pPr>
              <w:suppressAutoHyphens/>
              <w:spacing w:after="0" w:line="240" w:lineRule="auto"/>
              <w:jc w:val="center"/>
              <w:rPr>
                <w:rFonts w:ascii="Times New Roman" w:hAnsi="Times New Roman" w:cs="Times New Roman"/>
                <w:b/>
                <w:sz w:val="24"/>
                <w:szCs w:val="24"/>
              </w:rPr>
            </w:pPr>
            <w:r w:rsidRPr="00F40973">
              <w:rPr>
                <w:rFonts w:ascii="Times New Roman" w:hAnsi="Times New Roman" w:cs="Times New Roman"/>
                <w:b/>
                <w:sz w:val="24"/>
                <w:szCs w:val="24"/>
              </w:rPr>
              <w:t>Знания</w:t>
            </w:r>
          </w:p>
        </w:tc>
      </w:tr>
      <w:tr w:rsidR="00D14FFE" w:rsidRPr="00F40973" w:rsidTr="00786211">
        <w:trPr>
          <w:trHeight w:val="649"/>
        </w:trPr>
        <w:tc>
          <w:tcPr>
            <w:tcW w:w="1129" w:type="dxa"/>
          </w:tcPr>
          <w:p w:rsidR="00D14FFE" w:rsidRPr="00F40973" w:rsidRDefault="00D14FFE" w:rsidP="002977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40973">
              <w:rPr>
                <w:rFonts w:ascii="Times New Roman" w:hAnsi="Times New Roman" w:cs="Times New Roman"/>
                <w:sz w:val="24"/>
                <w:szCs w:val="24"/>
              </w:rPr>
              <w:t>ПК 1.2</w:t>
            </w:r>
          </w:p>
        </w:tc>
        <w:tc>
          <w:tcPr>
            <w:tcW w:w="5245" w:type="dxa"/>
          </w:tcPr>
          <w:p w:rsidR="00D14FFE" w:rsidRPr="00F40973" w:rsidRDefault="00D14FFE" w:rsidP="00786211">
            <w:pPr>
              <w:pStyle w:val="ac"/>
              <w:numPr>
                <w:ilvl w:val="0"/>
                <w:numId w:val="10"/>
              </w:numPr>
              <w:spacing w:after="0" w:line="240" w:lineRule="auto"/>
              <w:ind w:left="173" w:hanging="173"/>
              <w:jc w:val="both"/>
              <w:rPr>
                <w:rFonts w:ascii="Times New Roman" w:hAnsi="Times New Roman" w:cs="Times New Roman"/>
                <w:sz w:val="24"/>
                <w:szCs w:val="24"/>
              </w:rPr>
            </w:pPr>
            <w:r w:rsidRPr="00F40973">
              <w:rPr>
                <w:rFonts w:ascii="Times New Roman" w:hAnsi="Times New Roman" w:cs="Times New Roman"/>
                <w:sz w:val="24"/>
                <w:szCs w:val="24"/>
              </w:rPr>
              <w:t>применять нормы гражданского законодательства в области регулирования договорных отношений;</w:t>
            </w:r>
          </w:p>
          <w:p w:rsidR="00D14FFE" w:rsidRPr="00F40973" w:rsidRDefault="00D14FFE" w:rsidP="00786211">
            <w:pPr>
              <w:pStyle w:val="ac"/>
              <w:numPr>
                <w:ilvl w:val="0"/>
                <w:numId w:val="10"/>
              </w:numPr>
              <w:spacing w:after="0" w:line="240" w:lineRule="auto"/>
              <w:ind w:left="173" w:hanging="173"/>
              <w:jc w:val="both"/>
              <w:rPr>
                <w:rFonts w:ascii="Times New Roman" w:hAnsi="Times New Roman" w:cs="Times New Roman"/>
                <w:sz w:val="24"/>
                <w:szCs w:val="24"/>
              </w:rPr>
            </w:pPr>
            <w:r w:rsidRPr="00F40973">
              <w:rPr>
                <w:rFonts w:ascii="Times New Roman" w:hAnsi="Times New Roman" w:cs="Times New Roman"/>
                <w:sz w:val="24"/>
                <w:szCs w:val="24"/>
              </w:rPr>
              <w:t>осуществлять выбор поставщиков;</w:t>
            </w:r>
          </w:p>
          <w:p w:rsidR="00D14FFE" w:rsidRPr="00F40973" w:rsidRDefault="00D14FFE" w:rsidP="00786211">
            <w:pPr>
              <w:pStyle w:val="ac"/>
              <w:widowControl w:val="0"/>
              <w:numPr>
                <w:ilvl w:val="0"/>
                <w:numId w:val="10"/>
              </w:numPr>
              <w:autoSpaceDE w:val="0"/>
              <w:autoSpaceDN w:val="0"/>
              <w:adjustRightInd w:val="0"/>
              <w:spacing w:after="0" w:line="240" w:lineRule="auto"/>
              <w:ind w:left="173" w:hanging="173"/>
              <w:jc w:val="both"/>
              <w:rPr>
                <w:rFonts w:ascii="Times New Roman" w:hAnsi="Times New Roman" w:cs="Times New Roman"/>
                <w:iCs/>
                <w:sz w:val="24"/>
                <w:szCs w:val="24"/>
              </w:rPr>
            </w:pPr>
            <w:r w:rsidRPr="00F40973">
              <w:rPr>
                <w:rFonts w:ascii="Times New Roman" w:hAnsi="Times New Roman" w:cs="Times New Roman"/>
                <w:sz w:val="24"/>
                <w:szCs w:val="24"/>
              </w:rPr>
              <w:t>оформлять заказы на поставку товаров с применением компьютерных программ</w:t>
            </w:r>
          </w:p>
          <w:p w:rsidR="00D14FFE" w:rsidRPr="00F40973" w:rsidRDefault="00D14FFE" w:rsidP="00786211">
            <w:pPr>
              <w:pStyle w:val="ac"/>
              <w:widowControl w:val="0"/>
              <w:numPr>
                <w:ilvl w:val="0"/>
                <w:numId w:val="10"/>
              </w:numPr>
              <w:autoSpaceDE w:val="0"/>
              <w:autoSpaceDN w:val="0"/>
              <w:adjustRightInd w:val="0"/>
              <w:spacing w:after="0" w:line="240" w:lineRule="auto"/>
              <w:ind w:left="173" w:hanging="173"/>
              <w:jc w:val="both"/>
              <w:rPr>
                <w:rFonts w:ascii="Times New Roman" w:hAnsi="Times New Roman" w:cs="Times New Roman"/>
                <w:iCs/>
                <w:sz w:val="24"/>
                <w:szCs w:val="24"/>
              </w:rPr>
            </w:pPr>
            <w:r w:rsidRPr="00F40973">
              <w:rPr>
                <w:rFonts w:ascii="Times New Roman" w:hAnsi="Times New Roman" w:cs="Times New Roman"/>
                <w:sz w:val="24"/>
                <w:szCs w:val="24"/>
              </w:rPr>
              <w:t xml:space="preserve">составлять документы, деловые письма, предложения, заказы на поставку товаров, осуществлять безналичные расчеты, в </w:t>
            </w:r>
            <w:proofErr w:type="spellStart"/>
            <w:r w:rsidRPr="00F40973">
              <w:rPr>
                <w:rFonts w:ascii="Times New Roman" w:hAnsi="Times New Roman" w:cs="Times New Roman"/>
                <w:sz w:val="24"/>
                <w:szCs w:val="24"/>
              </w:rPr>
              <w:t>т.ч</w:t>
            </w:r>
            <w:proofErr w:type="spellEnd"/>
            <w:r w:rsidRPr="00F40973">
              <w:rPr>
                <w:rFonts w:ascii="Times New Roman" w:hAnsi="Times New Roman" w:cs="Times New Roman"/>
                <w:sz w:val="24"/>
                <w:szCs w:val="24"/>
              </w:rPr>
              <w:t>. с использованием современных технических средств;</w:t>
            </w:r>
          </w:p>
          <w:p w:rsidR="00D14FFE" w:rsidRPr="00F40973" w:rsidRDefault="00D14FFE" w:rsidP="00786211">
            <w:pPr>
              <w:pStyle w:val="ac"/>
              <w:widowControl w:val="0"/>
              <w:numPr>
                <w:ilvl w:val="0"/>
                <w:numId w:val="10"/>
              </w:numPr>
              <w:autoSpaceDE w:val="0"/>
              <w:autoSpaceDN w:val="0"/>
              <w:adjustRightInd w:val="0"/>
              <w:spacing w:after="0" w:line="240" w:lineRule="auto"/>
              <w:ind w:left="173" w:hanging="173"/>
              <w:jc w:val="both"/>
              <w:rPr>
                <w:rFonts w:ascii="Times New Roman" w:hAnsi="Times New Roman" w:cs="Times New Roman"/>
                <w:sz w:val="24"/>
                <w:szCs w:val="24"/>
              </w:rPr>
            </w:pPr>
            <w:r w:rsidRPr="00F40973">
              <w:rPr>
                <w:rFonts w:ascii="Times New Roman" w:hAnsi="Times New Roman" w:cs="Times New Roman"/>
                <w:sz w:val="24"/>
                <w:szCs w:val="24"/>
              </w:rPr>
              <w:t>создавать и вести информационную базу поставщиков и покупателей с применением технологий больших данных;</w:t>
            </w:r>
          </w:p>
          <w:p w:rsidR="00D14FFE" w:rsidRPr="00F40973" w:rsidRDefault="00D14FFE" w:rsidP="00786211">
            <w:pPr>
              <w:pStyle w:val="ac"/>
              <w:widowControl w:val="0"/>
              <w:numPr>
                <w:ilvl w:val="0"/>
                <w:numId w:val="10"/>
              </w:numPr>
              <w:autoSpaceDE w:val="0"/>
              <w:autoSpaceDN w:val="0"/>
              <w:adjustRightInd w:val="0"/>
              <w:spacing w:after="0" w:line="240" w:lineRule="auto"/>
              <w:ind w:left="173" w:hanging="173"/>
              <w:jc w:val="both"/>
              <w:rPr>
                <w:rFonts w:ascii="Times New Roman" w:hAnsi="Times New Roman" w:cs="Times New Roman"/>
                <w:sz w:val="24"/>
                <w:szCs w:val="24"/>
              </w:rPr>
            </w:pPr>
            <w:r w:rsidRPr="00F40973">
              <w:rPr>
                <w:rFonts w:ascii="Times New Roman" w:hAnsi="Times New Roman" w:cs="Times New Roman"/>
                <w:sz w:val="24"/>
                <w:szCs w:val="24"/>
              </w:rPr>
              <w:t>обобщать полученную информацию, статистически ее обрабатывать и формулировать аналитические выводы, архивировать полученную информацию и обеспечивать ее безопасность;</w:t>
            </w:r>
          </w:p>
          <w:p w:rsidR="00D14FFE" w:rsidRPr="00F40973" w:rsidRDefault="00D14FFE" w:rsidP="00786211">
            <w:pPr>
              <w:pStyle w:val="ac"/>
              <w:widowControl w:val="0"/>
              <w:numPr>
                <w:ilvl w:val="0"/>
                <w:numId w:val="10"/>
              </w:numPr>
              <w:autoSpaceDE w:val="0"/>
              <w:autoSpaceDN w:val="0"/>
              <w:adjustRightInd w:val="0"/>
              <w:spacing w:after="0" w:line="240" w:lineRule="auto"/>
              <w:ind w:left="173" w:hanging="173"/>
              <w:jc w:val="both"/>
              <w:rPr>
                <w:rFonts w:ascii="Times New Roman" w:hAnsi="Times New Roman" w:cs="Times New Roman"/>
                <w:iCs/>
                <w:sz w:val="24"/>
                <w:szCs w:val="24"/>
              </w:rPr>
            </w:pPr>
            <w:r w:rsidRPr="00F40973">
              <w:rPr>
                <w:rFonts w:ascii="Times New Roman" w:hAnsi="Times New Roman" w:cs="Times New Roman"/>
                <w:sz w:val="24"/>
                <w:szCs w:val="24"/>
              </w:rPr>
              <w:t>работать в единой информационной системе.</w:t>
            </w:r>
          </w:p>
        </w:tc>
        <w:tc>
          <w:tcPr>
            <w:tcW w:w="3686" w:type="dxa"/>
          </w:tcPr>
          <w:p w:rsidR="00D14FFE" w:rsidRPr="00F40973" w:rsidRDefault="00D14FFE" w:rsidP="00D14FFE">
            <w:pPr>
              <w:numPr>
                <w:ilvl w:val="0"/>
                <w:numId w:val="1"/>
              </w:numPr>
              <w:spacing w:after="0" w:line="240" w:lineRule="auto"/>
              <w:ind w:left="0" w:firstLine="0"/>
              <w:jc w:val="both"/>
              <w:rPr>
                <w:rFonts w:ascii="Times New Roman" w:eastAsia="Calibri" w:hAnsi="Times New Roman" w:cs="Times New Roman"/>
                <w:sz w:val="24"/>
                <w:szCs w:val="24"/>
              </w:rPr>
            </w:pPr>
            <w:r w:rsidRPr="00F40973">
              <w:rPr>
                <w:rFonts w:ascii="Times New Roman" w:eastAsia="Calibri" w:hAnsi="Times New Roman" w:cs="Times New Roman"/>
                <w:sz w:val="24"/>
                <w:szCs w:val="24"/>
              </w:rPr>
              <w:t>правовых норм оформления и заключения договоров с поставщиками и потребителями товаров и услуг;</w:t>
            </w:r>
          </w:p>
          <w:p w:rsidR="00F40973" w:rsidRPr="00F40973" w:rsidRDefault="00D14FFE" w:rsidP="00F40973">
            <w:pPr>
              <w:widowControl w:val="0"/>
              <w:numPr>
                <w:ilvl w:val="0"/>
                <w:numId w:val="1"/>
              </w:numPr>
              <w:autoSpaceDE w:val="0"/>
              <w:autoSpaceDN w:val="0"/>
              <w:adjustRightInd w:val="0"/>
              <w:spacing w:after="0" w:line="240" w:lineRule="auto"/>
              <w:ind w:left="0" w:firstLine="0"/>
              <w:contextualSpacing/>
              <w:jc w:val="both"/>
              <w:rPr>
                <w:rFonts w:ascii="Times New Roman" w:hAnsi="Times New Roman" w:cs="Times New Roman"/>
                <w:sz w:val="24"/>
                <w:szCs w:val="24"/>
              </w:rPr>
            </w:pPr>
            <w:r w:rsidRPr="00F40973">
              <w:rPr>
                <w:rFonts w:ascii="Times New Roman" w:eastAsia="Calibri" w:hAnsi="Times New Roman" w:cs="Times New Roman"/>
                <w:sz w:val="24"/>
                <w:szCs w:val="24"/>
              </w:rPr>
              <w:t>структуры и содержания договора поставки, спецификации и сопроводительного письма критериев</w:t>
            </w:r>
            <w:r w:rsidR="00F40973" w:rsidRPr="00F40973">
              <w:rPr>
                <w:rFonts w:ascii="Times New Roman" w:eastAsia="Calibri" w:hAnsi="Times New Roman" w:cs="Times New Roman"/>
                <w:sz w:val="24"/>
                <w:szCs w:val="24"/>
              </w:rPr>
              <w:t xml:space="preserve"> </w:t>
            </w:r>
            <w:r w:rsidRPr="00F40973">
              <w:rPr>
                <w:rFonts w:ascii="Times New Roman" w:eastAsia="Calibri" w:hAnsi="Times New Roman" w:cs="Times New Roman"/>
                <w:sz w:val="24"/>
                <w:szCs w:val="24"/>
              </w:rPr>
              <w:t>поиска и методов отбора поставщиков</w:t>
            </w:r>
            <w:r w:rsidR="00F40973" w:rsidRPr="00F40973">
              <w:rPr>
                <w:rFonts w:ascii="Times New Roman" w:eastAsia="Calibri" w:hAnsi="Times New Roman" w:cs="Times New Roman"/>
                <w:sz w:val="24"/>
                <w:szCs w:val="24"/>
              </w:rPr>
              <w:t>;</w:t>
            </w:r>
          </w:p>
          <w:p w:rsidR="00D14FFE" w:rsidRPr="00F40973" w:rsidRDefault="00D14FFE" w:rsidP="00F40973">
            <w:pPr>
              <w:widowControl w:val="0"/>
              <w:numPr>
                <w:ilvl w:val="0"/>
                <w:numId w:val="1"/>
              </w:numPr>
              <w:autoSpaceDE w:val="0"/>
              <w:autoSpaceDN w:val="0"/>
              <w:adjustRightInd w:val="0"/>
              <w:spacing w:after="0" w:line="240" w:lineRule="auto"/>
              <w:ind w:left="0" w:firstLine="0"/>
              <w:contextualSpacing/>
              <w:jc w:val="both"/>
              <w:rPr>
                <w:rFonts w:ascii="Times New Roman" w:hAnsi="Times New Roman" w:cs="Times New Roman"/>
                <w:sz w:val="24"/>
                <w:szCs w:val="24"/>
              </w:rPr>
            </w:pPr>
            <w:r w:rsidRPr="00F40973">
              <w:rPr>
                <w:rFonts w:ascii="Times New Roman" w:hAnsi="Times New Roman" w:cs="Times New Roman"/>
                <w:sz w:val="24"/>
                <w:szCs w:val="24"/>
              </w:rPr>
              <w:t>методов и инструментов работы с базами больших данных;</w:t>
            </w:r>
          </w:p>
          <w:p w:rsidR="00D14FFE" w:rsidRPr="00F40973" w:rsidRDefault="00D14FFE" w:rsidP="0029777F">
            <w:pPr>
              <w:widowControl w:val="0"/>
              <w:autoSpaceDE w:val="0"/>
              <w:autoSpaceDN w:val="0"/>
              <w:adjustRightInd w:val="0"/>
              <w:spacing w:after="0" w:line="240" w:lineRule="auto"/>
              <w:contextualSpacing/>
              <w:jc w:val="both"/>
              <w:rPr>
                <w:rFonts w:ascii="Times New Roman" w:hAnsi="Times New Roman" w:cs="Times New Roman"/>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w:t>
            </w:r>
            <w:r w:rsidRPr="00F40973">
              <w:rPr>
                <w:rFonts w:ascii="Times New Roman" w:hAnsi="Times New Roman" w:cs="Times New Roman"/>
                <w:sz w:val="24"/>
                <w:szCs w:val="24"/>
              </w:rPr>
              <w:t xml:space="preserve">требований к порядку заполнения и ведения рабочей документации, </w:t>
            </w:r>
          </w:p>
          <w:p w:rsidR="00D14FFE" w:rsidRPr="00F40973" w:rsidRDefault="00D14FFE" w:rsidP="0029777F">
            <w:pPr>
              <w:widowControl w:val="0"/>
              <w:autoSpaceDE w:val="0"/>
              <w:autoSpaceDN w:val="0"/>
              <w:adjustRightInd w:val="0"/>
              <w:spacing w:after="0" w:line="240" w:lineRule="auto"/>
              <w:contextualSpacing/>
              <w:jc w:val="both"/>
              <w:rPr>
                <w:rFonts w:ascii="Times New Roman" w:hAnsi="Times New Roman" w:cs="Times New Roman"/>
                <w:iCs/>
                <w:sz w:val="24"/>
                <w:szCs w:val="24"/>
              </w:rPr>
            </w:pPr>
            <w:r w:rsidRPr="00F40973">
              <w:rPr>
                <w:rFonts w:ascii="Times New Roman" w:hAnsi="Times New Roman" w:cs="Times New Roman"/>
                <w:sz w:val="24"/>
                <w:szCs w:val="24"/>
              </w:rPr>
              <w:t>- схем электронного документооборота</w:t>
            </w:r>
          </w:p>
        </w:tc>
      </w:tr>
      <w:tr w:rsidR="00D14FFE" w:rsidRPr="00F40973" w:rsidTr="00786211">
        <w:trPr>
          <w:trHeight w:val="649"/>
        </w:trPr>
        <w:tc>
          <w:tcPr>
            <w:tcW w:w="1129" w:type="dxa"/>
          </w:tcPr>
          <w:p w:rsidR="00D14FFE" w:rsidRPr="00F40973" w:rsidRDefault="00D14FFE" w:rsidP="002977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40973">
              <w:rPr>
                <w:rFonts w:ascii="Times New Roman" w:hAnsi="Times New Roman" w:cs="Times New Roman"/>
                <w:sz w:val="24"/>
                <w:szCs w:val="24"/>
              </w:rPr>
              <w:t>ПК 1.6</w:t>
            </w:r>
          </w:p>
        </w:tc>
        <w:tc>
          <w:tcPr>
            <w:tcW w:w="5245" w:type="dxa"/>
          </w:tcPr>
          <w:p w:rsidR="00D14FFE" w:rsidRPr="00F40973" w:rsidRDefault="00D14FFE" w:rsidP="00786211">
            <w:pPr>
              <w:widowControl w:val="0"/>
              <w:numPr>
                <w:ilvl w:val="0"/>
                <w:numId w:val="8"/>
              </w:numPr>
              <w:autoSpaceDE w:val="0"/>
              <w:autoSpaceDN w:val="0"/>
              <w:adjustRightInd w:val="0"/>
              <w:spacing w:after="0" w:line="240" w:lineRule="auto"/>
              <w:ind w:left="320"/>
              <w:contextualSpacing/>
              <w:jc w:val="both"/>
              <w:rPr>
                <w:rFonts w:ascii="Times New Roman" w:hAnsi="Times New Roman" w:cs="Times New Roman"/>
                <w:sz w:val="24"/>
                <w:szCs w:val="24"/>
              </w:rPr>
            </w:pPr>
            <w:r w:rsidRPr="00F40973">
              <w:rPr>
                <w:rFonts w:ascii="Times New Roman" w:hAnsi="Times New Roman" w:cs="Times New Roman"/>
                <w:sz w:val="24"/>
                <w:szCs w:val="24"/>
              </w:rPr>
              <w:t>осуществлять процесс поиска и заказа товаров с применением цифровых платформ;</w:t>
            </w:r>
          </w:p>
          <w:p w:rsidR="00D14FFE" w:rsidRPr="00F40973" w:rsidRDefault="00D14FFE" w:rsidP="00786211">
            <w:pPr>
              <w:widowControl w:val="0"/>
              <w:numPr>
                <w:ilvl w:val="0"/>
                <w:numId w:val="8"/>
              </w:numPr>
              <w:autoSpaceDE w:val="0"/>
              <w:autoSpaceDN w:val="0"/>
              <w:adjustRightInd w:val="0"/>
              <w:spacing w:after="0" w:line="240" w:lineRule="auto"/>
              <w:ind w:left="320"/>
              <w:contextualSpacing/>
              <w:jc w:val="both"/>
              <w:rPr>
                <w:rFonts w:ascii="Times New Roman" w:hAnsi="Times New Roman" w:cs="Times New Roman"/>
                <w:sz w:val="24"/>
                <w:szCs w:val="24"/>
              </w:rPr>
            </w:pPr>
            <w:r w:rsidRPr="00F40973">
              <w:rPr>
                <w:rFonts w:ascii="Times New Roman" w:hAnsi="Times New Roman" w:cs="Times New Roman"/>
                <w:sz w:val="24"/>
                <w:szCs w:val="24"/>
              </w:rPr>
              <w:t>осуществлять процесс управления доставкой товаров покупателю используя возможности интернет-вещей;</w:t>
            </w:r>
          </w:p>
          <w:p w:rsidR="00D14FFE" w:rsidRPr="00F40973" w:rsidRDefault="00D14FFE" w:rsidP="00786211">
            <w:pPr>
              <w:widowControl w:val="0"/>
              <w:numPr>
                <w:ilvl w:val="0"/>
                <w:numId w:val="8"/>
              </w:numPr>
              <w:autoSpaceDE w:val="0"/>
              <w:autoSpaceDN w:val="0"/>
              <w:adjustRightInd w:val="0"/>
              <w:spacing w:after="0" w:line="240" w:lineRule="auto"/>
              <w:ind w:left="320"/>
              <w:contextualSpacing/>
              <w:jc w:val="both"/>
              <w:rPr>
                <w:rFonts w:ascii="Times New Roman" w:hAnsi="Times New Roman" w:cs="Times New Roman"/>
                <w:sz w:val="24"/>
                <w:szCs w:val="24"/>
              </w:rPr>
            </w:pPr>
            <w:r w:rsidRPr="00F40973">
              <w:rPr>
                <w:rFonts w:ascii="Times New Roman" w:hAnsi="Times New Roman" w:cs="Times New Roman"/>
                <w:sz w:val="24"/>
                <w:szCs w:val="24"/>
              </w:rPr>
              <w:t>проводить анализ перемещения покупателей по торговому залу по данным камер видео наблюдений с целью оптимизации торгового пространства;</w:t>
            </w:r>
          </w:p>
          <w:p w:rsidR="00D14FFE" w:rsidRPr="00F40973" w:rsidRDefault="00D14FFE" w:rsidP="00786211">
            <w:pPr>
              <w:widowControl w:val="0"/>
              <w:numPr>
                <w:ilvl w:val="0"/>
                <w:numId w:val="8"/>
              </w:numPr>
              <w:autoSpaceDE w:val="0"/>
              <w:autoSpaceDN w:val="0"/>
              <w:adjustRightInd w:val="0"/>
              <w:spacing w:after="0" w:line="240" w:lineRule="auto"/>
              <w:ind w:left="320"/>
              <w:contextualSpacing/>
              <w:jc w:val="both"/>
              <w:rPr>
                <w:rFonts w:ascii="Times New Roman" w:hAnsi="Times New Roman" w:cs="Times New Roman"/>
                <w:sz w:val="24"/>
                <w:szCs w:val="24"/>
              </w:rPr>
            </w:pPr>
            <w:r w:rsidRPr="00F40973">
              <w:rPr>
                <w:rFonts w:ascii="Times New Roman" w:hAnsi="Times New Roman" w:cs="Times New Roman"/>
                <w:sz w:val="24"/>
                <w:szCs w:val="24"/>
              </w:rPr>
              <w:t>осуществлять контроль за количеством и сроками хранения продовольственных товаров с применением датчиков контроля (интернет-вещей);</w:t>
            </w:r>
          </w:p>
          <w:p w:rsidR="00D14FFE" w:rsidRPr="00F40973" w:rsidRDefault="00D14FFE" w:rsidP="00786211">
            <w:pPr>
              <w:widowControl w:val="0"/>
              <w:numPr>
                <w:ilvl w:val="0"/>
                <w:numId w:val="8"/>
              </w:numPr>
              <w:autoSpaceDE w:val="0"/>
              <w:autoSpaceDN w:val="0"/>
              <w:adjustRightInd w:val="0"/>
              <w:spacing w:after="0" w:line="240" w:lineRule="auto"/>
              <w:ind w:left="320"/>
              <w:contextualSpacing/>
              <w:jc w:val="both"/>
              <w:rPr>
                <w:rFonts w:ascii="Times New Roman" w:hAnsi="Times New Roman" w:cs="Times New Roman"/>
                <w:sz w:val="24"/>
                <w:szCs w:val="24"/>
              </w:rPr>
            </w:pPr>
            <w:r w:rsidRPr="00F40973">
              <w:rPr>
                <w:rFonts w:ascii="Times New Roman" w:hAnsi="Times New Roman" w:cs="Times New Roman"/>
                <w:sz w:val="24"/>
                <w:szCs w:val="24"/>
              </w:rPr>
              <w:t>использовать технологии дополненной реальности для повышения объема продаж;</w:t>
            </w:r>
          </w:p>
          <w:p w:rsidR="00D14FFE" w:rsidRPr="00F40973" w:rsidRDefault="00D14FFE" w:rsidP="00786211">
            <w:pPr>
              <w:widowControl w:val="0"/>
              <w:numPr>
                <w:ilvl w:val="0"/>
                <w:numId w:val="8"/>
              </w:numPr>
              <w:autoSpaceDE w:val="0"/>
              <w:autoSpaceDN w:val="0"/>
              <w:adjustRightInd w:val="0"/>
              <w:spacing w:after="0" w:line="240" w:lineRule="auto"/>
              <w:ind w:left="320"/>
              <w:contextualSpacing/>
              <w:jc w:val="both"/>
              <w:rPr>
                <w:rFonts w:ascii="Times New Roman" w:hAnsi="Times New Roman" w:cs="Times New Roman"/>
                <w:sz w:val="24"/>
                <w:szCs w:val="24"/>
              </w:rPr>
            </w:pPr>
            <w:r w:rsidRPr="00F40973">
              <w:rPr>
                <w:rFonts w:ascii="Times New Roman" w:hAnsi="Times New Roman" w:cs="Times New Roman"/>
                <w:sz w:val="24"/>
                <w:szCs w:val="24"/>
              </w:rPr>
              <w:t>применять цифровые вывески с использованием компьютерного зрения;</w:t>
            </w:r>
          </w:p>
          <w:p w:rsidR="00D14FFE" w:rsidRPr="00F40973" w:rsidRDefault="00D14FFE" w:rsidP="00786211">
            <w:pPr>
              <w:widowControl w:val="0"/>
              <w:numPr>
                <w:ilvl w:val="0"/>
                <w:numId w:val="8"/>
              </w:numPr>
              <w:autoSpaceDE w:val="0"/>
              <w:autoSpaceDN w:val="0"/>
              <w:adjustRightInd w:val="0"/>
              <w:spacing w:after="0" w:line="240" w:lineRule="auto"/>
              <w:ind w:left="320"/>
              <w:contextualSpacing/>
              <w:jc w:val="both"/>
              <w:rPr>
                <w:rFonts w:ascii="Times New Roman" w:hAnsi="Times New Roman" w:cs="Times New Roman"/>
                <w:sz w:val="24"/>
                <w:szCs w:val="24"/>
              </w:rPr>
            </w:pPr>
            <w:r w:rsidRPr="00F40973">
              <w:rPr>
                <w:rFonts w:ascii="Times New Roman" w:hAnsi="Times New Roman" w:cs="Times New Roman"/>
                <w:sz w:val="24"/>
                <w:szCs w:val="24"/>
              </w:rPr>
              <w:lastRenderedPageBreak/>
              <w:t>применять технологии интернет-вещей в организации работы торговых площадок;</w:t>
            </w:r>
          </w:p>
          <w:p w:rsidR="00D14FFE" w:rsidRPr="00F40973" w:rsidRDefault="00D14FFE" w:rsidP="00786211">
            <w:pPr>
              <w:widowControl w:val="0"/>
              <w:numPr>
                <w:ilvl w:val="0"/>
                <w:numId w:val="8"/>
              </w:numPr>
              <w:autoSpaceDE w:val="0"/>
              <w:autoSpaceDN w:val="0"/>
              <w:adjustRightInd w:val="0"/>
              <w:spacing w:after="0" w:line="240" w:lineRule="auto"/>
              <w:ind w:left="320"/>
              <w:contextualSpacing/>
              <w:jc w:val="both"/>
              <w:rPr>
                <w:rFonts w:ascii="Times New Roman" w:hAnsi="Times New Roman" w:cs="Times New Roman"/>
                <w:sz w:val="24"/>
                <w:szCs w:val="24"/>
              </w:rPr>
            </w:pPr>
            <w:r w:rsidRPr="00F40973">
              <w:rPr>
                <w:rFonts w:ascii="Times New Roman" w:hAnsi="Times New Roman" w:cs="Times New Roman"/>
                <w:sz w:val="24"/>
                <w:szCs w:val="24"/>
              </w:rPr>
              <w:t>управления полочным пространством магазина в облачной ABM SHELF;</w:t>
            </w:r>
          </w:p>
          <w:p w:rsidR="00D14FFE" w:rsidRPr="00F40973" w:rsidRDefault="00D14FFE" w:rsidP="00786211">
            <w:pPr>
              <w:widowControl w:val="0"/>
              <w:numPr>
                <w:ilvl w:val="0"/>
                <w:numId w:val="8"/>
              </w:numPr>
              <w:autoSpaceDE w:val="0"/>
              <w:autoSpaceDN w:val="0"/>
              <w:adjustRightInd w:val="0"/>
              <w:spacing w:after="0" w:line="240" w:lineRule="auto"/>
              <w:ind w:left="320"/>
              <w:contextualSpacing/>
              <w:jc w:val="both"/>
              <w:rPr>
                <w:rFonts w:ascii="Times New Roman" w:hAnsi="Times New Roman" w:cs="Times New Roman"/>
                <w:sz w:val="24"/>
                <w:szCs w:val="24"/>
              </w:rPr>
            </w:pPr>
            <w:r w:rsidRPr="00F40973">
              <w:rPr>
                <w:rFonts w:ascii="Times New Roman" w:hAnsi="Times New Roman" w:cs="Times New Roman"/>
                <w:sz w:val="24"/>
                <w:szCs w:val="24"/>
              </w:rPr>
              <w:t>осуществлять торгово-технологические процессы, в том числе, с использованием техники эффективных коммуникаций;</w:t>
            </w:r>
          </w:p>
          <w:p w:rsidR="00D14FFE" w:rsidRPr="00F40973" w:rsidRDefault="00D14FFE" w:rsidP="00786211">
            <w:pPr>
              <w:widowControl w:val="0"/>
              <w:numPr>
                <w:ilvl w:val="0"/>
                <w:numId w:val="8"/>
              </w:numPr>
              <w:autoSpaceDE w:val="0"/>
              <w:autoSpaceDN w:val="0"/>
              <w:adjustRightInd w:val="0"/>
              <w:spacing w:after="0" w:line="240" w:lineRule="auto"/>
              <w:ind w:left="320"/>
              <w:contextualSpacing/>
              <w:jc w:val="both"/>
              <w:rPr>
                <w:rFonts w:ascii="Times New Roman" w:hAnsi="Times New Roman" w:cs="Times New Roman"/>
                <w:sz w:val="24"/>
                <w:szCs w:val="24"/>
              </w:rPr>
            </w:pPr>
            <w:r w:rsidRPr="00F40973">
              <w:rPr>
                <w:rFonts w:ascii="Times New Roman" w:hAnsi="Times New Roman" w:cs="Times New Roman"/>
                <w:sz w:val="24"/>
                <w:szCs w:val="24"/>
              </w:rPr>
              <w:t>применять основные ИИ-решения - системы распознавания естественного языка, интеллектуальные системы поддержки принятия решений, распознавания и синтез речи, интеллектуальный анализ текстовых документов, роботы, видео аналитика; чат-боты.</w:t>
            </w:r>
          </w:p>
        </w:tc>
        <w:tc>
          <w:tcPr>
            <w:tcW w:w="3686" w:type="dxa"/>
          </w:tcPr>
          <w:p w:rsidR="00D14FFE" w:rsidRPr="00F40973" w:rsidRDefault="00D14FFE" w:rsidP="00D14FFE">
            <w:pPr>
              <w:widowControl w:val="0"/>
              <w:numPr>
                <w:ilvl w:val="0"/>
                <w:numId w:val="6"/>
              </w:numPr>
              <w:autoSpaceDE w:val="0"/>
              <w:autoSpaceDN w:val="0"/>
              <w:adjustRightInd w:val="0"/>
              <w:spacing w:after="0" w:line="240" w:lineRule="auto"/>
              <w:ind w:left="314"/>
              <w:contextualSpacing/>
              <w:rPr>
                <w:rFonts w:ascii="Times New Roman" w:hAnsi="Times New Roman" w:cs="Times New Roman"/>
                <w:sz w:val="24"/>
                <w:szCs w:val="24"/>
              </w:rPr>
            </w:pPr>
            <w:r w:rsidRPr="00F40973">
              <w:rPr>
                <w:rFonts w:ascii="Times New Roman" w:hAnsi="Times New Roman" w:cs="Times New Roman"/>
                <w:sz w:val="24"/>
                <w:szCs w:val="24"/>
              </w:rPr>
              <w:lastRenderedPageBreak/>
              <w:t xml:space="preserve">видов торговых структур; </w:t>
            </w:r>
          </w:p>
          <w:p w:rsidR="00D14FFE" w:rsidRPr="00F40973" w:rsidRDefault="00D14FFE" w:rsidP="00D14FFE">
            <w:pPr>
              <w:widowControl w:val="0"/>
              <w:numPr>
                <w:ilvl w:val="0"/>
                <w:numId w:val="6"/>
              </w:numPr>
              <w:autoSpaceDE w:val="0"/>
              <w:autoSpaceDN w:val="0"/>
              <w:adjustRightInd w:val="0"/>
              <w:spacing w:after="0" w:line="240" w:lineRule="auto"/>
              <w:ind w:left="314"/>
              <w:contextualSpacing/>
              <w:rPr>
                <w:rFonts w:ascii="Times New Roman" w:hAnsi="Times New Roman" w:cs="Times New Roman"/>
                <w:sz w:val="24"/>
                <w:szCs w:val="24"/>
              </w:rPr>
            </w:pPr>
            <w:r w:rsidRPr="00F40973">
              <w:rPr>
                <w:rFonts w:ascii="Times New Roman" w:hAnsi="Times New Roman" w:cs="Times New Roman"/>
                <w:sz w:val="24"/>
                <w:szCs w:val="24"/>
              </w:rPr>
              <w:t xml:space="preserve">форм и видов торговли, </w:t>
            </w:r>
          </w:p>
          <w:p w:rsidR="00D14FFE" w:rsidRPr="00F40973" w:rsidRDefault="00D14FFE" w:rsidP="00D14FFE">
            <w:pPr>
              <w:widowControl w:val="0"/>
              <w:numPr>
                <w:ilvl w:val="0"/>
                <w:numId w:val="6"/>
              </w:numPr>
              <w:autoSpaceDE w:val="0"/>
              <w:autoSpaceDN w:val="0"/>
              <w:adjustRightInd w:val="0"/>
              <w:spacing w:after="0" w:line="240" w:lineRule="auto"/>
              <w:ind w:left="314"/>
              <w:contextualSpacing/>
              <w:rPr>
                <w:rFonts w:ascii="Times New Roman" w:hAnsi="Times New Roman" w:cs="Times New Roman"/>
                <w:sz w:val="24"/>
                <w:szCs w:val="24"/>
              </w:rPr>
            </w:pPr>
            <w:r w:rsidRPr="00F40973">
              <w:rPr>
                <w:rFonts w:ascii="Times New Roman" w:hAnsi="Times New Roman" w:cs="Times New Roman"/>
                <w:sz w:val="24"/>
                <w:szCs w:val="24"/>
              </w:rPr>
              <w:t xml:space="preserve">составных элементов торговой деятельности: </w:t>
            </w:r>
          </w:p>
          <w:p w:rsidR="00D14FFE" w:rsidRPr="00F40973" w:rsidRDefault="00D14FFE" w:rsidP="00D14FFE">
            <w:pPr>
              <w:widowControl w:val="0"/>
              <w:numPr>
                <w:ilvl w:val="0"/>
                <w:numId w:val="6"/>
              </w:numPr>
              <w:autoSpaceDE w:val="0"/>
              <w:autoSpaceDN w:val="0"/>
              <w:adjustRightInd w:val="0"/>
              <w:spacing w:after="0" w:line="240" w:lineRule="auto"/>
              <w:ind w:left="314"/>
              <w:contextualSpacing/>
              <w:rPr>
                <w:rFonts w:ascii="Times New Roman" w:hAnsi="Times New Roman" w:cs="Times New Roman"/>
                <w:sz w:val="24"/>
                <w:szCs w:val="24"/>
              </w:rPr>
            </w:pPr>
            <w:r w:rsidRPr="00F40973">
              <w:rPr>
                <w:rFonts w:ascii="Times New Roman" w:hAnsi="Times New Roman" w:cs="Times New Roman"/>
                <w:sz w:val="24"/>
                <w:szCs w:val="24"/>
              </w:rPr>
              <w:t xml:space="preserve">материально-технической базы торговли; </w:t>
            </w:r>
          </w:p>
          <w:p w:rsidR="00D14FFE" w:rsidRPr="00F40973" w:rsidRDefault="00D14FFE" w:rsidP="00D14FFE">
            <w:pPr>
              <w:widowControl w:val="0"/>
              <w:numPr>
                <w:ilvl w:val="0"/>
                <w:numId w:val="6"/>
              </w:numPr>
              <w:autoSpaceDE w:val="0"/>
              <w:autoSpaceDN w:val="0"/>
              <w:adjustRightInd w:val="0"/>
              <w:spacing w:after="0" w:line="240" w:lineRule="auto"/>
              <w:ind w:left="314"/>
              <w:contextualSpacing/>
              <w:rPr>
                <w:rFonts w:ascii="Times New Roman" w:hAnsi="Times New Roman" w:cs="Times New Roman"/>
                <w:sz w:val="24"/>
                <w:szCs w:val="24"/>
              </w:rPr>
            </w:pPr>
            <w:r w:rsidRPr="00F40973">
              <w:rPr>
                <w:rFonts w:ascii="Times New Roman" w:hAnsi="Times New Roman" w:cs="Times New Roman"/>
                <w:sz w:val="24"/>
                <w:szCs w:val="24"/>
              </w:rPr>
              <w:t xml:space="preserve">инфраструктуры потребительского рынка; </w:t>
            </w:r>
          </w:p>
          <w:p w:rsidR="00D14FFE" w:rsidRPr="00F40973" w:rsidRDefault="00D14FFE" w:rsidP="00D14FFE">
            <w:pPr>
              <w:widowControl w:val="0"/>
              <w:numPr>
                <w:ilvl w:val="0"/>
                <w:numId w:val="6"/>
              </w:numPr>
              <w:autoSpaceDE w:val="0"/>
              <w:autoSpaceDN w:val="0"/>
              <w:adjustRightInd w:val="0"/>
              <w:spacing w:after="0" w:line="240" w:lineRule="auto"/>
              <w:ind w:left="314"/>
              <w:contextualSpacing/>
              <w:rPr>
                <w:rFonts w:ascii="Times New Roman" w:hAnsi="Times New Roman" w:cs="Times New Roman"/>
                <w:sz w:val="24"/>
                <w:szCs w:val="24"/>
              </w:rPr>
            </w:pPr>
            <w:r w:rsidRPr="00F40973">
              <w:rPr>
                <w:rFonts w:ascii="Times New Roman" w:hAnsi="Times New Roman" w:cs="Times New Roman"/>
                <w:sz w:val="24"/>
                <w:szCs w:val="24"/>
              </w:rPr>
              <w:t xml:space="preserve">средств, методов, инноваций в отрасли; </w:t>
            </w:r>
          </w:p>
          <w:p w:rsidR="00D14FFE" w:rsidRPr="00F40973" w:rsidRDefault="00D14FFE" w:rsidP="00D14FFE">
            <w:pPr>
              <w:widowControl w:val="0"/>
              <w:numPr>
                <w:ilvl w:val="0"/>
                <w:numId w:val="6"/>
              </w:numPr>
              <w:autoSpaceDE w:val="0"/>
              <w:autoSpaceDN w:val="0"/>
              <w:adjustRightInd w:val="0"/>
              <w:spacing w:after="0" w:line="240" w:lineRule="auto"/>
              <w:ind w:left="314"/>
              <w:contextualSpacing/>
              <w:rPr>
                <w:rFonts w:ascii="Times New Roman" w:hAnsi="Times New Roman" w:cs="Times New Roman"/>
                <w:sz w:val="24"/>
                <w:szCs w:val="24"/>
              </w:rPr>
            </w:pPr>
            <w:r w:rsidRPr="00F40973">
              <w:rPr>
                <w:rFonts w:ascii="Times New Roman" w:hAnsi="Times New Roman" w:cs="Times New Roman"/>
                <w:sz w:val="24"/>
                <w:szCs w:val="24"/>
              </w:rPr>
              <w:t xml:space="preserve">организации торгово-технологических процессов в офлайн и онлайн торговле; </w:t>
            </w:r>
          </w:p>
          <w:p w:rsidR="00D14FFE" w:rsidRPr="00F40973" w:rsidRDefault="00D14FFE" w:rsidP="00D14FFE">
            <w:pPr>
              <w:widowControl w:val="0"/>
              <w:numPr>
                <w:ilvl w:val="0"/>
                <w:numId w:val="6"/>
              </w:numPr>
              <w:autoSpaceDE w:val="0"/>
              <w:autoSpaceDN w:val="0"/>
              <w:adjustRightInd w:val="0"/>
              <w:spacing w:after="0" w:line="240" w:lineRule="auto"/>
              <w:ind w:left="314"/>
              <w:contextualSpacing/>
              <w:rPr>
                <w:rFonts w:ascii="Times New Roman" w:hAnsi="Times New Roman" w:cs="Times New Roman"/>
                <w:iCs/>
                <w:sz w:val="24"/>
                <w:szCs w:val="24"/>
              </w:rPr>
            </w:pPr>
            <w:r w:rsidRPr="00F40973">
              <w:rPr>
                <w:rFonts w:ascii="Times New Roman" w:hAnsi="Times New Roman" w:cs="Times New Roman"/>
                <w:sz w:val="24"/>
                <w:szCs w:val="24"/>
              </w:rPr>
              <w:t xml:space="preserve">основных и дополнительных услуг оптовой и розничной; целей, задач, принципов, объектов, субъектов внутренней и </w:t>
            </w:r>
            <w:r w:rsidRPr="00F40973">
              <w:rPr>
                <w:rFonts w:ascii="Times New Roman" w:hAnsi="Times New Roman" w:cs="Times New Roman"/>
                <w:sz w:val="24"/>
                <w:szCs w:val="24"/>
              </w:rPr>
              <w:lastRenderedPageBreak/>
              <w:t>внешней торговли.</w:t>
            </w:r>
          </w:p>
        </w:tc>
      </w:tr>
      <w:tr w:rsidR="00D14FFE" w:rsidRPr="00F40973" w:rsidTr="00786211">
        <w:trPr>
          <w:trHeight w:val="212"/>
        </w:trPr>
        <w:tc>
          <w:tcPr>
            <w:tcW w:w="1129" w:type="dxa"/>
          </w:tcPr>
          <w:p w:rsidR="00D14FFE" w:rsidRPr="00F40973" w:rsidRDefault="00D14FFE" w:rsidP="002977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40973">
              <w:rPr>
                <w:rFonts w:ascii="Times New Roman" w:hAnsi="Times New Roman" w:cs="Times New Roman"/>
                <w:sz w:val="24"/>
                <w:szCs w:val="24"/>
              </w:rPr>
              <w:lastRenderedPageBreak/>
              <w:t xml:space="preserve">ПК 2.5 </w:t>
            </w:r>
          </w:p>
          <w:p w:rsidR="00D14FFE" w:rsidRPr="00F40973" w:rsidRDefault="00D14FFE" w:rsidP="002977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tc>
        <w:tc>
          <w:tcPr>
            <w:tcW w:w="5245" w:type="dxa"/>
          </w:tcPr>
          <w:p w:rsidR="00D14FFE" w:rsidRPr="00F40973" w:rsidRDefault="00D14FFE" w:rsidP="00786211">
            <w:pPr>
              <w:suppressAutoHyphens/>
              <w:spacing w:after="0" w:line="240" w:lineRule="auto"/>
              <w:jc w:val="both"/>
              <w:rPr>
                <w:rFonts w:ascii="Times New Roman" w:hAnsi="Times New Roman" w:cs="Times New Roman"/>
                <w:sz w:val="24"/>
                <w:szCs w:val="24"/>
              </w:rPr>
            </w:pPr>
            <w:r w:rsidRPr="00F40973">
              <w:rPr>
                <w:rFonts w:ascii="Times New Roman" w:hAnsi="Times New Roman" w:cs="Times New Roman"/>
                <w:sz w:val="24"/>
                <w:szCs w:val="24"/>
              </w:rPr>
              <w:t>- применять цифровые технологии кодирования потребительских товаров;</w:t>
            </w:r>
          </w:p>
          <w:p w:rsidR="00D14FFE" w:rsidRPr="00F40973" w:rsidRDefault="00D14FFE" w:rsidP="00786211">
            <w:pPr>
              <w:suppressAutoHyphens/>
              <w:spacing w:after="0" w:line="240" w:lineRule="auto"/>
              <w:jc w:val="both"/>
              <w:rPr>
                <w:rFonts w:ascii="Times New Roman" w:hAnsi="Times New Roman" w:cs="Times New Roman"/>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w:t>
            </w:r>
            <w:r w:rsidRPr="00F40973">
              <w:rPr>
                <w:rFonts w:ascii="Times New Roman" w:hAnsi="Times New Roman" w:cs="Times New Roman"/>
                <w:sz w:val="24"/>
                <w:szCs w:val="24"/>
              </w:rPr>
              <w:t>устанавливать и обеспечивать оптимальные условия хранения, транспортирования и реализации потребительских товаров;</w:t>
            </w:r>
          </w:p>
          <w:p w:rsidR="00D14FFE" w:rsidRPr="00F40973" w:rsidRDefault="00D14FFE" w:rsidP="00786211">
            <w:pPr>
              <w:suppressAutoHyphens/>
              <w:spacing w:after="0" w:line="240" w:lineRule="auto"/>
              <w:jc w:val="both"/>
              <w:rPr>
                <w:rFonts w:ascii="Times New Roman" w:hAnsi="Times New Roman" w:cs="Times New Roman"/>
                <w:sz w:val="24"/>
                <w:szCs w:val="24"/>
              </w:rPr>
            </w:pPr>
            <w:r w:rsidRPr="00F40973">
              <w:rPr>
                <w:rFonts w:ascii="Times New Roman" w:hAnsi="Times New Roman" w:cs="Times New Roman"/>
                <w:sz w:val="24"/>
                <w:szCs w:val="24"/>
              </w:rPr>
              <w:t>- реализовывать мероприятия по предупреждению и сокращению потерь товаров;</w:t>
            </w:r>
          </w:p>
          <w:p w:rsidR="00D14FFE" w:rsidRPr="00F40973" w:rsidRDefault="00D14FFE" w:rsidP="00786211">
            <w:pPr>
              <w:suppressAutoHyphens/>
              <w:spacing w:after="0" w:line="240" w:lineRule="auto"/>
              <w:jc w:val="both"/>
              <w:rPr>
                <w:rFonts w:ascii="Times New Roman" w:hAnsi="Times New Roman" w:cs="Times New Roman"/>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w:t>
            </w:r>
            <w:r w:rsidRPr="00F40973">
              <w:rPr>
                <w:rFonts w:ascii="Times New Roman" w:hAnsi="Times New Roman" w:cs="Times New Roman"/>
                <w:sz w:val="24"/>
                <w:szCs w:val="24"/>
              </w:rPr>
              <w:t>анализировать ассортимент товаров и выявлять приоритетные направления его совершенствования, в том числе с применением современных цифровых технологии</w:t>
            </w:r>
          </w:p>
        </w:tc>
        <w:tc>
          <w:tcPr>
            <w:tcW w:w="3686" w:type="dxa"/>
          </w:tcPr>
          <w:p w:rsidR="00D14FFE" w:rsidRPr="00F40973" w:rsidRDefault="00D14FFE" w:rsidP="0029777F">
            <w:pPr>
              <w:suppressAutoHyphens/>
              <w:spacing w:after="0" w:line="240" w:lineRule="auto"/>
              <w:rPr>
                <w:rFonts w:ascii="Times New Roman" w:hAnsi="Times New Roman" w:cs="Times New Roman"/>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w:t>
            </w:r>
            <w:r w:rsidRPr="00F40973">
              <w:rPr>
                <w:rFonts w:ascii="Times New Roman" w:hAnsi="Times New Roman" w:cs="Times New Roman"/>
                <w:sz w:val="24"/>
                <w:szCs w:val="24"/>
              </w:rPr>
              <w:t>классификации продовольственных и непродовольственных товаров;</w:t>
            </w:r>
          </w:p>
          <w:p w:rsidR="00D14FFE" w:rsidRPr="00F40973" w:rsidRDefault="00D14FFE" w:rsidP="0029777F">
            <w:pPr>
              <w:suppressAutoHyphens/>
              <w:spacing w:after="0" w:line="240" w:lineRule="auto"/>
              <w:rPr>
                <w:rFonts w:ascii="Times New Roman" w:hAnsi="Times New Roman" w:cs="Times New Roman"/>
                <w:sz w:val="24"/>
                <w:szCs w:val="24"/>
              </w:rPr>
            </w:pPr>
            <w:r w:rsidRPr="00F40973">
              <w:rPr>
                <w:rFonts w:ascii="Times New Roman" w:hAnsi="Times New Roman" w:cs="Times New Roman"/>
                <w:sz w:val="24"/>
                <w:szCs w:val="24"/>
              </w:rPr>
              <w:t>- методов и способов кодирования потребительских товаров, в том числе с применением цифровых технологий;</w:t>
            </w:r>
          </w:p>
          <w:p w:rsidR="00D14FFE" w:rsidRPr="00F40973" w:rsidRDefault="00D14FFE" w:rsidP="0029777F">
            <w:pPr>
              <w:suppressAutoHyphens/>
              <w:spacing w:after="0" w:line="240" w:lineRule="auto"/>
              <w:rPr>
                <w:rFonts w:ascii="Times New Roman" w:hAnsi="Times New Roman" w:cs="Times New Roman"/>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w:t>
            </w:r>
            <w:r w:rsidRPr="00F40973">
              <w:rPr>
                <w:rFonts w:ascii="Times New Roman" w:hAnsi="Times New Roman" w:cs="Times New Roman"/>
                <w:sz w:val="24"/>
                <w:szCs w:val="24"/>
              </w:rPr>
              <w:t>обязательных требований к маркировке потребительских товаров;</w:t>
            </w:r>
          </w:p>
          <w:p w:rsidR="00D14FFE" w:rsidRPr="00F40973" w:rsidRDefault="00D14FFE" w:rsidP="0029777F">
            <w:pPr>
              <w:suppressAutoHyphens/>
              <w:spacing w:after="0" w:line="240" w:lineRule="auto"/>
              <w:rPr>
                <w:rFonts w:ascii="Times New Roman" w:hAnsi="Times New Roman" w:cs="Times New Roman"/>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w:t>
            </w:r>
            <w:r w:rsidRPr="00F40973">
              <w:rPr>
                <w:rFonts w:ascii="Times New Roman" w:hAnsi="Times New Roman" w:cs="Times New Roman"/>
                <w:sz w:val="24"/>
                <w:szCs w:val="24"/>
              </w:rPr>
              <w:t xml:space="preserve">основных положений </w:t>
            </w:r>
            <w:proofErr w:type="spellStart"/>
            <w:r w:rsidRPr="00F40973">
              <w:rPr>
                <w:rFonts w:ascii="Times New Roman" w:hAnsi="Times New Roman" w:cs="Times New Roman"/>
                <w:sz w:val="24"/>
                <w:szCs w:val="24"/>
              </w:rPr>
              <w:t>категорийного</w:t>
            </w:r>
            <w:proofErr w:type="spellEnd"/>
            <w:r w:rsidRPr="00F40973">
              <w:rPr>
                <w:rFonts w:ascii="Times New Roman" w:hAnsi="Times New Roman" w:cs="Times New Roman"/>
                <w:sz w:val="24"/>
                <w:szCs w:val="24"/>
              </w:rPr>
              <w:t xml:space="preserve"> менеджмента;</w:t>
            </w:r>
          </w:p>
          <w:p w:rsidR="00D14FFE" w:rsidRPr="00F40973" w:rsidRDefault="00D14FFE" w:rsidP="0029777F">
            <w:pPr>
              <w:suppressAutoHyphens/>
              <w:spacing w:after="0" w:line="240" w:lineRule="auto"/>
              <w:rPr>
                <w:rFonts w:ascii="Times New Roman" w:hAnsi="Times New Roman" w:cs="Times New Roman"/>
                <w:sz w:val="24"/>
                <w:szCs w:val="24"/>
              </w:rPr>
            </w:pPr>
            <w:r w:rsidRPr="00F40973">
              <w:rPr>
                <w:rFonts w:ascii="Times New Roman" w:hAnsi="Times New Roman" w:cs="Times New Roman"/>
                <w:sz w:val="24"/>
                <w:szCs w:val="24"/>
              </w:rPr>
              <w:t>сквозных цифровых технологий, применяемых в сфере обеспечения качества и безопасности товаров</w:t>
            </w:r>
          </w:p>
        </w:tc>
      </w:tr>
      <w:bookmarkEnd w:id="2"/>
      <w:tr w:rsidR="00D14FFE" w:rsidRPr="00F40973" w:rsidTr="00786211">
        <w:trPr>
          <w:trHeight w:val="649"/>
        </w:trPr>
        <w:tc>
          <w:tcPr>
            <w:tcW w:w="1129" w:type="dxa"/>
          </w:tcPr>
          <w:p w:rsidR="00D14FFE" w:rsidRPr="00F40973" w:rsidRDefault="00D14FFE" w:rsidP="002977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40973">
              <w:rPr>
                <w:rFonts w:ascii="Times New Roman" w:hAnsi="Times New Roman" w:cs="Times New Roman"/>
                <w:sz w:val="24"/>
                <w:szCs w:val="24"/>
              </w:rPr>
              <w:t xml:space="preserve">ОК 01 </w:t>
            </w:r>
          </w:p>
          <w:p w:rsidR="00D14FFE" w:rsidRPr="00F40973" w:rsidRDefault="00D14FFE" w:rsidP="0029777F">
            <w:pPr>
              <w:suppressAutoHyphens/>
              <w:spacing w:after="0" w:line="240" w:lineRule="auto"/>
              <w:jc w:val="center"/>
              <w:rPr>
                <w:rFonts w:ascii="Times New Roman" w:hAnsi="Times New Roman" w:cs="Times New Roman"/>
                <w:sz w:val="24"/>
                <w:szCs w:val="24"/>
              </w:rPr>
            </w:pPr>
          </w:p>
        </w:tc>
        <w:tc>
          <w:tcPr>
            <w:tcW w:w="5245" w:type="dxa"/>
          </w:tcPr>
          <w:p w:rsidR="00D14FFE" w:rsidRPr="00F40973" w:rsidRDefault="00D14FFE" w:rsidP="00786211">
            <w:pPr>
              <w:numPr>
                <w:ilvl w:val="0"/>
                <w:numId w:val="2"/>
              </w:numPr>
              <w:suppressAutoHyphens/>
              <w:spacing w:after="0" w:line="240" w:lineRule="auto"/>
              <w:ind w:left="170" w:hanging="170"/>
              <w:jc w:val="both"/>
              <w:rPr>
                <w:rFonts w:ascii="Times New Roman" w:hAnsi="Times New Roman" w:cs="Times New Roman"/>
                <w:iCs/>
                <w:sz w:val="24"/>
                <w:szCs w:val="24"/>
              </w:rPr>
            </w:pPr>
            <w:r w:rsidRPr="00F40973">
              <w:rPr>
                <w:rFonts w:ascii="Times New Roman" w:hAnsi="Times New Roman" w:cs="Times New Roman"/>
                <w:iCs/>
                <w:sz w:val="24"/>
                <w:szCs w:val="24"/>
              </w:rPr>
              <w:t>распознавать задачу и/или проблему в профессиональном и/или социальном контексте;</w:t>
            </w:r>
          </w:p>
          <w:p w:rsidR="00D14FFE" w:rsidRPr="00F40973" w:rsidRDefault="00D14FFE" w:rsidP="00786211">
            <w:pPr>
              <w:numPr>
                <w:ilvl w:val="0"/>
                <w:numId w:val="2"/>
              </w:numPr>
              <w:suppressAutoHyphens/>
              <w:spacing w:after="0" w:line="240" w:lineRule="auto"/>
              <w:ind w:left="170" w:hanging="170"/>
              <w:jc w:val="both"/>
              <w:rPr>
                <w:rFonts w:ascii="Times New Roman" w:hAnsi="Times New Roman" w:cs="Times New Roman"/>
                <w:iCs/>
                <w:sz w:val="24"/>
                <w:szCs w:val="24"/>
              </w:rPr>
            </w:pPr>
            <w:r w:rsidRPr="00F40973">
              <w:rPr>
                <w:rFonts w:ascii="Times New Roman" w:hAnsi="Times New Roman" w:cs="Times New Roman"/>
                <w:iCs/>
                <w:sz w:val="24"/>
                <w:szCs w:val="24"/>
              </w:rPr>
              <w:t>выявлять и эффективно искать информацию, необходимую для решения задачи и/или проблемы;</w:t>
            </w:r>
          </w:p>
          <w:p w:rsidR="00D14FFE" w:rsidRPr="00F40973" w:rsidRDefault="00D14FFE" w:rsidP="00786211">
            <w:pPr>
              <w:numPr>
                <w:ilvl w:val="0"/>
                <w:numId w:val="2"/>
              </w:numPr>
              <w:suppressAutoHyphens/>
              <w:spacing w:after="0" w:line="240" w:lineRule="auto"/>
              <w:ind w:left="170" w:hanging="170"/>
              <w:jc w:val="both"/>
              <w:rPr>
                <w:rFonts w:ascii="Times New Roman" w:hAnsi="Times New Roman" w:cs="Times New Roman"/>
                <w:iCs/>
                <w:sz w:val="24"/>
                <w:szCs w:val="24"/>
              </w:rPr>
            </w:pPr>
            <w:r w:rsidRPr="00F40973">
              <w:rPr>
                <w:rFonts w:ascii="Times New Roman" w:hAnsi="Times New Roman" w:cs="Times New Roman"/>
                <w:iCs/>
                <w:sz w:val="24"/>
                <w:szCs w:val="24"/>
              </w:rPr>
              <w:t>составлять план действия;</w:t>
            </w:r>
          </w:p>
          <w:p w:rsidR="00D14FFE" w:rsidRPr="00F40973" w:rsidRDefault="00D14FFE" w:rsidP="00786211">
            <w:pPr>
              <w:numPr>
                <w:ilvl w:val="0"/>
                <w:numId w:val="2"/>
              </w:numPr>
              <w:suppressAutoHyphens/>
              <w:spacing w:after="0" w:line="240" w:lineRule="auto"/>
              <w:ind w:left="170" w:hanging="170"/>
              <w:jc w:val="both"/>
              <w:rPr>
                <w:rFonts w:ascii="Times New Roman" w:hAnsi="Times New Roman" w:cs="Times New Roman"/>
                <w:iCs/>
                <w:sz w:val="24"/>
                <w:szCs w:val="24"/>
              </w:rPr>
            </w:pPr>
            <w:r w:rsidRPr="00F40973">
              <w:rPr>
                <w:rFonts w:ascii="Times New Roman" w:hAnsi="Times New Roman" w:cs="Times New Roman"/>
                <w:iCs/>
                <w:sz w:val="24"/>
                <w:szCs w:val="24"/>
              </w:rPr>
              <w:t>определять необходимые ресурсы;</w:t>
            </w:r>
          </w:p>
          <w:p w:rsidR="00D14FFE" w:rsidRPr="00F40973" w:rsidRDefault="00D14FFE" w:rsidP="00786211">
            <w:pPr>
              <w:numPr>
                <w:ilvl w:val="0"/>
                <w:numId w:val="2"/>
              </w:numPr>
              <w:suppressAutoHyphens/>
              <w:spacing w:after="0" w:line="240" w:lineRule="auto"/>
              <w:ind w:left="170" w:hanging="170"/>
              <w:jc w:val="both"/>
              <w:rPr>
                <w:rFonts w:ascii="Times New Roman" w:hAnsi="Times New Roman" w:cs="Times New Roman"/>
                <w:iCs/>
                <w:sz w:val="24"/>
                <w:szCs w:val="24"/>
              </w:rPr>
            </w:pPr>
            <w:r w:rsidRPr="00F40973">
              <w:rPr>
                <w:rFonts w:ascii="Times New Roman" w:hAnsi="Times New Roman" w:cs="Times New Roman"/>
                <w:iCs/>
                <w:sz w:val="24"/>
                <w:szCs w:val="24"/>
              </w:rPr>
              <w:t>владеть актуальными методами работы в профессиональной и смежных сферах;</w:t>
            </w:r>
          </w:p>
          <w:p w:rsidR="00D14FFE" w:rsidRPr="00F40973" w:rsidRDefault="00D14FFE" w:rsidP="00786211">
            <w:pPr>
              <w:numPr>
                <w:ilvl w:val="0"/>
                <w:numId w:val="2"/>
              </w:numPr>
              <w:suppressAutoHyphens/>
              <w:spacing w:after="0" w:line="240" w:lineRule="auto"/>
              <w:ind w:left="170" w:hanging="170"/>
              <w:jc w:val="both"/>
              <w:rPr>
                <w:rFonts w:ascii="Times New Roman" w:hAnsi="Times New Roman" w:cs="Times New Roman"/>
                <w:sz w:val="24"/>
                <w:szCs w:val="24"/>
              </w:rPr>
            </w:pPr>
            <w:r w:rsidRPr="00F40973">
              <w:rPr>
                <w:rFonts w:ascii="Times New Roman" w:hAnsi="Times New Roman" w:cs="Times New Roman"/>
                <w:iCs/>
                <w:sz w:val="24"/>
                <w:szCs w:val="24"/>
              </w:rPr>
              <w:t>реализовывать составленный план;</w:t>
            </w:r>
          </w:p>
          <w:p w:rsidR="00D14FFE" w:rsidRPr="00F40973" w:rsidRDefault="00D14FFE" w:rsidP="00786211">
            <w:pPr>
              <w:numPr>
                <w:ilvl w:val="0"/>
                <w:numId w:val="2"/>
              </w:numPr>
              <w:suppressAutoHyphens/>
              <w:spacing w:after="0" w:line="240" w:lineRule="auto"/>
              <w:ind w:left="170" w:hanging="170"/>
              <w:jc w:val="both"/>
              <w:rPr>
                <w:rFonts w:ascii="Times New Roman" w:hAnsi="Times New Roman" w:cs="Times New Roman"/>
                <w:sz w:val="24"/>
                <w:szCs w:val="24"/>
              </w:rPr>
            </w:pPr>
            <w:r w:rsidRPr="00F40973">
              <w:rPr>
                <w:rFonts w:ascii="Times New Roman" w:hAnsi="Times New Roman" w:cs="Times New Roman"/>
                <w:iCs/>
                <w:sz w:val="24"/>
                <w:szCs w:val="24"/>
              </w:rPr>
              <w:t>оценивать результат и последствия своих действий (самостоятельно или с помощью наставника).</w:t>
            </w:r>
          </w:p>
        </w:tc>
        <w:tc>
          <w:tcPr>
            <w:tcW w:w="3686" w:type="dxa"/>
          </w:tcPr>
          <w:p w:rsidR="00D14FFE" w:rsidRPr="00F40973" w:rsidRDefault="00D14FFE" w:rsidP="0029777F">
            <w:pPr>
              <w:suppressAutoHyphens/>
              <w:spacing w:after="0" w:line="240" w:lineRule="auto"/>
              <w:jc w:val="both"/>
              <w:rPr>
                <w:rFonts w:ascii="Times New Roman" w:hAnsi="Times New Roman" w:cs="Times New Roman"/>
                <w:bCs/>
                <w:sz w:val="24"/>
                <w:szCs w:val="24"/>
              </w:rPr>
            </w:pPr>
            <w:r w:rsidRPr="00F40973">
              <w:rPr>
                <w:rFonts w:ascii="Times New Roman" w:hAnsi="Times New Roman" w:cs="Times New Roman"/>
                <w:sz w:val="24"/>
                <w:szCs w:val="24"/>
              </w:rPr>
              <w:t xml:space="preserve">– </w:t>
            </w:r>
            <w:r w:rsidRPr="00F40973">
              <w:rPr>
                <w:rFonts w:ascii="Times New Roman" w:hAnsi="Times New Roman" w:cs="Times New Roman"/>
                <w:iCs/>
                <w:sz w:val="24"/>
                <w:szCs w:val="24"/>
              </w:rPr>
              <w:t>а</w:t>
            </w:r>
            <w:r w:rsidRPr="00F40973">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p w:rsidR="00D14FFE" w:rsidRPr="00F40973" w:rsidRDefault="00D14FFE" w:rsidP="0029777F">
            <w:pPr>
              <w:suppressAutoHyphens/>
              <w:spacing w:after="0" w:line="240" w:lineRule="auto"/>
              <w:jc w:val="both"/>
              <w:rPr>
                <w:rFonts w:ascii="Times New Roman" w:hAnsi="Times New Roman" w:cs="Times New Roman"/>
                <w:bCs/>
                <w:sz w:val="24"/>
                <w:szCs w:val="24"/>
              </w:rPr>
            </w:pPr>
            <w:r w:rsidRPr="00F40973">
              <w:rPr>
                <w:rFonts w:ascii="Times New Roman" w:hAnsi="Times New Roman" w:cs="Times New Roman"/>
                <w:sz w:val="24"/>
                <w:szCs w:val="24"/>
              </w:rPr>
              <w:t xml:space="preserve">– </w:t>
            </w:r>
            <w:r w:rsidRPr="00F40973">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D14FFE" w:rsidRPr="00F40973" w:rsidRDefault="00D14FFE" w:rsidP="0029777F">
            <w:pPr>
              <w:suppressAutoHyphens/>
              <w:spacing w:after="0" w:line="240" w:lineRule="auto"/>
              <w:jc w:val="both"/>
              <w:rPr>
                <w:rFonts w:ascii="Times New Roman" w:hAnsi="Times New Roman" w:cs="Times New Roman"/>
                <w:bCs/>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w:t>
            </w:r>
            <w:r w:rsidRPr="00F40973">
              <w:rPr>
                <w:rFonts w:ascii="Times New Roman" w:hAnsi="Times New Roman" w:cs="Times New Roman"/>
                <w:bCs/>
                <w:sz w:val="24"/>
                <w:szCs w:val="24"/>
              </w:rPr>
              <w:t>алгоритмы выполнения работ в профессиональной и смежных областях;</w:t>
            </w:r>
          </w:p>
          <w:p w:rsidR="00D14FFE" w:rsidRPr="00F40973" w:rsidRDefault="00D14FFE" w:rsidP="0029777F">
            <w:pPr>
              <w:suppressAutoHyphens/>
              <w:spacing w:after="0" w:line="240" w:lineRule="auto"/>
              <w:jc w:val="both"/>
              <w:rPr>
                <w:rFonts w:ascii="Times New Roman" w:hAnsi="Times New Roman" w:cs="Times New Roman"/>
                <w:bCs/>
                <w:sz w:val="24"/>
                <w:szCs w:val="24"/>
              </w:rPr>
            </w:pPr>
            <w:r w:rsidRPr="00F40973">
              <w:rPr>
                <w:rFonts w:ascii="Times New Roman" w:hAnsi="Times New Roman" w:cs="Times New Roman"/>
                <w:bCs/>
                <w:sz w:val="24"/>
                <w:szCs w:val="24"/>
              </w:rPr>
              <w:t>- методы работы в профессиональной и смежных сферах;</w:t>
            </w:r>
          </w:p>
          <w:p w:rsidR="00D14FFE" w:rsidRPr="00F40973" w:rsidRDefault="00D14FFE" w:rsidP="0029777F">
            <w:pPr>
              <w:suppressAutoHyphens/>
              <w:spacing w:after="0" w:line="240" w:lineRule="auto"/>
              <w:jc w:val="both"/>
              <w:rPr>
                <w:rFonts w:ascii="Times New Roman" w:hAnsi="Times New Roman" w:cs="Times New Roman"/>
                <w:bCs/>
                <w:sz w:val="24"/>
                <w:szCs w:val="24"/>
              </w:rPr>
            </w:pPr>
            <w:r w:rsidRPr="00F40973">
              <w:rPr>
                <w:rFonts w:ascii="Times New Roman" w:hAnsi="Times New Roman" w:cs="Times New Roman"/>
                <w:bCs/>
                <w:sz w:val="24"/>
                <w:szCs w:val="24"/>
              </w:rPr>
              <w:t>- структуру плана для решения задач;</w:t>
            </w:r>
          </w:p>
          <w:p w:rsidR="00D14FFE" w:rsidRPr="00F40973" w:rsidRDefault="00D14FFE" w:rsidP="0029777F">
            <w:pPr>
              <w:suppressAutoHyphens/>
              <w:spacing w:after="0" w:line="240" w:lineRule="auto"/>
              <w:jc w:val="both"/>
              <w:rPr>
                <w:rFonts w:ascii="Times New Roman" w:hAnsi="Times New Roman" w:cs="Times New Roman"/>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w:t>
            </w:r>
            <w:r w:rsidRPr="00F40973">
              <w:rPr>
                <w:rFonts w:ascii="Times New Roman" w:hAnsi="Times New Roman" w:cs="Times New Roman"/>
                <w:bCs/>
                <w:sz w:val="24"/>
                <w:szCs w:val="24"/>
              </w:rPr>
              <w:t>порядок оценки результатов решения задач профессиональной деятельности.</w:t>
            </w:r>
          </w:p>
        </w:tc>
      </w:tr>
      <w:tr w:rsidR="00D14FFE" w:rsidRPr="00F40973" w:rsidTr="00786211">
        <w:trPr>
          <w:trHeight w:val="649"/>
        </w:trPr>
        <w:tc>
          <w:tcPr>
            <w:tcW w:w="1129" w:type="dxa"/>
          </w:tcPr>
          <w:p w:rsidR="00D14FFE" w:rsidRPr="00F40973" w:rsidRDefault="00D14FFE" w:rsidP="002977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40973">
              <w:rPr>
                <w:rFonts w:ascii="Times New Roman" w:hAnsi="Times New Roman" w:cs="Times New Roman"/>
                <w:sz w:val="24"/>
                <w:szCs w:val="24"/>
              </w:rPr>
              <w:lastRenderedPageBreak/>
              <w:t xml:space="preserve">ОК 02 </w:t>
            </w:r>
          </w:p>
        </w:tc>
        <w:tc>
          <w:tcPr>
            <w:tcW w:w="5245" w:type="dxa"/>
          </w:tcPr>
          <w:p w:rsidR="00D14FFE" w:rsidRPr="00F40973" w:rsidRDefault="00D14FFE" w:rsidP="00786211">
            <w:pPr>
              <w:suppressAutoHyphens/>
              <w:spacing w:after="0" w:line="240" w:lineRule="auto"/>
              <w:jc w:val="both"/>
              <w:rPr>
                <w:rFonts w:ascii="Times New Roman" w:hAnsi="Times New Roman" w:cs="Times New Roman"/>
                <w:iCs/>
                <w:sz w:val="24"/>
                <w:szCs w:val="24"/>
              </w:rPr>
            </w:pPr>
            <w:r w:rsidRPr="00F40973">
              <w:rPr>
                <w:rFonts w:ascii="Times New Roman" w:hAnsi="Times New Roman" w:cs="Times New Roman"/>
                <w:sz w:val="24"/>
                <w:szCs w:val="24"/>
              </w:rPr>
              <w:t xml:space="preserve">– </w:t>
            </w:r>
            <w:r w:rsidRPr="00F40973">
              <w:rPr>
                <w:rFonts w:ascii="Times New Roman" w:hAnsi="Times New Roman" w:cs="Times New Roman"/>
                <w:iCs/>
                <w:sz w:val="24"/>
                <w:szCs w:val="24"/>
              </w:rPr>
              <w:t>определять задачи для поиска информации;</w:t>
            </w:r>
          </w:p>
          <w:p w:rsidR="00D14FFE" w:rsidRPr="00F40973" w:rsidRDefault="00D14FFE" w:rsidP="00786211">
            <w:pPr>
              <w:suppressAutoHyphens/>
              <w:spacing w:after="0" w:line="240" w:lineRule="auto"/>
              <w:jc w:val="both"/>
              <w:rPr>
                <w:rFonts w:ascii="Times New Roman" w:hAnsi="Times New Roman" w:cs="Times New Roman"/>
                <w:iCs/>
                <w:sz w:val="24"/>
                <w:szCs w:val="24"/>
              </w:rPr>
            </w:pPr>
            <w:r w:rsidRPr="00F40973">
              <w:rPr>
                <w:rFonts w:ascii="Times New Roman" w:hAnsi="Times New Roman" w:cs="Times New Roman"/>
                <w:iCs/>
                <w:sz w:val="24"/>
                <w:szCs w:val="24"/>
              </w:rPr>
              <w:t>- определять необходимые источники информации;</w:t>
            </w:r>
          </w:p>
          <w:p w:rsidR="00D14FFE" w:rsidRPr="00F40973" w:rsidRDefault="00D14FFE" w:rsidP="00786211">
            <w:pPr>
              <w:suppressAutoHyphens/>
              <w:spacing w:after="0" w:line="240" w:lineRule="auto"/>
              <w:jc w:val="both"/>
              <w:rPr>
                <w:rFonts w:ascii="Times New Roman" w:hAnsi="Times New Roman" w:cs="Times New Roman"/>
                <w:iCs/>
                <w:sz w:val="24"/>
                <w:szCs w:val="24"/>
              </w:rPr>
            </w:pPr>
            <w:r w:rsidRPr="00F40973">
              <w:rPr>
                <w:rFonts w:ascii="Times New Roman" w:hAnsi="Times New Roman" w:cs="Times New Roman"/>
                <w:iCs/>
                <w:sz w:val="24"/>
                <w:szCs w:val="24"/>
              </w:rPr>
              <w:t>- планировать процесс поиска;</w:t>
            </w:r>
          </w:p>
          <w:p w:rsidR="00D14FFE" w:rsidRPr="00F40973" w:rsidRDefault="00D14FFE" w:rsidP="00786211">
            <w:pPr>
              <w:suppressAutoHyphens/>
              <w:spacing w:after="0" w:line="240" w:lineRule="auto"/>
              <w:jc w:val="both"/>
              <w:rPr>
                <w:rFonts w:ascii="Times New Roman" w:hAnsi="Times New Roman" w:cs="Times New Roman"/>
                <w:iCs/>
                <w:sz w:val="24"/>
                <w:szCs w:val="24"/>
              </w:rPr>
            </w:pPr>
            <w:r w:rsidRPr="00F40973">
              <w:rPr>
                <w:rFonts w:ascii="Times New Roman" w:hAnsi="Times New Roman" w:cs="Times New Roman"/>
                <w:iCs/>
                <w:sz w:val="24"/>
                <w:szCs w:val="24"/>
              </w:rPr>
              <w:t>- структурировать получаемую информацию;</w:t>
            </w:r>
          </w:p>
          <w:p w:rsidR="00D14FFE" w:rsidRPr="00F40973" w:rsidRDefault="00D14FFE" w:rsidP="00786211">
            <w:pPr>
              <w:suppressAutoHyphens/>
              <w:spacing w:after="0" w:line="240" w:lineRule="auto"/>
              <w:jc w:val="both"/>
              <w:rPr>
                <w:rFonts w:ascii="Times New Roman" w:hAnsi="Times New Roman" w:cs="Times New Roman"/>
                <w:iCs/>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выделять наиболее значимое в перечне информации;</w:t>
            </w:r>
          </w:p>
          <w:p w:rsidR="00D14FFE" w:rsidRPr="00F40973" w:rsidRDefault="00D14FFE" w:rsidP="00786211">
            <w:pPr>
              <w:suppressAutoHyphens/>
              <w:spacing w:after="0" w:line="240" w:lineRule="auto"/>
              <w:jc w:val="both"/>
              <w:rPr>
                <w:rFonts w:ascii="Times New Roman" w:hAnsi="Times New Roman" w:cs="Times New Roman"/>
                <w:iCs/>
                <w:sz w:val="24"/>
                <w:szCs w:val="24"/>
              </w:rPr>
            </w:pPr>
            <w:r w:rsidRPr="00F40973">
              <w:rPr>
                <w:rFonts w:ascii="Times New Roman" w:hAnsi="Times New Roman" w:cs="Times New Roman"/>
                <w:iCs/>
                <w:sz w:val="24"/>
                <w:szCs w:val="24"/>
              </w:rPr>
              <w:t>- оценивать практическую значимость результатов поиска;</w:t>
            </w:r>
          </w:p>
          <w:p w:rsidR="00D14FFE" w:rsidRPr="00F40973" w:rsidRDefault="00D14FFE" w:rsidP="00786211">
            <w:pPr>
              <w:suppressAutoHyphens/>
              <w:spacing w:after="0" w:line="240" w:lineRule="auto"/>
              <w:jc w:val="both"/>
              <w:rPr>
                <w:rFonts w:ascii="Times New Roman" w:hAnsi="Times New Roman" w:cs="Times New Roman"/>
                <w:iCs/>
                <w:sz w:val="24"/>
                <w:szCs w:val="24"/>
              </w:rPr>
            </w:pPr>
            <w:r w:rsidRPr="00F40973">
              <w:rPr>
                <w:rFonts w:ascii="Times New Roman" w:hAnsi="Times New Roman" w:cs="Times New Roman"/>
                <w:iCs/>
                <w:sz w:val="24"/>
                <w:szCs w:val="24"/>
              </w:rPr>
              <w:t>- оформлять результаты поиска, применять средства информационных технологий для решения профессиональных задач;</w:t>
            </w:r>
          </w:p>
          <w:p w:rsidR="00D14FFE" w:rsidRPr="00F40973" w:rsidRDefault="00D14FFE" w:rsidP="00786211">
            <w:pPr>
              <w:suppressAutoHyphens/>
              <w:spacing w:after="0" w:line="240" w:lineRule="auto"/>
              <w:jc w:val="both"/>
              <w:rPr>
                <w:rFonts w:ascii="Times New Roman" w:hAnsi="Times New Roman" w:cs="Times New Roman"/>
                <w:iCs/>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использовать современное программное обеспечение;</w:t>
            </w:r>
          </w:p>
          <w:p w:rsidR="00D14FFE" w:rsidRPr="00F40973" w:rsidRDefault="00D14FFE" w:rsidP="00786211">
            <w:pPr>
              <w:suppressAutoHyphens/>
              <w:spacing w:after="0" w:line="240" w:lineRule="auto"/>
              <w:jc w:val="both"/>
              <w:rPr>
                <w:rFonts w:ascii="Times New Roman" w:hAnsi="Times New Roman" w:cs="Times New Roman"/>
                <w:iCs/>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использовать различные цифровые средства для решения профессиональных задач</w:t>
            </w:r>
          </w:p>
        </w:tc>
        <w:tc>
          <w:tcPr>
            <w:tcW w:w="3686" w:type="dxa"/>
          </w:tcPr>
          <w:p w:rsidR="00D14FFE" w:rsidRPr="00F40973" w:rsidRDefault="00D14FFE" w:rsidP="0029777F">
            <w:pPr>
              <w:suppressAutoHyphens/>
              <w:spacing w:after="0" w:line="240" w:lineRule="auto"/>
              <w:jc w:val="both"/>
              <w:rPr>
                <w:rFonts w:ascii="Times New Roman" w:hAnsi="Times New Roman" w:cs="Times New Roman"/>
                <w:iCs/>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номенклатура информационных источников, применяемых в профессиональной деятельности;</w:t>
            </w:r>
          </w:p>
          <w:p w:rsidR="00D14FFE" w:rsidRPr="00F40973" w:rsidRDefault="00D14FFE" w:rsidP="0029777F">
            <w:pPr>
              <w:suppressAutoHyphens/>
              <w:spacing w:after="0" w:line="240" w:lineRule="auto"/>
              <w:jc w:val="both"/>
              <w:rPr>
                <w:rFonts w:ascii="Times New Roman" w:hAnsi="Times New Roman" w:cs="Times New Roman"/>
                <w:iCs/>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приемы структурирования информации;</w:t>
            </w:r>
          </w:p>
          <w:p w:rsidR="00D14FFE" w:rsidRPr="00F40973" w:rsidRDefault="00D14FFE" w:rsidP="0029777F">
            <w:pPr>
              <w:suppressAutoHyphens/>
              <w:spacing w:after="0" w:line="240" w:lineRule="auto"/>
              <w:jc w:val="both"/>
              <w:rPr>
                <w:rFonts w:ascii="Times New Roman" w:hAnsi="Times New Roman" w:cs="Times New Roman"/>
                <w:bCs/>
                <w:iCs/>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формат оформления результатов поиска информации, </w:t>
            </w:r>
            <w:r w:rsidRPr="00F40973">
              <w:rPr>
                <w:rFonts w:ascii="Times New Roman" w:hAnsi="Times New Roman" w:cs="Times New Roman"/>
                <w:bCs/>
                <w:iCs/>
                <w:sz w:val="24"/>
                <w:szCs w:val="24"/>
              </w:rPr>
              <w:t>современные средства и устройства информатизации;</w:t>
            </w:r>
          </w:p>
          <w:p w:rsidR="00D14FFE" w:rsidRPr="00F40973" w:rsidRDefault="00D14FFE" w:rsidP="0029777F">
            <w:pPr>
              <w:suppressAutoHyphens/>
              <w:spacing w:after="0" w:line="240" w:lineRule="auto"/>
              <w:jc w:val="both"/>
              <w:rPr>
                <w:rFonts w:ascii="Times New Roman" w:hAnsi="Times New Roman" w:cs="Times New Roman"/>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w:t>
            </w:r>
            <w:r w:rsidRPr="00F40973">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D14FFE" w:rsidRPr="00F40973" w:rsidTr="00786211">
        <w:trPr>
          <w:trHeight w:val="649"/>
        </w:trPr>
        <w:tc>
          <w:tcPr>
            <w:tcW w:w="1129" w:type="dxa"/>
          </w:tcPr>
          <w:p w:rsidR="00D14FFE" w:rsidRPr="00F40973" w:rsidRDefault="00D14FFE" w:rsidP="002977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40973">
              <w:rPr>
                <w:rFonts w:ascii="Times New Roman" w:hAnsi="Times New Roman" w:cs="Times New Roman"/>
                <w:sz w:val="24"/>
                <w:szCs w:val="24"/>
              </w:rPr>
              <w:t xml:space="preserve">ОК 05 </w:t>
            </w:r>
          </w:p>
        </w:tc>
        <w:tc>
          <w:tcPr>
            <w:tcW w:w="5245" w:type="dxa"/>
          </w:tcPr>
          <w:p w:rsidR="00D14FFE" w:rsidRPr="00F40973" w:rsidRDefault="00D14FFE" w:rsidP="00786211">
            <w:pPr>
              <w:suppressAutoHyphens/>
              <w:spacing w:after="0" w:line="240" w:lineRule="auto"/>
              <w:jc w:val="both"/>
              <w:rPr>
                <w:rFonts w:ascii="Times New Roman" w:hAnsi="Times New Roman" w:cs="Times New Roman"/>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грамотно </w:t>
            </w:r>
            <w:r w:rsidRPr="00F40973">
              <w:rPr>
                <w:rFonts w:ascii="Times New Roman" w:hAnsi="Times New Roman" w:cs="Times New Roman"/>
                <w:bCs/>
                <w:sz w:val="24"/>
                <w:szCs w:val="24"/>
              </w:rPr>
              <w:t>излагать свои мысли и оформлять документы по профессиональной тематике на государственном языке;</w:t>
            </w:r>
          </w:p>
        </w:tc>
        <w:tc>
          <w:tcPr>
            <w:tcW w:w="3686" w:type="dxa"/>
          </w:tcPr>
          <w:p w:rsidR="00D14FFE" w:rsidRPr="00F40973" w:rsidRDefault="00D14FFE" w:rsidP="0029777F">
            <w:pPr>
              <w:suppressAutoHyphens/>
              <w:spacing w:after="0" w:line="240" w:lineRule="auto"/>
              <w:jc w:val="both"/>
              <w:rPr>
                <w:rFonts w:ascii="Times New Roman" w:hAnsi="Times New Roman" w:cs="Times New Roman"/>
                <w:bCs/>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w:t>
            </w:r>
            <w:r w:rsidRPr="00F40973">
              <w:rPr>
                <w:rFonts w:ascii="Times New Roman" w:hAnsi="Times New Roman" w:cs="Times New Roman"/>
                <w:bCs/>
                <w:sz w:val="24"/>
                <w:szCs w:val="24"/>
              </w:rPr>
              <w:t xml:space="preserve">особенности социального и культурного контекста; </w:t>
            </w:r>
          </w:p>
          <w:p w:rsidR="00D14FFE" w:rsidRPr="00F40973" w:rsidRDefault="00D14FFE" w:rsidP="0029777F">
            <w:pPr>
              <w:suppressAutoHyphens/>
              <w:spacing w:after="0" w:line="240" w:lineRule="auto"/>
              <w:jc w:val="both"/>
              <w:rPr>
                <w:rFonts w:ascii="Times New Roman" w:hAnsi="Times New Roman" w:cs="Times New Roman"/>
                <w:iCs/>
                <w:sz w:val="24"/>
                <w:szCs w:val="24"/>
              </w:rPr>
            </w:pPr>
            <w:r w:rsidRPr="00F40973">
              <w:rPr>
                <w:rFonts w:ascii="Times New Roman" w:hAnsi="Times New Roman" w:cs="Times New Roman"/>
                <w:bCs/>
                <w:sz w:val="24"/>
                <w:szCs w:val="24"/>
              </w:rPr>
              <w:t>- правила оформления документов и построения устных сообщений</w:t>
            </w:r>
          </w:p>
        </w:tc>
      </w:tr>
      <w:tr w:rsidR="00D14FFE" w:rsidRPr="00F40973" w:rsidTr="00786211">
        <w:trPr>
          <w:trHeight w:val="649"/>
        </w:trPr>
        <w:tc>
          <w:tcPr>
            <w:tcW w:w="1129" w:type="dxa"/>
          </w:tcPr>
          <w:p w:rsidR="00D14FFE" w:rsidRPr="00F40973" w:rsidRDefault="00D14FFE" w:rsidP="002977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40973">
              <w:rPr>
                <w:rFonts w:ascii="Times New Roman" w:hAnsi="Times New Roman" w:cs="Times New Roman"/>
                <w:sz w:val="24"/>
                <w:szCs w:val="24"/>
              </w:rPr>
              <w:t>ОК 07</w:t>
            </w:r>
          </w:p>
        </w:tc>
        <w:tc>
          <w:tcPr>
            <w:tcW w:w="5245" w:type="dxa"/>
          </w:tcPr>
          <w:p w:rsidR="00D14FFE" w:rsidRPr="00F40973" w:rsidRDefault="00D14FFE" w:rsidP="00786211">
            <w:pPr>
              <w:suppressAutoHyphens/>
              <w:spacing w:after="0" w:line="240" w:lineRule="auto"/>
              <w:jc w:val="both"/>
              <w:rPr>
                <w:rFonts w:ascii="Times New Roman" w:hAnsi="Times New Roman" w:cs="Times New Roman"/>
                <w:bCs/>
                <w:iCs/>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w:t>
            </w:r>
            <w:r w:rsidRPr="00F40973">
              <w:rPr>
                <w:rFonts w:ascii="Times New Roman" w:hAnsi="Times New Roman" w:cs="Times New Roman"/>
                <w:bCs/>
                <w:iCs/>
                <w:sz w:val="24"/>
                <w:szCs w:val="24"/>
              </w:rPr>
              <w:t>соблюдать нормы экологической безопасности;</w:t>
            </w:r>
          </w:p>
          <w:p w:rsidR="00D14FFE" w:rsidRPr="00F40973" w:rsidRDefault="00D14FFE" w:rsidP="00786211">
            <w:pPr>
              <w:suppressAutoHyphens/>
              <w:spacing w:after="0" w:line="240" w:lineRule="auto"/>
              <w:jc w:val="both"/>
              <w:rPr>
                <w:rFonts w:ascii="Times New Roman" w:hAnsi="Times New Roman" w:cs="Times New Roman"/>
                <w:iCs/>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w:t>
            </w:r>
            <w:r w:rsidRPr="00F40973">
              <w:rPr>
                <w:rFonts w:ascii="Times New Roman" w:hAnsi="Times New Roman" w:cs="Times New Roman"/>
                <w:bCs/>
                <w:iCs/>
                <w:sz w:val="24"/>
                <w:szCs w:val="24"/>
              </w:rPr>
              <w:t>определять направления ресурсосбережения в рамках профессиональной деятельности по специальности;</w:t>
            </w:r>
            <w:r w:rsidRPr="00F40973">
              <w:rPr>
                <w:rFonts w:ascii="Times New Roman" w:hAnsi="Times New Roman" w:cs="Times New Roman"/>
                <w:bCs/>
                <w:sz w:val="24"/>
                <w:szCs w:val="24"/>
              </w:rPr>
              <w:t xml:space="preserve"> </w:t>
            </w:r>
          </w:p>
        </w:tc>
        <w:tc>
          <w:tcPr>
            <w:tcW w:w="3686" w:type="dxa"/>
          </w:tcPr>
          <w:p w:rsidR="00D14FFE" w:rsidRPr="00F40973" w:rsidRDefault="00D14FFE" w:rsidP="0029777F">
            <w:pPr>
              <w:suppressAutoHyphens/>
              <w:spacing w:after="0" w:line="240" w:lineRule="auto"/>
              <w:jc w:val="both"/>
              <w:rPr>
                <w:rFonts w:ascii="Times New Roman" w:hAnsi="Times New Roman" w:cs="Times New Roman"/>
                <w:bCs/>
                <w:iCs/>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w:t>
            </w:r>
            <w:r w:rsidRPr="00F40973">
              <w:rPr>
                <w:rFonts w:ascii="Times New Roman" w:hAnsi="Times New Roman" w:cs="Times New Roman"/>
                <w:bCs/>
                <w:iCs/>
                <w:sz w:val="24"/>
                <w:szCs w:val="24"/>
              </w:rPr>
              <w:t>правила экологической безопасности при ведении профессиональной деятельности;</w:t>
            </w:r>
          </w:p>
          <w:p w:rsidR="00D14FFE" w:rsidRPr="00F40973" w:rsidRDefault="00D14FFE" w:rsidP="0029777F">
            <w:pPr>
              <w:suppressAutoHyphens/>
              <w:spacing w:after="0" w:line="240" w:lineRule="auto"/>
              <w:jc w:val="both"/>
              <w:rPr>
                <w:rFonts w:ascii="Times New Roman" w:hAnsi="Times New Roman" w:cs="Times New Roman"/>
                <w:bCs/>
                <w:iCs/>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w:t>
            </w:r>
            <w:r w:rsidRPr="00F40973">
              <w:rPr>
                <w:rFonts w:ascii="Times New Roman" w:hAnsi="Times New Roman" w:cs="Times New Roman"/>
                <w:bCs/>
                <w:iCs/>
                <w:sz w:val="24"/>
                <w:szCs w:val="24"/>
              </w:rPr>
              <w:t>основные ресурсы, задействованные в профессиональной деятельности;</w:t>
            </w:r>
          </w:p>
          <w:p w:rsidR="00D14FFE" w:rsidRPr="00F40973" w:rsidRDefault="00D14FFE" w:rsidP="0029777F">
            <w:pPr>
              <w:suppressAutoHyphens/>
              <w:spacing w:after="0" w:line="240" w:lineRule="auto"/>
              <w:jc w:val="both"/>
              <w:rPr>
                <w:rFonts w:ascii="Times New Roman" w:hAnsi="Times New Roman" w:cs="Times New Roman"/>
                <w:iCs/>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w:t>
            </w:r>
            <w:r w:rsidRPr="00F40973">
              <w:rPr>
                <w:rFonts w:ascii="Times New Roman" w:hAnsi="Times New Roman" w:cs="Times New Roman"/>
                <w:bCs/>
                <w:iCs/>
                <w:sz w:val="24"/>
                <w:szCs w:val="24"/>
              </w:rPr>
              <w:t>пути обеспечения ресурсосбережения;</w:t>
            </w:r>
          </w:p>
        </w:tc>
      </w:tr>
      <w:tr w:rsidR="00D14FFE" w:rsidRPr="00F40973" w:rsidTr="00786211">
        <w:trPr>
          <w:trHeight w:val="649"/>
        </w:trPr>
        <w:tc>
          <w:tcPr>
            <w:tcW w:w="1129" w:type="dxa"/>
          </w:tcPr>
          <w:p w:rsidR="00D14FFE" w:rsidRPr="00F40973" w:rsidRDefault="00D14FFE" w:rsidP="002977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F40973">
              <w:rPr>
                <w:rFonts w:ascii="Times New Roman" w:hAnsi="Times New Roman" w:cs="Times New Roman"/>
                <w:sz w:val="24"/>
                <w:szCs w:val="24"/>
              </w:rPr>
              <w:t>ОК 09</w:t>
            </w:r>
          </w:p>
        </w:tc>
        <w:tc>
          <w:tcPr>
            <w:tcW w:w="5245" w:type="dxa"/>
          </w:tcPr>
          <w:p w:rsidR="00D14FFE" w:rsidRPr="00F40973" w:rsidRDefault="00D14FFE" w:rsidP="00786211">
            <w:pPr>
              <w:suppressAutoHyphens/>
              <w:spacing w:after="0" w:line="240" w:lineRule="auto"/>
              <w:jc w:val="both"/>
              <w:rPr>
                <w:rFonts w:ascii="Times New Roman" w:hAnsi="Times New Roman" w:cs="Times New Roman"/>
                <w:iCs/>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D14FFE" w:rsidRPr="00F40973" w:rsidRDefault="00D14FFE" w:rsidP="00786211">
            <w:pPr>
              <w:suppressAutoHyphens/>
              <w:spacing w:after="0" w:line="240" w:lineRule="auto"/>
              <w:jc w:val="both"/>
              <w:rPr>
                <w:rFonts w:ascii="Times New Roman" w:hAnsi="Times New Roman" w:cs="Times New Roman"/>
                <w:iCs/>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участвовать в диалогах на знакомые общие и профессиональные темы;</w:t>
            </w:r>
          </w:p>
          <w:p w:rsidR="00D14FFE" w:rsidRPr="00F40973" w:rsidRDefault="00D14FFE" w:rsidP="00786211">
            <w:pPr>
              <w:suppressAutoHyphens/>
              <w:spacing w:after="0" w:line="240" w:lineRule="auto"/>
              <w:jc w:val="both"/>
              <w:rPr>
                <w:rFonts w:ascii="Times New Roman" w:hAnsi="Times New Roman" w:cs="Times New Roman"/>
                <w:iCs/>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строить простые высказывания о себе и о своей профессиональной деятельности;</w:t>
            </w:r>
          </w:p>
          <w:p w:rsidR="00D14FFE" w:rsidRPr="00F40973" w:rsidRDefault="00D14FFE" w:rsidP="00786211">
            <w:pPr>
              <w:suppressAutoHyphens/>
              <w:spacing w:after="0" w:line="240" w:lineRule="auto"/>
              <w:jc w:val="both"/>
              <w:rPr>
                <w:rFonts w:ascii="Times New Roman" w:hAnsi="Times New Roman" w:cs="Times New Roman"/>
                <w:iCs/>
                <w:sz w:val="24"/>
                <w:szCs w:val="24"/>
              </w:rPr>
            </w:pPr>
            <w:r w:rsidRPr="00F40973">
              <w:rPr>
                <w:rFonts w:ascii="Times New Roman" w:hAnsi="Times New Roman" w:cs="Times New Roman"/>
                <w:iCs/>
                <w:sz w:val="24"/>
                <w:szCs w:val="24"/>
              </w:rPr>
              <w:t xml:space="preserve"> </w:t>
            </w: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кратко обосновывать и объяснять свои действия (текущие и планируемые);</w:t>
            </w:r>
          </w:p>
          <w:p w:rsidR="00D14FFE" w:rsidRPr="00F40973" w:rsidRDefault="00D14FFE" w:rsidP="00786211">
            <w:pPr>
              <w:suppressAutoHyphens/>
              <w:spacing w:after="0" w:line="240" w:lineRule="auto"/>
              <w:jc w:val="both"/>
              <w:rPr>
                <w:rFonts w:ascii="Times New Roman" w:hAnsi="Times New Roman" w:cs="Times New Roman"/>
                <w:iCs/>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писать простые связные сообщения на знакомые или интересующие профессиональные темы.</w:t>
            </w:r>
          </w:p>
        </w:tc>
        <w:tc>
          <w:tcPr>
            <w:tcW w:w="3686" w:type="dxa"/>
          </w:tcPr>
          <w:p w:rsidR="00D14FFE" w:rsidRPr="00F40973" w:rsidRDefault="00D14FFE" w:rsidP="0029777F">
            <w:pPr>
              <w:suppressAutoHyphens/>
              <w:spacing w:after="0" w:line="240" w:lineRule="auto"/>
              <w:jc w:val="both"/>
              <w:rPr>
                <w:rFonts w:ascii="Times New Roman" w:hAnsi="Times New Roman" w:cs="Times New Roman"/>
                <w:iCs/>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правила построения простых и сложных предложений на профессиональные темы;</w:t>
            </w:r>
          </w:p>
          <w:p w:rsidR="00D14FFE" w:rsidRPr="00F40973" w:rsidRDefault="00D14FFE" w:rsidP="0029777F">
            <w:pPr>
              <w:suppressAutoHyphens/>
              <w:spacing w:after="0" w:line="240" w:lineRule="auto"/>
              <w:jc w:val="both"/>
              <w:rPr>
                <w:rFonts w:ascii="Times New Roman" w:hAnsi="Times New Roman" w:cs="Times New Roman"/>
                <w:iCs/>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основные общеупотребительные глаголы (бытовая и профессиональная лексика);</w:t>
            </w:r>
          </w:p>
          <w:p w:rsidR="00D14FFE" w:rsidRPr="00F40973" w:rsidRDefault="00D14FFE" w:rsidP="0029777F">
            <w:pPr>
              <w:suppressAutoHyphens/>
              <w:spacing w:after="0" w:line="240" w:lineRule="auto"/>
              <w:jc w:val="both"/>
              <w:rPr>
                <w:rFonts w:ascii="Times New Roman" w:hAnsi="Times New Roman" w:cs="Times New Roman"/>
                <w:iCs/>
                <w:sz w:val="24"/>
                <w:szCs w:val="24"/>
              </w:rPr>
            </w:pPr>
            <w:r w:rsidRPr="00F40973">
              <w:rPr>
                <w:rFonts w:ascii="Times New Roman" w:hAnsi="Times New Roman" w:cs="Times New Roman"/>
                <w:iCs/>
                <w:sz w:val="24"/>
                <w:szCs w:val="24"/>
              </w:rPr>
              <w:sym w:font="Symbol" w:char="F02D"/>
            </w:r>
            <w:r w:rsidRPr="00F40973">
              <w:rPr>
                <w:rFonts w:ascii="Times New Roman" w:hAnsi="Times New Roman" w:cs="Times New Roman"/>
                <w:iCs/>
                <w:sz w:val="24"/>
                <w:szCs w:val="24"/>
              </w:rPr>
              <w:t xml:space="preserve"> лексический минимум, относящийся к описанию предметов, средств и процессов профессиональной деятельности;</w:t>
            </w:r>
          </w:p>
          <w:p w:rsidR="00D14FFE" w:rsidRPr="00F40973" w:rsidRDefault="00D14FFE" w:rsidP="0029777F">
            <w:pPr>
              <w:suppressAutoHyphens/>
              <w:spacing w:after="0" w:line="240" w:lineRule="auto"/>
              <w:jc w:val="both"/>
              <w:rPr>
                <w:rFonts w:ascii="Times New Roman" w:hAnsi="Times New Roman" w:cs="Times New Roman"/>
                <w:iCs/>
                <w:sz w:val="24"/>
                <w:szCs w:val="24"/>
              </w:rPr>
            </w:pPr>
            <w:r w:rsidRPr="00F40973">
              <w:rPr>
                <w:rFonts w:ascii="Times New Roman" w:hAnsi="Times New Roman" w:cs="Times New Roman"/>
                <w:iCs/>
                <w:sz w:val="24"/>
                <w:szCs w:val="24"/>
              </w:rPr>
              <w:t>- правила чтения текстов профессиональной направленности.</w:t>
            </w:r>
          </w:p>
        </w:tc>
      </w:tr>
    </w:tbl>
    <w:p w:rsidR="000123BD" w:rsidRDefault="000123BD">
      <w:pPr>
        <w:rPr>
          <w:rFonts w:ascii="Times New Roman" w:hAnsi="Times New Roman"/>
          <w:b/>
          <w:sz w:val="24"/>
          <w:szCs w:val="24"/>
        </w:rPr>
      </w:pPr>
      <w:r>
        <w:rPr>
          <w:rFonts w:ascii="Times New Roman" w:hAnsi="Times New Roman"/>
          <w:b/>
          <w:sz w:val="24"/>
          <w:szCs w:val="24"/>
        </w:rPr>
        <w:br w:type="page"/>
      </w:r>
    </w:p>
    <w:p w:rsidR="00D14FFE" w:rsidRPr="00A37B7C" w:rsidRDefault="000123BD" w:rsidP="00D14FFE">
      <w:pPr>
        <w:suppressAutoHyphens/>
        <w:spacing w:before="240" w:after="240" w:line="240" w:lineRule="auto"/>
        <w:jc w:val="center"/>
        <w:rPr>
          <w:rFonts w:ascii="Times New Roman" w:hAnsi="Times New Roman"/>
          <w:b/>
          <w:sz w:val="24"/>
          <w:szCs w:val="24"/>
        </w:rPr>
      </w:pPr>
      <w:r>
        <w:rPr>
          <w:rFonts w:ascii="Times New Roman" w:hAnsi="Times New Roman"/>
          <w:b/>
          <w:sz w:val="24"/>
          <w:szCs w:val="24"/>
        </w:rPr>
        <w:lastRenderedPageBreak/>
        <w:t>2</w:t>
      </w:r>
      <w:r w:rsidR="00D14FFE" w:rsidRPr="00A37B7C">
        <w:rPr>
          <w:rFonts w:ascii="Times New Roman" w:hAnsi="Times New Roman"/>
          <w:b/>
          <w:sz w:val="24"/>
          <w:szCs w:val="24"/>
        </w:rPr>
        <w:t>. СТРУКТУРА И СОДЕРЖАНИЕ УЧЕБНОЙ ДИСЦИПЛИНЫ</w:t>
      </w:r>
    </w:p>
    <w:p w:rsidR="00D14FFE" w:rsidRPr="00A37B7C" w:rsidRDefault="00D14FFE" w:rsidP="00D14FFE">
      <w:pPr>
        <w:suppressAutoHyphens/>
        <w:spacing w:after="240" w:line="240" w:lineRule="auto"/>
        <w:ind w:firstLine="709"/>
        <w:rPr>
          <w:rFonts w:ascii="Times New Roman" w:hAnsi="Times New Roman"/>
          <w:b/>
          <w:sz w:val="24"/>
          <w:szCs w:val="24"/>
        </w:rPr>
      </w:pPr>
      <w:r w:rsidRPr="00A37B7C">
        <w:rPr>
          <w:rFonts w:ascii="Times New Roman" w:hAnsi="Times New Roman"/>
          <w:b/>
          <w:sz w:val="24"/>
          <w:szCs w:val="24"/>
        </w:rPr>
        <w:t>2.1. Объем учебной дисциплины и виды учебной работы</w:t>
      </w:r>
    </w:p>
    <w:tbl>
      <w:tblPr>
        <w:tblW w:w="494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1"/>
        <w:gridCol w:w="2494"/>
      </w:tblGrid>
      <w:tr w:rsidR="00D14FFE" w:rsidRPr="00A37B7C" w:rsidTr="0029777F">
        <w:trPr>
          <w:trHeight w:val="490"/>
        </w:trPr>
        <w:tc>
          <w:tcPr>
            <w:tcW w:w="3727" w:type="pct"/>
            <w:vAlign w:val="center"/>
          </w:tcPr>
          <w:p w:rsidR="00D14FFE" w:rsidRPr="00A37B7C" w:rsidRDefault="00D14FFE" w:rsidP="0029777F">
            <w:pPr>
              <w:suppressAutoHyphens/>
              <w:jc w:val="center"/>
              <w:rPr>
                <w:rFonts w:ascii="Times New Roman" w:hAnsi="Times New Roman"/>
                <w:b/>
              </w:rPr>
            </w:pPr>
            <w:r w:rsidRPr="00A37B7C">
              <w:rPr>
                <w:rFonts w:ascii="Times New Roman" w:hAnsi="Times New Roman"/>
                <w:b/>
              </w:rPr>
              <w:t>Вид учебной работы</w:t>
            </w:r>
          </w:p>
        </w:tc>
        <w:tc>
          <w:tcPr>
            <w:tcW w:w="1273" w:type="pct"/>
            <w:vAlign w:val="center"/>
          </w:tcPr>
          <w:p w:rsidR="00D14FFE" w:rsidRPr="00A37B7C" w:rsidRDefault="00D14FFE" w:rsidP="0029777F">
            <w:pPr>
              <w:suppressAutoHyphens/>
              <w:jc w:val="center"/>
              <w:rPr>
                <w:rFonts w:ascii="Times New Roman" w:hAnsi="Times New Roman"/>
                <w:b/>
                <w:iCs/>
              </w:rPr>
            </w:pPr>
            <w:r w:rsidRPr="00A37B7C">
              <w:rPr>
                <w:rFonts w:ascii="Times New Roman" w:hAnsi="Times New Roman"/>
                <w:b/>
                <w:iCs/>
              </w:rPr>
              <w:t>Объем в часах</w:t>
            </w:r>
          </w:p>
        </w:tc>
      </w:tr>
      <w:tr w:rsidR="00D14FFE" w:rsidRPr="00A37B7C" w:rsidTr="0029777F">
        <w:trPr>
          <w:trHeight w:val="490"/>
        </w:trPr>
        <w:tc>
          <w:tcPr>
            <w:tcW w:w="3727" w:type="pct"/>
            <w:vAlign w:val="center"/>
          </w:tcPr>
          <w:p w:rsidR="00D14FFE" w:rsidRPr="00A37B7C" w:rsidRDefault="00D14FFE" w:rsidP="0029777F">
            <w:pPr>
              <w:suppressAutoHyphens/>
              <w:spacing w:after="0"/>
              <w:rPr>
                <w:rFonts w:ascii="Times New Roman" w:hAnsi="Times New Roman"/>
                <w:b/>
              </w:rPr>
            </w:pPr>
            <w:r w:rsidRPr="00A37B7C">
              <w:rPr>
                <w:rFonts w:ascii="Times New Roman" w:hAnsi="Times New Roman"/>
                <w:b/>
              </w:rPr>
              <w:t>Объем образовательной программы учебной дисциплины</w:t>
            </w:r>
          </w:p>
        </w:tc>
        <w:tc>
          <w:tcPr>
            <w:tcW w:w="1273" w:type="pct"/>
            <w:vAlign w:val="center"/>
          </w:tcPr>
          <w:p w:rsidR="00D14FFE" w:rsidRPr="0029777F" w:rsidRDefault="00DE7274" w:rsidP="0029777F">
            <w:pPr>
              <w:suppressAutoHyphens/>
              <w:spacing w:after="0"/>
              <w:jc w:val="center"/>
              <w:rPr>
                <w:rFonts w:ascii="Times New Roman" w:hAnsi="Times New Roman"/>
                <w:b/>
                <w:iCs/>
              </w:rPr>
            </w:pPr>
            <w:r>
              <w:rPr>
                <w:rFonts w:ascii="Times New Roman" w:hAnsi="Times New Roman"/>
                <w:b/>
                <w:iCs/>
              </w:rPr>
              <w:t>6</w:t>
            </w:r>
            <w:r w:rsidR="00D14FFE" w:rsidRPr="0029777F">
              <w:rPr>
                <w:rFonts w:ascii="Times New Roman" w:hAnsi="Times New Roman"/>
                <w:b/>
                <w:iCs/>
              </w:rPr>
              <w:t>2</w:t>
            </w:r>
          </w:p>
        </w:tc>
      </w:tr>
      <w:tr w:rsidR="00D14FFE" w:rsidRPr="00A37B7C" w:rsidTr="0029777F">
        <w:trPr>
          <w:trHeight w:val="490"/>
        </w:trPr>
        <w:tc>
          <w:tcPr>
            <w:tcW w:w="3727" w:type="pct"/>
            <w:shd w:val="clear" w:color="auto" w:fill="auto"/>
            <w:vAlign w:val="center"/>
          </w:tcPr>
          <w:p w:rsidR="00D14FFE" w:rsidRPr="00A37B7C" w:rsidRDefault="00D14FFE" w:rsidP="0029777F">
            <w:pPr>
              <w:suppressAutoHyphens/>
              <w:spacing w:after="0"/>
              <w:rPr>
                <w:rFonts w:ascii="Times New Roman" w:hAnsi="Times New Roman"/>
                <w:b/>
              </w:rPr>
            </w:pPr>
            <w:r w:rsidRPr="00A37B7C">
              <w:rPr>
                <w:rFonts w:ascii="Times New Roman" w:hAnsi="Times New Roman"/>
                <w:b/>
              </w:rPr>
              <w:t xml:space="preserve">в </w:t>
            </w:r>
            <w:proofErr w:type="spellStart"/>
            <w:r w:rsidRPr="00A37B7C">
              <w:rPr>
                <w:rFonts w:ascii="Times New Roman" w:hAnsi="Times New Roman"/>
                <w:b/>
              </w:rPr>
              <w:t>т.ч</w:t>
            </w:r>
            <w:proofErr w:type="spellEnd"/>
            <w:r w:rsidRPr="00A37B7C">
              <w:rPr>
                <w:rFonts w:ascii="Times New Roman" w:hAnsi="Times New Roman"/>
                <w:b/>
              </w:rPr>
              <w:t>. в форме практической подготовки</w:t>
            </w:r>
          </w:p>
        </w:tc>
        <w:tc>
          <w:tcPr>
            <w:tcW w:w="1273" w:type="pct"/>
            <w:shd w:val="clear" w:color="auto" w:fill="auto"/>
            <w:vAlign w:val="center"/>
          </w:tcPr>
          <w:p w:rsidR="00D14FFE" w:rsidRPr="0029777F" w:rsidRDefault="00DE7274" w:rsidP="0029777F">
            <w:pPr>
              <w:suppressAutoHyphens/>
              <w:spacing w:after="0"/>
              <w:jc w:val="center"/>
              <w:rPr>
                <w:rFonts w:ascii="Times New Roman" w:hAnsi="Times New Roman"/>
                <w:b/>
                <w:iCs/>
              </w:rPr>
            </w:pPr>
            <w:r>
              <w:rPr>
                <w:rFonts w:ascii="Times New Roman" w:hAnsi="Times New Roman"/>
                <w:b/>
                <w:iCs/>
              </w:rPr>
              <w:t>3</w:t>
            </w:r>
            <w:r w:rsidR="00D14FFE" w:rsidRPr="0029777F">
              <w:rPr>
                <w:rFonts w:ascii="Times New Roman" w:hAnsi="Times New Roman"/>
                <w:b/>
                <w:iCs/>
              </w:rPr>
              <w:t>2</w:t>
            </w:r>
          </w:p>
        </w:tc>
      </w:tr>
      <w:tr w:rsidR="00D14FFE" w:rsidRPr="00A37B7C" w:rsidTr="0029777F">
        <w:trPr>
          <w:trHeight w:val="336"/>
        </w:trPr>
        <w:tc>
          <w:tcPr>
            <w:tcW w:w="5000" w:type="pct"/>
            <w:gridSpan w:val="2"/>
            <w:vAlign w:val="center"/>
          </w:tcPr>
          <w:p w:rsidR="00D14FFE" w:rsidRPr="00A37B7C" w:rsidRDefault="00D14FFE" w:rsidP="0029777F">
            <w:pPr>
              <w:suppressAutoHyphens/>
              <w:spacing w:after="0"/>
              <w:rPr>
                <w:rFonts w:ascii="Times New Roman" w:hAnsi="Times New Roman"/>
                <w:iCs/>
              </w:rPr>
            </w:pPr>
            <w:r w:rsidRPr="00A37B7C">
              <w:rPr>
                <w:rFonts w:ascii="Times New Roman" w:hAnsi="Times New Roman"/>
              </w:rPr>
              <w:t>в т. ч.:</w:t>
            </w:r>
          </w:p>
        </w:tc>
      </w:tr>
      <w:tr w:rsidR="00D14FFE" w:rsidRPr="00A37B7C" w:rsidTr="0029777F">
        <w:trPr>
          <w:trHeight w:val="490"/>
        </w:trPr>
        <w:tc>
          <w:tcPr>
            <w:tcW w:w="3727" w:type="pct"/>
            <w:vAlign w:val="center"/>
          </w:tcPr>
          <w:p w:rsidR="00D14FFE" w:rsidRPr="00A37B7C" w:rsidRDefault="00D14FFE" w:rsidP="0029777F">
            <w:pPr>
              <w:suppressAutoHyphens/>
              <w:spacing w:after="0"/>
              <w:rPr>
                <w:rFonts w:ascii="Times New Roman" w:hAnsi="Times New Roman"/>
              </w:rPr>
            </w:pPr>
            <w:r w:rsidRPr="00A37B7C">
              <w:rPr>
                <w:rFonts w:ascii="Times New Roman" w:hAnsi="Times New Roman"/>
              </w:rPr>
              <w:t>теоретическое обучение</w:t>
            </w:r>
          </w:p>
        </w:tc>
        <w:tc>
          <w:tcPr>
            <w:tcW w:w="1273" w:type="pct"/>
            <w:vAlign w:val="center"/>
          </w:tcPr>
          <w:p w:rsidR="00D14FFE" w:rsidRPr="00A37B7C" w:rsidRDefault="00DE7274" w:rsidP="0029777F">
            <w:pPr>
              <w:suppressAutoHyphens/>
              <w:spacing w:after="0"/>
              <w:jc w:val="center"/>
              <w:rPr>
                <w:rFonts w:ascii="Times New Roman" w:hAnsi="Times New Roman"/>
                <w:iCs/>
              </w:rPr>
            </w:pPr>
            <w:r>
              <w:rPr>
                <w:rFonts w:ascii="Times New Roman" w:hAnsi="Times New Roman"/>
                <w:iCs/>
              </w:rPr>
              <w:t>30</w:t>
            </w:r>
          </w:p>
        </w:tc>
      </w:tr>
      <w:tr w:rsidR="00D14FFE" w:rsidRPr="00A37B7C" w:rsidTr="0029777F">
        <w:trPr>
          <w:trHeight w:val="490"/>
        </w:trPr>
        <w:tc>
          <w:tcPr>
            <w:tcW w:w="3727" w:type="pct"/>
            <w:vAlign w:val="center"/>
          </w:tcPr>
          <w:p w:rsidR="00D14FFE" w:rsidRPr="00A37B7C" w:rsidRDefault="00D14FFE" w:rsidP="0029777F">
            <w:pPr>
              <w:suppressAutoHyphens/>
              <w:spacing w:after="0"/>
              <w:rPr>
                <w:rFonts w:ascii="Times New Roman" w:hAnsi="Times New Roman"/>
              </w:rPr>
            </w:pPr>
            <w:r w:rsidRPr="00A37B7C">
              <w:rPr>
                <w:rFonts w:ascii="Times New Roman" w:hAnsi="Times New Roman"/>
              </w:rPr>
              <w:t>практические занятия</w:t>
            </w:r>
          </w:p>
        </w:tc>
        <w:tc>
          <w:tcPr>
            <w:tcW w:w="1273" w:type="pct"/>
            <w:vAlign w:val="center"/>
          </w:tcPr>
          <w:p w:rsidR="00D14FFE" w:rsidRPr="00A37B7C" w:rsidRDefault="00DE7274" w:rsidP="0029777F">
            <w:pPr>
              <w:suppressAutoHyphens/>
              <w:spacing w:after="0"/>
              <w:jc w:val="center"/>
              <w:rPr>
                <w:rFonts w:ascii="Times New Roman" w:hAnsi="Times New Roman"/>
                <w:iCs/>
              </w:rPr>
            </w:pPr>
            <w:r>
              <w:rPr>
                <w:rFonts w:ascii="Times New Roman" w:hAnsi="Times New Roman"/>
                <w:iCs/>
              </w:rPr>
              <w:t>3</w:t>
            </w:r>
            <w:r w:rsidR="00D14FFE" w:rsidRPr="00A37B7C">
              <w:rPr>
                <w:rFonts w:ascii="Times New Roman" w:hAnsi="Times New Roman"/>
                <w:iCs/>
              </w:rPr>
              <w:t>2</w:t>
            </w:r>
          </w:p>
        </w:tc>
      </w:tr>
      <w:tr w:rsidR="00D14FFE" w:rsidRPr="00A37B7C" w:rsidTr="0029777F">
        <w:trPr>
          <w:trHeight w:val="267"/>
        </w:trPr>
        <w:tc>
          <w:tcPr>
            <w:tcW w:w="3727" w:type="pct"/>
            <w:vAlign w:val="center"/>
          </w:tcPr>
          <w:p w:rsidR="00D14FFE" w:rsidRPr="00A37B7C" w:rsidRDefault="00D14FFE" w:rsidP="0029777F">
            <w:pPr>
              <w:suppressAutoHyphens/>
              <w:spacing w:after="0"/>
              <w:rPr>
                <w:rFonts w:ascii="Times New Roman" w:hAnsi="Times New Roman"/>
                <w:i/>
              </w:rPr>
            </w:pPr>
            <w:r w:rsidRPr="00A37B7C">
              <w:rPr>
                <w:rFonts w:ascii="Times New Roman" w:hAnsi="Times New Roman"/>
                <w:i/>
              </w:rPr>
              <w:t xml:space="preserve">Самостоятельная работа </w:t>
            </w:r>
          </w:p>
        </w:tc>
        <w:tc>
          <w:tcPr>
            <w:tcW w:w="1273" w:type="pct"/>
            <w:vAlign w:val="center"/>
          </w:tcPr>
          <w:p w:rsidR="00D14FFE" w:rsidRPr="00A37B7C" w:rsidRDefault="00D14FFE" w:rsidP="0029777F">
            <w:pPr>
              <w:suppressAutoHyphens/>
              <w:spacing w:after="0"/>
              <w:jc w:val="center"/>
              <w:rPr>
                <w:rFonts w:ascii="Times New Roman" w:hAnsi="Times New Roman"/>
                <w:iCs/>
              </w:rPr>
            </w:pPr>
            <w:r w:rsidRPr="00A37B7C">
              <w:rPr>
                <w:rFonts w:ascii="Times New Roman" w:hAnsi="Times New Roman"/>
                <w:iCs/>
              </w:rPr>
              <w:sym w:font="Symbol" w:char="F02D"/>
            </w:r>
          </w:p>
        </w:tc>
      </w:tr>
      <w:tr w:rsidR="0029777F" w:rsidRPr="00A37B7C" w:rsidTr="0029777F">
        <w:trPr>
          <w:trHeight w:val="331"/>
        </w:trPr>
        <w:tc>
          <w:tcPr>
            <w:tcW w:w="5000" w:type="pct"/>
            <w:gridSpan w:val="2"/>
            <w:vAlign w:val="center"/>
          </w:tcPr>
          <w:p w:rsidR="0029777F" w:rsidRPr="00A37B7C" w:rsidRDefault="0029777F" w:rsidP="00DE7274">
            <w:pPr>
              <w:suppressAutoHyphens/>
              <w:spacing w:after="0"/>
              <w:rPr>
                <w:rFonts w:ascii="Times New Roman" w:hAnsi="Times New Roman"/>
                <w:iCs/>
              </w:rPr>
            </w:pPr>
            <w:r w:rsidRPr="00A37B7C">
              <w:rPr>
                <w:rFonts w:ascii="Times New Roman" w:hAnsi="Times New Roman"/>
                <w:b/>
                <w:iCs/>
              </w:rPr>
              <w:t>Промежуточная аттестация</w:t>
            </w:r>
            <w:r>
              <w:rPr>
                <w:rFonts w:ascii="Times New Roman" w:hAnsi="Times New Roman"/>
                <w:b/>
                <w:iCs/>
              </w:rPr>
              <w:t xml:space="preserve"> в форме дифференцированного зачета</w:t>
            </w:r>
          </w:p>
        </w:tc>
      </w:tr>
    </w:tbl>
    <w:p w:rsidR="00D14FFE" w:rsidRPr="00A37B7C" w:rsidRDefault="00D14FFE" w:rsidP="00D14FFE">
      <w:pPr>
        <w:suppressAutoHyphens/>
        <w:spacing w:after="120"/>
        <w:rPr>
          <w:rFonts w:ascii="Times New Roman" w:hAnsi="Times New Roman"/>
          <w:b/>
          <w:i/>
        </w:rPr>
      </w:pPr>
      <w:r w:rsidRPr="00A37B7C">
        <w:rPr>
          <w:rFonts w:ascii="Times New Roman" w:hAnsi="Times New Roman"/>
          <w:b/>
          <w:i/>
        </w:rPr>
        <w:t xml:space="preserve"> </w:t>
      </w:r>
    </w:p>
    <w:p w:rsidR="00D14FFE" w:rsidRPr="00A37B7C" w:rsidRDefault="00D14FFE" w:rsidP="00D14FFE">
      <w:pPr>
        <w:rPr>
          <w:rFonts w:ascii="Times New Roman" w:hAnsi="Times New Roman"/>
          <w:b/>
          <w:i/>
        </w:rPr>
        <w:sectPr w:rsidR="00D14FFE" w:rsidRPr="00A37B7C" w:rsidSect="008F5F3B">
          <w:footerReference w:type="even" r:id="rId7"/>
          <w:footerReference w:type="default" r:id="rId8"/>
          <w:pgSz w:w="11906" w:h="16838"/>
          <w:pgMar w:top="1134" w:right="850" w:bottom="1134" w:left="1134" w:header="708" w:footer="708" w:gutter="0"/>
          <w:cols w:space="720"/>
          <w:titlePg/>
          <w:docGrid w:linePitch="299"/>
        </w:sectPr>
      </w:pPr>
    </w:p>
    <w:p w:rsidR="00D14FFE" w:rsidRPr="00A37B7C" w:rsidRDefault="00D14FFE" w:rsidP="00D14FFE">
      <w:pPr>
        <w:ind w:firstLine="709"/>
        <w:rPr>
          <w:rFonts w:ascii="Times New Roman" w:hAnsi="Times New Roman"/>
          <w:b/>
          <w:bCs/>
        </w:rPr>
      </w:pPr>
      <w:r w:rsidRPr="00A37B7C">
        <w:rPr>
          <w:rFonts w:ascii="Times New Roman" w:hAnsi="Times New Roman"/>
          <w:b/>
        </w:rPr>
        <w:lastRenderedPageBreak/>
        <w:t xml:space="preserve">2.2. Тематический план и содержание учебной дисциплины </w:t>
      </w:r>
    </w:p>
    <w:tbl>
      <w:tblPr>
        <w:tblW w:w="5339"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7"/>
        <w:gridCol w:w="10066"/>
        <w:gridCol w:w="1558"/>
        <w:gridCol w:w="1658"/>
      </w:tblGrid>
      <w:tr w:rsidR="00D14FFE" w:rsidRPr="0029777F" w:rsidTr="00786211">
        <w:trPr>
          <w:trHeight w:val="20"/>
        </w:trPr>
        <w:tc>
          <w:tcPr>
            <w:tcW w:w="729" w:type="pct"/>
            <w:vAlign w:val="center"/>
          </w:tcPr>
          <w:p w:rsidR="00D14FFE" w:rsidRPr="0029777F" w:rsidRDefault="00D14FFE" w:rsidP="0029777F">
            <w:pPr>
              <w:suppressAutoHyphens/>
              <w:spacing w:after="0" w:line="240" w:lineRule="auto"/>
              <w:jc w:val="center"/>
              <w:rPr>
                <w:rFonts w:ascii="Times New Roman" w:hAnsi="Times New Roman"/>
                <w:b/>
                <w:bCs/>
                <w:sz w:val="16"/>
                <w:szCs w:val="16"/>
              </w:rPr>
            </w:pPr>
            <w:r w:rsidRPr="0029777F">
              <w:rPr>
                <w:rFonts w:ascii="Times New Roman" w:hAnsi="Times New Roman"/>
                <w:b/>
                <w:bCs/>
                <w:sz w:val="16"/>
                <w:szCs w:val="16"/>
              </w:rPr>
              <w:t>Наименование разделов и тем</w:t>
            </w:r>
          </w:p>
        </w:tc>
        <w:tc>
          <w:tcPr>
            <w:tcW w:w="3237" w:type="pct"/>
            <w:vAlign w:val="center"/>
          </w:tcPr>
          <w:p w:rsidR="00D14FFE" w:rsidRPr="0029777F" w:rsidRDefault="00D14FFE" w:rsidP="0029777F">
            <w:pPr>
              <w:suppressAutoHyphens/>
              <w:spacing w:after="0" w:line="240" w:lineRule="auto"/>
              <w:jc w:val="center"/>
              <w:rPr>
                <w:rFonts w:ascii="Times New Roman" w:hAnsi="Times New Roman"/>
                <w:b/>
                <w:bCs/>
                <w:sz w:val="16"/>
                <w:szCs w:val="16"/>
              </w:rPr>
            </w:pPr>
            <w:r w:rsidRPr="0029777F">
              <w:rPr>
                <w:rFonts w:ascii="Times New Roman" w:hAnsi="Times New Roman"/>
                <w:b/>
                <w:bCs/>
                <w:sz w:val="16"/>
                <w:szCs w:val="16"/>
              </w:rPr>
              <w:t>Содержание учебного материала и формы организации деятельности обучающихся</w:t>
            </w:r>
          </w:p>
        </w:tc>
        <w:tc>
          <w:tcPr>
            <w:tcW w:w="501" w:type="pct"/>
            <w:vAlign w:val="center"/>
          </w:tcPr>
          <w:p w:rsidR="00D14FFE" w:rsidRPr="0029777F" w:rsidRDefault="00D14FFE" w:rsidP="0029777F">
            <w:pPr>
              <w:suppressAutoHyphens/>
              <w:spacing w:after="0" w:line="240" w:lineRule="auto"/>
              <w:jc w:val="center"/>
              <w:rPr>
                <w:rFonts w:ascii="Times New Roman" w:hAnsi="Times New Roman"/>
                <w:b/>
                <w:bCs/>
                <w:sz w:val="16"/>
                <w:szCs w:val="16"/>
              </w:rPr>
            </w:pPr>
            <w:r w:rsidRPr="0029777F">
              <w:rPr>
                <w:rFonts w:ascii="Times New Roman" w:hAnsi="Times New Roman"/>
                <w:b/>
                <w:bCs/>
                <w:sz w:val="16"/>
                <w:szCs w:val="16"/>
              </w:rPr>
              <w:t xml:space="preserve">Объем, акад. ч / в том числе в форме практической подготовки, </w:t>
            </w:r>
            <w:proofErr w:type="spellStart"/>
            <w:r w:rsidRPr="0029777F">
              <w:rPr>
                <w:rFonts w:ascii="Times New Roman" w:hAnsi="Times New Roman"/>
                <w:b/>
                <w:bCs/>
                <w:sz w:val="16"/>
                <w:szCs w:val="16"/>
              </w:rPr>
              <w:t>акад</w:t>
            </w:r>
            <w:proofErr w:type="spellEnd"/>
            <w:r w:rsidRPr="0029777F">
              <w:rPr>
                <w:rFonts w:ascii="Times New Roman" w:hAnsi="Times New Roman"/>
                <w:b/>
                <w:bCs/>
                <w:sz w:val="16"/>
                <w:szCs w:val="16"/>
              </w:rPr>
              <w:t xml:space="preserve"> ч</w:t>
            </w:r>
          </w:p>
        </w:tc>
        <w:tc>
          <w:tcPr>
            <w:tcW w:w="533" w:type="pct"/>
            <w:vAlign w:val="center"/>
          </w:tcPr>
          <w:p w:rsidR="00D14FFE" w:rsidRPr="0029777F" w:rsidRDefault="00D14FFE" w:rsidP="0029777F">
            <w:pPr>
              <w:suppressAutoHyphens/>
              <w:spacing w:after="0" w:line="240" w:lineRule="auto"/>
              <w:jc w:val="center"/>
              <w:rPr>
                <w:rFonts w:ascii="Times New Roman" w:hAnsi="Times New Roman"/>
                <w:b/>
                <w:bCs/>
                <w:sz w:val="16"/>
                <w:szCs w:val="16"/>
              </w:rPr>
            </w:pPr>
            <w:r w:rsidRPr="0029777F">
              <w:rPr>
                <w:rFonts w:ascii="Times New Roman" w:hAnsi="Times New Roman"/>
                <w:b/>
                <w:bCs/>
                <w:sz w:val="16"/>
                <w:szCs w:val="16"/>
              </w:rPr>
              <w:t>Коды компетенций, формированию которых способствует элемент программы</w:t>
            </w:r>
          </w:p>
        </w:tc>
      </w:tr>
      <w:tr w:rsidR="00D14FFE" w:rsidRPr="0029777F" w:rsidTr="00786211">
        <w:trPr>
          <w:trHeight w:val="20"/>
        </w:trPr>
        <w:tc>
          <w:tcPr>
            <w:tcW w:w="729" w:type="pct"/>
          </w:tcPr>
          <w:p w:rsidR="00D14FFE" w:rsidRPr="0029777F" w:rsidRDefault="00D14FFE" w:rsidP="0029777F">
            <w:pPr>
              <w:spacing w:after="0" w:line="240" w:lineRule="auto"/>
              <w:jc w:val="center"/>
              <w:rPr>
                <w:rFonts w:ascii="Times New Roman" w:hAnsi="Times New Roman"/>
                <w:b/>
                <w:bCs/>
                <w:i/>
                <w:iCs/>
                <w:sz w:val="20"/>
                <w:szCs w:val="20"/>
              </w:rPr>
            </w:pPr>
            <w:r w:rsidRPr="0029777F">
              <w:rPr>
                <w:rFonts w:ascii="Times New Roman" w:hAnsi="Times New Roman"/>
                <w:b/>
                <w:bCs/>
                <w:i/>
                <w:iCs/>
                <w:sz w:val="20"/>
                <w:szCs w:val="20"/>
              </w:rPr>
              <w:t>1</w:t>
            </w:r>
          </w:p>
        </w:tc>
        <w:tc>
          <w:tcPr>
            <w:tcW w:w="3237" w:type="pct"/>
          </w:tcPr>
          <w:p w:rsidR="00D14FFE" w:rsidRPr="0029777F" w:rsidRDefault="00D14FFE" w:rsidP="0029777F">
            <w:pPr>
              <w:spacing w:after="0" w:line="240" w:lineRule="auto"/>
              <w:jc w:val="center"/>
              <w:rPr>
                <w:rFonts w:ascii="Times New Roman" w:hAnsi="Times New Roman"/>
                <w:b/>
                <w:bCs/>
                <w:i/>
                <w:iCs/>
                <w:sz w:val="20"/>
                <w:szCs w:val="20"/>
              </w:rPr>
            </w:pPr>
            <w:r w:rsidRPr="0029777F">
              <w:rPr>
                <w:rFonts w:ascii="Times New Roman" w:hAnsi="Times New Roman"/>
                <w:b/>
                <w:bCs/>
                <w:i/>
                <w:iCs/>
                <w:sz w:val="20"/>
                <w:szCs w:val="20"/>
              </w:rPr>
              <w:t>2</w:t>
            </w:r>
          </w:p>
        </w:tc>
        <w:tc>
          <w:tcPr>
            <w:tcW w:w="501" w:type="pct"/>
          </w:tcPr>
          <w:p w:rsidR="00D14FFE" w:rsidRPr="0029777F" w:rsidRDefault="00D14FFE" w:rsidP="0029777F">
            <w:pPr>
              <w:spacing w:after="0" w:line="240" w:lineRule="auto"/>
              <w:jc w:val="center"/>
              <w:rPr>
                <w:rFonts w:ascii="Times New Roman" w:hAnsi="Times New Roman"/>
                <w:b/>
                <w:bCs/>
                <w:i/>
                <w:iCs/>
                <w:sz w:val="20"/>
                <w:szCs w:val="20"/>
              </w:rPr>
            </w:pPr>
            <w:r w:rsidRPr="0029777F">
              <w:rPr>
                <w:rFonts w:ascii="Times New Roman" w:hAnsi="Times New Roman"/>
                <w:b/>
                <w:bCs/>
                <w:i/>
                <w:iCs/>
                <w:sz w:val="20"/>
                <w:szCs w:val="20"/>
              </w:rPr>
              <w:t>3</w:t>
            </w:r>
          </w:p>
        </w:tc>
        <w:tc>
          <w:tcPr>
            <w:tcW w:w="533" w:type="pct"/>
          </w:tcPr>
          <w:p w:rsidR="00D14FFE" w:rsidRPr="0029777F" w:rsidRDefault="00D14FFE" w:rsidP="0029777F">
            <w:pPr>
              <w:spacing w:after="0" w:line="240" w:lineRule="auto"/>
              <w:jc w:val="center"/>
              <w:rPr>
                <w:rFonts w:ascii="Times New Roman" w:hAnsi="Times New Roman"/>
                <w:b/>
                <w:bCs/>
                <w:i/>
                <w:iCs/>
                <w:sz w:val="20"/>
                <w:szCs w:val="20"/>
              </w:rPr>
            </w:pPr>
            <w:r w:rsidRPr="0029777F">
              <w:rPr>
                <w:rFonts w:ascii="Times New Roman" w:hAnsi="Times New Roman"/>
                <w:b/>
                <w:bCs/>
                <w:i/>
                <w:iCs/>
                <w:sz w:val="20"/>
                <w:szCs w:val="20"/>
              </w:rPr>
              <w:t>4</w:t>
            </w:r>
          </w:p>
        </w:tc>
      </w:tr>
      <w:tr w:rsidR="00786211" w:rsidRPr="0029777F" w:rsidTr="00786211">
        <w:trPr>
          <w:trHeight w:val="20"/>
        </w:trPr>
        <w:tc>
          <w:tcPr>
            <w:tcW w:w="729" w:type="pct"/>
            <w:vMerge w:val="restart"/>
          </w:tcPr>
          <w:p w:rsidR="00786211" w:rsidRPr="0029777F" w:rsidRDefault="00786211" w:rsidP="0029777F">
            <w:pPr>
              <w:spacing w:after="0" w:line="240" w:lineRule="auto"/>
              <w:rPr>
                <w:rFonts w:ascii="Times New Roman" w:hAnsi="Times New Roman"/>
                <w:b/>
                <w:bCs/>
                <w:sz w:val="20"/>
                <w:szCs w:val="20"/>
              </w:rPr>
            </w:pPr>
            <w:r w:rsidRPr="0029777F">
              <w:rPr>
                <w:rFonts w:ascii="Times New Roman" w:hAnsi="Times New Roman"/>
                <w:b/>
                <w:bCs/>
                <w:sz w:val="20"/>
                <w:szCs w:val="20"/>
              </w:rPr>
              <w:t xml:space="preserve">Тема 1.1 </w:t>
            </w:r>
          </w:p>
          <w:p w:rsidR="00786211" w:rsidRPr="0029777F" w:rsidRDefault="00786211" w:rsidP="0029777F">
            <w:pPr>
              <w:spacing w:after="0" w:line="240" w:lineRule="auto"/>
              <w:rPr>
                <w:rFonts w:ascii="Times New Roman" w:hAnsi="Times New Roman"/>
                <w:b/>
                <w:bCs/>
                <w:sz w:val="20"/>
                <w:szCs w:val="20"/>
              </w:rPr>
            </w:pPr>
            <w:r w:rsidRPr="0029777F">
              <w:rPr>
                <w:rFonts w:ascii="Times New Roman" w:hAnsi="Times New Roman"/>
                <w:b/>
                <w:bCs/>
                <w:sz w:val="20"/>
                <w:szCs w:val="20"/>
              </w:rPr>
              <w:t xml:space="preserve">Становление и развитие технологий электронной коммерции </w:t>
            </w:r>
          </w:p>
        </w:tc>
        <w:tc>
          <w:tcPr>
            <w:tcW w:w="3237" w:type="pct"/>
          </w:tcPr>
          <w:p w:rsidR="00786211" w:rsidRPr="0029777F" w:rsidRDefault="00786211" w:rsidP="0029777F">
            <w:pPr>
              <w:spacing w:after="0" w:line="240" w:lineRule="auto"/>
              <w:jc w:val="both"/>
              <w:rPr>
                <w:rFonts w:ascii="Times New Roman" w:hAnsi="Times New Roman"/>
                <w:b/>
                <w:bCs/>
                <w:i/>
                <w:sz w:val="20"/>
                <w:szCs w:val="20"/>
              </w:rPr>
            </w:pPr>
            <w:r w:rsidRPr="0029777F">
              <w:rPr>
                <w:rFonts w:ascii="Times New Roman" w:hAnsi="Times New Roman"/>
                <w:b/>
                <w:bCs/>
                <w:sz w:val="20"/>
                <w:szCs w:val="20"/>
              </w:rPr>
              <w:t>Содержание учебного материала</w:t>
            </w:r>
          </w:p>
        </w:tc>
        <w:tc>
          <w:tcPr>
            <w:tcW w:w="501" w:type="pct"/>
            <w:shd w:val="clear" w:color="auto" w:fill="auto"/>
            <w:vAlign w:val="center"/>
          </w:tcPr>
          <w:p w:rsidR="00786211" w:rsidRPr="0029777F" w:rsidRDefault="00786211" w:rsidP="0029777F">
            <w:pPr>
              <w:suppressAutoHyphens/>
              <w:spacing w:after="0" w:line="240" w:lineRule="auto"/>
              <w:jc w:val="center"/>
              <w:rPr>
                <w:rFonts w:ascii="Times New Roman" w:hAnsi="Times New Roman"/>
                <w:b/>
                <w:iCs/>
                <w:sz w:val="20"/>
                <w:szCs w:val="20"/>
              </w:rPr>
            </w:pPr>
            <w:r>
              <w:rPr>
                <w:rFonts w:ascii="Times New Roman" w:hAnsi="Times New Roman"/>
                <w:b/>
                <w:iCs/>
                <w:sz w:val="20"/>
                <w:szCs w:val="20"/>
              </w:rPr>
              <w:t>4</w:t>
            </w:r>
          </w:p>
        </w:tc>
        <w:tc>
          <w:tcPr>
            <w:tcW w:w="533" w:type="pct"/>
            <w:vMerge w:val="restart"/>
          </w:tcPr>
          <w:p w:rsidR="00786211" w:rsidRPr="0029777F" w:rsidRDefault="00786211" w:rsidP="0029777F">
            <w:pPr>
              <w:spacing w:after="0" w:line="240" w:lineRule="auto"/>
              <w:jc w:val="center"/>
              <w:rPr>
                <w:rFonts w:ascii="Times New Roman" w:hAnsi="Times New Roman"/>
                <w:sz w:val="20"/>
                <w:szCs w:val="20"/>
              </w:rPr>
            </w:pPr>
            <w:r w:rsidRPr="0029777F">
              <w:rPr>
                <w:rFonts w:ascii="Times New Roman" w:hAnsi="Times New Roman"/>
                <w:sz w:val="20"/>
                <w:szCs w:val="20"/>
              </w:rPr>
              <w:t xml:space="preserve">ОК 01, ОК 02, </w:t>
            </w:r>
          </w:p>
          <w:p w:rsidR="00786211" w:rsidRPr="0029777F" w:rsidRDefault="00786211" w:rsidP="0029777F">
            <w:pPr>
              <w:spacing w:after="0" w:line="240" w:lineRule="auto"/>
              <w:jc w:val="center"/>
              <w:rPr>
                <w:rFonts w:ascii="Times New Roman" w:hAnsi="Times New Roman"/>
                <w:sz w:val="20"/>
                <w:szCs w:val="20"/>
              </w:rPr>
            </w:pPr>
            <w:r w:rsidRPr="0029777F">
              <w:rPr>
                <w:rFonts w:ascii="Times New Roman" w:hAnsi="Times New Roman"/>
                <w:sz w:val="20"/>
                <w:szCs w:val="20"/>
              </w:rPr>
              <w:t xml:space="preserve">ОК 05, ОК 09, </w:t>
            </w:r>
          </w:p>
          <w:p w:rsidR="00786211" w:rsidRPr="0029777F" w:rsidRDefault="00786211" w:rsidP="0029777F">
            <w:pPr>
              <w:spacing w:after="0" w:line="240" w:lineRule="auto"/>
              <w:jc w:val="center"/>
              <w:rPr>
                <w:rFonts w:ascii="Times New Roman" w:hAnsi="Times New Roman"/>
                <w:sz w:val="20"/>
                <w:szCs w:val="20"/>
              </w:rPr>
            </w:pPr>
            <w:r w:rsidRPr="0029777F">
              <w:rPr>
                <w:rFonts w:ascii="Times New Roman" w:hAnsi="Times New Roman"/>
                <w:sz w:val="20"/>
                <w:szCs w:val="20"/>
              </w:rPr>
              <w:t xml:space="preserve"> ПК 1.2, ПК 1.6</w:t>
            </w:r>
          </w:p>
          <w:p w:rsidR="00786211" w:rsidRPr="0029777F" w:rsidRDefault="00786211" w:rsidP="0029777F">
            <w:pPr>
              <w:spacing w:after="0" w:line="240" w:lineRule="auto"/>
              <w:jc w:val="center"/>
              <w:rPr>
                <w:rFonts w:ascii="Times New Roman" w:hAnsi="Times New Roman"/>
                <w:b/>
                <w:sz w:val="20"/>
                <w:szCs w:val="20"/>
              </w:rPr>
            </w:pPr>
          </w:p>
        </w:tc>
      </w:tr>
      <w:tr w:rsidR="00786211" w:rsidRPr="0029777F" w:rsidTr="00786211">
        <w:trPr>
          <w:trHeight w:val="628"/>
        </w:trPr>
        <w:tc>
          <w:tcPr>
            <w:tcW w:w="729" w:type="pct"/>
            <w:vMerge/>
          </w:tcPr>
          <w:p w:rsidR="00786211" w:rsidRPr="0029777F" w:rsidRDefault="00786211" w:rsidP="0029777F">
            <w:pPr>
              <w:spacing w:after="0" w:line="240" w:lineRule="auto"/>
              <w:rPr>
                <w:rFonts w:ascii="Times New Roman" w:hAnsi="Times New Roman"/>
                <w:b/>
                <w:bCs/>
                <w:i/>
                <w:sz w:val="20"/>
                <w:szCs w:val="20"/>
              </w:rPr>
            </w:pPr>
          </w:p>
        </w:tc>
        <w:tc>
          <w:tcPr>
            <w:tcW w:w="3237" w:type="pct"/>
          </w:tcPr>
          <w:p w:rsidR="00786211" w:rsidRPr="0029777F" w:rsidRDefault="00786211" w:rsidP="0029777F">
            <w:pPr>
              <w:spacing w:after="0" w:line="240" w:lineRule="auto"/>
              <w:jc w:val="both"/>
              <w:rPr>
                <w:rFonts w:ascii="Times New Roman" w:hAnsi="Times New Roman"/>
                <w:bCs/>
                <w:sz w:val="20"/>
                <w:szCs w:val="20"/>
              </w:rPr>
            </w:pPr>
            <w:r w:rsidRPr="0029777F">
              <w:rPr>
                <w:rFonts w:ascii="Times New Roman" w:hAnsi="Times New Roman"/>
                <w:b/>
                <w:sz w:val="20"/>
                <w:szCs w:val="20"/>
              </w:rPr>
              <w:t>1.</w:t>
            </w:r>
            <w:r w:rsidRPr="0029777F">
              <w:rPr>
                <w:rFonts w:ascii="Times New Roman" w:hAnsi="Times New Roman"/>
                <w:bCs/>
                <w:sz w:val="20"/>
                <w:szCs w:val="20"/>
              </w:rPr>
              <w:t xml:space="preserve"> Интернет и веб – основные технологии электронной коммерции, взаимосвязь развития электронной коммерции с развитием сети Интернет, мероприятия по повышению конкурентоспособности электронной торговли в Российской Федерации. Процесс </w:t>
            </w:r>
            <w:proofErr w:type="spellStart"/>
            <w:r w:rsidRPr="0029777F">
              <w:rPr>
                <w:rFonts w:ascii="Times New Roman" w:hAnsi="Times New Roman"/>
                <w:bCs/>
                <w:sz w:val="20"/>
                <w:szCs w:val="20"/>
              </w:rPr>
              <w:t>импортозамещения</w:t>
            </w:r>
            <w:proofErr w:type="spellEnd"/>
            <w:r w:rsidRPr="0029777F">
              <w:rPr>
                <w:rFonts w:ascii="Times New Roman" w:hAnsi="Times New Roman"/>
                <w:bCs/>
                <w:sz w:val="20"/>
                <w:szCs w:val="20"/>
              </w:rPr>
              <w:t xml:space="preserve"> как фактор экономического роста</w:t>
            </w:r>
          </w:p>
        </w:tc>
        <w:tc>
          <w:tcPr>
            <w:tcW w:w="501" w:type="pct"/>
            <w:vAlign w:val="center"/>
          </w:tcPr>
          <w:p w:rsidR="00786211" w:rsidRPr="00786211" w:rsidRDefault="00786211" w:rsidP="0029777F">
            <w:pPr>
              <w:suppressAutoHyphens/>
              <w:spacing w:after="0" w:line="240" w:lineRule="auto"/>
              <w:jc w:val="center"/>
              <w:rPr>
                <w:rFonts w:ascii="Times New Roman" w:hAnsi="Times New Roman"/>
                <w:bCs/>
                <w:sz w:val="20"/>
                <w:szCs w:val="20"/>
              </w:rPr>
            </w:pPr>
            <w:r w:rsidRPr="00786211">
              <w:rPr>
                <w:rFonts w:ascii="Times New Roman" w:hAnsi="Times New Roman"/>
                <w:bCs/>
                <w:sz w:val="20"/>
                <w:szCs w:val="20"/>
              </w:rPr>
              <w:t>2</w:t>
            </w:r>
          </w:p>
        </w:tc>
        <w:tc>
          <w:tcPr>
            <w:tcW w:w="533" w:type="pct"/>
            <w:vMerge/>
          </w:tcPr>
          <w:p w:rsidR="00786211" w:rsidRPr="0029777F" w:rsidRDefault="00786211" w:rsidP="0029777F">
            <w:pPr>
              <w:spacing w:after="0" w:line="240" w:lineRule="auto"/>
              <w:jc w:val="center"/>
              <w:rPr>
                <w:rFonts w:ascii="Times New Roman" w:hAnsi="Times New Roman"/>
                <w:b/>
                <w:bCs/>
                <w:i/>
                <w:sz w:val="20"/>
                <w:szCs w:val="20"/>
              </w:rPr>
            </w:pPr>
          </w:p>
        </w:tc>
      </w:tr>
      <w:tr w:rsidR="00786211" w:rsidRPr="0029777F" w:rsidTr="00786211">
        <w:trPr>
          <w:trHeight w:val="20"/>
        </w:trPr>
        <w:tc>
          <w:tcPr>
            <w:tcW w:w="729" w:type="pct"/>
            <w:vMerge/>
          </w:tcPr>
          <w:p w:rsidR="00786211" w:rsidRPr="0029777F" w:rsidRDefault="00786211" w:rsidP="0029777F">
            <w:pPr>
              <w:spacing w:after="0" w:line="240" w:lineRule="auto"/>
              <w:rPr>
                <w:rFonts w:ascii="Times New Roman" w:hAnsi="Times New Roman"/>
                <w:b/>
                <w:bCs/>
                <w:i/>
                <w:sz w:val="20"/>
                <w:szCs w:val="20"/>
              </w:rPr>
            </w:pPr>
          </w:p>
        </w:tc>
        <w:tc>
          <w:tcPr>
            <w:tcW w:w="3237" w:type="pct"/>
          </w:tcPr>
          <w:p w:rsidR="00786211" w:rsidRPr="0029777F" w:rsidRDefault="00786211" w:rsidP="0029777F">
            <w:pPr>
              <w:spacing w:after="0" w:line="240" w:lineRule="auto"/>
              <w:jc w:val="both"/>
              <w:rPr>
                <w:rFonts w:ascii="Times New Roman" w:hAnsi="Times New Roman"/>
                <w:bCs/>
                <w:sz w:val="20"/>
                <w:szCs w:val="20"/>
              </w:rPr>
            </w:pPr>
            <w:r w:rsidRPr="0029777F">
              <w:rPr>
                <w:rFonts w:ascii="Times New Roman" w:hAnsi="Times New Roman"/>
                <w:b/>
                <w:sz w:val="20"/>
                <w:szCs w:val="20"/>
              </w:rPr>
              <w:t>2.</w:t>
            </w:r>
            <w:r w:rsidRPr="0029777F">
              <w:rPr>
                <w:rFonts w:ascii="Times New Roman" w:hAnsi="Times New Roman"/>
                <w:bCs/>
                <w:sz w:val="20"/>
                <w:szCs w:val="20"/>
              </w:rPr>
              <w:t xml:space="preserve"> Современные технологии электронной коммерции, настоящее и будущее технологии «</w:t>
            </w:r>
            <w:r w:rsidRPr="0029777F">
              <w:rPr>
                <w:rFonts w:ascii="Times New Roman" w:hAnsi="Times New Roman"/>
                <w:bCs/>
                <w:sz w:val="20"/>
                <w:szCs w:val="20"/>
                <w:lang w:val="en-US"/>
              </w:rPr>
              <w:t>Big</w:t>
            </w:r>
            <w:r w:rsidRPr="0029777F">
              <w:rPr>
                <w:rFonts w:ascii="Times New Roman" w:hAnsi="Times New Roman"/>
                <w:bCs/>
                <w:sz w:val="20"/>
                <w:szCs w:val="20"/>
              </w:rPr>
              <w:t xml:space="preserve"> </w:t>
            </w:r>
            <w:r w:rsidRPr="0029777F">
              <w:rPr>
                <w:rFonts w:ascii="Times New Roman" w:hAnsi="Times New Roman"/>
                <w:bCs/>
                <w:sz w:val="20"/>
                <w:szCs w:val="20"/>
                <w:lang w:val="en-US"/>
              </w:rPr>
              <w:t>Date</w:t>
            </w:r>
            <w:r w:rsidRPr="0029777F">
              <w:rPr>
                <w:rFonts w:ascii="Times New Roman" w:hAnsi="Times New Roman"/>
                <w:bCs/>
                <w:sz w:val="20"/>
                <w:szCs w:val="20"/>
              </w:rPr>
              <w:t>» и ее роль в электронной коммерции</w:t>
            </w:r>
          </w:p>
        </w:tc>
        <w:tc>
          <w:tcPr>
            <w:tcW w:w="501" w:type="pct"/>
            <w:vAlign w:val="center"/>
          </w:tcPr>
          <w:p w:rsidR="00786211" w:rsidRPr="00786211" w:rsidRDefault="00786211" w:rsidP="0029777F">
            <w:pPr>
              <w:suppressAutoHyphens/>
              <w:spacing w:after="0" w:line="240" w:lineRule="auto"/>
              <w:jc w:val="center"/>
              <w:rPr>
                <w:rFonts w:ascii="Times New Roman" w:hAnsi="Times New Roman"/>
                <w:bCs/>
                <w:sz w:val="20"/>
                <w:szCs w:val="20"/>
              </w:rPr>
            </w:pPr>
            <w:r w:rsidRPr="00786211">
              <w:rPr>
                <w:rFonts w:ascii="Times New Roman" w:hAnsi="Times New Roman"/>
                <w:bCs/>
                <w:sz w:val="20"/>
                <w:szCs w:val="20"/>
              </w:rPr>
              <w:t>2</w:t>
            </w:r>
          </w:p>
        </w:tc>
        <w:tc>
          <w:tcPr>
            <w:tcW w:w="533" w:type="pct"/>
            <w:vMerge/>
          </w:tcPr>
          <w:p w:rsidR="00786211" w:rsidRPr="0029777F" w:rsidRDefault="00786211" w:rsidP="0029777F">
            <w:pPr>
              <w:spacing w:after="0" w:line="240" w:lineRule="auto"/>
              <w:jc w:val="center"/>
              <w:rPr>
                <w:rFonts w:ascii="Times New Roman" w:hAnsi="Times New Roman"/>
                <w:b/>
                <w:bCs/>
                <w:i/>
                <w:sz w:val="20"/>
                <w:szCs w:val="20"/>
              </w:rPr>
            </w:pPr>
          </w:p>
        </w:tc>
      </w:tr>
      <w:tr w:rsidR="00786211" w:rsidRPr="0029777F" w:rsidTr="00786211">
        <w:trPr>
          <w:trHeight w:val="20"/>
        </w:trPr>
        <w:tc>
          <w:tcPr>
            <w:tcW w:w="729" w:type="pct"/>
            <w:vMerge/>
          </w:tcPr>
          <w:p w:rsidR="00786211" w:rsidRPr="0029777F" w:rsidRDefault="00786211" w:rsidP="0029777F">
            <w:pPr>
              <w:spacing w:after="0" w:line="240" w:lineRule="auto"/>
              <w:rPr>
                <w:rFonts w:ascii="Times New Roman" w:hAnsi="Times New Roman"/>
                <w:b/>
                <w:bCs/>
                <w:i/>
                <w:sz w:val="20"/>
                <w:szCs w:val="20"/>
              </w:rPr>
            </w:pPr>
          </w:p>
        </w:tc>
        <w:tc>
          <w:tcPr>
            <w:tcW w:w="3237" w:type="pct"/>
          </w:tcPr>
          <w:p w:rsidR="00786211" w:rsidRPr="0029777F" w:rsidRDefault="00786211" w:rsidP="00DE7274">
            <w:pPr>
              <w:spacing w:after="0" w:line="240" w:lineRule="auto"/>
              <w:jc w:val="both"/>
              <w:rPr>
                <w:rFonts w:ascii="Times New Roman" w:hAnsi="Times New Roman"/>
                <w:b/>
                <w:i/>
                <w:sz w:val="20"/>
                <w:szCs w:val="20"/>
              </w:rPr>
            </w:pPr>
            <w:r>
              <w:rPr>
                <w:rFonts w:ascii="Times New Roman" w:hAnsi="Times New Roman"/>
                <w:b/>
                <w:bCs/>
                <w:sz w:val="20"/>
                <w:szCs w:val="20"/>
              </w:rPr>
              <w:t>П</w:t>
            </w:r>
            <w:r w:rsidRPr="0029777F">
              <w:rPr>
                <w:rFonts w:ascii="Times New Roman" w:hAnsi="Times New Roman"/>
                <w:b/>
                <w:bCs/>
                <w:sz w:val="20"/>
                <w:szCs w:val="20"/>
              </w:rPr>
              <w:t>рактически</w:t>
            </w:r>
            <w:r>
              <w:rPr>
                <w:rFonts w:ascii="Times New Roman" w:hAnsi="Times New Roman"/>
                <w:b/>
                <w:bCs/>
                <w:sz w:val="20"/>
                <w:szCs w:val="20"/>
              </w:rPr>
              <w:t xml:space="preserve">е </w:t>
            </w:r>
            <w:r w:rsidRPr="0029777F">
              <w:rPr>
                <w:rFonts w:ascii="Times New Roman" w:hAnsi="Times New Roman"/>
                <w:b/>
                <w:bCs/>
                <w:sz w:val="20"/>
                <w:szCs w:val="20"/>
              </w:rPr>
              <w:t>заняти</w:t>
            </w:r>
            <w:r>
              <w:rPr>
                <w:rFonts w:ascii="Times New Roman" w:hAnsi="Times New Roman"/>
                <w:b/>
                <w:bCs/>
                <w:sz w:val="20"/>
                <w:szCs w:val="20"/>
              </w:rPr>
              <w:t>я</w:t>
            </w:r>
          </w:p>
        </w:tc>
        <w:tc>
          <w:tcPr>
            <w:tcW w:w="501" w:type="pct"/>
            <w:vAlign w:val="center"/>
          </w:tcPr>
          <w:p w:rsidR="00786211" w:rsidRPr="00786211" w:rsidRDefault="00786211" w:rsidP="0029777F">
            <w:pPr>
              <w:suppressAutoHyphens/>
              <w:spacing w:after="0" w:line="240" w:lineRule="auto"/>
              <w:jc w:val="center"/>
              <w:rPr>
                <w:rFonts w:ascii="Times New Roman" w:hAnsi="Times New Roman"/>
                <w:b/>
                <w:sz w:val="20"/>
                <w:szCs w:val="20"/>
              </w:rPr>
            </w:pPr>
            <w:r w:rsidRPr="00786211">
              <w:rPr>
                <w:rFonts w:ascii="Times New Roman" w:hAnsi="Times New Roman"/>
                <w:b/>
                <w:sz w:val="20"/>
                <w:szCs w:val="20"/>
              </w:rPr>
              <w:t>2</w:t>
            </w:r>
          </w:p>
        </w:tc>
        <w:tc>
          <w:tcPr>
            <w:tcW w:w="533" w:type="pct"/>
            <w:vMerge/>
          </w:tcPr>
          <w:p w:rsidR="00786211" w:rsidRPr="0029777F" w:rsidRDefault="00786211" w:rsidP="0029777F">
            <w:pPr>
              <w:spacing w:after="0" w:line="240" w:lineRule="auto"/>
              <w:jc w:val="center"/>
              <w:rPr>
                <w:rFonts w:ascii="Times New Roman" w:hAnsi="Times New Roman"/>
                <w:b/>
                <w:i/>
                <w:sz w:val="20"/>
                <w:szCs w:val="20"/>
              </w:rPr>
            </w:pPr>
          </w:p>
        </w:tc>
      </w:tr>
      <w:tr w:rsidR="00786211" w:rsidRPr="0029777F" w:rsidTr="00786211">
        <w:trPr>
          <w:trHeight w:val="20"/>
        </w:trPr>
        <w:tc>
          <w:tcPr>
            <w:tcW w:w="729" w:type="pct"/>
            <w:vMerge/>
          </w:tcPr>
          <w:p w:rsidR="00786211" w:rsidRPr="0029777F" w:rsidRDefault="00786211" w:rsidP="0029777F">
            <w:pPr>
              <w:spacing w:after="0" w:line="240" w:lineRule="auto"/>
              <w:rPr>
                <w:rFonts w:ascii="Times New Roman" w:hAnsi="Times New Roman"/>
                <w:b/>
                <w:bCs/>
                <w:i/>
                <w:sz w:val="20"/>
                <w:szCs w:val="20"/>
              </w:rPr>
            </w:pPr>
          </w:p>
        </w:tc>
        <w:tc>
          <w:tcPr>
            <w:tcW w:w="3237" w:type="pct"/>
          </w:tcPr>
          <w:p w:rsidR="00786211" w:rsidRPr="0029777F" w:rsidRDefault="00786211" w:rsidP="0029777F">
            <w:pPr>
              <w:spacing w:after="0" w:line="240" w:lineRule="auto"/>
              <w:jc w:val="both"/>
              <w:rPr>
                <w:rFonts w:ascii="Times New Roman" w:hAnsi="Times New Roman"/>
                <w:b/>
                <w:i/>
                <w:sz w:val="20"/>
                <w:szCs w:val="20"/>
              </w:rPr>
            </w:pPr>
            <w:r w:rsidRPr="0029777F">
              <w:rPr>
                <w:rFonts w:ascii="Times New Roman" w:hAnsi="Times New Roman"/>
                <w:b/>
                <w:i/>
                <w:sz w:val="20"/>
                <w:szCs w:val="20"/>
              </w:rPr>
              <w:t xml:space="preserve">Практическое занятие № 1. </w:t>
            </w:r>
            <w:r w:rsidRPr="0029777F">
              <w:rPr>
                <w:rFonts w:ascii="Times New Roman" w:hAnsi="Times New Roman"/>
                <w:sz w:val="20"/>
                <w:szCs w:val="20"/>
              </w:rPr>
              <w:t>Проанализировать, используя интернет-источники, преимущества и недостатки аренды (аутсорсинга) облачной ИТ-инфраструктуры предприятия торговли</w:t>
            </w:r>
            <w:r w:rsidRPr="0029777F">
              <w:rPr>
                <w:rFonts w:ascii="Times New Roman" w:hAnsi="Times New Roman"/>
                <w:b/>
                <w:i/>
                <w:sz w:val="20"/>
                <w:szCs w:val="20"/>
              </w:rPr>
              <w:t xml:space="preserve"> </w:t>
            </w:r>
          </w:p>
        </w:tc>
        <w:tc>
          <w:tcPr>
            <w:tcW w:w="501" w:type="pct"/>
            <w:vAlign w:val="center"/>
          </w:tcPr>
          <w:p w:rsidR="00786211" w:rsidRPr="00786211" w:rsidRDefault="00786211" w:rsidP="0029777F">
            <w:pPr>
              <w:suppressAutoHyphens/>
              <w:spacing w:after="0" w:line="240" w:lineRule="auto"/>
              <w:jc w:val="center"/>
              <w:rPr>
                <w:rFonts w:ascii="Times New Roman" w:hAnsi="Times New Roman"/>
                <w:bCs/>
                <w:sz w:val="20"/>
                <w:szCs w:val="20"/>
              </w:rPr>
            </w:pPr>
            <w:r w:rsidRPr="00786211">
              <w:rPr>
                <w:rFonts w:ascii="Times New Roman" w:hAnsi="Times New Roman"/>
                <w:bCs/>
                <w:sz w:val="20"/>
                <w:szCs w:val="20"/>
              </w:rPr>
              <w:t>2</w:t>
            </w:r>
          </w:p>
        </w:tc>
        <w:tc>
          <w:tcPr>
            <w:tcW w:w="533" w:type="pct"/>
            <w:vMerge/>
          </w:tcPr>
          <w:p w:rsidR="00786211" w:rsidRPr="0029777F" w:rsidRDefault="00786211" w:rsidP="0029777F">
            <w:pPr>
              <w:spacing w:after="0" w:line="240" w:lineRule="auto"/>
              <w:jc w:val="center"/>
              <w:rPr>
                <w:rFonts w:ascii="Times New Roman" w:hAnsi="Times New Roman"/>
                <w:b/>
                <w:i/>
                <w:sz w:val="20"/>
                <w:szCs w:val="20"/>
              </w:rPr>
            </w:pPr>
          </w:p>
        </w:tc>
      </w:tr>
      <w:tr w:rsidR="00786211" w:rsidRPr="0029777F" w:rsidTr="00786211">
        <w:trPr>
          <w:trHeight w:val="20"/>
        </w:trPr>
        <w:tc>
          <w:tcPr>
            <w:tcW w:w="729" w:type="pct"/>
            <w:vMerge/>
          </w:tcPr>
          <w:p w:rsidR="00786211" w:rsidRPr="0029777F" w:rsidRDefault="00786211" w:rsidP="0029777F">
            <w:pPr>
              <w:spacing w:after="0" w:line="240" w:lineRule="auto"/>
              <w:rPr>
                <w:rFonts w:ascii="Times New Roman" w:hAnsi="Times New Roman"/>
                <w:b/>
                <w:bCs/>
                <w:i/>
                <w:sz w:val="20"/>
                <w:szCs w:val="20"/>
              </w:rPr>
            </w:pPr>
          </w:p>
        </w:tc>
        <w:tc>
          <w:tcPr>
            <w:tcW w:w="3237" w:type="pct"/>
          </w:tcPr>
          <w:p w:rsidR="00786211" w:rsidRPr="0029777F" w:rsidRDefault="00786211" w:rsidP="0029777F">
            <w:pPr>
              <w:spacing w:after="0" w:line="240" w:lineRule="auto"/>
              <w:jc w:val="both"/>
              <w:rPr>
                <w:rFonts w:ascii="Times New Roman" w:hAnsi="Times New Roman"/>
                <w:b/>
                <w:i/>
                <w:sz w:val="20"/>
                <w:szCs w:val="20"/>
              </w:rPr>
            </w:pPr>
            <w:r w:rsidRPr="0029777F">
              <w:rPr>
                <w:rFonts w:ascii="Times New Roman" w:hAnsi="Times New Roman"/>
                <w:b/>
                <w:bCs/>
                <w:sz w:val="20"/>
                <w:szCs w:val="20"/>
              </w:rPr>
              <w:t>Самостоятельная работа обучающихся</w:t>
            </w:r>
          </w:p>
        </w:tc>
        <w:tc>
          <w:tcPr>
            <w:tcW w:w="501" w:type="pct"/>
            <w:vAlign w:val="center"/>
          </w:tcPr>
          <w:p w:rsidR="00786211" w:rsidRPr="00786211" w:rsidRDefault="00786211" w:rsidP="0029777F">
            <w:pPr>
              <w:suppressAutoHyphens/>
              <w:spacing w:after="0" w:line="240" w:lineRule="auto"/>
              <w:jc w:val="center"/>
              <w:rPr>
                <w:rFonts w:ascii="Times New Roman" w:hAnsi="Times New Roman"/>
                <w:b/>
                <w:iCs/>
                <w:sz w:val="20"/>
                <w:szCs w:val="20"/>
              </w:rPr>
            </w:pPr>
            <w:r w:rsidRPr="00786211">
              <w:rPr>
                <w:rFonts w:ascii="Times New Roman" w:hAnsi="Times New Roman"/>
                <w:b/>
                <w:iCs/>
                <w:sz w:val="20"/>
                <w:szCs w:val="20"/>
              </w:rPr>
              <w:t>-</w:t>
            </w:r>
          </w:p>
        </w:tc>
        <w:tc>
          <w:tcPr>
            <w:tcW w:w="533" w:type="pct"/>
            <w:vMerge/>
          </w:tcPr>
          <w:p w:rsidR="00786211" w:rsidRPr="0029777F" w:rsidRDefault="00786211" w:rsidP="0029777F">
            <w:pPr>
              <w:spacing w:after="0" w:line="240" w:lineRule="auto"/>
              <w:jc w:val="center"/>
              <w:rPr>
                <w:rFonts w:ascii="Times New Roman" w:hAnsi="Times New Roman"/>
                <w:b/>
                <w:i/>
                <w:sz w:val="20"/>
                <w:szCs w:val="20"/>
              </w:rPr>
            </w:pPr>
          </w:p>
        </w:tc>
      </w:tr>
      <w:tr w:rsidR="00786211" w:rsidRPr="0029777F" w:rsidTr="00786211">
        <w:trPr>
          <w:trHeight w:val="20"/>
        </w:trPr>
        <w:tc>
          <w:tcPr>
            <w:tcW w:w="729" w:type="pct"/>
            <w:vMerge w:val="restart"/>
          </w:tcPr>
          <w:p w:rsidR="00786211" w:rsidRPr="0029777F" w:rsidRDefault="00786211" w:rsidP="0029777F">
            <w:pPr>
              <w:spacing w:after="0" w:line="240" w:lineRule="auto"/>
              <w:rPr>
                <w:rFonts w:ascii="Times New Roman" w:hAnsi="Times New Roman"/>
                <w:b/>
                <w:bCs/>
                <w:sz w:val="20"/>
                <w:szCs w:val="20"/>
              </w:rPr>
            </w:pPr>
            <w:r w:rsidRPr="0029777F">
              <w:rPr>
                <w:rFonts w:ascii="Times New Roman" w:hAnsi="Times New Roman"/>
                <w:b/>
                <w:bCs/>
                <w:sz w:val="20"/>
                <w:szCs w:val="20"/>
              </w:rPr>
              <w:t xml:space="preserve">Тема 2. </w:t>
            </w:r>
          </w:p>
          <w:p w:rsidR="00786211" w:rsidRPr="0029777F" w:rsidRDefault="00786211" w:rsidP="0029777F">
            <w:pPr>
              <w:spacing w:after="0" w:line="240" w:lineRule="auto"/>
              <w:rPr>
                <w:rFonts w:ascii="Times New Roman" w:hAnsi="Times New Roman"/>
                <w:b/>
                <w:bCs/>
                <w:sz w:val="20"/>
                <w:szCs w:val="20"/>
              </w:rPr>
            </w:pPr>
            <w:r w:rsidRPr="0029777F">
              <w:rPr>
                <w:rFonts w:ascii="Times New Roman" w:hAnsi="Times New Roman"/>
                <w:b/>
                <w:bCs/>
                <w:sz w:val="20"/>
                <w:szCs w:val="20"/>
              </w:rPr>
              <w:t>Категории электронной коммерции: электронные торговые площадки.</w:t>
            </w:r>
          </w:p>
        </w:tc>
        <w:tc>
          <w:tcPr>
            <w:tcW w:w="3237" w:type="pct"/>
          </w:tcPr>
          <w:p w:rsidR="00786211" w:rsidRPr="0029777F" w:rsidRDefault="00786211" w:rsidP="0029777F">
            <w:pPr>
              <w:spacing w:after="0" w:line="240" w:lineRule="auto"/>
              <w:jc w:val="both"/>
              <w:rPr>
                <w:rFonts w:ascii="Times New Roman" w:hAnsi="Times New Roman"/>
                <w:b/>
                <w:bCs/>
                <w:sz w:val="20"/>
                <w:szCs w:val="20"/>
              </w:rPr>
            </w:pPr>
            <w:r w:rsidRPr="0029777F">
              <w:rPr>
                <w:rFonts w:ascii="Times New Roman" w:hAnsi="Times New Roman"/>
                <w:b/>
                <w:bCs/>
                <w:sz w:val="20"/>
                <w:szCs w:val="20"/>
              </w:rPr>
              <w:t xml:space="preserve">Содержание учебного материала </w:t>
            </w:r>
          </w:p>
        </w:tc>
        <w:tc>
          <w:tcPr>
            <w:tcW w:w="501" w:type="pct"/>
            <w:vAlign w:val="center"/>
          </w:tcPr>
          <w:p w:rsidR="00786211" w:rsidRPr="00786211" w:rsidRDefault="00786211" w:rsidP="00DE7274">
            <w:pPr>
              <w:spacing w:after="0" w:line="240" w:lineRule="auto"/>
              <w:jc w:val="center"/>
              <w:rPr>
                <w:rFonts w:ascii="Times New Roman" w:hAnsi="Times New Roman"/>
                <w:b/>
                <w:bCs/>
                <w:sz w:val="20"/>
                <w:szCs w:val="20"/>
              </w:rPr>
            </w:pPr>
            <w:r w:rsidRPr="00786211">
              <w:rPr>
                <w:rFonts w:ascii="Times New Roman" w:hAnsi="Times New Roman"/>
                <w:b/>
                <w:bCs/>
                <w:sz w:val="20"/>
                <w:szCs w:val="20"/>
              </w:rPr>
              <w:t>4</w:t>
            </w:r>
          </w:p>
        </w:tc>
        <w:tc>
          <w:tcPr>
            <w:tcW w:w="533" w:type="pct"/>
            <w:vMerge/>
          </w:tcPr>
          <w:p w:rsidR="00786211" w:rsidRPr="0029777F" w:rsidRDefault="00786211" w:rsidP="0029777F">
            <w:pPr>
              <w:spacing w:after="0" w:line="240" w:lineRule="auto"/>
              <w:jc w:val="center"/>
              <w:rPr>
                <w:rFonts w:ascii="Times New Roman" w:hAnsi="Times New Roman"/>
                <w:b/>
                <w:sz w:val="20"/>
                <w:szCs w:val="20"/>
              </w:rPr>
            </w:pPr>
          </w:p>
        </w:tc>
      </w:tr>
      <w:tr w:rsidR="00786211" w:rsidRPr="0029777F" w:rsidTr="00786211">
        <w:trPr>
          <w:trHeight w:val="20"/>
        </w:trPr>
        <w:tc>
          <w:tcPr>
            <w:tcW w:w="729" w:type="pct"/>
            <w:vMerge/>
          </w:tcPr>
          <w:p w:rsidR="00786211" w:rsidRPr="0029777F" w:rsidRDefault="00786211" w:rsidP="0029777F">
            <w:pPr>
              <w:spacing w:after="0" w:line="240" w:lineRule="auto"/>
              <w:rPr>
                <w:rFonts w:ascii="Times New Roman" w:hAnsi="Times New Roman"/>
                <w:b/>
                <w:bCs/>
                <w:sz w:val="20"/>
                <w:szCs w:val="20"/>
              </w:rPr>
            </w:pPr>
          </w:p>
        </w:tc>
        <w:tc>
          <w:tcPr>
            <w:tcW w:w="3237" w:type="pct"/>
          </w:tcPr>
          <w:p w:rsidR="00786211" w:rsidRPr="0029777F" w:rsidRDefault="00786211" w:rsidP="0029777F">
            <w:pPr>
              <w:spacing w:after="0" w:line="240" w:lineRule="auto"/>
              <w:jc w:val="both"/>
              <w:rPr>
                <w:rFonts w:ascii="Times New Roman" w:hAnsi="Times New Roman"/>
                <w:bCs/>
                <w:sz w:val="20"/>
                <w:szCs w:val="20"/>
              </w:rPr>
            </w:pPr>
            <w:r w:rsidRPr="0029777F">
              <w:rPr>
                <w:rFonts w:ascii="Times New Roman" w:hAnsi="Times New Roman"/>
                <w:b/>
                <w:sz w:val="20"/>
                <w:szCs w:val="20"/>
              </w:rPr>
              <w:t>1.</w:t>
            </w:r>
            <w:r w:rsidRPr="0029777F">
              <w:rPr>
                <w:rFonts w:ascii="Times New Roman" w:hAnsi="Times New Roman"/>
                <w:bCs/>
                <w:sz w:val="20"/>
                <w:szCs w:val="20"/>
              </w:rPr>
              <w:t xml:space="preserve"> Классы (категории) ведения электронной коммерции. Определения и типы электронных торговых площадок. Возможности и преимущества электронных торговых площадок. Виды электронных торговых площадок. </w:t>
            </w:r>
          </w:p>
        </w:tc>
        <w:tc>
          <w:tcPr>
            <w:tcW w:w="501" w:type="pct"/>
            <w:vAlign w:val="center"/>
          </w:tcPr>
          <w:p w:rsidR="00786211" w:rsidRPr="00786211" w:rsidRDefault="00786211" w:rsidP="0029777F">
            <w:pPr>
              <w:spacing w:after="0" w:line="240" w:lineRule="auto"/>
              <w:jc w:val="center"/>
              <w:rPr>
                <w:rFonts w:ascii="Times New Roman" w:hAnsi="Times New Roman"/>
                <w:iCs/>
                <w:sz w:val="20"/>
                <w:szCs w:val="20"/>
              </w:rPr>
            </w:pPr>
            <w:r w:rsidRPr="00786211">
              <w:rPr>
                <w:rFonts w:ascii="Times New Roman" w:hAnsi="Times New Roman"/>
                <w:iCs/>
                <w:sz w:val="20"/>
                <w:szCs w:val="20"/>
              </w:rPr>
              <w:t>2</w:t>
            </w:r>
          </w:p>
        </w:tc>
        <w:tc>
          <w:tcPr>
            <w:tcW w:w="533" w:type="pct"/>
            <w:vMerge/>
          </w:tcPr>
          <w:p w:rsidR="00786211" w:rsidRPr="0029777F" w:rsidRDefault="00786211" w:rsidP="0029777F">
            <w:pPr>
              <w:spacing w:after="0" w:line="240" w:lineRule="auto"/>
              <w:jc w:val="center"/>
              <w:rPr>
                <w:rFonts w:ascii="Times New Roman" w:hAnsi="Times New Roman"/>
                <w:b/>
                <w:bCs/>
                <w:sz w:val="20"/>
                <w:szCs w:val="20"/>
              </w:rPr>
            </w:pPr>
          </w:p>
        </w:tc>
      </w:tr>
      <w:tr w:rsidR="00786211" w:rsidRPr="0029777F" w:rsidTr="00786211">
        <w:trPr>
          <w:trHeight w:val="20"/>
        </w:trPr>
        <w:tc>
          <w:tcPr>
            <w:tcW w:w="729" w:type="pct"/>
            <w:vMerge/>
          </w:tcPr>
          <w:p w:rsidR="00786211" w:rsidRPr="0029777F" w:rsidRDefault="00786211" w:rsidP="0029777F">
            <w:pPr>
              <w:spacing w:after="0" w:line="240" w:lineRule="auto"/>
              <w:rPr>
                <w:rFonts w:ascii="Times New Roman" w:hAnsi="Times New Roman"/>
                <w:b/>
                <w:bCs/>
                <w:sz w:val="20"/>
                <w:szCs w:val="20"/>
              </w:rPr>
            </w:pPr>
          </w:p>
        </w:tc>
        <w:tc>
          <w:tcPr>
            <w:tcW w:w="3237" w:type="pct"/>
          </w:tcPr>
          <w:p w:rsidR="00786211" w:rsidRPr="0029777F" w:rsidRDefault="00786211" w:rsidP="0029777F">
            <w:pPr>
              <w:spacing w:after="0" w:line="240" w:lineRule="auto"/>
              <w:jc w:val="both"/>
              <w:rPr>
                <w:rFonts w:ascii="Times New Roman" w:hAnsi="Times New Roman"/>
                <w:bCs/>
                <w:sz w:val="20"/>
                <w:szCs w:val="20"/>
              </w:rPr>
            </w:pPr>
            <w:r w:rsidRPr="0029777F">
              <w:rPr>
                <w:rFonts w:ascii="Times New Roman" w:hAnsi="Times New Roman"/>
                <w:b/>
                <w:sz w:val="20"/>
                <w:szCs w:val="20"/>
              </w:rPr>
              <w:t>2.</w:t>
            </w:r>
            <w:r w:rsidRPr="0029777F">
              <w:rPr>
                <w:rFonts w:ascii="Times New Roman" w:hAnsi="Times New Roman"/>
                <w:bCs/>
                <w:sz w:val="20"/>
                <w:szCs w:val="20"/>
              </w:rPr>
              <w:t xml:space="preserve"> Характеристики основных электронных торговых площадок модели </w:t>
            </w:r>
            <w:r w:rsidRPr="0029777F">
              <w:rPr>
                <w:rFonts w:ascii="Times New Roman" w:hAnsi="Times New Roman"/>
                <w:bCs/>
                <w:sz w:val="20"/>
                <w:szCs w:val="20"/>
                <w:lang w:val="en-US"/>
              </w:rPr>
              <w:t>B</w:t>
            </w:r>
            <w:r w:rsidRPr="0029777F">
              <w:rPr>
                <w:rFonts w:ascii="Times New Roman" w:hAnsi="Times New Roman"/>
                <w:bCs/>
                <w:sz w:val="20"/>
                <w:szCs w:val="20"/>
              </w:rPr>
              <w:t>2</w:t>
            </w:r>
            <w:r w:rsidRPr="0029777F">
              <w:rPr>
                <w:rFonts w:ascii="Times New Roman" w:hAnsi="Times New Roman"/>
                <w:bCs/>
                <w:sz w:val="20"/>
                <w:szCs w:val="20"/>
                <w:lang w:val="en-US"/>
              </w:rPr>
              <w:t>B</w:t>
            </w:r>
            <w:r w:rsidRPr="0029777F">
              <w:rPr>
                <w:rFonts w:ascii="Times New Roman" w:hAnsi="Times New Roman"/>
                <w:bCs/>
                <w:sz w:val="20"/>
                <w:szCs w:val="20"/>
              </w:rPr>
              <w:t xml:space="preserve">, </w:t>
            </w:r>
            <w:r w:rsidRPr="0029777F">
              <w:rPr>
                <w:rFonts w:ascii="Times New Roman" w:hAnsi="Times New Roman"/>
                <w:bCs/>
                <w:sz w:val="20"/>
                <w:szCs w:val="20"/>
                <w:lang w:val="en-US"/>
              </w:rPr>
              <w:t>B</w:t>
            </w:r>
            <w:r w:rsidRPr="0029777F">
              <w:rPr>
                <w:rFonts w:ascii="Times New Roman" w:hAnsi="Times New Roman"/>
                <w:bCs/>
                <w:sz w:val="20"/>
                <w:szCs w:val="20"/>
              </w:rPr>
              <w:t>2</w:t>
            </w:r>
            <w:r w:rsidRPr="0029777F">
              <w:rPr>
                <w:rFonts w:ascii="Times New Roman" w:hAnsi="Times New Roman"/>
                <w:bCs/>
                <w:sz w:val="20"/>
                <w:szCs w:val="20"/>
                <w:lang w:val="en-US"/>
              </w:rPr>
              <w:t>G</w:t>
            </w:r>
            <w:r w:rsidRPr="0029777F">
              <w:rPr>
                <w:rFonts w:ascii="Times New Roman" w:hAnsi="Times New Roman"/>
                <w:bCs/>
                <w:sz w:val="20"/>
                <w:szCs w:val="20"/>
              </w:rPr>
              <w:t xml:space="preserve">, </w:t>
            </w:r>
            <w:r w:rsidRPr="0029777F">
              <w:rPr>
                <w:rFonts w:ascii="Times New Roman" w:hAnsi="Times New Roman"/>
                <w:bCs/>
                <w:sz w:val="20"/>
                <w:szCs w:val="20"/>
                <w:lang w:val="en-US"/>
              </w:rPr>
              <w:t>G</w:t>
            </w:r>
            <w:r w:rsidRPr="0029777F">
              <w:rPr>
                <w:rFonts w:ascii="Times New Roman" w:hAnsi="Times New Roman"/>
                <w:bCs/>
                <w:sz w:val="20"/>
                <w:szCs w:val="20"/>
              </w:rPr>
              <w:t>2</w:t>
            </w:r>
            <w:r w:rsidRPr="0029777F">
              <w:rPr>
                <w:rFonts w:ascii="Times New Roman" w:hAnsi="Times New Roman"/>
                <w:bCs/>
                <w:sz w:val="20"/>
                <w:szCs w:val="20"/>
                <w:lang w:val="en-US"/>
              </w:rPr>
              <w:t>B</w:t>
            </w:r>
            <w:r w:rsidRPr="0029777F">
              <w:rPr>
                <w:rFonts w:ascii="Times New Roman" w:hAnsi="Times New Roman"/>
                <w:bCs/>
                <w:sz w:val="20"/>
                <w:szCs w:val="20"/>
              </w:rPr>
              <w:t xml:space="preserve">, </w:t>
            </w:r>
            <w:r w:rsidRPr="0029777F">
              <w:rPr>
                <w:rFonts w:ascii="Times New Roman" w:hAnsi="Times New Roman"/>
                <w:bCs/>
                <w:sz w:val="20"/>
                <w:szCs w:val="20"/>
                <w:lang w:val="en-US"/>
              </w:rPr>
              <w:t>B</w:t>
            </w:r>
            <w:r w:rsidRPr="0029777F">
              <w:rPr>
                <w:rFonts w:ascii="Times New Roman" w:hAnsi="Times New Roman"/>
                <w:bCs/>
                <w:sz w:val="20"/>
                <w:szCs w:val="20"/>
              </w:rPr>
              <w:t>2</w:t>
            </w:r>
            <w:r w:rsidRPr="0029777F">
              <w:rPr>
                <w:rFonts w:ascii="Times New Roman" w:hAnsi="Times New Roman"/>
                <w:bCs/>
                <w:sz w:val="20"/>
                <w:szCs w:val="20"/>
                <w:lang w:val="en-US"/>
              </w:rPr>
              <w:t>C</w:t>
            </w:r>
            <w:r w:rsidRPr="0029777F">
              <w:rPr>
                <w:rFonts w:ascii="Times New Roman" w:hAnsi="Times New Roman"/>
                <w:bCs/>
                <w:sz w:val="20"/>
                <w:szCs w:val="20"/>
              </w:rPr>
              <w:t xml:space="preserve">. Электронные витрины, информационные киоски и панели, цифровые </w:t>
            </w:r>
            <w:proofErr w:type="spellStart"/>
            <w:r w:rsidRPr="0029777F">
              <w:rPr>
                <w:rFonts w:ascii="Times New Roman" w:hAnsi="Times New Roman"/>
                <w:bCs/>
                <w:sz w:val="20"/>
                <w:szCs w:val="20"/>
              </w:rPr>
              <w:t>видеопанели</w:t>
            </w:r>
            <w:proofErr w:type="spellEnd"/>
            <w:r w:rsidRPr="0029777F">
              <w:rPr>
                <w:rFonts w:ascii="Times New Roman" w:hAnsi="Times New Roman"/>
                <w:bCs/>
                <w:sz w:val="20"/>
                <w:szCs w:val="20"/>
              </w:rPr>
              <w:t xml:space="preserve"> и стены. Электронный магазин. Одностраничный интернет-магазин. Электронный торговый ряд.</w:t>
            </w:r>
          </w:p>
        </w:tc>
        <w:tc>
          <w:tcPr>
            <w:tcW w:w="501" w:type="pct"/>
            <w:vAlign w:val="center"/>
          </w:tcPr>
          <w:p w:rsidR="00786211" w:rsidRPr="00786211" w:rsidRDefault="00786211" w:rsidP="0029777F">
            <w:pPr>
              <w:spacing w:after="0" w:line="240" w:lineRule="auto"/>
              <w:jc w:val="center"/>
              <w:rPr>
                <w:rFonts w:ascii="Times New Roman" w:hAnsi="Times New Roman"/>
                <w:iCs/>
                <w:sz w:val="20"/>
                <w:szCs w:val="20"/>
              </w:rPr>
            </w:pPr>
            <w:r w:rsidRPr="00786211">
              <w:rPr>
                <w:rFonts w:ascii="Times New Roman" w:hAnsi="Times New Roman"/>
                <w:iCs/>
                <w:sz w:val="20"/>
                <w:szCs w:val="20"/>
              </w:rPr>
              <w:t>2</w:t>
            </w:r>
          </w:p>
        </w:tc>
        <w:tc>
          <w:tcPr>
            <w:tcW w:w="533" w:type="pct"/>
            <w:vMerge/>
          </w:tcPr>
          <w:p w:rsidR="00786211" w:rsidRPr="0029777F" w:rsidRDefault="00786211" w:rsidP="0029777F">
            <w:pPr>
              <w:spacing w:after="0" w:line="240" w:lineRule="auto"/>
              <w:jc w:val="center"/>
              <w:rPr>
                <w:rFonts w:ascii="Times New Roman" w:hAnsi="Times New Roman"/>
                <w:b/>
                <w:bCs/>
                <w:sz w:val="20"/>
                <w:szCs w:val="20"/>
              </w:rPr>
            </w:pPr>
          </w:p>
        </w:tc>
      </w:tr>
      <w:tr w:rsidR="00786211" w:rsidRPr="0029777F" w:rsidTr="00786211">
        <w:trPr>
          <w:trHeight w:val="20"/>
        </w:trPr>
        <w:tc>
          <w:tcPr>
            <w:tcW w:w="729" w:type="pct"/>
            <w:vMerge/>
          </w:tcPr>
          <w:p w:rsidR="00786211" w:rsidRPr="0029777F" w:rsidRDefault="00786211" w:rsidP="0029777F">
            <w:pPr>
              <w:spacing w:after="0" w:line="240" w:lineRule="auto"/>
              <w:rPr>
                <w:rFonts w:ascii="Times New Roman" w:hAnsi="Times New Roman"/>
                <w:b/>
                <w:bCs/>
                <w:sz w:val="20"/>
                <w:szCs w:val="20"/>
              </w:rPr>
            </w:pPr>
          </w:p>
        </w:tc>
        <w:tc>
          <w:tcPr>
            <w:tcW w:w="3237" w:type="pct"/>
          </w:tcPr>
          <w:p w:rsidR="00786211" w:rsidRPr="0029777F" w:rsidRDefault="00786211" w:rsidP="0029777F">
            <w:pPr>
              <w:spacing w:after="0" w:line="240" w:lineRule="auto"/>
              <w:jc w:val="both"/>
              <w:rPr>
                <w:rFonts w:ascii="Times New Roman" w:hAnsi="Times New Roman"/>
                <w:b/>
                <w:sz w:val="20"/>
                <w:szCs w:val="20"/>
              </w:rPr>
            </w:pPr>
            <w:r>
              <w:rPr>
                <w:rFonts w:ascii="Times New Roman" w:hAnsi="Times New Roman"/>
                <w:b/>
                <w:bCs/>
                <w:sz w:val="20"/>
                <w:szCs w:val="20"/>
              </w:rPr>
              <w:t>П</w:t>
            </w:r>
            <w:r w:rsidRPr="0029777F">
              <w:rPr>
                <w:rFonts w:ascii="Times New Roman" w:hAnsi="Times New Roman"/>
                <w:b/>
                <w:bCs/>
                <w:sz w:val="20"/>
                <w:szCs w:val="20"/>
              </w:rPr>
              <w:t>рактически</w:t>
            </w:r>
            <w:r>
              <w:rPr>
                <w:rFonts w:ascii="Times New Roman" w:hAnsi="Times New Roman"/>
                <w:b/>
                <w:bCs/>
                <w:sz w:val="20"/>
                <w:szCs w:val="20"/>
              </w:rPr>
              <w:t xml:space="preserve">е </w:t>
            </w:r>
            <w:r w:rsidRPr="0029777F">
              <w:rPr>
                <w:rFonts w:ascii="Times New Roman" w:hAnsi="Times New Roman"/>
                <w:b/>
                <w:bCs/>
                <w:sz w:val="20"/>
                <w:szCs w:val="20"/>
              </w:rPr>
              <w:t>заняти</w:t>
            </w:r>
            <w:r>
              <w:rPr>
                <w:rFonts w:ascii="Times New Roman" w:hAnsi="Times New Roman"/>
                <w:b/>
                <w:bCs/>
                <w:sz w:val="20"/>
                <w:szCs w:val="20"/>
              </w:rPr>
              <w:t>я</w:t>
            </w:r>
          </w:p>
        </w:tc>
        <w:tc>
          <w:tcPr>
            <w:tcW w:w="501" w:type="pct"/>
            <w:vAlign w:val="center"/>
          </w:tcPr>
          <w:p w:rsidR="00786211" w:rsidRPr="00786211" w:rsidRDefault="00786211" w:rsidP="0029777F">
            <w:pPr>
              <w:spacing w:after="0" w:line="240" w:lineRule="auto"/>
              <w:jc w:val="center"/>
              <w:rPr>
                <w:rFonts w:ascii="Times New Roman" w:hAnsi="Times New Roman"/>
                <w:b/>
                <w:bCs/>
                <w:iCs/>
                <w:sz w:val="20"/>
                <w:szCs w:val="20"/>
              </w:rPr>
            </w:pPr>
            <w:r w:rsidRPr="00786211">
              <w:rPr>
                <w:rFonts w:ascii="Times New Roman" w:hAnsi="Times New Roman"/>
                <w:b/>
                <w:bCs/>
                <w:iCs/>
                <w:sz w:val="20"/>
                <w:szCs w:val="20"/>
              </w:rPr>
              <w:t>2</w:t>
            </w:r>
          </w:p>
        </w:tc>
        <w:tc>
          <w:tcPr>
            <w:tcW w:w="533" w:type="pct"/>
            <w:vMerge/>
          </w:tcPr>
          <w:p w:rsidR="00786211" w:rsidRPr="0029777F" w:rsidRDefault="00786211" w:rsidP="0029777F">
            <w:pPr>
              <w:spacing w:after="0" w:line="240" w:lineRule="auto"/>
              <w:jc w:val="center"/>
              <w:rPr>
                <w:rFonts w:ascii="Times New Roman" w:hAnsi="Times New Roman"/>
                <w:b/>
                <w:bCs/>
                <w:sz w:val="20"/>
                <w:szCs w:val="20"/>
              </w:rPr>
            </w:pPr>
          </w:p>
        </w:tc>
      </w:tr>
      <w:tr w:rsidR="00786211" w:rsidRPr="0029777F" w:rsidTr="00786211">
        <w:trPr>
          <w:trHeight w:val="412"/>
        </w:trPr>
        <w:tc>
          <w:tcPr>
            <w:tcW w:w="729" w:type="pct"/>
            <w:vMerge/>
          </w:tcPr>
          <w:p w:rsidR="00786211" w:rsidRPr="0029777F" w:rsidRDefault="00786211" w:rsidP="0029777F">
            <w:pPr>
              <w:spacing w:after="0" w:line="240" w:lineRule="auto"/>
              <w:rPr>
                <w:rFonts w:ascii="Times New Roman" w:hAnsi="Times New Roman"/>
                <w:b/>
                <w:bCs/>
                <w:sz w:val="20"/>
                <w:szCs w:val="20"/>
              </w:rPr>
            </w:pPr>
          </w:p>
        </w:tc>
        <w:tc>
          <w:tcPr>
            <w:tcW w:w="3237" w:type="pct"/>
          </w:tcPr>
          <w:p w:rsidR="00786211" w:rsidRPr="0029777F" w:rsidRDefault="00786211" w:rsidP="0029777F">
            <w:pPr>
              <w:spacing w:after="0" w:line="240" w:lineRule="auto"/>
              <w:jc w:val="both"/>
              <w:rPr>
                <w:rFonts w:ascii="Times New Roman" w:hAnsi="Times New Roman"/>
                <w:b/>
                <w:sz w:val="20"/>
                <w:szCs w:val="20"/>
              </w:rPr>
            </w:pPr>
            <w:r w:rsidRPr="0029777F">
              <w:rPr>
                <w:rFonts w:ascii="Times New Roman" w:hAnsi="Times New Roman"/>
                <w:b/>
                <w:i/>
                <w:sz w:val="20"/>
                <w:szCs w:val="20"/>
              </w:rPr>
              <w:t xml:space="preserve">Практическое занятие № 2. </w:t>
            </w:r>
            <w:r w:rsidRPr="0029777F">
              <w:rPr>
                <w:rFonts w:ascii="Times New Roman" w:hAnsi="Times New Roman"/>
                <w:sz w:val="20"/>
                <w:szCs w:val="20"/>
              </w:rPr>
              <w:t xml:space="preserve">Зайти на сайт одной из торговых площадок категорий </w:t>
            </w:r>
            <w:r w:rsidRPr="0029777F">
              <w:rPr>
                <w:rFonts w:ascii="Times New Roman" w:hAnsi="Times New Roman"/>
                <w:bCs/>
                <w:sz w:val="20"/>
                <w:szCs w:val="20"/>
                <w:lang w:val="en-US"/>
              </w:rPr>
              <w:t>B</w:t>
            </w:r>
            <w:r w:rsidRPr="0029777F">
              <w:rPr>
                <w:rFonts w:ascii="Times New Roman" w:hAnsi="Times New Roman"/>
                <w:bCs/>
                <w:sz w:val="20"/>
                <w:szCs w:val="20"/>
              </w:rPr>
              <w:t>2</w:t>
            </w:r>
            <w:r w:rsidRPr="0029777F">
              <w:rPr>
                <w:rFonts w:ascii="Times New Roman" w:hAnsi="Times New Roman"/>
                <w:bCs/>
                <w:sz w:val="20"/>
                <w:szCs w:val="20"/>
                <w:lang w:val="en-US"/>
              </w:rPr>
              <w:t>B</w:t>
            </w:r>
            <w:r w:rsidRPr="0029777F">
              <w:rPr>
                <w:rFonts w:ascii="Times New Roman" w:hAnsi="Times New Roman"/>
                <w:bCs/>
                <w:sz w:val="20"/>
                <w:szCs w:val="20"/>
              </w:rPr>
              <w:t xml:space="preserve">, </w:t>
            </w:r>
            <w:r w:rsidRPr="0029777F">
              <w:rPr>
                <w:rFonts w:ascii="Times New Roman" w:hAnsi="Times New Roman"/>
                <w:bCs/>
                <w:sz w:val="20"/>
                <w:szCs w:val="20"/>
                <w:lang w:val="en-US"/>
              </w:rPr>
              <w:t>B</w:t>
            </w:r>
            <w:r w:rsidRPr="0029777F">
              <w:rPr>
                <w:rFonts w:ascii="Times New Roman" w:hAnsi="Times New Roman"/>
                <w:bCs/>
                <w:sz w:val="20"/>
                <w:szCs w:val="20"/>
              </w:rPr>
              <w:t>2</w:t>
            </w:r>
            <w:r w:rsidRPr="0029777F">
              <w:rPr>
                <w:rFonts w:ascii="Times New Roman" w:hAnsi="Times New Roman"/>
                <w:bCs/>
                <w:sz w:val="20"/>
                <w:szCs w:val="20"/>
                <w:lang w:val="en-US"/>
              </w:rPr>
              <w:t>G</w:t>
            </w:r>
            <w:r w:rsidRPr="0029777F">
              <w:rPr>
                <w:rFonts w:ascii="Times New Roman" w:hAnsi="Times New Roman"/>
                <w:bCs/>
                <w:sz w:val="20"/>
                <w:szCs w:val="20"/>
              </w:rPr>
              <w:t xml:space="preserve">, </w:t>
            </w:r>
            <w:r w:rsidRPr="0029777F">
              <w:rPr>
                <w:rFonts w:ascii="Times New Roman" w:hAnsi="Times New Roman"/>
                <w:bCs/>
                <w:sz w:val="20"/>
                <w:szCs w:val="20"/>
                <w:lang w:val="en-US"/>
              </w:rPr>
              <w:t>G</w:t>
            </w:r>
            <w:r w:rsidRPr="0029777F">
              <w:rPr>
                <w:rFonts w:ascii="Times New Roman" w:hAnsi="Times New Roman"/>
                <w:bCs/>
                <w:sz w:val="20"/>
                <w:szCs w:val="20"/>
              </w:rPr>
              <w:t>2</w:t>
            </w:r>
            <w:r w:rsidRPr="0029777F">
              <w:rPr>
                <w:rFonts w:ascii="Times New Roman" w:hAnsi="Times New Roman"/>
                <w:bCs/>
                <w:sz w:val="20"/>
                <w:szCs w:val="20"/>
                <w:lang w:val="en-US"/>
              </w:rPr>
              <w:t>B</w:t>
            </w:r>
            <w:r w:rsidRPr="0029777F">
              <w:rPr>
                <w:rFonts w:ascii="Times New Roman" w:hAnsi="Times New Roman"/>
                <w:bCs/>
                <w:sz w:val="20"/>
                <w:szCs w:val="20"/>
              </w:rPr>
              <w:t xml:space="preserve">, </w:t>
            </w:r>
            <w:r w:rsidRPr="0029777F">
              <w:rPr>
                <w:rFonts w:ascii="Times New Roman" w:hAnsi="Times New Roman"/>
                <w:bCs/>
                <w:sz w:val="20"/>
                <w:szCs w:val="20"/>
                <w:lang w:val="en-US"/>
              </w:rPr>
              <w:t>B</w:t>
            </w:r>
            <w:r w:rsidRPr="0029777F">
              <w:rPr>
                <w:rFonts w:ascii="Times New Roman" w:hAnsi="Times New Roman"/>
                <w:bCs/>
                <w:sz w:val="20"/>
                <w:szCs w:val="20"/>
              </w:rPr>
              <w:t>2</w:t>
            </w:r>
            <w:r w:rsidRPr="0029777F">
              <w:rPr>
                <w:rFonts w:ascii="Times New Roman" w:hAnsi="Times New Roman"/>
                <w:bCs/>
                <w:sz w:val="20"/>
                <w:szCs w:val="20"/>
                <w:lang w:val="en-US"/>
              </w:rPr>
              <w:t>C</w:t>
            </w:r>
            <w:r w:rsidRPr="0029777F">
              <w:rPr>
                <w:rFonts w:ascii="Times New Roman" w:hAnsi="Times New Roman"/>
                <w:bCs/>
                <w:sz w:val="20"/>
                <w:szCs w:val="20"/>
              </w:rPr>
              <w:t xml:space="preserve">, описать основные характеристики данных торговых площадок, совершить имитацию покупки. </w:t>
            </w:r>
            <w:r w:rsidRPr="0029777F">
              <w:rPr>
                <w:rFonts w:ascii="Times New Roman" w:hAnsi="Times New Roman"/>
                <w:b/>
                <w:bCs/>
                <w:sz w:val="20"/>
                <w:szCs w:val="20"/>
              </w:rPr>
              <w:t xml:space="preserve"> </w:t>
            </w:r>
          </w:p>
        </w:tc>
        <w:tc>
          <w:tcPr>
            <w:tcW w:w="501" w:type="pct"/>
            <w:vAlign w:val="center"/>
          </w:tcPr>
          <w:p w:rsidR="00786211" w:rsidRPr="00786211" w:rsidRDefault="00786211" w:rsidP="0029777F">
            <w:pPr>
              <w:spacing w:after="0" w:line="240" w:lineRule="auto"/>
              <w:jc w:val="center"/>
              <w:rPr>
                <w:rFonts w:ascii="Times New Roman" w:hAnsi="Times New Roman"/>
                <w:iCs/>
                <w:sz w:val="20"/>
                <w:szCs w:val="20"/>
              </w:rPr>
            </w:pPr>
            <w:r w:rsidRPr="00786211">
              <w:rPr>
                <w:rFonts w:ascii="Times New Roman" w:hAnsi="Times New Roman"/>
                <w:iCs/>
                <w:sz w:val="20"/>
                <w:szCs w:val="20"/>
              </w:rPr>
              <w:t>2</w:t>
            </w:r>
          </w:p>
        </w:tc>
        <w:tc>
          <w:tcPr>
            <w:tcW w:w="533" w:type="pct"/>
            <w:vMerge/>
          </w:tcPr>
          <w:p w:rsidR="00786211" w:rsidRPr="0029777F" w:rsidRDefault="00786211" w:rsidP="0029777F">
            <w:pPr>
              <w:spacing w:after="0" w:line="240" w:lineRule="auto"/>
              <w:jc w:val="center"/>
              <w:rPr>
                <w:rFonts w:ascii="Times New Roman" w:hAnsi="Times New Roman"/>
                <w:b/>
                <w:bCs/>
                <w:sz w:val="20"/>
                <w:szCs w:val="20"/>
              </w:rPr>
            </w:pPr>
          </w:p>
        </w:tc>
      </w:tr>
      <w:tr w:rsidR="00786211" w:rsidRPr="0029777F" w:rsidTr="00786211">
        <w:trPr>
          <w:trHeight w:val="269"/>
        </w:trPr>
        <w:tc>
          <w:tcPr>
            <w:tcW w:w="729" w:type="pct"/>
            <w:vMerge/>
          </w:tcPr>
          <w:p w:rsidR="00786211" w:rsidRPr="0029777F" w:rsidRDefault="00786211" w:rsidP="0029777F">
            <w:pPr>
              <w:spacing w:after="0" w:line="240" w:lineRule="auto"/>
              <w:rPr>
                <w:rFonts w:ascii="Times New Roman" w:hAnsi="Times New Roman"/>
                <w:b/>
                <w:bCs/>
                <w:sz w:val="20"/>
                <w:szCs w:val="20"/>
              </w:rPr>
            </w:pPr>
          </w:p>
        </w:tc>
        <w:tc>
          <w:tcPr>
            <w:tcW w:w="3237" w:type="pct"/>
          </w:tcPr>
          <w:p w:rsidR="00786211" w:rsidRPr="0029777F" w:rsidRDefault="00786211" w:rsidP="0029777F">
            <w:pPr>
              <w:spacing w:after="0" w:line="240" w:lineRule="auto"/>
              <w:jc w:val="both"/>
              <w:rPr>
                <w:rFonts w:ascii="Times New Roman" w:hAnsi="Times New Roman"/>
                <w:b/>
                <w:i/>
                <w:sz w:val="20"/>
                <w:szCs w:val="20"/>
              </w:rPr>
            </w:pPr>
            <w:r w:rsidRPr="0029777F">
              <w:rPr>
                <w:rFonts w:ascii="Times New Roman" w:hAnsi="Times New Roman"/>
                <w:b/>
                <w:bCs/>
                <w:sz w:val="20"/>
                <w:szCs w:val="20"/>
              </w:rPr>
              <w:t>Самостоятельная работа обучающихся</w:t>
            </w:r>
          </w:p>
        </w:tc>
        <w:tc>
          <w:tcPr>
            <w:tcW w:w="501" w:type="pct"/>
            <w:vAlign w:val="center"/>
          </w:tcPr>
          <w:p w:rsidR="00786211" w:rsidRPr="00786211" w:rsidRDefault="00786211" w:rsidP="0029777F">
            <w:pPr>
              <w:spacing w:after="0" w:line="240" w:lineRule="auto"/>
              <w:jc w:val="center"/>
              <w:rPr>
                <w:rFonts w:ascii="Times New Roman" w:hAnsi="Times New Roman"/>
                <w:b/>
                <w:bCs/>
                <w:sz w:val="20"/>
                <w:szCs w:val="20"/>
              </w:rPr>
            </w:pPr>
            <w:r w:rsidRPr="00786211">
              <w:rPr>
                <w:rFonts w:ascii="Times New Roman" w:hAnsi="Times New Roman"/>
                <w:b/>
                <w:bCs/>
                <w:sz w:val="20"/>
                <w:szCs w:val="20"/>
              </w:rPr>
              <w:t>-</w:t>
            </w:r>
          </w:p>
        </w:tc>
        <w:tc>
          <w:tcPr>
            <w:tcW w:w="533" w:type="pct"/>
            <w:vMerge/>
          </w:tcPr>
          <w:p w:rsidR="00786211" w:rsidRPr="0029777F" w:rsidRDefault="00786211" w:rsidP="0029777F">
            <w:pPr>
              <w:spacing w:after="0" w:line="240" w:lineRule="auto"/>
              <w:jc w:val="center"/>
              <w:rPr>
                <w:rFonts w:ascii="Times New Roman" w:hAnsi="Times New Roman"/>
                <w:b/>
                <w:bCs/>
                <w:sz w:val="20"/>
                <w:szCs w:val="20"/>
              </w:rPr>
            </w:pPr>
          </w:p>
        </w:tc>
      </w:tr>
      <w:tr w:rsidR="00D14FFE" w:rsidRPr="0029777F" w:rsidTr="00786211">
        <w:trPr>
          <w:trHeight w:val="20"/>
        </w:trPr>
        <w:tc>
          <w:tcPr>
            <w:tcW w:w="729" w:type="pct"/>
            <w:vMerge w:val="restart"/>
          </w:tcPr>
          <w:p w:rsidR="00D14FFE" w:rsidRPr="0029777F" w:rsidRDefault="00D14FFE" w:rsidP="0029777F">
            <w:pPr>
              <w:spacing w:after="0" w:line="240" w:lineRule="auto"/>
              <w:rPr>
                <w:rFonts w:ascii="Times New Roman" w:hAnsi="Times New Roman"/>
                <w:b/>
                <w:bCs/>
                <w:sz w:val="20"/>
                <w:szCs w:val="20"/>
              </w:rPr>
            </w:pPr>
            <w:r w:rsidRPr="0029777F">
              <w:rPr>
                <w:rFonts w:ascii="Times New Roman" w:hAnsi="Times New Roman"/>
                <w:b/>
                <w:bCs/>
                <w:sz w:val="20"/>
                <w:szCs w:val="20"/>
              </w:rPr>
              <w:t xml:space="preserve">Тема 3. </w:t>
            </w:r>
          </w:p>
          <w:p w:rsidR="00D14FFE" w:rsidRPr="0029777F" w:rsidRDefault="00D14FFE" w:rsidP="0029777F">
            <w:pPr>
              <w:spacing w:after="0" w:line="240" w:lineRule="auto"/>
              <w:rPr>
                <w:rFonts w:ascii="Times New Roman" w:hAnsi="Times New Roman"/>
                <w:b/>
                <w:bCs/>
                <w:sz w:val="20"/>
                <w:szCs w:val="20"/>
              </w:rPr>
            </w:pPr>
            <w:r w:rsidRPr="0029777F">
              <w:rPr>
                <w:rFonts w:ascii="Times New Roman" w:hAnsi="Times New Roman"/>
                <w:b/>
                <w:bCs/>
                <w:sz w:val="20"/>
                <w:szCs w:val="20"/>
              </w:rPr>
              <w:t>Электронный обмен данными</w:t>
            </w:r>
          </w:p>
        </w:tc>
        <w:tc>
          <w:tcPr>
            <w:tcW w:w="3237" w:type="pct"/>
          </w:tcPr>
          <w:p w:rsidR="00D14FFE" w:rsidRPr="0029777F" w:rsidRDefault="00D14FFE" w:rsidP="0029777F">
            <w:pPr>
              <w:spacing w:after="0" w:line="240" w:lineRule="auto"/>
              <w:jc w:val="both"/>
              <w:rPr>
                <w:rFonts w:ascii="Times New Roman" w:hAnsi="Times New Roman"/>
                <w:b/>
                <w:bCs/>
                <w:sz w:val="20"/>
                <w:szCs w:val="20"/>
              </w:rPr>
            </w:pPr>
            <w:r w:rsidRPr="0029777F">
              <w:rPr>
                <w:rFonts w:ascii="Times New Roman" w:hAnsi="Times New Roman"/>
                <w:b/>
                <w:bCs/>
                <w:sz w:val="20"/>
                <w:szCs w:val="20"/>
              </w:rPr>
              <w:t xml:space="preserve">Содержание учебного материала </w:t>
            </w:r>
          </w:p>
        </w:tc>
        <w:tc>
          <w:tcPr>
            <w:tcW w:w="501" w:type="pct"/>
            <w:vAlign w:val="center"/>
          </w:tcPr>
          <w:p w:rsidR="00D14FFE" w:rsidRPr="00786211" w:rsidRDefault="00D14FFE" w:rsidP="0029777F">
            <w:pPr>
              <w:spacing w:after="0" w:line="240" w:lineRule="auto"/>
              <w:jc w:val="center"/>
              <w:rPr>
                <w:rFonts w:ascii="Times New Roman" w:hAnsi="Times New Roman"/>
                <w:b/>
                <w:bCs/>
                <w:sz w:val="20"/>
                <w:szCs w:val="20"/>
              </w:rPr>
            </w:pPr>
            <w:r w:rsidRPr="00786211">
              <w:rPr>
                <w:rFonts w:ascii="Times New Roman" w:hAnsi="Times New Roman"/>
                <w:b/>
                <w:bCs/>
                <w:sz w:val="20"/>
                <w:szCs w:val="20"/>
              </w:rPr>
              <w:t>4</w:t>
            </w:r>
          </w:p>
        </w:tc>
        <w:tc>
          <w:tcPr>
            <w:tcW w:w="533" w:type="pct"/>
            <w:vMerge w:val="restart"/>
          </w:tcPr>
          <w:p w:rsidR="00D14FFE" w:rsidRPr="0029777F" w:rsidRDefault="00D14FFE" w:rsidP="0029777F">
            <w:pPr>
              <w:spacing w:after="0" w:line="240" w:lineRule="auto"/>
              <w:jc w:val="center"/>
              <w:rPr>
                <w:rFonts w:ascii="Times New Roman" w:hAnsi="Times New Roman"/>
                <w:sz w:val="20"/>
                <w:szCs w:val="20"/>
              </w:rPr>
            </w:pPr>
            <w:r w:rsidRPr="0029777F">
              <w:rPr>
                <w:rFonts w:ascii="Times New Roman" w:hAnsi="Times New Roman"/>
                <w:sz w:val="20"/>
                <w:szCs w:val="20"/>
              </w:rPr>
              <w:t xml:space="preserve">ОК 01, ОК 02, </w:t>
            </w:r>
          </w:p>
          <w:p w:rsidR="00D14FFE" w:rsidRPr="0029777F" w:rsidRDefault="00D14FFE" w:rsidP="0029777F">
            <w:pPr>
              <w:spacing w:after="0" w:line="240" w:lineRule="auto"/>
              <w:jc w:val="center"/>
              <w:rPr>
                <w:rFonts w:ascii="Times New Roman" w:hAnsi="Times New Roman"/>
                <w:sz w:val="20"/>
                <w:szCs w:val="20"/>
              </w:rPr>
            </w:pPr>
            <w:r w:rsidRPr="0029777F">
              <w:rPr>
                <w:rFonts w:ascii="Times New Roman" w:hAnsi="Times New Roman"/>
                <w:sz w:val="20"/>
                <w:szCs w:val="20"/>
              </w:rPr>
              <w:t xml:space="preserve">ОК 05, ОК 07, </w:t>
            </w:r>
          </w:p>
          <w:p w:rsidR="00D14FFE" w:rsidRPr="0029777F" w:rsidRDefault="00D14FFE" w:rsidP="0029777F">
            <w:pPr>
              <w:spacing w:after="0" w:line="240" w:lineRule="auto"/>
              <w:jc w:val="center"/>
              <w:rPr>
                <w:rFonts w:ascii="Times New Roman" w:hAnsi="Times New Roman"/>
                <w:sz w:val="20"/>
                <w:szCs w:val="20"/>
              </w:rPr>
            </w:pPr>
            <w:r w:rsidRPr="0029777F">
              <w:rPr>
                <w:rFonts w:ascii="Times New Roman" w:hAnsi="Times New Roman"/>
                <w:sz w:val="20"/>
                <w:szCs w:val="20"/>
              </w:rPr>
              <w:t xml:space="preserve">ОК 09, ПК 1.2, </w:t>
            </w:r>
          </w:p>
          <w:p w:rsidR="00D14FFE" w:rsidRPr="0029777F" w:rsidRDefault="00D14FFE" w:rsidP="0029777F">
            <w:pPr>
              <w:spacing w:after="0" w:line="240" w:lineRule="auto"/>
              <w:jc w:val="center"/>
              <w:rPr>
                <w:rFonts w:ascii="Times New Roman" w:hAnsi="Times New Roman"/>
                <w:b/>
                <w:bCs/>
                <w:sz w:val="20"/>
                <w:szCs w:val="20"/>
              </w:rPr>
            </w:pPr>
            <w:r w:rsidRPr="0029777F">
              <w:rPr>
                <w:rFonts w:ascii="Times New Roman" w:hAnsi="Times New Roman"/>
                <w:sz w:val="20"/>
                <w:szCs w:val="20"/>
              </w:rPr>
              <w:t xml:space="preserve">ПК 1.6, ПК 2.5 </w:t>
            </w:r>
          </w:p>
        </w:tc>
      </w:tr>
      <w:tr w:rsidR="00D14FFE" w:rsidRPr="0029777F" w:rsidTr="00786211">
        <w:trPr>
          <w:trHeight w:val="20"/>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14FFE" w:rsidP="0029777F">
            <w:pPr>
              <w:spacing w:after="0" w:line="240" w:lineRule="auto"/>
              <w:jc w:val="both"/>
              <w:rPr>
                <w:rFonts w:ascii="Times New Roman" w:hAnsi="Times New Roman"/>
                <w:bCs/>
                <w:sz w:val="20"/>
                <w:szCs w:val="20"/>
              </w:rPr>
            </w:pPr>
            <w:r w:rsidRPr="0029777F">
              <w:rPr>
                <w:rFonts w:ascii="Times New Roman" w:hAnsi="Times New Roman"/>
                <w:b/>
                <w:sz w:val="20"/>
                <w:szCs w:val="20"/>
              </w:rPr>
              <w:t>1.</w:t>
            </w:r>
            <w:r w:rsidRPr="0029777F">
              <w:rPr>
                <w:rFonts w:ascii="Times New Roman" w:hAnsi="Times New Roman"/>
                <w:bCs/>
                <w:sz w:val="20"/>
                <w:szCs w:val="20"/>
              </w:rPr>
              <w:t xml:space="preserve"> Характеристика электронного обмена данными: определение электронного обмена данными, сферы применения, факторы, способствующие внедрению электронного обмена данными. Схема ЭОД-взаимодействия предприятий. Возможности электронного обмена документами.  </w:t>
            </w:r>
          </w:p>
        </w:tc>
        <w:tc>
          <w:tcPr>
            <w:tcW w:w="501" w:type="pct"/>
            <w:vAlign w:val="center"/>
          </w:tcPr>
          <w:p w:rsidR="00D14FFE" w:rsidRPr="00786211" w:rsidRDefault="00D14FFE" w:rsidP="0029777F">
            <w:pPr>
              <w:spacing w:after="0" w:line="240" w:lineRule="auto"/>
              <w:jc w:val="center"/>
              <w:rPr>
                <w:rFonts w:ascii="Times New Roman" w:hAnsi="Times New Roman"/>
                <w:iCs/>
                <w:sz w:val="20"/>
                <w:szCs w:val="20"/>
              </w:rPr>
            </w:pPr>
            <w:r w:rsidRPr="00786211">
              <w:rPr>
                <w:rFonts w:ascii="Times New Roman" w:hAnsi="Times New Roman"/>
                <w:iCs/>
                <w:sz w:val="20"/>
                <w:szCs w:val="20"/>
              </w:rPr>
              <w:t>2</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20"/>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14FFE" w:rsidP="0029777F">
            <w:pPr>
              <w:spacing w:after="0" w:line="240" w:lineRule="auto"/>
              <w:jc w:val="both"/>
              <w:rPr>
                <w:rFonts w:ascii="Times New Roman" w:hAnsi="Times New Roman"/>
                <w:bCs/>
                <w:sz w:val="20"/>
                <w:szCs w:val="20"/>
              </w:rPr>
            </w:pPr>
            <w:r w:rsidRPr="0029777F">
              <w:rPr>
                <w:rFonts w:ascii="Times New Roman" w:hAnsi="Times New Roman"/>
                <w:b/>
                <w:sz w:val="20"/>
                <w:szCs w:val="20"/>
              </w:rPr>
              <w:t>2.</w:t>
            </w:r>
            <w:r w:rsidRPr="0029777F">
              <w:rPr>
                <w:rFonts w:ascii="Times New Roman" w:hAnsi="Times New Roman"/>
                <w:bCs/>
                <w:sz w:val="20"/>
                <w:szCs w:val="20"/>
              </w:rPr>
              <w:t xml:space="preserve"> Структура обмена сообщениями в стандарте </w:t>
            </w:r>
            <w:r w:rsidRPr="0029777F">
              <w:rPr>
                <w:rFonts w:ascii="Times New Roman" w:hAnsi="Times New Roman"/>
                <w:bCs/>
                <w:sz w:val="20"/>
                <w:szCs w:val="20"/>
                <w:lang w:val="en-US"/>
              </w:rPr>
              <w:t>EANCOM</w:t>
            </w:r>
            <w:r w:rsidRPr="0029777F">
              <w:rPr>
                <w:rFonts w:ascii="Times New Roman" w:hAnsi="Times New Roman"/>
                <w:bCs/>
                <w:sz w:val="20"/>
                <w:szCs w:val="20"/>
              </w:rPr>
              <w:t>, транспортная среда электронного обмена данными: стандарты безопасности, поставщики ЭОД-услуг.</w:t>
            </w:r>
          </w:p>
        </w:tc>
        <w:tc>
          <w:tcPr>
            <w:tcW w:w="501" w:type="pct"/>
            <w:vAlign w:val="center"/>
          </w:tcPr>
          <w:p w:rsidR="00D14FFE" w:rsidRPr="00786211" w:rsidRDefault="00DE7274" w:rsidP="0029777F">
            <w:pPr>
              <w:spacing w:after="0" w:line="240" w:lineRule="auto"/>
              <w:jc w:val="center"/>
              <w:rPr>
                <w:rFonts w:ascii="Times New Roman" w:hAnsi="Times New Roman"/>
                <w:iCs/>
                <w:sz w:val="20"/>
                <w:szCs w:val="20"/>
              </w:rPr>
            </w:pPr>
            <w:r w:rsidRPr="00786211">
              <w:rPr>
                <w:rFonts w:ascii="Times New Roman" w:hAnsi="Times New Roman"/>
                <w:iCs/>
                <w:sz w:val="20"/>
                <w:szCs w:val="20"/>
              </w:rPr>
              <w:t>2</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20"/>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E7274" w:rsidP="0029777F">
            <w:pPr>
              <w:spacing w:after="0" w:line="240" w:lineRule="auto"/>
              <w:jc w:val="both"/>
              <w:rPr>
                <w:rFonts w:ascii="Times New Roman" w:hAnsi="Times New Roman"/>
                <w:b/>
                <w:bCs/>
                <w:sz w:val="20"/>
                <w:szCs w:val="20"/>
              </w:rPr>
            </w:pPr>
            <w:r>
              <w:rPr>
                <w:rFonts w:ascii="Times New Roman" w:hAnsi="Times New Roman"/>
                <w:b/>
                <w:bCs/>
                <w:sz w:val="20"/>
                <w:szCs w:val="20"/>
              </w:rPr>
              <w:t>П</w:t>
            </w:r>
            <w:r w:rsidRPr="0029777F">
              <w:rPr>
                <w:rFonts w:ascii="Times New Roman" w:hAnsi="Times New Roman"/>
                <w:b/>
                <w:bCs/>
                <w:sz w:val="20"/>
                <w:szCs w:val="20"/>
              </w:rPr>
              <w:t>рактически</w:t>
            </w:r>
            <w:r>
              <w:rPr>
                <w:rFonts w:ascii="Times New Roman" w:hAnsi="Times New Roman"/>
                <w:b/>
                <w:bCs/>
                <w:sz w:val="20"/>
                <w:szCs w:val="20"/>
              </w:rPr>
              <w:t xml:space="preserve">е </w:t>
            </w:r>
            <w:r w:rsidRPr="0029777F">
              <w:rPr>
                <w:rFonts w:ascii="Times New Roman" w:hAnsi="Times New Roman"/>
                <w:b/>
                <w:bCs/>
                <w:sz w:val="20"/>
                <w:szCs w:val="20"/>
              </w:rPr>
              <w:t>заняти</w:t>
            </w:r>
            <w:r>
              <w:rPr>
                <w:rFonts w:ascii="Times New Roman" w:hAnsi="Times New Roman"/>
                <w:b/>
                <w:bCs/>
                <w:sz w:val="20"/>
                <w:szCs w:val="20"/>
              </w:rPr>
              <w:t>я</w:t>
            </w:r>
          </w:p>
        </w:tc>
        <w:tc>
          <w:tcPr>
            <w:tcW w:w="501" w:type="pct"/>
            <w:vAlign w:val="center"/>
          </w:tcPr>
          <w:p w:rsidR="00D14FFE" w:rsidRPr="00786211" w:rsidRDefault="00DE7274" w:rsidP="0029777F">
            <w:pPr>
              <w:spacing w:after="0" w:line="240" w:lineRule="auto"/>
              <w:jc w:val="center"/>
              <w:rPr>
                <w:rFonts w:ascii="Times New Roman" w:hAnsi="Times New Roman"/>
                <w:b/>
                <w:bCs/>
                <w:iCs/>
                <w:sz w:val="20"/>
                <w:szCs w:val="20"/>
              </w:rPr>
            </w:pPr>
            <w:r w:rsidRPr="00786211">
              <w:rPr>
                <w:rFonts w:ascii="Times New Roman" w:hAnsi="Times New Roman"/>
                <w:b/>
                <w:bCs/>
                <w:iCs/>
                <w:sz w:val="20"/>
                <w:szCs w:val="20"/>
              </w:rPr>
              <w:t>6</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20"/>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14FFE" w:rsidP="0029777F">
            <w:pPr>
              <w:spacing w:after="0" w:line="240" w:lineRule="auto"/>
              <w:jc w:val="both"/>
              <w:rPr>
                <w:rFonts w:ascii="Times New Roman" w:hAnsi="Times New Roman"/>
                <w:b/>
                <w:bCs/>
                <w:sz w:val="20"/>
                <w:szCs w:val="20"/>
              </w:rPr>
            </w:pPr>
            <w:r w:rsidRPr="0029777F">
              <w:rPr>
                <w:rFonts w:ascii="Times New Roman" w:hAnsi="Times New Roman"/>
                <w:b/>
                <w:i/>
                <w:sz w:val="20"/>
                <w:szCs w:val="20"/>
              </w:rPr>
              <w:t xml:space="preserve">Практическое занятие № 3. </w:t>
            </w:r>
            <w:r w:rsidRPr="0029777F">
              <w:rPr>
                <w:rFonts w:ascii="Times New Roman" w:hAnsi="Times New Roman"/>
                <w:sz w:val="20"/>
                <w:szCs w:val="20"/>
              </w:rPr>
              <w:t>Анализ практических ситуаций при оценке характеристик электронного обмена данными.</w:t>
            </w:r>
          </w:p>
        </w:tc>
        <w:tc>
          <w:tcPr>
            <w:tcW w:w="501" w:type="pct"/>
            <w:vAlign w:val="center"/>
          </w:tcPr>
          <w:p w:rsidR="00D14FFE" w:rsidRPr="00786211" w:rsidRDefault="00D14FFE" w:rsidP="0029777F">
            <w:pPr>
              <w:spacing w:after="0" w:line="240" w:lineRule="auto"/>
              <w:jc w:val="center"/>
              <w:rPr>
                <w:rFonts w:ascii="Times New Roman" w:hAnsi="Times New Roman"/>
                <w:iCs/>
                <w:sz w:val="20"/>
                <w:szCs w:val="20"/>
              </w:rPr>
            </w:pPr>
            <w:r w:rsidRPr="00786211">
              <w:rPr>
                <w:rFonts w:ascii="Times New Roman" w:hAnsi="Times New Roman"/>
                <w:iCs/>
                <w:sz w:val="20"/>
                <w:szCs w:val="20"/>
              </w:rPr>
              <w:t>2</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684"/>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14FFE" w:rsidP="0029777F">
            <w:pPr>
              <w:spacing w:after="0" w:line="240" w:lineRule="auto"/>
              <w:jc w:val="both"/>
              <w:rPr>
                <w:rFonts w:ascii="Times New Roman" w:hAnsi="Times New Roman"/>
                <w:b/>
                <w:i/>
                <w:sz w:val="20"/>
                <w:szCs w:val="20"/>
              </w:rPr>
            </w:pPr>
            <w:r w:rsidRPr="0029777F">
              <w:rPr>
                <w:rFonts w:ascii="Times New Roman" w:hAnsi="Times New Roman"/>
                <w:b/>
                <w:i/>
                <w:sz w:val="20"/>
                <w:szCs w:val="20"/>
              </w:rPr>
              <w:t xml:space="preserve">Практическое занятие № 4. </w:t>
            </w:r>
            <w:r w:rsidRPr="0029777F">
              <w:rPr>
                <w:rFonts w:ascii="Times New Roman" w:hAnsi="Times New Roman"/>
                <w:sz w:val="20"/>
                <w:szCs w:val="20"/>
              </w:rPr>
              <w:t>Разработать процедуру обмена данными между заказчиком и поставщиком электронными товарно-сопроводительными документами в программе «</w:t>
            </w:r>
            <w:r w:rsidRPr="0029777F">
              <w:rPr>
                <w:rFonts w:ascii="Times New Roman" w:hAnsi="Times New Roman"/>
                <w:sz w:val="20"/>
                <w:szCs w:val="20"/>
                <w:lang w:val="en-US"/>
              </w:rPr>
              <w:t>B</w:t>
            </w:r>
            <w:r w:rsidRPr="0029777F">
              <w:rPr>
                <w:rFonts w:ascii="Times New Roman" w:hAnsi="Times New Roman"/>
                <w:sz w:val="20"/>
                <w:szCs w:val="20"/>
              </w:rPr>
              <w:t>-</w:t>
            </w:r>
            <w:proofErr w:type="spellStart"/>
            <w:r w:rsidRPr="0029777F">
              <w:rPr>
                <w:rFonts w:ascii="Times New Roman" w:hAnsi="Times New Roman"/>
                <w:sz w:val="20"/>
                <w:szCs w:val="20"/>
                <w:lang w:val="en-US"/>
              </w:rPr>
              <w:t>Kontur</w:t>
            </w:r>
            <w:proofErr w:type="spellEnd"/>
            <w:r w:rsidRPr="0029777F">
              <w:rPr>
                <w:rFonts w:ascii="Times New Roman" w:hAnsi="Times New Roman"/>
                <w:sz w:val="20"/>
                <w:szCs w:val="20"/>
              </w:rPr>
              <w:t>» или аналогичной программе. Дать характеристику процедуре.</w:t>
            </w:r>
          </w:p>
        </w:tc>
        <w:tc>
          <w:tcPr>
            <w:tcW w:w="501" w:type="pct"/>
            <w:vAlign w:val="center"/>
          </w:tcPr>
          <w:p w:rsidR="00D14FFE" w:rsidRPr="00786211" w:rsidRDefault="00DE7274" w:rsidP="0029777F">
            <w:pPr>
              <w:spacing w:after="0" w:line="240" w:lineRule="auto"/>
              <w:jc w:val="center"/>
              <w:rPr>
                <w:rFonts w:ascii="Times New Roman" w:hAnsi="Times New Roman"/>
                <w:iCs/>
                <w:sz w:val="20"/>
                <w:szCs w:val="20"/>
              </w:rPr>
            </w:pPr>
            <w:r w:rsidRPr="00786211">
              <w:rPr>
                <w:rFonts w:ascii="Times New Roman" w:hAnsi="Times New Roman"/>
                <w:iCs/>
                <w:sz w:val="20"/>
                <w:szCs w:val="20"/>
              </w:rPr>
              <w:t>4</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192"/>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14FFE" w:rsidP="0029777F">
            <w:pPr>
              <w:spacing w:after="0" w:line="240" w:lineRule="auto"/>
              <w:jc w:val="both"/>
              <w:rPr>
                <w:rFonts w:ascii="Times New Roman" w:hAnsi="Times New Roman"/>
                <w:b/>
                <w:i/>
                <w:sz w:val="20"/>
                <w:szCs w:val="20"/>
              </w:rPr>
            </w:pPr>
            <w:r w:rsidRPr="0029777F">
              <w:rPr>
                <w:rFonts w:ascii="Times New Roman" w:hAnsi="Times New Roman"/>
                <w:b/>
                <w:bCs/>
                <w:sz w:val="20"/>
                <w:szCs w:val="20"/>
              </w:rPr>
              <w:t>Самостоятельная работа обучающихся</w:t>
            </w:r>
          </w:p>
        </w:tc>
        <w:tc>
          <w:tcPr>
            <w:tcW w:w="501" w:type="pct"/>
            <w:vAlign w:val="center"/>
          </w:tcPr>
          <w:p w:rsidR="00D14FFE" w:rsidRPr="00786211" w:rsidRDefault="00D14FFE" w:rsidP="0029777F">
            <w:pPr>
              <w:spacing w:after="0" w:line="240" w:lineRule="auto"/>
              <w:jc w:val="center"/>
              <w:rPr>
                <w:rFonts w:ascii="Times New Roman" w:hAnsi="Times New Roman"/>
                <w:b/>
                <w:bCs/>
                <w:sz w:val="20"/>
                <w:szCs w:val="20"/>
              </w:rPr>
            </w:pPr>
            <w:r w:rsidRPr="00786211">
              <w:rPr>
                <w:rFonts w:ascii="Times New Roman" w:hAnsi="Times New Roman"/>
                <w:b/>
                <w:bCs/>
                <w:sz w:val="20"/>
                <w:szCs w:val="20"/>
              </w:rPr>
              <w:t>-</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20"/>
        </w:trPr>
        <w:tc>
          <w:tcPr>
            <w:tcW w:w="729" w:type="pct"/>
            <w:vMerge w:val="restart"/>
          </w:tcPr>
          <w:p w:rsidR="00D14FFE" w:rsidRPr="0029777F" w:rsidRDefault="00D14FFE" w:rsidP="0029777F">
            <w:pPr>
              <w:spacing w:after="0" w:line="240" w:lineRule="auto"/>
              <w:rPr>
                <w:rFonts w:ascii="Times New Roman" w:hAnsi="Times New Roman"/>
                <w:b/>
                <w:bCs/>
                <w:sz w:val="20"/>
                <w:szCs w:val="20"/>
              </w:rPr>
            </w:pPr>
            <w:r w:rsidRPr="0029777F">
              <w:rPr>
                <w:rFonts w:ascii="Times New Roman" w:hAnsi="Times New Roman"/>
                <w:b/>
                <w:bCs/>
                <w:sz w:val="20"/>
                <w:szCs w:val="20"/>
              </w:rPr>
              <w:lastRenderedPageBreak/>
              <w:t xml:space="preserve">Тема 4. </w:t>
            </w:r>
          </w:p>
          <w:p w:rsidR="00D14FFE" w:rsidRPr="0029777F" w:rsidRDefault="00D14FFE" w:rsidP="0029777F">
            <w:pPr>
              <w:spacing w:after="0" w:line="240" w:lineRule="auto"/>
              <w:rPr>
                <w:rFonts w:ascii="Times New Roman" w:hAnsi="Times New Roman"/>
                <w:b/>
                <w:bCs/>
                <w:sz w:val="20"/>
                <w:szCs w:val="20"/>
              </w:rPr>
            </w:pPr>
            <w:r w:rsidRPr="0029777F">
              <w:rPr>
                <w:rFonts w:ascii="Times New Roman" w:hAnsi="Times New Roman"/>
                <w:b/>
                <w:bCs/>
                <w:sz w:val="20"/>
                <w:szCs w:val="20"/>
              </w:rPr>
              <w:t>Интернет вещей в коммерческой работе предприятий</w:t>
            </w:r>
          </w:p>
        </w:tc>
        <w:tc>
          <w:tcPr>
            <w:tcW w:w="3237" w:type="pct"/>
          </w:tcPr>
          <w:p w:rsidR="00D14FFE" w:rsidRPr="0029777F" w:rsidRDefault="00D14FFE" w:rsidP="0029777F">
            <w:pPr>
              <w:spacing w:after="0" w:line="240" w:lineRule="auto"/>
              <w:jc w:val="both"/>
              <w:rPr>
                <w:rFonts w:ascii="Times New Roman" w:hAnsi="Times New Roman"/>
                <w:b/>
                <w:bCs/>
                <w:sz w:val="20"/>
                <w:szCs w:val="20"/>
              </w:rPr>
            </w:pPr>
            <w:r w:rsidRPr="0029777F">
              <w:rPr>
                <w:rFonts w:ascii="Times New Roman" w:hAnsi="Times New Roman"/>
                <w:b/>
                <w:bCs/>
                <w:sz w:val="20"/>
                <w:szCs w:val="20"/>
              </w:rPr>
              <w:t>Содержание учебного материала</w:t>
            </w:r>
          </w:p>
        </w:tc>
        <w:tc>
          <w:tcPr>
            <w:tcW w:w="501" w:type="pct"/>
            <w:vAlign w:val="center"/>
          </w:tcPr>
          <w:p w:rsidR="00D14FFE" w:rsidRPr="00786211" w:rsidRDefault="00D14FFE" w:rsidP="0029777F">
            <w:pPr>
              <w:spacing w:after="0" w:line="240" w:lineRule="auto"/>
              <w:jc w:val="center"/>
              <w:rPr>
                <w:rFonts w:ascii="Times New Roman" w:hAnsi="Times New Roman"/>
                <w:b/>
                <w:bCs/>
                <w:sz w:val="20"/>
                <w:szCs w:val="20"/>
              </w:rPr>
            </w:pPr>
            <w:r w:rsidRPr="00786211">
              <w:rPr>
                <w:rFonts w:ascii="Times New Roman" w:hAnsi="Times New Roman"/>
                <w:b/>
                <w:bCs/>
                <w:sz w:val="20"/>
                <w:szCs w:val="20"/>
              </w:rPr>
              <w:t>2</w:t>
            </w:r>
          </w:p>
        </w:tc>
        <w:tc>
          <w:tcPr>
            <w:tcW w:w="533" w:type="pct"/>
            <w:vMerge w:val="restart"/>
          </w:tcPr>
          <w:p w:rsidR="00D14FFE" w:rsidRPr="0029777F" w:rsidRDefault="00D14FFE" w:rsidP="0029777F">
            <w:pPr>
              <w:spacing w:after="0" w:line="240" w:lineRule="auto"/>
              <w:jc w:val="center"/>
              <w:rPr>
                <w:rFonts w:ascii="Times New Roman" w:hAnsi="Times New Roman"/>
                <w:sz w:val="20"/>
                <w:szCs w:val="20"/>
              </w:rPr>
            </w:pPr>
            <w:r w:rsidRPr="0029777F">
              <w:rPr>
                <w:rFonts w:ascii="Times New Roman" w:hAnsi="Times New Roman"/>
                <w:sz w:val="20"/>
                <w:szCs w:val="20"/>
              </w:rPr>
              <w:t xml:space="preserve">ОК 01, ОК 02, </w:t>
            </w:r>
          </w:p>
          <w:p w:rsidR="00D14FFE" w:rsidRPr="0029777F" w:rsidRDefault="00D14FFE" w:rsidP="0029777F">
            <w:pPr>
              <w:spacing w:after="0" w:line="240" w:lineRule="auto"/>
              <w:jc w:val="center"/>
              <w:rPr>
                <w:rFonts w:ascii="Times New Roman" w:hAnsi="Times New Roman"/>
                <w:sz w:val="20"/>
                <w:szCs w:val="20"/>
              </w:rPr>
            </w:pPr>
            <w:r w:rsidRPr="0029777F">
              <w:rPr>
                <w:rFonts w:ascii="Times New Roman" w:hAnsi="Times New Roman"/>
                <w:sz w:val="20"/>
                <w:szCs w:val="20"/>
              </w:rPr>
              <w:t xml:space="preserve">ОК 05, ОК 09, </w:t>
            </w:r>
          </w:p>
          <w:p w:rsidR="00D14FFE" w:rsidRPr="0029777F" w:rsidRDefault="00D14FFE" w:rsidP="0029777F">
            <w:pPr>
              <w:spacing w:after="0" w:line="240" w:lineRule="auto"/>
              <w:jc w:val="center"/>
              <w:rPr>
                <w:rFonts w:ascii="Times New Roman" w:hAnsi="Times New Roman"/>
                <w:b/>
                <w:bCs/>
                <w:sz w:val="20"/>
                <w:szCs w:val="20"/>
              </w:rPr>
            </w:pPr>
            <w:r w:rsidRPr="0029777F">
              <w:rPr>
                <w:rFonts w:ascii="Times New Roman" w:hAnsi="Times New Roman"/>
                <w:sz w:val="20"/>
                <w:szCs w:val="20"/>
              </w:rPr>
              <w:t xml:space="preserve">ПК 1.2, ПК 1.6  </w:t>
            </w:r>
          </w:p>
        </w:tc>
      </w:tr>
      <w:tr w:rsidR="00D14FFE" w:rsidRPr="0029777F" w:rsidTr="00786211">
        <w:trPr>
          <w:trHeight w:val="20"/>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14FFE" w:rsidP="0029777F">
            <w:pPr>
              <w:spacing w:after="0" w:line="240" w:lineRule="auto"/>
              <w:jc w:val="both"/>
              <w:rPr>
                <w:rFonts w:ascii="Times New Roman" w:hAnsi="Times New Roman"/>
                <w:bCs/>
                <w:sz w:val="20"/>
                <w:szCs w:val="20"/>
              </w:rPr>
            </w:pPr>
            <w:r w:rsidRPr="0029777F">
              <w:rPr>
                <w:rFonts w:ascii="Times New Roman" w:hAnsi="Times New Roman"/>
                <w:b/>
                <w:sz w:val="20"/>
                <w:szCs w:val="20"/>
              </w:rPr>
              <w:t>1.</w:t>
            </w:r>
            <w:r w:rsidRPr="0029777F">
              <w:rPr>
                <w:rFonts w:ascii="Times New Roman" w:hAnsi="Times New Roman"/>
                <w:bCs/>
                <w:sz w:val="20"/>
                <w:szCs w:val="20"/>
              </w:rPr>
              <w:t xml:space="preserve"> Сервисные программы для оценки потребительской ценности, программы лояльности. Автоматизация кассовой зоны для повышения эффективности программ лояльности. Видео, чат, интернет-консультант и ассистент на сайте для увеличения продаж. Технологии анализа контента.</w:t>
            </w:r>
          </w:p>
        </w:tc>
        <w:tc>
          <w:tcPr>
            <w:tcW w:w="501" w:type="pct"/>
            <w:vAlign w:val="center"/>
          </w:tcPr>
          <w:p w:rsidR="00D14FFE" w:rsidRPr="00786211" w:rsidRDefault="00D14FFE" w:rsidP="0029777F">
            <w:pPr>
              <w:spacing w:after="0" w:line="240" w:lineRule="auto"/>
              <w:jc w:val="center"/>
              <w:rPr>
                <w:rFonts w:ascii="Times New Roman" w:hAnsi="Times New Roman"/>
                <w:iCs/>
                <w:sz w:val="20"/>
                <w:szCs w:val="20"/>
              </w:rPr>
            </w:pPr>
            <w:r w:rsidRPr="00786211">
              <w:rPr>
                <w:rFonts w:ascii="Times New Roman" w:hAnsi="Times New Roman"/>
                <w:iCs/>
                <w:sz w:val="20"/>
                <w:szCs w:val="20"/>
              </w:rPr>
              <w:t>2</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20"/>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E7274" w:rsidP="0029777F">
            <w:pPr>
              <w:spacing w:after="0" w:line="240" w:lineRule="auto"/>
              <w:jc w:val="both"/>
              <w:rPr>
                <w:rFonts w:ascii="Times New Roman" w:hAnsi="Times New Roman"/>
                <w:b/>
                <w:bCs/>
                <w:sz w:val="20"/>
                <w:szCs w:val="20"/>
              </w:rPr>
            </w:pPr>
            <w:r>
              <w:rPr>
                <w:rFonts w:ascii="Times New Roman" w:hAnsi="Times New Roman"/>
                <w:b/>
                <w:bCs/>
                <w:sz w:val="20"/>
                <w:szCs w:val="20"/>
              </w:rPr>
              <w:t>П</w:t>
            </w:r>
            <w:r w:rsidRPr="0029777F">
              <w:rPr>
                <w:rFonts w:ascii="Times New Roman" w:hAnsi="Times New Roman"/>
                <w:b/>
                <w:bCs/>
                <w:sz w:val="20"/>
                <w:szCs w:val="20"/>
              </w:rPr>
              <w:t>рактически</w:t>
            </w:r>
            <w:r>
              <w:rPr>
                <w:rFonts w:ascii="Times New Roman" w:hAnsi="Times New Roman"/>
                <w:b/>
                <w:bCs/>
                <w:sz w:val="20"/>
                <w:szCs w:val="20"/>
              </w:rPr>
              <w:t xml:space="preserve">е </w:t>
            </w:r>
            <w:r w:rsidRPr="0029777F">
              <w:rPr>
                <w:rFonts w:ascii="Times New Roman" w:hAnsi="Times New Roman"/>
                <w:b/>
                <w:bCs/>
                <w:sz w:val="20"/>
                <w:szCs w:val="20"/>
              </w:rPr>
              <w:t>заняти</w:t>
            </w:r>
            <w:r>
              <w:rPr>
                <w:rFonts w:ascii="Times New Roman" w:hAnsi="Times New Roman"/>
                <w:b/>
                <w:bCs/>
                <w:sz w:val="20"/>
                <w:szCs w:val="20"/>
              </w:rPr>
              <w:t>я</w:t>
            </w:r>
          </w:p>
        </w:tc>
        <w:tc>
          <w:tcPr>
            <w:tcW w:w="501" w:type="pct"/>
            <w:vAlign w:val="center"/>
          </w:tcPr>
          <w:p w:rsidR="00D14FFE" w:rsidRPr="00786211" w:rsidRDefault="00786211" w:rsidP="0029777F">
            <w:pPr>
              <w:spacing w:after="0" w:line="240" w:lineRule="auto"/>
              <w:jc w:val="center"/>
              <w:rPr>
                <w:rFonts w:ascii="Times New Roman" w:hAnsi="Times New Roman"/>
                <w:b/>
                <w:bCs/>
                <w:iCs/>
                <w:sz w:val="20"/>
                <w:szCs w:val="20"/>
              </w:rPr>
            </w:pPr>
            <w:r w:rsidRPr="00786211">
              <w:rPr>
                <w:rFonts w:ascii="Times New Roman" w:hAnsi="Times New Roman"/>
                <w:b/>
                <w:bCs/>
                <w:iCs/>
                <w:sz w:val="20"/>
                <w:szCs w:val="20"/>
              </w:rPr>
              <w:t>4</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20"/>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14FFE" w:rsidP="0029777F">
            <w:pPr>
              <w:spacing w:after="0" w:line="240" w:lineRule="auto"/>
              <w:jc w:val="both"/>
              <w:rPr>
                <w:rFonts w:ascii="Times New Roman" w:hAnsi="Times New Roman"/>
                <w:b/>
                <w:bCs/>
                <w:sz w:val="20"/>
                <w:szCs w:val="20"/>
              </w:rPr>
            </w:pPr>
            <w:r w:rsidRPr="0029777F">
              <w:rPr>
                <w:rFonts w:ascii="Times New Roman" w:hAnsi="Times New Roman"/>
                <w:b/>
                <w:i/>
                <w:sz w:val="20"/>
                <w:szCs w:val="20"/>
              </w:rPr>
              <w:t xml:space="preserve">Практическое занятие № 5. </w:t>
            </w:r>
            <w:r w:rsidRPr="0029777F">
              <w:rPr>
                <w:rFonts w:ascii="Times New Roman" w:hAnsi="Times New Roman"/>
                <w:sz w:val="20"/>
                <w:szCs w:val="20"/>
              </w:rPr>
              <w:t xml:space="preserve">Составить отчет по поиску числа посетителей сайта предприятия, приходящих из разных поисковых систем, используя </w:t>
            </w:r>
            <w:proofErr w:type="spellStart"/>
            <w:r w:rsidRPr="0029777F">
              <w:rPr>
                <w:rFonts w:ascii="Times New Roman" w:hAnsi="Times New Roman"/>
                <w:sz w:val="20"/>
                <w:szCs w:val="20"/>
              </w:rPr>
              <w:t>агрегаторы</w:t>
            </w:r>
            <w:proofErr w:type="spellEnd"/>
            <w:r w:rsidRPr="0029777F">
              <w:rPr>
                <w:rFonts w:ascii="Times New Roman" w:hAnsi="Times New Roman"/>
                <w:b/>
                <w:i/>
                <w:sz w:val="20"/>
                <w:szCs w:val="20"/>
              </w:rPr>
              <w:t xml:space="preserve">    </w:t>
            </w:r>
          </w:p>
        </w:tc>
        <w:tc>
          <w:tcPr>
            <w:tcW w:w="501" w:type="pct"/>
            <w:vAlign w:val="center"/>
          </w:tcPr>
          <w:p w:rsidR="00D14FFE" w:rsidRPr="00786211" w:rsidRDefault="00DE7274" w:rsidP="0029777F">
            <w:pPr>
              <w:spacing w:after="0" w:line="240" w:lineRule="auto"/>
              <w:jc w:val="center"/>
              <w:rPr>
                <w:rFonts w:ascii="Times New Roman" w:hAnsi="Times New Roman"/>
                <w:iCs/>
                <w:sz w:val="20"/>
                <w:szCs w:val="20"/>
              </w:rPr>
            </w:pPr>
            <w:r w:rsidRPr="00786211">
              <w:rPr>
                <w:rFonts w:ascii="Times New Roman" w:hAnsi="Times New Roman"/>
                <w:iCs/>
                <w:sz w:val="20"/>
                <w:szCs w:val="20"/>
              </w:rPr>
              <w:t>4</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20"/>
        </w:trPr>
        <w:tc>
          <w:tcPr>
            <w:tcW w:w="729" w:type="pct"/>
            <w:vMerge w:val="restart"/>
          </w:tcPr>
          <w:p w:rsidR="00D14FFE" w:rsidRPr="0029777F" w:rsidRDefault="00D14FFE" w:rsidP="0029777F">
            <w:pPr>
              <w:spacing w:after="0" w:line="240" w:lineRule="auto"/>
              <w:rPr>
                <w:rFonts w:ascii="Times New Roman" w:hAnsi="Times New Roman"/>
                <w:b/>
                <w:bCs/>
                <w:sz w:val="20"/>
                <w:szCs w:val="20"/>
              </w:rPr>
            </w:pPr>
            <w:r w:rsidRPr="0029777F">
              <w:rPr>
                <w:rFonts w:ascii="Times New Roman" w:hAnsi="Times New Roman"/>
                <w:b/>
                <w:bCs/>
                <w:sz w:val="20"/>
                <w:szCs w:val="20"/>
              </w:rPr>
              <w:t xml:space="preserve">Тема 5. </w:t>
            </w:r>
          </w:p>
          <w:p w:rsidR="00D14FFE" w:rsidRPr="0029777F" w:rsidRDefault="00D14FFE" w:rsidP="0029777F">
            <w:pPr>
              <w:spacing w:after="0" w:line="240" w:lineRule="auto"/>
              <w:rPr>
                <w:rFonts w:ascii="Times New Roman" w:hAnsi="Times New Roman"/>
                <w:b/>
                <w:bCs/>
                <w:sz w:val="20"/>
                <w:szCs w:val="20"/>
              </w:rPr>
            </w:pPr>
            <w:r w:rsidRPr="0029777F">
              <w:rPr>
                <w:rFonts w:ascii="Times New Roman" w:hAnsi="Times New Roman"/>
                <w:b/>
                <w:bCs/>
                <w:sz w:val="20"/>
                <w:szCs w:val="20"/>
              </w:rPr>
              <w:t>Электронные платежи и системы электронных платежей</w:t>
            </w:r>
          </w:p>
        </w:tc>
        <w:tc>
          <w:tcPr>
            <w:tcW w:w="3237" w:type="pct"/>
          </w:tcPr>
          <w:p w:rsidR="00D14FFE" w:rsidRPr="0029777F" w:rsidRDefault="00D14FFE" w:rsidP="0029777F">
            <w:pPr>
              <w:spacing w:after="0" w:line="240" w:lineRule="auto"/>
              <w:jc w:val="both"/>
              <w:rPr>
                <w:rFonts w:ascii="Times New Roman" w:hAnsi="Times New Roman"/>
                <w:b/>
                <w:bCs/>
                <w:sz w:val="20"/>
                <w:szCs w:val="20"/>
              </w:rPr>
            </w:pPr>
            <w:r w:rsidRPr="0029777F">
              <w:rPr>
                <w:rFonts w:ascii="Times New Roman" w:hAnsi="Times New Roman"/>
                <w:b/>
                <w:bCs/>
                <w:sz w:val="20"/>
                <w:szCs w:val="20"/>
              </w:rPr>
              <w:t>Содержание учебного материала</w:t>
            </w:r>
          </w:p>
        </w:tc>
        <w:tc>
          <w:tcPr>
            <w:tcW w:w="501" w:type="pct"/>
            <w:vAlign w:val="center"/>
          </w:tcPr>
          <w:p w:rsidR="00D14FFE" w:rsidRPr="00786211" w:rsidRDefault="00D14FFE" w:rsidP="00DE7274">
            <w:pPr>
              <w:spacing w:after="0" w:line="240" w:lineRule="auto"/>
              <w:jc w:val="center"/>
              <w:rPr>
                <w:rFonts w:ascii="Times New Roman" w:hAnsi="Times New Roman"/>
                <w:b/>
                <w:bCs/>
                <w:sz w:val="20"/>
                <w:szCs w:val="20"/>
              </w:rPr>
            </w:pPr>
            <w:r w:rsidRPr="00786211">
              <w:rPr>
                <w:rFonts w:ascii="Times New Roman" w:hAnsi="Times New Roman"/>
                <w:b/>
                <w:bCs/>
                <w:sz w:val="20"/>
                <w:szCs w:val="20"/>
              </w:rPr>
              <w:t>4</w:t>
            </w:r>
          </w:p>
        </w:tc>
        <w:tc>
          <w:tcPr>
            <w:tcW w:w="533" w:type="pct"/>
            <w:vMerge w:val="restart"/>
          </w:tcPr>
          <w:p w:rsidR="00D14FFE" w:rsidRPr="0029777F" w:rsidRDefault="00D14FFE" w:rsidP="0029777F">
            <w:pPr>
              <w:spacing w:after="0" w:line="240" w:lineRule="auto"/>
              <w:jc w:val="center"/>
              <w:rPr>
                <w:rFonts w:ascii="Times New Roman" w:hAnsi="Times New Roman"/>
                <w:sz w:val="20"/>
                <w:szCs w:val="20"/>
              </w:rPr>
            </w:pPr>
            <w:r w:rsidRPr="0029777F">
              <w:rPr>
                <w:rFonts w:ascii="Times New Roman" w:hAnsi="Times New Roman"/>
                <w:sz w:val="20"/>
                <w:szCs w:val="20"/>
              </w:rPr>
              <w:t xml:space="preserve">ОК 01, ОК 02, </w:t>
            </w:r>
          </w:p>
          <w:p w:rsidR="00D14FFE" w:rsidRPr="0029777F" w:rsidRDefault="00D14FFE" w:rsidP="0029777F">
            <w:pPr>
              <w:spacing w:after="0" w:line="240" w:lineRule="auto"/>
              <w:jc w:val="center"/>
              <w:rPr>
                <w:rFonts w:ascii="Times New Roman" w:hAnsi="Times New Roman"/>
                <w:sz w:val="20"/>
                <w:szCs w:val="20"/>
              </w:rPr>
            </w:pPr>
            <w:r w:rsidRPr="0029777F">
              <w:rPr>
                <w:rFonts w:ascii="Times New Roman" w:hAnsi="Times New Roman"/>
                <w:sz w:val="20"/>
                <w:szCs w:val="20"/>
              </w:rPr>
              <w:t xml:space="preserve">ОК 05, ОК 09, </w:t>
            </w:r>
          </w:p>
          <w:p w:rsidR="00D14FFE" w:rsidRPr="0029777F" w:rsidRDefault="00D14FFE" w:rsidP="0029777F">
            <w:pPr>
              <w:spacing w:after="0" w:line="240" w:lineRule="auto"/>
              <w:jc w:val="center"/>
              <w:rPr>
                <w:rFonts w:ascii="Times New Roman" w:hAnsi="Times New Roman"/>
                <w:b/>
                <w:bCs/>
                <w:sz w:val="20"/>
                <w:szCs w:val="20"/>
              </w:rPr>
            </w:pPr>
            <w:r w:rsidRPr="0029777F">
              <w:rPr>
                <w:rFonts w:ascii="Times New Roman" w:hAnsi="Times New Roman"/>
                <w:sz w:val="20"/>
                <w:szCs w:val="20"/>
              </w:rPr>
              <w:t xml:space="preserve">ПК 1.6 </w:t>
            </w:r>
          </w:p>
        </w:tc>
      </w:tr>
      <w:tr w:rsidR="00D14FFE" w:rsidRPr="0029777F" w:rsidTr="00786211">
        <w:trPr>
          <w:trHeight w:val="20"/>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14FFE" w:rsidP="0029777F">
            <w:pPr>
              <w:spacing w:after="0" w:line="240" w:lineRule="auto"/>
              <w:jc w:val="both"/>
              <w:rPr>
                <w:rFonts w:ascii="Times New Roman" w:hAnsi="Times New Roman"/>
                <w:bCs/>
                <w:sz w:val="20"/>
                <w:szCs w:val="20"/>
              </w:rPr>
            </w:pPr>
            <w:r w:rsidRPr="0029777F">
              <w:rPr>
                <w:rFonts w:ascii="Times New Roman" w:hAnsi="Times New Roman"/>
                <w:b/>
                <w:sz w:val="20"/>
                <w:szCs w:val="20"/>
              </w:rPr>
              <w:t>1.</w:t>
            </w:r>
            <w:r w:rsidRPr="0029777F">
              <w:rPr>
                <w:rFonts w:ascii="Times New Roman" w:hAnsi="Times New Roman"/>
                <w:bCs/>
                <w:sz w:val="20"/>
                <w:szCs w:val="20"/>
              </w:rPr>
              <w:t xml:space="preserve"> Электронные платежные инструменты: электронные деньги, пластиковые карты и их характеристика, интернет-банкинг</w:t>
            </w:r>
          </w:p>
        </w:tc>
        <w:tc>
          <w:tcPr>
            <w:tcW w:w="501" w:type="pct"/>
            <w:vAlign w:val="center"/>
          </w:tcPr>
          <w:p w:rsidR="00D14FFE" w:rsidRPr="00786211" w:rsidRDefault="00D14FFE" w:rsidP="0029777F">
            <w:pPr>
              <w:spacing w:after="0" w:line="240" w:lineRule="auto"/>
              <w:jc w:val="center"/>
              <w:rPr>
                <w:rFonts w:ascii="Times New Roman" w:hAnsi="Times New Roman"/>
                <w:iCs/>
                <w:sz w:val="20"/>
                <w:szCs w:val="20"/>
              </w:rPr>
            </w:pPr>
            <w:r w:rsidRPr="00786211">
              <w:rPr>
                <w:rFonts w:ascii="Times New Roman" w:hAnsi="Times New Roman"/>
                <w:iCs/>
                <w:sz w:val="20"/>
                <w:szCs w:val="20"/>
              </w:rPr>
              <w:t>2</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20"/>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14FFE" w:rsidP="0029777F">
            <w:pPr>
              <w:spacing w:after="0" w:line="240" w:lineRule="auto"/>
              <w:jc w:val="both"/>
              <w:rPr>
                <w:rFonts w:ascii="Times New Roman" w:hAnsi="Times New Roman"/>
                <w:bCs/>
                <w:sz w:val="20"/>
                <w:szCs w:val="20"/>
              </w:rPr>
            </w:pPr>
            <w:r w:rsidRPr="0029777F">
              <w:rPr>
                <w:rFonts w:ascii="Times New Roman" w:hAnsi="Times New Roman"/>
                <w:b/>
                <w:sz w:val="20"/>
                <w:szCs w:val="20"/>
              </w:rPr>
              <w:t>2.</w:t>
            </w:r>
            <w:r w:rsidRPr="0029777F">
              <w:rPr>
                <w:rFonts w:ascii="Times New Roman" w:hAnsi="Times New Roman"/>
                <w:bCs/>
                <w:sz w:val="20"/>
                <w:szCs w:val="20"/>
              </w:rPr>
              <w:t xml:space="preserve"> Электронные платежные системы на основе электронных денег: характеристика электронной платежной системы </w:t>
            </w:r>
            <w:proofErr w:type="spellStart"/>
            <w:r w:rsidRPr="0029777F">
              <w:rPr>
                <w:rFonts w:ascii="Times New Roman" w:hAnsi="Times New Roman"/>
                <w:bCs/>
                <w:sz w:val="20"/>
                <w:szCs w:val="20"/>
              </w:rPr>
              <w:t>Яндекс.Деньги</w:t>
            </w:r>
            <w:proofErr w:type="spellEnd"/>
            <w:r w:rsidRPr="0029777F">
              <w:rPr>
                <w:rFonts w:ascii="Times New Roman" w:hAnsi="Times New Roman"/>
                <w:bCs/>
                <w:sz w:val="20"/>
                <w:szCs w:val="20"/>
              </w:rPr>
              <w:t>; характеристика систем «</w:t>
            </w:r>
            <w:proofErr w:type="spellStart"/>
            <w:r w:rsidRPr="0029777F">
              <w:rPr>
                <w:rFonts w:ascii="Times New Roman" w:hAnsi="Times New Roman"/>
                <w:bCs/>
                <w:sz w:val="20"/>
                <w:szCs w:val="20"/>
                <w:lang w:val="en-US"/>
              </w:rPr>
              <w:t>WebMoney</w:t>
            </w:r>
            <w:proofErr w:type="spellEnd"/>
            <w:r w:rsidRPr="0029777F">
              <w:rPr>
                <w:rFonts w:ascii="Times New Roman" w:hAnsi="Times New Roman"/>
                <w:bCs/>
                <w:sz w:val="20"/>
                <w:szCs w:val="20"/>
              </w:rPr>
              <w:t>», «</w:t>
            </w:r>
            <w:r w:rsidRPr="0029777F">
              <w:rPr>
                <w:rFonts w:ascii="Times New Roman" w:hAnsi="Times New Roman"/>
                <w:bCs/>
                <w:sz w:val="20"/>
                <w:szCs w:val="20"/>
                <w:lang w:val="en-US"/>
              </w:rPr>
              <w:t>Transfer</w:t>
            </w:r>
            <w:r w:rsidRPr="0029777F">
              <w:rPr>
                <w:rFonts w:ascii="Times New Roman" w:hAnsi="Times New Roman"/>
                <w:bCs/>
                <w:sz w:val="20"/>
                <w:szCs w:val="20"/>
              </w:rPr>
              <w:t>» и «</w:t>
            </w:r>
            <w:r w:rsidRPr="0029777F">
              <w:rPr>
                <w:rFonts w:ascii="Times New Roman" w:hAnsi="Times New Roman"/>
                <w:bCs/>
                <w:sz w:val="20"/>
                <w:szCs w:val="20"/>
                <w:lang w:val="en-US"/>
              </w:rPr>
              <w:t>TELEPAT</w:t>
            </w:r>
            <w:r w:rsidRPr="0029777F">
              <w:rPr>
                <w:rFonts w:ascii="Times New Roman" w:hAnsi="Times New Roman"/>
                <w:bCs/>
                <w:sz w:val="20"/>
                <w:szCs w:val="20"/>
              </w:rPr>
              <w:t xml:space="preserve">» </w:t>
            </w:r>
          </w:p>
        </w:tc>
        <w:tc>
          <w:tcPr>
            <w:tcW w:w="501" w:type="pct"/>
            <w:vAlign w:val="center"/>
          </w:tcPr>
          <w:p w:rsidR="00D14FFE" w:rsidRPr="00786211" w:rsidRDefault="00DE7274" w:rsidP="0029777F">
            <w:pPr>
              <w:spacing w:after="0" w:line="240" w:lineRule="auto"/>
              <w:jc w:val="center"/>
              <w:rPr>
                <w:rFonts w:ascii="Times New Roman" w:hAnsi="Times New Roman"/>
                <w:iCs/>
                <w:sz w:val="20"/>
                <w:szCs w:val="20"/>
              </w:rPr>
            </w:pPr>
            <w:r w:rsidRPr="00786211">
              <w:rPr>
                <w:rFonts w:ascii="Times New Roman" w:hAnsi="Times New Roman"/>
                <w:iCs/>
                <w:sz w:val="20"/>
                <w:szCs w:val="20"/>
              </w:rPr>
              <w:t>2</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20"/>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E7274" w:rsidP="0029777F">
            <w:pPr>
              <w:spacing w:after="0" w:line="240" w:lineRule="auto"/>
              <w:jc w:val="both"/>
              <w:rPr>
                <w:rFonts w:ascii="Times New Roman" w:hAnsi="Times New Roman"/>
                <w:b/>
                <w:bCs/>
                <w:sz w:val="20"/>
                <w:szCs w:val="20"/>
              </w:rPr>
            </w:pPr>
            <w:r>
              <w:rPr>
                <w:rFonts w:ascii="Times New Roman" w:hAnsi="Times New Roman"/>
                <w:b/>
                <w:bCs/>
                <w:sz w:val="20"/>
                <w:szCs w:val="20"/>
              </w:rPr>
              <w:t>П</w:t>
            </w:r>
            <w:r w:rsidRPr="0029777F">
              <w:rPr>
                <w:rFonts w:ascii="Times New Roman" w:hAnsi="Times New Roman"/>
                <w:b/>
                <w:bCs/>
                <w:sz w:val="20"/>
                <w:szCs w:val="20"/>
              </w:rPr>
              <w:t>рактически</w:t>
            </w:r>
            <w:r>
              <w:rPr>
                <w:rFonts w:ascii="Times New Roman" w:hAnsi="Times New Roman"/>
                <w:b/>
                <w:bCs/>
                <w:sz w:val="20"/>
                <w:szCs w:val="20"/>
              </w:rPr>
              <w:t xml:space="preserve">е </w:t>
            </w:r>
            <w:r w:rsidRPr="0029777F">
              <w:rPr>
                <w:rFonts w:ascii="Times New Roman" w:hAnsi="Times New Roman"/>
                <w:b/>
                <w:bCs/>
                <w:sz w:val="20"/>
                <w:szCs w:val="20"/>
              </w:rPr>
              <w:t>заняти</w:t>
            </w:r>
            <w:r>
              <w:rPr>
                <w:rFonts w:ascii="Times New Roman" w:hAnsi="Times New Roman"/>
                <w:b/>
                <w:bCs/>
                <w:sz w:val="20"/>
                <w:szCs w:val="20"/>
              </w:rPr>
              <w:t>я</w:t>
            </w:r>
          </w:p>
        </w:tc>
        <w:tc>
          <w:tcPr>
            <w:tcW w:w="501" w:type="pct"/>
            <w:vAlign w:val="center"/>
          </w:tcPr>
          <w:p w:rsidR="00D14FFE" w:rsidRPr="00786211" w:rsidRDefault="00786211" w:rsidP="0029777F">
            <w:pPr>
              <w:spacing w:after="0" w:line="240" w:lineRule="auto"/>
              <w:jc w:val="center"/>
              <w:rPr>
                <w:rFonts w:ascii="Times New Roman" w:hAnsi="Times New Roman"/>
                <w:b/>
                <w:bCs/>
                <w:iCs/>
                <w:sz w:val="20"/>
                <w:szCs w:val="20"/>
              </w:rPr>
            </w:pPr>
            <w:r w:rsidRPr="00786211">
              <w:rPr>
                <w:rFonts w:ascii="Times New Roman" w:hAnsi="Times New Roman"/>
                <w:b/>
                <w:bCs/>
                <w:iCs/>
                <w:sz w:val="20"/>
                <w:szCs w:val="20"/>
              </w:rPr>
              <w:t>4</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20"/>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14FFE" w:rsidP="0029777F">
            <w:pPr>
              <w:spacing w:after="0" w:line="240" w:lineRule="auto"/>
              <w:jc w:val="both"/>
              <w:rPr>
                <w:rFonts w:ascii="Times New Roman" w:hAnsi="Times New Roman"/>
                <w:b/>
                <w:bCs/>
                <w:sz w:val="20"/>
                <w:szCs w:val="20"/>
              </w:rPr>
            </w:pPr>
            <w:r w:rsidRPr="0029777F">
              <w:rPr>
                <w:rFonts w:ascii="Times New Roman" w:hAnsi="Times New Roman"/>
                <w:b/>
                <w:i/>
                <w:sz w:val="20"/>
                <w:szCs w:val="20"/>
              </w:rPr>
              <w:t xml:space="preserve">Практическое занятие № 6. </w:t>
            </w:r>
            <w:r w:rsidRPr="0029777F">
              <w:rPr>
                <w:rFonts w:ascii="Times New Roman" w:hAnsi="Times New Roman"/>
                <w:sz w:val="20"/>
                <w:szCs w:val="20"/>
              </w:rPr>
              <w:t xml:space="preserve">Работа с </w:t>
            </w:r>
            <w:proofErr w:type="spellStart"/>
            <w:r w:rsidRPr="0029777F">
              <w:rPr>
                <w:rFonts w:ascii="Times New Roman" w:hAnsi="Times New Roman"/>
                <w:sz w:val="20"/>
                <w:szCs w:val="20"/>
              </w:rPr>
              <w:t>агрегатором</w:t>
            </w:r>
            <w:proofErr w:type="spellEnd"/>
            <w:r w:rsidRPr="0029777F">
              <w:rPr>
                <w:rFonts w:ascii="Times New Roman" w:hAnsi="Times New Roman"/>
                <w:sz w:val="20"/>
                <w:szCs w:val="20"/>
              </w:rPr>
              <w:t xml:space="preserve"> платежных систем «Деньги</w:t>
            </w:r>
            <w:r w:rsidRPr="0029777F">
              <w:rPr>
                <w:rFonts w:ascii="Times New Roman" w:hAnsi="Times New Roman"/>
                <w:sz w:val="20"/>
                <w:szCs w:val="20"/>
                <w:lang w:val="en-US"/>
              </w:rPr>
              <w:t>Online</w:t>
            </w:r>
            <w:r w:rsidRPr="0029777F">
              <w:rPr>
                <w:rFonts w:ascii="Times New Roman" w:hAnsi="Times New Roman"/>
                <w:sz w:val="20"/>
                <w:szCs w:val="20"/>
              </w:rPr>
              <w:t>». Анализ мобильных платежных систем.</w:t>
            </w:r>
          </w:p>
        </w:tc>
        <w:tc>
          <w:tcPr>
            <w:tcW w:w="501" w:type="pct"/>
            <w:vAlign w:val="center"/>
          </w:tcPr>
          <w:p w:rsidR="00D14FFE" w:rsidRPr="00786211" w:rsidRDefault="00DE7274" w:rsidP="0029777F">
            <w:pPr>
              <w:spacing w:after="0" w:line="240" w:lineRule="auto"/>
              <w:jc w:val="center"/>
              <w:rPr>
                <w:rFonts w:ascii="Times New Roman" w:hAnsi="Times New Roman"/>
                <w:iCs/>
                <w:sz w:val="20"/>
                <w:szCs w:val="20"/>
              </w:rPr>
            </w:pPr>
            <w:r w:rsidRPr="00786211">
              <w:rPr>
                <w:rFonts w:ascii="Times New Roman" w:hAnsi="Times New Roman"/>
                <w:iCs/>
                <w:sz w:val="20"/>
                <w:szCs w:val="20"/>
              </w:rPr>
              <w:t>4</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20"/>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14FFE" w:rsidP="0029777F">
            <w:pPr>
              <w:spacing w:after="0" w:line="240" w:lineRule="auto"/>
              <w:jc w:val="both"/>
              <w:rPr>
                <w:rFonts w:ascii="Times New Roman" w:hAnsi="Times New Roman"/>
                <w:b/>
                <w:i/>
                <w:sz w:val="20"/>
                <w:szCs w:val="20"/>
              </w:rPr>
            </w:pPr>
            <w:r w:rsidRPr="0029777F">
              <w:rPr>
                <w:rFonts w:ascii="Times New Roman" w:hAnsi="Times New Roman"/>
                <w:b/>
                <w:bCs/>
                <w:sz w:val="20"/>
                <w:szCs w:val="20"/>
              </w:rPr>
              <w:t>Самостоятельная работа обучающихся</w:t>
            </w:r>
          </w:p>
        </w:tc>
        <w:tc>
          <w:tcPr>
            <w:tcW w:w="501" w:type="pct"/>
            <w:vAlign w:val="center"/>
          </w:tcPr>
          <w:p w:rsidR="00D14FFE" w:rsidRPr="00786211" w:rsidRDefault="00D14FFE" w:rsidP="0029777F">
            <w:pPr>
              <w:spacing w:after="0" w:line="240" w:lineRule="auto"/>
              <w:jc w:val="center"/>
              <w:rPr>
                <w:rFonts w:ascii="Times New Roman" w:hAnsi="Times New Roman"/>
                <w:b/>
                <w:bCs/>
                <w:sz w:val="20"/>
                <w:szCs w:val="20"/>
              </w:rPr>
            </w:pPr>
            <w:r w:rsidRPr="00786211">
              <w:rPr>
                <w:rFonts w:ascii="Times New Roman" w:hAnsi="Times New Roman"/>
                <w:b/>
                <w:bCs/>
                <w:sz w:val="20"/>
                <w:szCs w:val="20"/>
              </w:rPr>
              <w:t>-</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20"/>
        </w:trPr>
        <w:tc>
          <w:tcPr>
            <w:tcW w:w="729" w:type="pct"/>
            <w:vMerge w:val="restart"/>
          </w:tcPr>
          <w:p w:rsidR="00D14FFE" w:rsidRPr="0029777F" w:rsidRDefault="00D14FFE" w:rsidP="0029777F">
            <w:pPr>
              <w:spacing w:after="0" w:line="240" w:lineRule="auto"/>
              <w:rPr>
                <w:rFonts w:ascii="Times New Roman" w:hAnsi="Times New Roman"/>
                <w:b/>
                <w:bCs/>
                <w:sz w:val="20"/>
                <w:szCs w:val="20"/>
              </w:rPr>
            </w:pPr>
            <w:r w:rsidRPr="0029777F">
              <w:rPr>
                <w:rFonts w:ascii="Times New Roman" w:hAnsi="Times New Roman"/>
                <w:b/>
                <w:bCs/>
                <w:sz w:val="20"/>
                <w:szCs w:val="20"/>
              </w:rPr>
              <w:t xml:space="preserve">Тема 6. </w:t>
            </w:r>
          </w:p>
          <w:p w:rsidR="00D14FFE" w:rsidRPr="0029777F" w:rsidRDefault="00D14FFE" w:rsidP="0029777F">
            <w:pPr>
              <w:spacing w:after="0" w:line="240" w:lineRule="auto"/>
              <w:rPr>
                <w:rFonts w:ascii="Times New Roman" w:hAnsi="Times New Roman"/>
                <w:b/>
                <w:bCs/>
                <w:sz w:val="20"/>
                <w:szCs w:val="20"/>
              </w:rPr>
            </w:pPr>
            <w:r w:rsidRPr="0029777F">
              <w:rPr>
                <w:rFonts w:ascii="Times New Roman" w:hAnsi="Times New Roman"/>
                <w:b/>
                <w:bCs/>
                <w:sz w:val="20"/>
                <w:szCs w:val="20"/>
              </w:rPr>
              <w:t>Мобильная коммерция</w:t>
            </w:r>
          </w:p>
        </w:tc>
        <w:tc>
          <w:tcPr>
            <w:tcW w:w="3237" w:type="pct"/>
          </w:tcPr>
          <w:p w:rsidR="00D14FFE" w:rsidRPr="0029777F" w:rsidRDefault="00D14FFE" w:rsidP="0029777F">
            <w:pPr>
              <w:spacing w:after="0" w:line="240" w:lineRule="auto"/>
              <w:jc w:val="both"/>
              <w:rPr>
                <w:rFonts w:ascii="Times New Roman" w:hAnsi="Times New Roman"/>
                <w:b/>
                <w:bCs/>
                <w:sz w:val="20"/>
                <w:szCs w:val="20"/>
              </w:rPr>
            </w:pPr>
            <w:r w:rsidRPr="0029777F">
              <w:rPr>
                <w:rFonts w:ascii="Times New Roman" w:hAnsi="Times New Roman"/>
                <w:b/>
                <w:bCs/>
                <w:sz w:val="20"/>
                <w:szCs w:val="20"/>
              </w:rPr>
              <w:t>Содержание учебного материала</w:t>
            </w:r>
          </w:p>
        </w:tc>
        <w:tc>
          <w:tcPr>
            <w:tcW w:w="501" w:type="pct"/>
            <w:vAlign w:val="center"/>
          </w:tcPr>
          <w:p w:rsidR="00D14FFE" w:rsidRPr="00786211" w:rsidRDefault="00D14FFE" w:rsidP="0029777F">
            <w:pPr>
              <w:spacing w:after="0" w:line="240" w:lineRule="auto"/>
              <w:jc w:val="center"/>
              <w:rPr>
                <w:rFonts w:ascii="Times New Roman" w:hAnsi="Times New Roman"/>
                <w:b/>
                <w:bCs/>
                <w:sz w:val="20"/>
                <w:szCs w:val="20"/>
              </w:rPr>
            </w:pPr>
            <w:r w:rsidRPr="00786211">
              <w:rPr>
                <w:rFonts w:ascii="Times New Roman" w:hAnsi="Times New Roman"/>
                <w:b/>
                <w:bCs/>
                <w:sz w:val="20"/>
                <w:szCs w:val="20"/>
              </w:rPr>
              <w:t>2</w:t>
            </w:r>
          </w:p>
        </w:tc>
        <w:tc>
          <w:tcPr>
            <w:tcW w:w="533" w:type="pct"/>
            <w:vMerge w:val="restart"/>
          </w:tcPr>
          <w:p w:rsidR="00D14FFE" w:rsidRPr="0029777F" w:rsidRDefault="00D14FFE" w:rsidP="0029777F">
            <w:pPr>
              <w:spacing w:after="0" w:line="240" w:lineRule="auto"/>
              <w:jc w:val="center"/>
              <w:rPr>
                <w:rFonts w:ascii="Times New Roman" w:hAnsi="Times New Roman"/>
                <w:sz w:val="20"/>
                <w:szCs w:val="20"/>
              </w:rPr>
            </w:pPr>
            <w:r w:rsidRPr="0029777F">
              <w:rPr>
                <w:rFonts w:ascii="Times New Roman" w:hAnsi="Times New Roman"/>
                <w:sz w:val="20"/>
                <w:szCs w:val="20"/>
              </w:rPr>
              <w:t xml:space="preserve">ОК 01, ОК 02, </w:t>
            </w:r>
          </w:p>
          <w:p w:rsidR="00D14FFE" w:rsidRPr="0029777F" w:rsidRDefault="00D14FFE" w:rsidP="0029777F">
            <w:pPr>
              <w:spacing w:after="0" w:line="240" w:lineRule="auto"/>
              <w:jc w:val="center"/>
              <w:rPr>
                <w:rFonts w:ascii="Times New Roman" w:hAnsi="Times New Roman"/>
                <w:sz w:val="20"/>
                <w:szCs w:val="20"/>
              </w:rPr>
            </w:pPr>
            <w:r w:rsidRPr="0029777F">
              <w:rPr>
                <w:rFonts w:ascii="Times New Roman" w:hAnsi="Times New Roman"/>
                <w:sz w:val="20"/>
                <w:szCs w:val="20"/>
              </w:rPr>
              <w:t xml:space="preserve">ОК 05, ОК 09, </w:t>
            </w:r>
          </w:p>
          <w:p w:rsidR="00D14FFE" w:rsidRPr="0029777F" w:rsidRDefault="00D14FFE" w:rsidP="0029777F">
            <w:pPr>
              <w:spacing w:after="0" w:line="240" w:lineRule="auto"/>
              <w:jc w:val="center"/>
              <w:rPr>
                <w:rFonts w:ascii="Times New Roman" w:hAnsi="Times New Roman"/>
                <w:sz w:val="20"/>
                <w:szCs w:val="20"/>
              </w:rPr>
            </w:pPr>
            <w:r w:rsidRPr="0029777F">
              <w:rPr>
                <w:rFonts w:ascii="Times New Roman" w:hAnsi="Times New Roman"/>
                <w:sz w:val="20"/>
                <w:szCs w:val="20"/>
              </w:rPr>
              <w:t>ПК 1.2, ПК 1.6,</w:t>
            </w:r>
          </w:p>
          <w:p w:rsidR="00D14FFE" w:rsidRPr="0029777F" w:rsidRDefault="00D14FFE" w:rsidP="0029777F">
            <w:pPr>
              <w:spacing w:after="0" w:line="240" w:lineRule="auto"/>
              <w:jc w:val="center"/>
              <w:rPr>
                <w:rFonts w:ascii="Times New Roman" w:hAnsi="Times New Roman"/>
                <w:b/>
                <w:bCs/>
                <w:sz w:val="20"/>
                <w:szCs w:val="20"/>
              </w:rPr>
            </w:pPr>
            <w:r w:rsidRPr="0029777F">
              <w:rPr>
                <w:rFonts w:ascii="Times New Roman" w:hAnsi="Times New Roman"/>
                <w:sz w:val="20"/>
                <w:szCs w:val="20"/>
              </w:rPr>
              <w:t xml:space="preserve">ПК 2.5 </w:t>
            </w:r>
          </w:p>
        </w:tc>
      </w:tr>
      <w:tr w:rsidR="00D14FFE" w:rsidRPr="0029777F" w:rsidTr="00786211">
        <w:trPr>
          <w:trHeight w:val="20"/>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14FFE" w:rsidP="0029777F">
            <w:pPr>
              <w:spacing w:after="0" w:line="240" w:lineRule="auto"/>
              <w:jc w:val="both"/>
              <w:rPr>
                <w:rFonts w:ascii="Times New Roman" w:hAnsi="Times New Roman"/>
                <w:bCs/>
                <w:sz w:val="20"/>
                <w:szCs w:val="20"/>
              </w:rPr>
            </w:pPr>
            <w:r w:rsidRPr="0029777F">
              <w:rPr>
                <w:rFonts w:ascii="Times New Roman" w:hAnsi="Times New Roman"/>
                <w:b/>
                <w:sz w:val="20"/>
                <w:szCs w:val="20"/>
              </w:rPr>
              <w:t>1.</w:t>
            </w:r>
            <w:r w:rsidRPr="0029777F">
              <w:rPr>
                <w:rFonts w:ascii="Times New Roman" w:hAnsi="Times New Roman"/>
                <w:bCs/>
                <w:sz w:val="20"/>
                <w:szCs w:val="20"/>
              </w:rPr>
              <w:t xml:space="preserve"> Определение мобильной коммерции, ее составляющие. Мобильные приложения для торговой деятельности: мобильная платформа «1С:Предприятие 8.3», программное обеспечение для терминалов сбора данных «</w:t>
            </w:r>
            <w:proofErr w:type="spellStart"/>
            <w:r w:rsidRPr="0029777F">
              <w:rPr>
                <w:rFonts w:ascii="Times New Roman" w:hAnsi="Times New Roman"/>
                <w:bCs/>
                <w:sz w:val="20"/>
                <w:szCs w:val="20"/>
                <w:lang w:val="en-US"/>
              </w:rPr>
              <w:t>DataMobile</w:t>
            </w:r>
            <w:proofErr w:type="spellEnd"/>
            <w:r w:rsidRPr="0029777F">
              <w:rPr>
                <w:rFonts w:ascii="Times New Roman" w:hAnsi="Times New Roman"/>
                <w:bCs/>
                <w:sz w:val="20"/>
                <w:szCs w:val="20"/>
              </w:rPr>
              <w:t>», система мобильной торговли «</w:t>
            </w:r>
            <w:proofErr w:type="spellStart"/>
            <w:r w:rsidRPr="0029777F">
              <w:rPr>
                <w:rFonts w:ascii="Times New Roman" w:hAnsi="Times New Roman"/>
                <w:bCs/>
                <w:sz w:val="20"/>
                <w:szCs w:val="20"/>
                <w:lang w:val="en-US"/>
              </w:rPr>
              <w:t>PalmOrder</w:t>
            </w:r>
            <w:proofErr w:type="spellEnd"/>
            <w:r w:rsidRPr="0029777F">
              <w:rPr>
                <w:rFonts w:ascii="Times New Roman" w:hAnsi="Times New Roman"/>
                <w:bCs/>
                <w:sz w:val="20"/>
                <w:szCs w:val="20"/>
              </w:rPr>
              <w:t>», платежный сервис «</w:t>
            </w:r>
            <w:proofErr w:type="spellStart"/>
            <w:r w:rsidRPr="0029777F">
              <w:rPr>
                <w:rFonts w:ascii="Times New Roman" w:hAnsi="Times New Roman"/>
                <w:bCs/>
                <w:sz w:val="20"/>
                <w:szCs w:val="20"/>
                <w:lang w:val="en-US"/>
              </w:rPr>
              <w:t>Chec</w:t>
            </w:r>
            <w:proofErr w:type="spellEnd"/>
            <w:r w:rsidRPr="0029777F">
              <w:rPr>
                <w:rFonts w:ascii="Times New Roman" w:hAnsi="Times New Roman"/>
                <w:bCs/>
                <w:sz w:val="20"/>
                <w:szCs w:val="20"/>
              </w:rPr>
              <w:t>-</w:t>
            </w:r>
            <w:r w:rsidRPr="0029777F">
              <w:rPr>
                <w:rFonts w:ascii="Times New Roman" w:hAnsi="Times New Roman"/>
                <w:bCs/>
                <w:sz w:val="20"/>
                <w:szCs w:val="20"/>
                <w:lang w:val="en-US"/>
              </w:rPr>
              <w:t>n</w:t>
            </w:r>
            <w:r w:rsidRPr="0029777F">
              <w:rPr>
                <w:rFonts w:ascii="Times New Roman" w:hAnsi="Times New Roman"/>
                <w:bCs/>
                <w:sz w:val="20"/>
                <w:szCs w:val="20"/>
              </w:rPr>
              <w:t>-</w:t>
            </w:r>
            <w:r w:rsidRPr="0029777F">
              <w:rPr>
                <w:rFonts w:ascii="Times New Roman" w:hAnsi="Times New Roman"/>
                <w:bCs/>
                <w:sz w:val="20"/>
                <w:szCs w:val="20"/>
                <w:lang w:val="en-US"/>
              </w:rPr>
              <w:t>Pay</w:t>
            </w:r>
            <w:r w:rsidRPr="0029777F">
              <w:rPr>
                <w:rFonts w:ascii="Times New Roman" w:hAnsi="Times New Roman"/>
                <w:bCs/>
                <w:sz w:val="20"/>
                <w:szCs w:val="20"/>
              </w:rPr>
              <w:t xml:space="preserve">» </w:t>
            </w:r>
          </w:p>
        </w:tc>
        <w:tc>
          <w:tcPr>
            <w:tcW w:w="501" w:type="pct"/>
            <w:vAlign w:val="center"/>
          </w:tcPr>
          <w:p w:rsidR="00D14FFE" w:rsidRPr="00786211" w:rsidRDefault="00D14FFE" w:rsidP="0029777F">
            <w:pPr>
              <w:spacing w:after="0" w:line="240" w:lineRule="auto"/>
              <w:jc w:val="center"/>
              <w:rPr>
                <w:rFonts w:ascii="Times New Roman" w:hAnsi="Times New Roman"/>
                <w:iCs/>
                <w:sz w:val="20"/>
                <w:szCs w:val="20"/>
              </w:rPr>
            </w:pPr>
            <w:r w:rsidRPr="00786211">
              <w:rPr>
                <w:rFonts w:ascii="Times New Roman" w:hAnsi="Times New Roman"/>
                <w:iCs/>
                <w:sz w:val="20"/>
                <w:szCs w:val="20"/>
              </w:rPr>
              <w:t>2</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20"/>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E7274" w:rsidP="0029777F">
            <w:pPr>
              <w:spacing w:after="0" w:line="240" w:lineRule="auto"/>
              <w:jc w:val="both"/>
              <w:rPr>
                <w:rFonts w:ascii="Times New Roman" w:hAnsi="Times New Roman"/>
                <w:b/>
                <w:bCs/>
                <w:sz w:val="20"/>
                <w:szCs w:val="20"/>
              </w:rPr>
            </w:pPr>
            <w:r>
              <w:rPr>
                <w:rFonts w:ascii="Times New Roman" w:hAnsi="Times New Roman"/>
                <w:b/>
                <w:bCs/>
                <w:sz w:val="20"/>
                <w:szCs w:val="20"/>
              </w:rPr>
              <w:t>П</w:t>
            </w:r>
            <w:r w:rsidRPr="0029777F">
              <w:rPr>
                <w:rFonts w:ascii="Times New Roman" w:hAnsi="Times New Roman"/>
                <w:b/>
                <w:bCs/>
                <w:sz w:val="20"/>
                <w:szCs w:val="20"/>
              </w:rPr>
              <w:t>рактически</w:t>
            </w:r>
            <w:r>
              <w:rPr>
                <w:rFonts w:ascii="Times New Roman" w:hAnsi="Times New Roman"/>
                <w:b/>
                <w:bCs/>
                <w:sz w:val="20"/>
                <w:szCs w:val="20"/>
              </w:rPr>
              <w:t xml:space="preserve">е </w:t>
            </w:r>
            <w:r w:rsidRPr="0029777F">
              <w:rPr>
                <w:rFonts w:ascii="Times New Roman" w:hAnsi="Times New Roman"/>
                <w:b/>
                <w:bCs/>
                <w:sz w:val="20"/>
                <w:szCs w:val="20"/>
              </w:rPr>
              <w:t>заняти</w:t>
            </w:r>
            <w:r>
              <w:rPr>
                <w:rFonts w:ascii="Times New Roman" w:hAnsi="Times New Roman"/>
                <w:b/>
                <w:bCs/>
                <w:sz w:val="20"/>
                <w:szCs w:val="20"/>
              </w:rPr>
              <w:t>я</w:t>
            </w:r>
          </w:p>
        </w:tc>
        <w:tc>
          <w:tcPr>
            <w:tcW w:w="501" w:type="pct"/>
            <w:vAlign w:val="center"/>
          </w:tcPr>
          <w:p w:rsidR="00D14FFE" w:rsidRPr="00786211" w:rsidRDefault="00786211" w:rsidP="0029777F">
            <w:pPr>
              <w:spacing w:after="0" w:line="240" w:lineRule="auto"/>
              <w:jc w:val="center"/>
              <w:rPr>
                <w:rFonts w:ascii="Times New Roman" w:hAnsi="Times New Roman"/>
                <w:b/>
                <w:bCs/>
                <w:iCs/>
                <w:sz w:val="20"/>
                <w:szCs w:val="20"/>
              </w:rPr>
            </w:pPr>
            <w:r>
              <w:rPr>
                <w:rFonts w:ascii="Times New Roman" w:hAnsi="Times New Roman"/>
                <w:b/>
                <w:bCs/>
                <w:iCs/>
                <w:sz w:val="20"/>
                <w:szCs w:val="20"/>
              </w:rPr>
              <w:t>4</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20"/>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14FFE" w:rsidP="0029777F">
            <w:pPr>
              <w:spacing w:after="0" w:line="240" w:lineRule="auto"/>
              <w:jc w:val="both"/>
              <w:rPr>
                <w:rFonts w:ascii="Times New Roman" w:hAnsi="Times New Roman"/>
                <w:b/>
                <w:bCs/>
                <w:sz w:val="20"/>
                <w:szCs w:val="20"/>
              </w:rPr>
            </w:pPr>
            <w:r w:rsidRPr="0029777F">
              <w:rPr>
                <w:rFonts w:ascii="Times New Roman" w:hAnsi="Times New Roman"/>
                <w:b/>
                <w:i/>
                <w:sz w:val="20"/>
                <w:szCs w:val="20"/>
              </w:rPr>
              <w:t xml:space="preserve">Практическое занятие № 7. </w:t>
            </w:r>
            <w:r w:rsidRPr="0029777F">
              <w:rPr>
                <w:rFonts w:ascii="Times New Roman" w:hAnsi="Times New Roman"/>
                <w:sz w:val="20"/>
                <w:szCs w:val="20"/>
              </w:rPr>
              <w:t>Составить отчет по применению программного обеспечения для терминалов сбора данных «</w:t>
            </w:r>
            <w:proofErr w:type="spellStart"/>
            <w:r w:rsidRPr="0029777F">
              <w:rPr>
                <w:rFonts w:ascii="Times New Roman" w:hAnsi="Times New Roman"/>
                <w:bCs/>
                <w:sz w:val="20"/>
                <w:szCs w:val="20"/>
                <w:lang w:val="en-US"/>
              </w:rPr>
              <w:t>DataMobile</w:t>
            </w:r>
            <w:proofErr w:type="spellEnd"/>
            <w:r w:rsidRPr="0029777F">
              <w:rPr>
                <w:rFonts w:ascii="Times New Roman" w:hAnsi="Times New Roman"/>
                <w:bCs/>
                <w:sz w:val="20"/>
                <w:szCs w:val="20"/>
              </w:rPr>
              <w:t>».</w:t>
            </w:r>
          </w:p>
        </w:tc>
        <w:tc>
          <w:tcPr>
            <w:tcW w:w="501" w:type="pct"/>
            <w:vAlign w:val="center"/>
          </w:tcPr>
          <w:p w:rsidR="00D14FFE" w:rsidRPr="00786211" w:rsidRDefault="00786211" w:rsidP="0029777F">
            <w:pPr>
              <w:spacing w:after="0" w:line="240" w:lineRule="auto"/>
              <w:jc w:val="center"/>
              <w:rPr>
                <w:rFonts w:ascii="Times New Roman" w:hAnsi="Times New Roman"/>
                <w:iCs/>
                <w:sz w:val="20"/>
                <w:szCs w:val="20"/>
              </w:rPr>
            </w:pPr>
            <w:r>
              <w:rPr>
                <w:rFonts w:ascii="Times New Roman" w:hAnsi="Times New Roman"/>
                <w:iCs/>
                <w:sz w:val="20"/>
                <w:szCs w:val="20"/>
              </w:rPr>
              <w:t>4</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20"/>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14FFE" w:rsidP="0029777F">
            <w:pPr>
              <w:spacing w:after="0" w:line="240" w:lineRule="auto"/>
              <w:jc w:val="both"/>
              <w:rPr>
                <w:rFonts w:ascii="Times New Roman" w:hAnsi="Times New Roman"/>
                <w:b/>
                <w:i/>
                <w:sz w:val="20"/>
                <w:szCs w:val="20"/>
              </w:rPr>
            </w:pPr>
            <w:r w:rsidRPr="0029777F">
              <w:rPr>
                <w:rFonts w:ascii="Times New Roman" w:hAnsi="Times New Roman"/>
                <w:b/>
                <w:bCs/>
                <w:sz w:val="20"/>
                <w:szCs w:val="20"/>
              </w:rPr>
              <w:t>Самостоятельная работа обучающихся</w:t>
            </w:r>
          </w:p>
        </w:tc>
        <w:tc>
          <w:tcPr>
            <w:tcW w:w="501" w:type="pct"/>
            <w:vAlign w:val="center"/>
          </w:tcPr>
          <w:p w:rsidR="00D14FFE" w:rsidRPr="00786211" w:rsidRDefault="00D14FFE" w:rsidP="0029777F">
            <w:pPr>
              <w:spacing w:after="0" w:line="240" w:lineRule="auto"/>
              <w:jc w:val="center"/>
              <w:rPr>
                <w:rFonts w:ascii="Times New Roman" w:hAnsi="Times New Roman"/>
                <w:b/>
                <w:bCs/>
                <w:sz w:val="20"/>
                <w:szCs w:val="20"/>
              </w:rPr>
            </w:pPr>
            <w:r w:rsidRPr="00786211">
              <w:rPr>
                <w:rFonts w:ascii="Times New Roman" w:hAnsi="Times New Roman"/>
                <w:b/>
                <w:bCs/>
                <w:sz w:val="20"/>
                <w:szCs w:val="20"/>
              </w:rPr>
              <w:t>-</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20"/>
        </w:trPr>
        <w:tc>
          <w:tcPr>
            <w:tcW w:w="729" w:type="pct"/>
            <w:vMerge w:val="restart"/>
          </w:tcPr>
          <w:p w:rsidR="00D14FFE" w:rsidRPr="0029777F" w:rsidRDefault="00D14FFE" w:rsidP="0029777F">
            <w:pPr>
              <w:spacing w:after="0" w:line="240" w:lineRule="auto"/>
              <w:rPr>
                <w:rFonts w:ascii="Times New Roman" w:hAnsi="Times New Roman"/>
                <w:b/>
                <w:bCs/>
                <w:sz w:val="20"/>
                <w:szCs w:val="20"/>
              </w:rPr>
            </w:pPr>
            <w:r w:rsidRPr="0029777F">
              <w:rPr>
                <w:rFonts w:ascii="Times New Roman" w:hAnsi="Times New Roman"/>
                <w:b/>
                <w:bCs/>
                <w:sz w:val="20"/>
                <w:szCs w:val="20"/>
              </w:rPr>
              <w:t xml:space="preserve">Тема </w:t>
            </w:r>
            <w:r w:rsidRPr="0029777F">
              <w:rPr>
                <w:rFonts w:ascii="Times New Roman" w:hAnsi="Times New Roman"/>
                <w:b/>
                <w:bCs/>
                <w:sz w:val="20"/>
                <w:szCs w:val="20"/>
                <w:lang w:val="en-US"/>
              </w:rPr>
              <w:t>7</w:t>
            </w:r>
            <w:r w:rsidRPr="0029777F">
              <w:rPr>
                <w:rFonts w:ascii="Times New Roman" w:hAnsi="Times New Roman"/>
                <w:b/>
                <w:bCs/>
                <w:sz w:val="20"/>
                <w:szCs w:val="20"/>
              </w:rPr>
              <w:t>.</w:t>
            </w:r>
          </w:p>
          <w:p w:rsidR="00D14FFE" w:rsidRPr="0029777F" w:rsidRDefault="00D14FFE" w:rsidP="0029777F">
            <w:pPr>
              <w:spacing w:after="0" w:line="240" w:lineRule="auto"/>
              <w:rPr>
                <w:rFonts w:ascii="Times New Roman" w:hAnsi="Times New Roman"/>
                <w:b/>
                <w:bCs/>
                <w:sz w:val="20"/>
                <w:szCs w:val="20"/>
              </w:rPr>
            </w:pPr>
            <w:r w:rsidRPr="0029777F">
              <w:rPr>
                <w:rFonts w:ascii="Times New Roman" w:hAnsi="Times New Roman"/>
                <w:b/>
                <w:bCs/>
                <w:sz w:val="20"/>
                <w:szCs w:val="20"/>
              </w:rPr>
              <w:t>Безопасность электронной коммерции</w:t>
            </w:r>
          </w:p>
        </w:tc>
        <w:tc>
          <w:tcPr>
            <w:tcW w:w="3237" w:type="pct"/>
          </w:tcPr>
          <w:p w:rsidR="00D14FFE" w:rsidRPr="0029777F" w:rsidRDefault="00D14FFE" w:rsidP="0029777F">
            <w:pPr>
              <w:spacing w:after="0" w:line="240" w:lineRule="auto"/>
              <w:jc w:val="both"/>
              <w:rPr>
                <w:rFonts w:ascii="Times New Roman" w:hAnsi="Times New Roman"/>
                <w:b/>
                <w:bCs/>
                <w:sz w:val="20"/>
                <w:szCs w:val="20"/>
              </w:rPr>
            </w:pPr>
            <w:r w:rsidRPr="0029777F">
              <w:rPr>
                <w:rFonts w:ascii="Times New Roman" w:hAnsi="Times New Roman"/>
                <w:b/>
                <w:bCs/>
                <w:sz w:val="20"/>
                <w:szCs w:val="20"/>
              </w:rPr>
              <w:t>Содержание учебного материала</w:t>
            </w:r>
          </w:p>
        </w:tc>
        <w:tc>
          <w:tcPr>
            <w:tcW w:w="501" w:type="pct"/>
            <w:vAlign w:val="center"/>
          </w:tcPr>
          <w:p w:rsidR="00D14FFE" w:rsidRPr="00786211" w:rsidRDefault="00DE7274" w:rsidP="0029777F">
            <w:pPr>
              <w:spacing w:after="0" w:line="240" w:lineRule="auto"/>
              <w:jc w:val="center"/>
              <w:rPr>
                <w:rFonts w:ascii="Times New Roman" w:hAnsi="Times New Roman"/>
                <w:b/>
                <w:bCs/>
                <w:sz w:val="20"/>
                <w:szCs w:val="20"/>
              </w:rPr>
            </w:pPr>
            <w:r w:rsidRPr="00786211">
              <w:rPr>
                <w:rFonts w:ascii="Times New Roman" w:hAnsi="Times New Roman"/>
                <w:b/>
                <w:bCs/>
                <w:sz w:val="20"/>
                <w:szCs w:val="20"/>
              </w:rPr>
              <w:t>6</w:t>
            </w:r>
          </w:p>
        </w:tc>
        <w:tc>
          <w:tcPr>
            <w:tcW w:w="533" w:type="pct"/>
            <w:vMerge w:val="restart"/>
          </w:tcPr>
          <w:p w:rsidR="00D14FFE" w:rsidRPr="0029777F" w:rsidRDefault="00D14FFE" w:rsidP="0029777F">
            <w:pPr>
              <w:spacing w:after="0" w:line="240" w:lineRule="auto"/>
              <w:jc w:val="center"/>
              <w:rPr>
                <w:rFonts w:ascii="Times New Roman" w:hAnsi="Times New Roman"/>
                <w:sz w:val="20"/>
                <w:szCs w:val="20"/>
              </w:rPr>
            </w:pPr>
            <w:r w:rsidRPr="0029777F">
              <w:rPr>
                <w:rFonts w:ascii="Times New Roman" w:hAnsi="Times New Roman"/>
                <w:sz w:val="20"/>
                <w:szCs w:val="20"/>
              </w:rPr>
              <w:t xml:space="preserve">ОК 01, ОК 02, </w:t>
            </w:r>
          </w:p>
          <w:p w:rsidR="00D14FFE" w:rsidRPr="0029777F" w:rsidRDefault="00D14FFE" w:rsidP="0029777F">
            <w:pPr>
              <w:spacing w:after="0" w:line="240" w:lineRule="auto"/>
              <w:jc w:val="center"/>
              <w:rPr>
                <w:rFonts w:ascii="Times New Roman" w:hAnsi="Times New Roman"/>
                <w:sz w:val="20"/>
                <w:szCs w:val="20"/>
              </w:rPr>
            </w:pPr>
            <w:r w:rsidRPr="0029777F">
              <w:rPr>
                <w:rFonts w:ascii="Times New Roman" w:hAnsi="Times New Roman"/>
                <w:sz w:val="20"/>
                <w:szCs w:val="20"/>
              </w:rPr>
              <w:t xml:space="preserve">ОК 07, ОК 05, </w:t>
            </w:r>
          </w:p>
          <w:p w:rsidR="00D14FFE" w:rsidRPr="0029777F" w:rsidRDefault="00D14FFE" w:rsidP="0029777F">
            <w:pPr>
              <w:spacing w:after="0" w:line="240" w:lineRule="auto"/>
              <w:jc w:val="center"/>
              <w:rPr>
                <w:rFonts w:ascii="Times New Roman" w:hAnsi="Times New Roman"/>
                <w:sz w:val="20"/>
                <w:szCs w:val="20"/>
              </w:rPr>
            </w:pPr>
            <w:r w:rsidRPr="0029777F">
              <w:rPr>
                <w:rFonts w:ascii="Times New Roman" w:hAnsi="Times New Roman"/>
                <w:sz w:val="20"/>
                <w:szCs w:val="20"/>
              </w:rPr>
              <w:t xml:space="preserve">ОК 09, ПК 1.6 </w:t>
            </w:r>
          </w:p>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20"/>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14FFE" w:rsidP="0029777F">
            <w:pPr>
              <w:spacing w:after="0" w:line="240" w:lineRule="auto"/>
              <w:jc w:val="both"/>
              <w:rPr>
                <w:rFonts w:ascii="Times New Roman" w:hAnsi="Times New Roman"/>
                <w:bCs/>
                <w:sz w:val="20"/>
                <w:szCs w:val="20"/>
              </w:rPr>
            </w:pPr>
            <w:r w:rsidRPr="0029777F">
              <w:rPr>
                <w:rFonts w:ascii="Times New Roman" w:hAnsi="Times New Roman"/>
                <w:b/>
                <w:sz w:val="20"/>
                <w:szCs w:val="20"/>
              </w:rPr>
              <w:t>1.</w:t>
            </w:r>
            <w:r w:rsidRPr="0029777F">
              <w:rPr>
                <w:rFonts w:ascii="Times New Roman" w:hAnsi="Times New Roman"/>
                <w:bCs/>
                <w:sz w:val="20"/>
                <w:szCs w:val="20"/>
              </w:rPr>
              <w:t xml:space="preserve"> Безопасность платежей пластиковыми картами: стандарт защиты информации в индустрии банковских пластиковых карт, протокол безопасности 3</w:t>
            </w:r>
            <w:r w:rsidRPr="0029777F">
              <w:rPr>
                <w:rFonts w:ascii="Times New Roman" w:hAnsi="Times New Roman"/>
                <w:bCs/>
                <w:sz w:val="20"/>
                <w:szCs w:val="20"/>
                <w:lang w:val="en-US"/>
              </w:rPr>
              <w:t>D</w:t>
            </w:r>
            <w:r w:rsidRPr="0029777F">
              <w:rPr>
                <w:rFonts w:ascii="Times New Roman" w:hAnsi="Times New Roman"/>
                <w:bCs/>
                <w:sz w:val="20"/>
                <w:szCs w:val="20"/>
              </w:rPr>
              <w:t>-</w:t>
            </w:r>
            <w:r w:rsidRPr="0029777F">
              <w:rPr>
                <w:rFonts w:ascii="Times New Roman" w:hAnsi="Times New Roman"/>
                <w:bCs/>
                <w:sz w:val="20"/>
                <w:szCs w:val="20"/>
                <w:lang w:val="en-US"/>
              </w:rPr>
              <w:t>Secure</w:t>
            </w:r>
            <w:r w:rsidRPr="0029777F">
              <w:rPr>
                <w:rFonts w:ascii="Times New Roman" w:hAnsi="Times New Roman"/>
                <w:bCs/>
                <w:sz w:val="20"/>
                <w:szCs w:val="20"/>
              </w:rPr>
              <w:t xml:space="preserve">, защита от </w:t>
            </w:r>
            <w:proofErr w:type="spellStart"/>
            <w:r w:rsidRPr="0029777F">
              <w:rPr>
                <w:rFonts w:ascii="Times New Roman" w:hAnsi="Times New Roman"/>
                <w:bCs/>
                <w:sz w:val="20"/>
                <w:szCs w:val="20"/>
                <w:lang w:val="en-US"/>
              </w:rPr>
              <w:t>DoS</w:t>
            </w:r>
            <w:proofErr w:type="spellEnd"/>
            <w:r w:rsidRPr="0029777F">
              <w:rPr>
                <w:rFonts w:ascii="Times New Roman" w:hAnsi="Times New Roman"/>
                <w:bCs/>
                <w:sz w:val="20"/>
                <w:szCs w:val="20"/>
              </w:rPr>
              <w:t xml:space="preserve">- и </w:t>
            </w:r>
            <w:proofErr w:type="spellStart"/>
            <w:r w:rsidRPr="0029777F">
              <w:rPr>
                <w:rFonts w:ascii="Times New Roman" w:hAnsi="Times New Roman"/>
                <w:bCs/>
                <w:sz w:val="20"/>
                <w:szCs w:val="20"/>
                <w:lang w:val="en-US"/>
              </w:rPr>
              <w:t>DDoS</w:t>
            </w:r>
            <w:proofErr w:type="spellEnd"/>
            <w:r w:rsidRPr="0029777F">
              <w:rPr>
                <w:rFonts w:ascii="Times New Roman" w:hAnsi="Times New Roman"/>
                <w:bCs/>
                <w:sz w:val="20"/>
                <w:szCs w:val="20"/>
              </w:rPr>
              <w:t xml:space="preserve">-атак. </w:t>
            </w:r>
            <w:r w:rsidRPr="0029777F">
              <w:rPr>
                <w:rFonts w:ascii="Times New Roman" w:hAnsi="Times New Roman"/>
                <w:bCs/>
                <w:sz w:val="20"/>
                <w:szCs w:val="20"/>
                <w:lang w:val="en-US"/>
              </w:rPr>
              <w:t>APT</w:t>
            </w:r>
            <w:r w:rsidRPr="0029777F">
              <w:rPr>
                <w:rFonts w:ascii="Times New Roman" w:hAnsi="Times New Roman"/>
                <w:bCs/>
                <w:sz w:val="20"/>
                <w:szCs w:val="20"/>
              </w:rPr>
              <w:t xml:space="preserve">-атаки. Протоколы </w:t>
            </w:r>
            <w:r w:rsidRPr="0029777F">
              <w:rPr>
                <w:rFonts w:ascii="Times New Roman" w:hAnsi="Times New Roman"/>
                <w:bCs/>
                <w:sz w:val="20"/>
                <w:szCs w:val="20"/>
                <w:lang w:val="en-US"/>
              </w:rPr>
              <w:t>SSL</w:t>
            </w:r>
            <w:r w:rsidRPr="0029777F">
              <w:rPr>
                <w:rFonts w:ascii="Times New Roman" w:hAnsi="Times New Roman"/>
                <w:bCs/>
                <w:sz w:val="20"/>
                <w:szCs w:val="20"/>
              </w:rPr>
              <w:t xml:space="preserve">, </w:t>
            </w:r>
            <w:r w:rsidRPr="0029777F">
              <w:rPr>
                <w:rFonts w:ascii="Times New Roman" w:hAnsi="Times New Roman"/>
                <w:bCs/>
                <w:sz w:val="20"/>
                <w:szCs w:val="20"/>
                <w:lang w:val="en-US"/>
              </w:rPr>
              <w:t>TSL</w:t>
            </w:r>
            <w:r w:rsidRPr="0029777F">
              <w:rPr>
                <w:rFonts w:ascii="Times New Roman" w:hAnsi="Times New Roman"/>
                <w:bCs/>
                <w:sz w:val="20"/>
                <w:szCs w:val="20"/>
              </w:rPr>
              <w:t xml:space="preserve">, </w:t>
            </w:r>
            <w:r w:rsidRPr="0029777F">
              <w:rPr>
                <w:rFonts w:ascii="Times New Roman" w:hAnsi="Times New Roman"/>
                <w:bCs/>
                <w:sz w:val="20"/>
                <w:szCs w:val="20"/>
                <w:lang w:val="en-US"/>
              </w:rPr>
              <w:t>SET</w:t>
            </w:r>
            <w:r w:rsidRPr="0029777F">
              <w:rPr>
                <w:rFonts w:ascii="Times New Roman" w:hAnsi="Times New Roman"/>
                <w:bCs/>
                <w:sz w:val="20"/>
                <w:szCs w:val="20"/>
              </w:rPr>
              <w:t xml:space="preserve"> </w:t>
            </w:r>
          </w:p>
        </w:tc>
        <w:tc>
          <w:tcPr>
            <w:tcW w:w="501" w:type="pct"/>
            <w:vAlign w:val="center"/>
          </w:tcPr>
          <w:p w:rsidR="00D14FFE" w:rsidRPr="00786211" w:rsidRDefault="00DE7274" w:rsidP="0029777F">
            <w:pPr>
              <w:spacing w:after="0" w:line="240" w:lineRule="auto"/>
              <w:jc w:val="center"/>
              <w:rPr>
                <w:rFonts w:ascii="Times New Roman" w:hAnsi="Times New Roman"/>
                <w:iCs/>
                <w:sz w:val="20"/>
                <w:szCs w:val="20"/>
              </w:rPr>
            </w:pPr>
            <w:r w:rsidRPr="00786211">
              <w:rPr>
                <w:rFonts w:ascii="Times New Roman" w:hAnsi="Times New Roman"/>
                <w:iCs/>
                <w:sz w:val="20"/>
                <w:szCs w:val="20"/>
              </w:rPr>
              <w:t>2</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20"/>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14FFE" w:rsidP="0029777F">
            <w:pPr>
              <w:spacing w:after="0" w:line="240" w:lineRule="auto"/>
              <w:jc w:val="both"/>
              <w:rPr>
                <w:rFonts w:ascii="Times New Roman" w:hAnsi="Times New Roman"/>
                <w:bCs/>
                <w:sz w:val="20"/>
                <w:szCs w:val="20"/>
              </w:rPr>
            </w:pPr>
            <w:r w:rsidRPr="0029777F">
              <w:rPr>
                <w:rFonts w:ascii="Times New Roman" w:hAnsi="Times New Roman"/>
                <w:b/>
                <w:sz w:val="20"/>
                <w:szCs w:val="20"/>
              </w:rPr>
              <w:t>2.</w:t>
            </w:r>
            <w:r w:rsidRPr="0029777F">
              <w:rPr>
                <w:rFonts w:ascii="Times New Roman" w:hAnsi="Times New Roman"/>
                <w:bCs/>
                <w:sz w:val="20"/>
                <w:szCs w:val="20"/>
              </w:rPr>
              <w:t xml:space="preserve"> Аутентификация, идентификация, проверка целостности, авторизация. Криптографическая защита данных. Электронная подпись</w:t>
            </w:r>
          </w:p>
        </w:tc>
        <w:tc>
          <w:tcPr>
            <w:tcW w:w="501" w:type="pct"/>
            <w:vAlign w:val="center"/>
          </w:tcPr>
          <w:p w:rsidR="00D14FFE" w:rsidRPr="00786211" w:rsidRDefault="00DE7274" w:rsidP="0029777F">
            <w:pPr>
              <w:spacing w:after="0" w:line="240" w:lineRule="auto"/>
              <w:jc w:val="center"/>
              <w:rPr>
                <w:rFonts w:ascii="Times New Roman" w:hAnsi="Times New Roman"/>
                <w:iCs/>
                <w:sz w:val="20"/>
                <w:szCs w:val="20"/>
              </w:rPr>
            </w:pPr>
            <w:r w:rsidRPr="00786211">
              <w:rPr>
                <w:rFonts w:ascii="Times New Roman" w:hAnsi="Times New Roman"/>
                <w:iCs/>
                <w:sz w:val="20"/>
                <w:szCs w:val="20"/>
              </w:rPr>
              <w:t>2</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20"/>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14FFE" w:rsidP="0029777F">
            <w:pPr>
              <w:spacing w:after="0" w:line="240" w:lineRule="auto"/>
              <w:jc w:val="both"/>
              <w:rPr>
                <w:rFonts w:ascii="Times New Roman" w:hAnsi="Times New Roman"/>
                <w:bCs/>
                <w:sz w:val="20"/>
                <w:szCs w:val="20"/>
              </w:rPr>
            </w:pPr>
            <w:r w:rsidRPr="0029777F">
              <w:rPr>
                <w:rFonts w:ascii="Times New Roman" w:hAnsi="Times New Roman"/>
                <w:b/>
                <w:sz w:val="20"/>
                <w:szCs w:val="20"/>
              </w:rPr>
              <w:t>3.</w:t>
            </w:r>
            <w:r w:rsidRPr="0029777F">
              <w:rPr>
                <w:rFonts w:ascii="Times New Roman" w:hAnsi="Times New Roman"/>
                <w:bCs/>
                <w:sz w:val="20"/>
                <w:szCs w:val="20"/>
              </w:rPr>
              <w:t xml:space="preserve"> Инновационные решения для безопасности торговли: интеллектуальная система видеонаблюдения для противодействия мошенничеству «</w:t>
            </w:r>
            <w:r w:rsidRPr="0029777F">
              <w:rPr>
                <w:rFonts w:ascii="Times New Roman" w:hAnsi="Times New Roman"/>
                <w:bCs/>
                <w:sz w:val="20"/>
                <w:szCs w:val="20"/>
                <w:lang w:val="en-US"/>
              </w:rPr>
              <w:t>POS</w:t>
            </w:r>
            <w:r w:rsidRPr="0029777F">
              <w:rPr>
                <w:rFonts w:ascii="Times New Roman" w:hAnsi="Times New Roman"/>
                <w:bCs/>
                <w:sz w:val="20"/>
                <w:szCs w:val="20"/>
              </w:rPr>
              <w:t>-Интеллект», интегрированные системы видеонаблюдения</w:t>
            </w:r>
          </w:p>
        </w:tc>
        <w:tc>
          <w:tcPr>
            <w:tcW w:w="501" w:type="pct"/>
            <w:vAlign w:val="center"/>
          </w:tcPr>
          <w:p w:rsidR="00D14FFE" w:rsidRPr="00786211" w:rsidRDefault="00DE7274" w:rsidP="0029777F">
            <w:pPr>
              <w:spacing w:after="0" w:line="240" w:lineRule="auto"/>
              <w:jc w:val="center"/>
              <w:rPr>
                <w:rFonts w:ascii="Times New Roman" w:hAnsi="Times New Roman"/>
                <w:iCs/>
                <w:sz w:val="20"/>
                <w:szCs w:val="20"/>
              </w:rPr>
            </w:pPr>
            <w:r w:rsidRPr="00786211">
              <w:rPr>
                <w:rFonts w:ascii="Times New Roman" w:hAnsi="Times New Roman"/>
                <w:iCs/>
                <w:sz w:val="20"/>
                <w:szCs w:val="20"/>
              </w:rPr>
              <w:t>2</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20"/>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E7274" w:rsidP="0029777F">
            <w:pPr>
              <w:spacing w:after="0" w:line="240" w:lineRule="auto"/>
              <w:jc w:val="both"/>
              <w:rPr>
                <w:rFonts w:ascii="Times New Roman" w:hAnsi="Times New Roman"/>
                <w:b/>
                <w:bCs/>
                <w:sz w:val="20"/>
                <w:szCs w:val="20"/>
              </w:rPr>
            </w:pPr>
            <w:r>
              <w:rPr>
                <w:rFonts w:ascii="Times New Roman" w:hAnsi="Times New Roman"/>
                <w:b/>
                <w:bCs/>
                <w:sz w:val="20"/>
                <w:szCs w:val="20"/>
              </w:rPr>
              <w:t>П</w:t>
            </w:r>
            <w:r w:rsidRPr="0029777F">
              <w:rPr>
                <w:rFonts w:ascii="Times New Roman" w:hAnsi="Times New Roman"/>
                <w:b/>
                <w:bCs/>
                <w:sz w:val="20"/>
                <w:szCs w:val="20"/>
              </w:rPr>
              <w:t>рактически</w:t>
            </w:r>
            <w:r>
              <w:rPr>
                <w:rFonts w:ascii="Times New Roman" w:hAnsi="Times New Roman"/>
                <w:b/>
                <w:bCs/>
                <w:sz w:val="20"/>
                <w:szCs w:val="20"/>
              </w:rPr>
              <w:t xml:space="preserve">е </w:t>
            </w:r>
            <w:r w:rsidRPr="0029777F">
              <w:rPr>
                <w:rFonts w:ascii="Times New Roman" w:hAnsi="Times New Roman"/>
                <w:b/>
                <w:bCs/>
                <w:sz w:val="20"/>
                <w:szCs w:val="20"/>
              </w:rPr>
              <w:t>заняти</w:t>
            </w:r>
            <w:r>
              <w:rPr>
                <w:rFonts w:ascii="Times New Roman" w:hAnsi="Times New Roman"/>
                <w:b/>
                <w:bCs/>
                <w:sz w:val="20"/>
                <w:szCs w:val="20"/>
              </w:rPr>
              <w:t>я</w:t>
            </w:r>
          </w:p>
        </w:tc>
        <w:tc>
          <w:tcPr>
            <w:tcW w:w="501" w:type="pct"/>
            <w:vAlign w:val="center"/>
          </w:tcPr>
          <w:p w:rsidR="00D14FFE" w:rsidRPr="00786211" w:rsidRDefault="00D14FFE" w:rsidP="0029777F">
            <w:pPr>
              <w:spacing w:after="0" w:line="240" w:lineRule="auto"/>
              <w:jc w:val="center"/>
              <w:rPr>
                <w:rFonts w:ascii="Times New Roman" w:hAnsi="Times New Roman"/>
                <w:b/>
                <w:bCs/>
                <w:iCs/>
                <w:sz w:val="20"/>
                <w:szCs w:val="20"/>
              </w:rPr>
            </w:pPr>
            <w:r w:rsidRPr="00786211">
              <w:rPr>
                <w:rFonts w:ascii="Times New Roman" w:hAnsi="Times New Roman"/>
                <w:b/>
                <w:bCs/>
                <w:iCs/>
                <w:sz w:val="20"/>
                <w:szCs w:val="20"/>
              </w:rPr>
              <w:t>4</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209"/>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14FFE" w:rsidP="0029777F">
            <w:pPr>
              <w:spacing w:after="0" w:line="240" w:lineRule="auto"/>
              <w:jc w:val="both"/>
              <w:rPr>
                <w:rFonts w:ascii="Times New Roman" w:hAnsi="Times New Roman"/>
                <w:b/>
                <w:bCs/>
                <w:sz w:val="20"/>
                <w:szCs w:val="20"/>
              </w:rPr>
            </w:pPr>
            <w:r w:rsidRPr="0029777F">
              <w:rPr>
                <w:rFonts w:ascii="Times New Roman" w:hAnsi="Times New Roman"/>
                <w:b/>
                <w:i/>
                <w:sz w:val="20"/>
                <w:szCs w:val="20"/>
              </w:rPr>
              <w:t xml:space="preserve">Практическое занятие №8. </w:t>
            </w:r>
            <w:r w:rsidRPr="0029777F">
              <w:rPr>
                <w:rFonts w:ascii="Times New Roman" w:hAnsi="Times New Roman"/>
                <w:sz w:val="20"/>
                <w:szCs w:val="20"/>
              </w:rPr>
              <w:t>Анализ правовых основ информационной безопасности предприятия торговли</w:t>
            </w:r>
          </w:p>
        </w:tc>
        <w:tc>
          <w:tcPr>
            <w:tcW w:w="501" w:type="pct"/>
            <w:vAlign w:val="center"/>
          </w:tcPr>
          <w:p w:rsidR="00D14FFE" w:rsidRPr="00786211" w:rsidRDefault="00D14FFE" w:rsidP="0029777F">
            <w:pPr>
              <w:spacing w:after="0" w:line="240" w:lineRule="auto"/>
              <w:jc w:val="center"/>
              <w:rPr>
                <w:rFonts w:ascii="Times New Roman" w:hAnsi="Times New Roman"/>
                <w:iCs/>
                <w:sz w:val="20"/>
                <w:szCs w:val="20"/>
              </w:rPr>
            </w:pPr>
            <w:r w:rsidRPr="00786211">
              <w:rPr>
                <w:rFonts w:ascii="Times New Roman" w:hAnsi="Times New Roman"/>
                <w:iCs/>
                <w:sz w:val="20"/>
                <w:szCs w:val="20"/>
              </w:rPr>
              <w:t>2</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20"/>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14FFE" w:rsidP="0029777F">
            <w:pPr>
              <w:spacing w:after="0" w:line="240" w:lineRule="auto"/>
              <w:jc w:val="both"/>
              <w:rPr>
                <w:rFonts w:ascii="Times New Roman" w:hAnsi="Times New Roman"/>
                <w:b/>
                <w:i/>
                <w:sz w:val="20"/>
                <w:szCs w:val="20"/>
              </w:rPr>
            </w:pPr>
            <w:r w:rsidRPr="0029777F">
              <w:rPr>
                <w:rFonts w:ascii="Times New Roman" w:hAnsi="Times New Roman"/>
                <w:b/>
                <w:i/>
                <w:sz w:val="20"/>
                <w:szCs w:val="20"/>
              </w:rPr>
              <w:t>Практическое занятие №9.</w:t>
            </w:r>
            <w:r w:rsidRPr="0029777F">
              <w:rPr>
                <w:rFonts w:ascii="Times New Roman" w:hAnsi="Times New Roman"/>
                <w:sz w:val="20"/>
                <w:szCs w:val="20"/>
              </w:rPr>
              <w:t xml:space="preserve"> Анализ практических ситуаций по управлению АРТ-атаками в коммерческой деятельности.</w:t>
            </w:r>
          </w:p>
        </w:tc>
        <w:tc>
          <w:tcPr>
            <w:tcW w:w="501" w:type="pct"/>
            <w:vAlign w:val="center"/>
          </w:tcPr>
          <w:p w:rsidR="00D14FFE" w:rsidRPr="00786211" w:rsidRDefault="00D14FFE" w:rsidP="0029777F">
            <w:pPr>
              <w:spacing w:after="0" w:line="240" w:lineRule="auto"/>
              <w:jc w:val="center"/>
              <w:rPr>
                <w:rFonts w:ascii="Times New Roman" w:hAnsi="Times New Roman"/>
                <w:iCs/>
                <w:sz w:val="20"/>
                <w:szCs w:val="20"/>
              </w:rPr>
            </w:pPr>
            <w:r w:rsidRPr="00786211">
              <w:rPr>
                <w:rFonts w:ascii="Times New Roman" w:hAnsi="Times New Roman"/>
                <w:iCs/>
                <w:sz w:val="20"/>
                <w:szCs w:val="20"/>
              </w:rPr>
              <w:t>2</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D14FFE" w:rsidRPr="0029777F" w:rsidTr="00786211">
        <w:trPr>
          <w:trHeight w:val="20"/>
        </w:trPr>
        <w:tc>
          <w:tcPr>
            <w:tcW w:w="729" w:type="pct"/>
            <w:vMerge/>
          </w:tcPr>
          <w:p w:rsidR="00D14FFE" w:rsidRPr="0029777F" w:rsidRDefault="00D14FFE" w:rsidP="0029777F">
            <w:pPr>
              <w:spacing w:after="0" w:line="240" w:lineRule="auto"/>
              <w:rPr>
                <w:rFonts w:ascii="Times New Roman" w:hAnsi="Times New Roman"/>
                <w:b/>
                <w:bCs/>
                <w:sz w:val="20"/>
                <w:szCs w:val="20"/>
              </w:rPr>
            </w:pPr>
          </w:p>
        </w:tc>
        <w:tc>
          <w:tcPr>
            <w:tcW w:w="3237" w:type="pct"/>
          </w:tcPr>
          <w:p w:rsidR="00D14FFE" w:rsidRPr="0029777F" w:rsidRDefault="00D14FFE" w:rsidP="0029777F">
            <w:pPr>
              <w:spacing w:after="0" w:line="240" w:lineRule="auto"/>
              <w:jc w:val="both"/>
              <w:rPr>
                <w:rFonts w:ascii="Times New Roman" w:hAnsi="Times New Roman"/>
                <w:b/>
                <w:i/>
                <w:sz w:val="20"/>
                <w:szCs w:val="20"/>
              </w:rPr>
            </w:pPr>
            <w:r w:rsidRPr="0029777F">
              <w:rPr>
                <w:rFonts w:ascii="Times New Roman" w:hAnsi="Times New Roman"/>
                <w:b/>
                <w:bCs/>
                <w:sz w:val="20"/>
                <w:szCs w:val="20"/>
              </w:rPr>
              <w:t>Самостоятельная работа обучающихся</w:t>
            </w:r>
          </w:p>
        </w:tc>
        <w:tc>
          <w:tcPr>
            <w:tcW w:w="501" w:type="pct"/>
            <w:vAlign w:val="center"/>
          </w:tcPr>
          <w:p w:rsidR="00D14FFE" w:rsidRPr="00786211" w:rsidRDefault="00D14FFE" w:rsidP="0029777F">
            <w:pPr>
              <w:spacing w:after="0" w:line="240" w:lineRule="auto"/>
              <w:jc w:val="center"/>
              <w:rPr>
                <w:rFonts w:ascii="Times New Roman" w:hAnsi="Times New Roman"/>
                <w:b/>
                <w:bCs/>
                <w:sz w:val="20"/>
                <w:szCs w:val="20"/>
              </w:rPr>
            </w:pPr>
            <w:r w:rsidRPr="00786211">
              <w:rPr>
                <w:rFonts w:ascii="Times New Roman" w:hAnsi="Times New Roman"/>
                <w:b/>
                <w:bCs/>
                <w:sz w:val="20"/>
                <w:szCs w:val="20"/>
              </w:rPr>
              <w:t>-</w:t>
            </w:r>
          </w:p>
        </w:tc>
        <w:tc>
          <w:tcPr>
            <w:tcW w:w="533" w:type="pct"/>
            <w:vMerge/>
          </w:tcPr>
          <w:p w:rsidR="00D14FFE" w:rsidRPr="0029777F" w:rsidRDefault="00D14FFE" w:rsidP="0029777F">
            <w:pPr>
              <w:spacing w:after="0" w:line="240" w:lineRule="auto"/>
              <w:jc w:val="center"/>
              <w:rPr>
                <w:rFonts w:ascii="Times New Roman" w:hAnsi="Times New Roman"/>
                <w:b/>
                <w:bCs/>
                <w:sz w:val="20"/>
                <w:szCs w:val="20"/>
              </w:rPr>
            </w:pPr>
          </w:p>
        </w:tc>
      </w:tr>
      <w:tr w:rsidR="0029777F" w:rsidRPr="0029777F" w:rsidTr="00786211">
        <w:trPr>
          <w:trHeight w:val="20"/>
        </w:trPr>
        <w:tc>
          <w:tcPr>
            <w:tcW w:w="729" w:type="pct"/>
            <w:vMerge w:val="restart"/>
          </w:tcPr>
          <w:p w:rsidR="0029777F" w:rsidRPr="0029777F" w:rsidRDefault="0029777F" w:rsidP="0029777F">
            <w:pPr>
              <w:spacing w:after="0" w:line="240" w:lineRule="auto"/>
              <w:rPr>
                <w:rFonts w:ascii="Times New Roman" w:hAnsi="Times New Roman"/>
                <w:b/>
                <w:bCs/>
                <w:sz w:val="20"/>
                <w:szCs w:val="20"/>
              </w:rPr>
            </w:pPr>
            <w:r w:rsidRPr="0029777F">
              <w:rPr>
                <w:rFonts w:ascii="Times New Roman" w:hAnsi="Times New Roman"/>
                <w:b/>
                <w:bCs/>
                <w:sz w:val="20"/>
                <w:szCs w:val="20"/>
              </w:rPr>
              <w:t>Тема 8.</w:t>
            </w:r>
          </w:p>
          <w:p w:rsidR="0029777F" w:rsidRPr="0029777F" w:rsidRDefault="0029777F" w:rsidP="0029777F">
            <w:pPr>
              <w:spacing w:after="0" w:line="240" w:lineRule="auto"/>
              <w:rPr>
                <w:rFonts w:ascii="Times New Roman" w:hAnsi="Times New Roman"/>
                <w:b/>
                <w:bCs/>
                <w:sz w:val="20"/>
                <w:szCs w:val="20"/>
              </w:rPr>
            </w:pPr>
            <w:r w:rsidRPr="0029777F">
              <w:rPr>
                <w:rFonts w:ascii="Times New Roman" w:hAnsi="Times New Roman"/>
                <w:b/>
                <w:bCs/>
                <w:sz w:val="20"/>
                <w:szCs w:val="20"/>
              </w:rPr>
              <w:t>Инновационные решения в электронной торговле</w:t>
            </w:r>
          </w:p>
        </w:tc>
        <w:tc>
          <w:tcPr>
            <w:tcW w:w="3237" w:type="pct"/>
          </w:tcPr>
          <w:p w:rsidR="0029777F" w:rsidRPr="0029777F" w:rsidRDefault="0029777F" w:rsidP="0029777F">
            <w:pPr>
              <w:spacing w:after="0" w:line="240" w:lineRule="auto"/>
              <w:jc w:val="both"/>
              <w:rPr>
                <w:rFonts w:ascii="Times New Roman" w:hAnsi="Times New Roman"/>
                <w:b/>
                <w:bCs/>
                <w:sz w:val="20"/>
                <w:szCs w:val="20"/>
              </w:rPr>
            </w:pPr>
            <w:r w:rsidRPr="0029777F">
              <w:rPr>
                <w:rFonts w:ascii="Times New Roman" w:hAnsi="Times New Roman"/>
                <w:b/>
                <w:bCs/>
                <w:sz w:val="20"/>
                <w:szCs w:val="20"/>
              </w:rPr>
              <w:t>Содержание учебного материала</w:t>
            </w:r>
          </w:p>
        </w:tc>
        <w:tc>
          <w:tcPr>
            <w:tcW w:w="501" w:type="pct"/>
            <w:vAlign w:val="center"/>
          </w:tcPr>
          <w:p w:rsidR="0029777F" w:rsidRPr="00786211" w:rsidRDefault="0029777F" w:rsidP="0029777F">
            <w:pPr>
              <w:spacing w:after="0" w:line="240" w:lineRule="auto"/>
              <w:jc w:val="center"/>
              <w:rPr>
                <w:rFonts w:ascii="Times New Roman" w:hAnsi="Times New Roman"/>
                <w:b/>
                <w:bCs/>
                <w:sz w:val="20"/>
                <w:szCs w:val="20"/>
              </w:rPr>
            </w:pPr>
            <w:r w:rsidRPr="00786211">
              <w:rPr>
                <w:rFonts w:ascii="Times New Roman" w:hAnsi="Times New Roman"/>
                <w:b/>
                <w:bCs/>
                <w:sz w:val="20"/>
                <w:szCs w:val="20"/>
              </w:rPr>
              <w:t>4</w:t>
            </w:r>
          </w:p>
        </w:tc>
        <w:tc>
          <w:tcPr>
            <w:tcW w:w="533" w:type="pct"/>
            <w:vMerge w:val="restart"/>
          </w:tcPr>
          <w:p w:rsidR="0029777F" w:rsidRPr="0029777F" w:rsidRDefault="0029777F" w:rsidP="0029777F">
            <w:pPr>
              <w:spacing w:after="0" w:line="240" w:lineRule="auto"/>
              <w:jc w:val="center"/>
              <w:rPr>
                <w:rFonts w:ascii="Times New Roman" w:hAnsi="Times New Roman"/>
                <w:sz w:val="20"/>
                <w:szCs w:val="20"/>
              </w:rPr>
            </w:pPr>
            <w:r w:rsidRPr="0029777F">
              <w:rPr>
                <w:rFonts w:ascii="Times New Roman" w:hAnsi="Times New Roman"/>
                <w:sz w:val="20"/>
                <w:szCs w:val="20"/>
              </w:rPr>
              <w:t xml:space="preserve">ОК 01, ОК 02, </w:t>
            </w:r>
          </w:p>
          <w:p w:rsidR="0029777F" w:rsidRPr="0029777F" w:rsidRDefault="0029777F" w:rsidP="0029777F">
            <w:pPr>
              <w:spacing w:after="0" w:line="240" w:lineRule="auto"/>
              <w:jc w:val="center"/>
              <w:rPr>
                <w:rFonts w:ascii="Times New Roman" w:hAnsi="Times New Roman"/>
                <w:sz w:val="20"/>
                <w:szCs w:val="20"/>
              </w:rPr>
            </w:pPr>
            <w:r w:rsidRPr="0029777F">
              <w:rPr>
                <w:rFonts w:ascii="Times New Roman" w:hAnsi="Times New Roman"/>
                <w:sz w:val="20"/>
                <w:szCs w:val="20"/>
              </w:rPr>
              <w:t xml:space="preserve">ОК 05, ОК 09, </w:t>
            </w:r>
          </w:p>
          <w:p w:rsidR="0029777F" w:rsidRPr="0029777F" w:rsidRDefault="0029777F" w:rsidP="0029777F">
            <w:pPr>
              <w:spacing w:after="0" w:line="240" w:lineRule="auto"/>
              <w:jc w:val="center"/>
              <w:rPr>
                <w:rFonts w:ascii="Times New Roman" w:hAnsi="Times New Roman"/>
                <w:sz w:val="20"/>
                <w:szCs w:val="20"/>
              </w:rPr>
            </w:pPr>
            <w:r w:rsidRPr="0029777F">
              <w:rPr>
                <w:rFonts w:ascii="Times New Roman" w:hAnsi="Times New Roman"/>
                <w:sz w:val="20"/>
                <w:szCs w:val="20"/>
              </w:rPr>
              <w:t>ПК 1.2, ПК 1.6,</w:t>
            </w:r>
          </w:p>
          <w:p w:rsidR="0029777F" w:rsidRPr="0029777F" w:rsidRDefault="0029777F" w:rsidP="0029777F">
            <w:pPr>
              <w:spacing w:after="0" w:line="240" w:lineRule="auto"/>
              <w:jc w:val="center"/>
              <w:rPr>
                <w:rFonts w:ascii="Times New Roman" w:hAnsi="Times New Roman"/>
                <w:b/>
                <w:bCs/>
                <w:sz w:val="20"/>
                <w:szCs w:val="20"/>
              </w:rPr>
            </w:pPr>
            <w:r w:rsidRPr="0029777F">
              <w:rPr>
                <w:rFonts w:ascii="Times New Roman" w:hAnsi="Times New Roman"/>
                <w:sz w:val="20"/>
                <w:szCs w:val="20"/>
              </w:rPr>
              <w:t xml:space="preserve">ПК 2.5 </w:t>
            </w:r>
          </w:p>
        </w:tc>
      </w:tr>
      <w:tr w:rsidR="0029777F" w:rsidRPr="0029777F" w:rsidTr="00786211">
        <w:trPr>
          <w:trHeight w:val="20"/>
        </w:trPr>
        <w:tc>
          <w:tcPr>
            <w:tcW w:w="729" w:type="pct"/>
            <w:vMerge/>
          </w:tcPr>
          <w:p w:rsidR="0029777F" w:rsidRPr="0029777F" w:rsidRDefault="0029777F" w:rsidP="0029777F">
            <w:pPr>
              <w:spacing w:after="0" w:line="240" w:lineRule="auto"/>
              <w:rPr>
                <w:rFonts w:ascii="Times New Roman" w:hAnsi="Times New Roman"/>
                <w:b/>
                <w:bCs/>
                <w:sz w:val="20"/>
                <w:szCs w:val="20"/>
              </w:rPr>
            </w:pPr>
          </w:p>
        </w:tc>
        <w:tc>
          <w:tcPr>
            <w:tcW w:w="3237" w:type="pct"/>
          </w:tcPr>
          <w:p w:rsidR="0029777F" w:rsidRPr="0029777F" w:rsidRDefault="0029777F" w:rsidP="0029777F">
            <w:pPr>
              <w:spacing w:after="0" w:line="240" w:lineRule="auto"/>
              <w:jc w:val="both"/>
              <w:rPr>
                <w:rFonts w:ascii="Times New Roman" w:hAnsi="Times New Roman"/>
                <w:bCs/>
                <w:sz w:val="20"/>
                <w:szCs w:val="20"/>
              </w:rPr>
            </w:pPr>
            <w:r w:rsidRPr="0029777F">
              <w:rPr>
                <w:rFonts w:ascii="Times New Roman" w:hAnsi="Times New Roman"/>
                <w:b/>
                <w:sz w:val="20"/>
                <w:szCs w:val="20"/>
              </w:rPr>
              <w:t>1.</w:t>
            </w:r>
            <w:r w:rsidRPr="0029777F">
              <w:rPr>
                <w:rFonts w:ascii="Times New Roman" w:hAnsi="Times New Roman"/>
                <w:bCs/>
                <w:sz w:val="20"/>
                <w:szCs w:val="20"/>
              </w:rPr>
              <w:t xml:space="preserve"> Инновационные системы для управления электронной коммерцией и многоканальными продажами: платформа электронной коммерции «</w:t>
            </w:r>
            <w:r w:rsidRPr="0029777F">
              <w:rPr>
                <w:rFonts w:ascii="Times New Roman" w:hAnsi="Times New Roman"/>
                <w:bCs/>
                <w:sz w:val="20"/>
                <w:szCs w:val="20"/>
                <w:lang w:val="en-US"/>
              </w:rPr>
              <w:t>WebSphere</w:t>
            </w:r>
            <w:r w:rsidRPr="0029777F">
              <w:rPr>
                <w:rFonts w:ascii="Times New Roman" w:hAnsi="Times New Roman"/>
                <w:bCs/>
                <w:sz w:val="20"/>
                <w:szCs w:val="20"/>
              </w:rPr>
              <w:t xml:space="preserve"> </w:t>
            </w:r>
            <w:r w:rsidRPr="0029777F">
              <w:rPr>
                <w:rFonts w:ascii="Times New Roman" w:hAnsi="Times New Roman"/>
                <w:bCs/>
                <w:sz w:val="20"/>
                <w:szCs w:val="20"/>
                <w:lang w:val="en-US"/>
              </w:rPr>
              <w:t>Commerce</w:t>
            </w:r>
            <w:r w:rsidRPr="0029777F">
              <w:rPr>
                <w:rFonts w:ascii="Times New Roman" w:hAnsi="Times New Roman"/>
                <w:bCs/>
                <w:sz w:val="20"/>
                <w:szCs w:val="20"/>
              </w:rPr>
              <w:t xml:space="preserve"> </w:t>
            </w:r>
            <w:r w:rsidRPr="0029777F">
              <w:rPr>
                <w:rFonts w:ascii="Times New Roman" w:hAnsi="Times New Roman"/>
                <w:bCs/>
                <w:sz w:val="20"/>
                <w:szCs w:val="20"/>
                <w:lang w:val="en-US"/>
              </w:rPr>
              <w:t>Enterprise</w:t>
            </w:r>
            <w:r w:rsidRPr="0029777F">
              <w:rPr>
                <w:rFonts w:ascii="Times New Roman" w:hAnsi="Times New Roman"/>
                <w:bCs/>
                <w:sz w:val="20"/>
                <w:szCs w:val="20"/>
              </w:rPr>
              <w:t>», информационная система для управления многоканальными продажами «</w:t>
            </w:r>
            <w:r w:rsidRPr="0029777F">
              <w:rPr>
                <w:rFonts w:ascii="Times New Roman" w:hAnsi="Times New Roman"/>
                <w:bCs/>
                <w:sz w:val="20"/>
                <w:szCs w:val="20"/>
                <w:lang w:val="en-US"/>
              </w:rPr>
              <w:t>Hybris</w:t>
            </w:r>
            <w:r w:rsidRPr="0029777F">
              <w:rPr>
                <w:rFonts w:ascii="Times New Roman" w:hAnsi="Times New Roman"/>
                <w:bCs/>
                <w:sz w:val="20"/>
                <w:szCs w:val="20"/>
              </w:rPr>
              <w:t xml:space="preserve"> </w:t>
            </w:r>
            <w:r w:rsidRPr="0029777F">
              <w:rPr>
                <w:rFonts w:ascii="Times New Roman" w:hAnsi="Times New Roman"/>
                <w:bCs/>
                <w:sz w:val="20"/>
                <w:szCs w:val="20"/>
                <w:lang w:val="en-US"/>
              </w:rPr>
              <w:t>B</w:t>
            </w:r>
            <w:r w:rsidRPr="0029777F">
              <w:rPr>
                <w:rFonts w:ascii="Times New Roman" w:hAnsi="Times New Roman"/>
                <w:bCs/>
                <w:sz w:val="20"/>
                <w:szCs w:val="20"/>
              </w:rPr>
              <w:t>2</w:t>
            </w:r>
            <w:r w:rsidRPr="0029777F">
              <w:rPr>
                <w:rFonts w:ascii="Times New Roman" w:hAnsi="Times New Roman"/>
                <w:bCs/>
                <w:sz w:val="20"/>
                <w:szCs w:val="20"/>
                <w:lang w:val="en-US"/>
              </w:rPr>
              <w:t>C</w:t>
            </w:r>
            <w:r w:rsidRPr="0029777F">
              <w:rPr>
                <w:rFonts w:ascii="Times New Roman" w:hAnsi="Times New Roman"/>
                <w:bCs/>
                <w:sz w:val="20"/>
                <w:szCs w:val="20"/>
              </w:rPr>
              <w:t xml:space="preserve"> </w:t>
            </w:r>
            <w:r w:rsidRPr="0029777F">
              <w:rPr>
                <w:rFonts w:ascii="Times New Roman" w:hAnsi="Times New Roman"/>
                <w:bCs/>
                <w:sz w:val="20"/>
                <w:szCs w:val="20"/>
                <w:lang w:val="en-US"/>
              </w:rPr>
              <w:t>commerce</w:t>
            </w:r>
            <w:r w:rsidRPr="0029777F">
              <w:rPr>
                <w:rFonts w:ascii="Times New Roman" w:hAnsi="Times New Roman"/>
                <w:bCs/>
                <w:sz w:val="20"/>
                <w:szCs w:val="20"/>
              </w:rPr>
              <w:t>»</w:t>
            </w:r>
          </w:p>
        </w:tc>
        <w:tc>
          <w:tcPr>
            <w:tcW w:w="501" w:type="pct"/>
            <w:vAlign w:val="center"/>
          </w:tcPr>
          <w:p w:rsidR="0029777F" w:rsidRPr="00786211" w:rsidRDefault="0029777F" w:rsidP="0029777F">
            <w:pPr>
              <w:spacing w:after="0" w:line="240" w:lineRule="auto"/>
              <w:jc w:val="center"/>
              <w:rPr>
                <w:rFonts w:ascii="Times New Roman" w:hAnsi="Times New Roman"/>
                <w:iCs/>
                <w:sz w:val="20"/>
                <w:szCs w:val="20"/>
              </w:rPr>
            </w:pPr>
            <w:r w:rsidRPr="00786211">
              <w:rPr>
                <w:rFonts w:ascii="Times New Roman" w:hAnsi="Times New Roman"/>
                <w:iCs/>
                <w:sz w:val="20"/>
                <w:szCs w:val="20"/>
              </w:rPr>
              <w:t>2</w:t>
            </w:r>
          </w:p>
        </w:tc>
        <w:tc>
          <w:tcPr>
            <w:tcW w:w="533" w:type="pct"/>
            <w:vMerge/>
          </w:tcPr>
          <w:p w:rsidR="0029777F" w:rsidRPr="0029777F" w:rsidRDefault="0029777F" w:rsidP="0029777F">
            <w:pPr>
              <w:spacing w:after="0" w:line="240" w:lineRule="auto"/>
              <w:rPr>
                <w:rFonts w:ascii="Times New Roman" w:hAnsi="Times New Roman"/>
                <w:b/>
                <w:bCs/>
                <w:sz w:val="20"/>
                <w:szCs w:val="20"/>
              </w:rPr>
            </w:pPr>
          </w:p>
        </w:tc>
      </w:tr>
      <w:tr w:rsidR="0029777F" w:rsidRPr="0029777F" w:rsidTr="00786211">
        <w:trPr>
          <w:trHeight w:val="20"/>
        </w:trPr>
        <w:tc>
          <w:tcPr>
            <w:tcW w:w="729" w:type="pct"/>
            <w:vMerge/>
          </w:tcPr>
          <w:p w:rsidR="0029777F" w:rsidRPr="0029777F" w:rsidRDefault="0029777F" w:rsidP="0029777F">
            <w:pPr>
              <w:spacing w:after="0" w:line="240" w:lineRule="auto"/>
              <w:rPr>
                <w:rFonts w:ascii="Times New Roman" w:hAnsi="Times New Roman"/>
                <w:b/>
                <w:bCs/>
                <w:sz w:val="20"/>
                <w:szCs w:val="20"/>
              </w:rPr>
            </w:pPr>
          </w:p>
        </w:tc>
        <w:tc>
          <w:tcPr>
            <w:tcW w:w="3237" w:type="pct"/>
          </w:tcPr>
          <w:p w:rsidR="0029777F" w:rsidRPr="0029777F" w:rsidRDefault="0029777F" w:rsidP="0029777F">
            <w:pPr>
              <w:spacing w:after="0" w:line="240" w:lineRule="auto"/>
              <w:jc w:val="both"/>
              <w:rPr>
                <w:rFonts w:ascii="Times New Roman" w:hAnsi="Times New Roman"/>
                <w:bCs/>
                <w:sz w:val="20"/>
                <w:szCs w:val="20"/>
              </w:rPr>
            </w:pPr>
            <w:r w:rsidRPr="0029777F">
              <w:rPr>
                <w:rFonts w:ascii="Times New Roman" w:hAnsi="Times New Roman"/>
                <w:b/>
                <w:sz w:val="20"/>
                <w:szCs w:val="20"/>
              </w:rPr>
              <w:t>2.</w:t>
            </w:r>
            <w:r w:rsidRPr="0029777F">
              <w:rPr>
                <w:rFonts w:ascii="Times New Roman" w:hAnsi="Times New Roman"/>
                <w:bCs/>
                <w:sz w:val="20"/>
                <w:szCs w:val="20"/>
              </w:rPr>
              <w:t xml:space="preserve"> Торговые информационные системы, мобильные приложения и программы: система управления веб-проектами «1С-Битрикс: Управление сайтом». Новые решения в мобильном торговом приложении «Моби-С», автоматизированная система управления мобильной торговлей «</w:t>
            </w:r>
            <w:proofErr w:type="spellStart"/>
            <w:r w:rsidRPr="0029777F">
              <w:rPr>
                <w:rFonts w:ascii="Times New Roman" w:hAnsi="Times New Roman"/>
                <w:bCs/>
                <w:sz w:val="20"/>
                <w:szCs w:val="20"/>
              </w:rPr>
              <w:t>Оптиум</w:t>
            </w:r>
            <w:proofErr w:type="spellEnd"/>
            <w:r w:rsidRPr="0029777F">
              <w:rPr>
                <w:rFonts w:ascii="Times New Roman" w:hAnsi="Times New Roman"/>
                <w:bCs/>
                <w:sz w:val="20"/>
                <w:szCs w:val="20"/>
              </w:rPr>
              <w:t xml:space="preserve">»  </w:t>
            </w:r>
          </w:p>
        </w:tc>
        <w:tc>
          <w:tcPr>
            <w:tcW w:w="501" w:type="pct"/>
            <w:vAlign w:val="center"/>
          </w:tcPr>
          <w:p w:rsidR="0029777F" w:rsidRPr="00786211" w:rsidRDefault="00DE7274" w:rsidP="0029777F">
            <w:pPr>
              <w:spacing w:after="0" w:line="240" w:lineRule="auto"/>
              <w:jc w:val="center"/>
              <w:rPr>
                <w:rFonts w:ascii="Times New Roman" w:hAnsi="Times New Roman"/>
                <w:iCs/>
                <w:sz w:val="20"/>
                <w:szCs w:val="20"/>
              </w:rPr>
            </w:pPr>
            <w:r w:rsidRPr="00786211">
              <w:rPr>
                <w:rFonts w:ascii="Times New Roman" w:hAnsi="Times New Roman"/>
                <w:iCs/>
                <w:sz w:val="20"/>
                <w:szCs w:val="20"/>
              </w:rPr>
              <w:t>2</w:t>
            </w:r>
          </w:p>
        </w:tc>
        <w:tc>
          <w:tcPr>
            <w:tcW w:w="533" w:type="pct"/>
            <w:vMerge/>
          </w:tcPr>
          <w:p w:rsidR="0029777F" w:rsidRPr="0029777F" w:rsidRDefault="0029777F" w:rsidP="0029777F">
            <w:pPr>
              <w:spacing w:after="0" w:line="240" w:lineRule="auto"/>
              <w:rPr>
                <w:rFonts w:ascii="Times New Roman" w:hAnsi="Times New Roman"/>
                <w:b/>
                <w:bCs/>
                <w:sz w:val="20"/>
                <w:szCs w:val="20"/>
              </w:rPr>
            </w:pPr>
          </w:p>
        </w:tc>
      </w:tr>
      <w:tr w:rsidR="0029777F" w:rsidRPr="0029777F" w:rsidTr="00786211">
        <w:trPr>
          <w:trHeight w:val="20"/>
        </w:trPr>
        <w:tc>
          <w:tcPr>
            <w:tcW w:w="729" w:type="pct"/>
            <w:vMerge/>
          </w:tcPr>
          <w:p w:rsidR="0029777F" w:rsidRPr="0029777F" w:rsidRDefault="0029777F" w:rsidP="0029777F">
            <w:pPr>
              <w:spacing w:after="0" w:line="240" w:lineRule="auto"/>
              <w:rPr>
                <w:rFonts w:ascii="Times New Roman" w:hAnsi="Times New Roman"/>
                <w:b/>
                <w:bCs/>
                <w:sz w:val="20"/>
                <w:szCs w:val="20"/>
              </w:rPr>
            </w:pPr>
          </w:p>
        </w:tc>
        <w:tc>
          <w:tcPr>
            <w:tcW w:w="3237" w:type="pct"/>
          </w:tcPr>
          <w:p w:rsidR="0029777F" w:rsidRPr="0029777F" w:rsidRDefault="00DE7274" w:rsidP="0029777F">
            <w:pPr>
              <w:spacing w:after="0" w:line="240" w:lineRule="auto"/>
              <w:rPr>
                <w:rFonts w:ascii="Times New Roman" w:hAnsi="Times New Roman"/>
                <w:b/>
                <w:bCs/>
                <w:sz w:val="20"/>
                <w:szCs w:val="20"/>
              </w:rPr>
            </w:pPr>
            <w:r>
              <w:rPr>
                <w:rFonts w:ascii="Times New Roman" w:hAnsi="Times New Roman"/>
                <w:b/>
                <w:bCs/>
                <w:sz w:val="20"/>
                <w:szCs w:val="20"/>
              </w:rPr>
              <w:t>П</w:t>
            </w:r>
            <w:r w:rsidRPr="0029777F">
              <w:rPr>
                <w:rFonts w:ascii="Times New Roman" w:hAnsi="Times New Roman"/>
                <w:b/>
                <w:bCs/>
                <w:sz w:val="20"/>
                <w:szCs w:val="20"/>
              </w:rPr>
              <w:t>рактически</w:t>
            </w:r>
            <w:r>
              <w:rPr>
                <w:rFonts w:ascii="Times New Roman" w:hAnsi="Times New Roman"/>
                <w:b/>
                <w:bCs/>
                <w:sz w:val="20"/>
                <w:szCs w:val="20"/>
              </w:rPr>
              <w:t xml:space="preserve">е </w:t>
            </w:r>
            <w:r w:rsidRPr="0029777F">
              <w:rPr>
                <w:rFonts w:ascii="Times New Roman" w:hAnsi="Times New Roman"/>
                <w:b/>
                <w:bCs/>
                <w:sz w:val="20"/>
                <w:szCs w:val="20"/>
              </w:rPr>
              <w:t>заняти</w:t>
            </w:r>
            <w:r>
              <w:rPr>
                <w:rFonts w:ascii="Times New Roman" w:hAnsi="Times New Roman"/>
                <w:b/>
                <w:bCs/>
                <w:sz w:val="20"/>
                <w:szCs w:val="20"/>
              </w:rPr>
              <w:t>я</w:t>
            </w:r>
          </w:p>
        </w:tc>
        <w:tc>
          <w:tcPr>
            <w:tcW w:w="501" w:type="pct"/>
            <w:vAlign w:val="center"/>
          </w:tcPr>
          <w:p w:rsidR="0029777F" w:rsidRPr="00786211" w:rsidRDefault="00786211" w:rsidP="0029777F">
            <w:pPr>
              <w:spacing w:after="0" w:line="240" w:lineRule="auto"/>
              <w:jc w:val="center"/>
              <w:rPr>
                <w:rFonts w:ascii="Times New Roman" w:hAnsi="Times New Roman"/>
                <w:b/>
                <w:bCs/>
                <w:iCs/>
                <w:sz w:val="20"/>
                <w:szCs w:val="20"/>
              </w:rPr>
            </w:pPr>
            <w:r w:rsidRPr="00786211">
              <w:rPr>
                <w:rFonts w:ascii="Times New Roman" w:hAnsi="Times New Roman"/>
                <w:b/>
                <w:bCs/>
                <w:iCs/>
                <w:sz w:val="20"/>
                <w:szCs w:val="20"/>
              </w:rPr>
              <w:t>6</w:t>
            </w:r>
          </w:p>
        </w:tc>
        <w:tc>
          <w:tcPr>
            <w:tcW w:w="533" w:type="pct"/>
            <w:vMerge/>
          </w:tcPr>
          <w:p w:rsidR="0029777F" w:rsidRPr="0029777F" w:rsidRDefault="0029777F" w:rsidP="0029777F">
            <w:pPr>
              <w:spacing w:after="0" w:line="240" w:lineRule="auto"/>
              <w:rPr>
                <w:rFonts w:ascii="Times New Roman" w:hAnsi="Times New Roman"/>
                <w:b/>
                <w:bCs/>
                <w:sz w:val="20"/>
                <w:szCs w:val="20"/>
              </w:rPr>
            </w:pPr>
          </w:p>
        </w:tc>
      </w:tr>
      <w:tr w:rsidR="0029777F" w:rsidRPr="0029777F" w:rsidTr="00786211">
        <w:trPr>
          <w:trHeight w:val="20"/>
        </w:trPr>
        <w:tc>
          <w:tcPr>
            <w:tcW w:w="729" w:type="pct"/>
            <w:vMerge/>
          </w:tcPr>
          <w:p w:rsidR="0029777F" w:rsidRPr="0029777F" w:rsidRDefault="0029777F" w:rsidP="0029777F">
            <w:pPr>
              <w:spacing w:after="0" w:line="240" w:lineRule="auto"/>
              <w:rPr>
                <w:rFonts w:ascii="Times New Roman" w:hAnsi="Times New Roman"/>
                <w:b/>
                <w:bCs/>
                <w:sz w:val="20"/>
                <w:szCs w:val="20"/>
              </w:rPr>
            </w:pPr>
          </w:p>
        </w:tc>
        <w:tc>
          <w:tcPr>
            <w:tcW w:w="3237" w:type="pct"/>
          </w:tcPr>
          <w:p w:rsidR="0029777F" w:rsidRPr="0029777F" w:rsidRDefault="0029777F" w:rsidP="0029777F">
            <w:pPr>
              <w:spacing w:after="0" w:line="240" w:lineRule="auto"/>
              <w:jc w:val="both"/>
              <w:rPr>
                <w:rFonts w:ascii="Times New Roman" w:hAnsi="Times New Roman"/>
                <w:b/>
                <w:bCs/>
                <w:sz w:val="20"/>
                <w:szCs w:val="20"/>
              </w:rPr>
            </w:pPr>
            <w:r w:rsidRPr="0029777F">
              <w:rPr>
                <w:rFonts w:ascii="Times New Roman" w:hAnsi="Times New Roman"/>
                <w:b/>
                <w:i/>
                <w:sz w:val="20"/>
                <w:szCs w:val="20"/>
              </w:rPr>
              <w:t xml:space="preserve">Практическое занятие № 10. </w:t>
            </w:r>
            <w:r w:rsidRPr="0029777F">
              <w:rPr>
                <w:rFonts w:ascii="Times New Roman" w:hAnsi="Times New Roman"/>
                <w:sz w:val="20"/>
                <w:szCs w:val="20"/>
              </w:rPr>
              <w:t xml:space="preserve">Работа с мобильным приложением </w:t>
            </w:r>
            <w:r w:rsidRPr="0029777F">
              <w:rPr>
                <w:rFonts w:ascii="Times New Roman" w:hAnsi="Times New Roman"/>
                <w:bCs/>
                <w:sz w:val="20"/>
                <w:szCs w:val="20"/>
              </w:rPr>
              <w:t>«Моби-С»</w:t>
            </w:r>
          </w:p>
        </w:tc>
        <w:tc>
          <w:tcPr>
            <w:tcW w:w="501" w:type="pct"/>
            <w:vAlign w:val="center"/>
          </w:tcPr>
          <w:p w:rsidR="0029777F" w:rsidRPr="00786211" w:rsidRDefault="00DE7274" w:rsidP="0029777F">
            <w:pPr>
              <w:spacing w:after="0" w:line="240" w:lineRule="auto"/>
              <w:jc w:val="center"/>
              <w:rPr>
                <w:rFonts w:ascii="Times New Roman" w:hAnsi="Times New Roman"/>
                <w:iCs/>
                <w:sz w:val="20"/>
                <w:szCs w:val="20"/>
              </w:rPr>
            </w:pPr>
            <w:r w:rsidRPr="00786211">
              <w:rPr>
                <w:rFonts w:ascii="Times New Roman" w:hAnsi="Times New Roman"/>
                <w:iCs/>
                <w:sz w:val="20"/>
                <w:szCs w:val="20"/>
              </w:rPr>
              <w:t>2</w:t>
            </w:r>
          </w:p>
        </w:tc>
        <w:tc>
          <w:tcPr>
            <w:tcW w:w="533" w:type="pct"/>
            <w:vMerge/>
          </w:tcPr>
          <w:p w:rsidR="0029777F" w:rsidRPr="0029777F" w:rsidRDefault="0029777F" w:rsidP="0029777F">
            <w:pPr>
              <w:spacing w:after="0" w:line="240" w:lineRule="auto"/>
              <w:rPr>
                <w:rFonts w:ascii="Times New Roman" w:hAnsi="Times New Roman"/>
                <w:b/>
                <w:bCs/>
                <w:sz w:val="20"/>
                <w:szCs w:val="20"/>
              </w:rPr>
            </w:pPr>
          </w:p>
        </w:tc>
      </w:tr>
      <w:tr w:rsidR="0029777F" w:rsidRPr="0029777F" w:rsidTr="00786211">
        <w:trPr>
          <w:trHeight w:val="20"/>
        </w:trPr>
        <w:tc>
          <w:tcPr>
            <w:tcW w:w="729" w:type="pct"/>
            <w:vMerge/>
          </w:tcPr>
          <w:p w:rsidR="0029777F" w:rsidRPr="0029777F" w:rsidRDefault="0029777F" w:rsidP="0029777F">
            <w:pPr>
              <w:spacing w:after="0" w:line="240" w:lineRule="auto"/>
              <w:rPr>
                <w:rFonts w:ascii="Times New Roman" w:hAnsi="Times New Roman"/>
                <w:b/>
                <w:bCs/>
                <w:sz w:val="20"/>
                <w:szCs w:val="20"/>
              </w:rPr>
            </w:pPr>
          </w:p>
        </w:tc>
        <w:tc>
          <w:tcPr>
            <w:tcW w:w="3237" w:type="pct"/>
          </w:tcPr>
          <w:p w:rsidR="0029777F" w:rsidRPr="0029777F" w:rsidRDefault="0029777F" w:rsidP="0029777F">
            <w:pPr>
              <w:spacing w:after="0" w:line="240" w:lineRule="auto"/>
              <w:jc w:val="both"/>
              <w:rPr>
                <w:rFonts w:ascii="Times New Roman" w:hAnsi="Times New Roman"/>
                <w:b/>
                <w:i/>
                <w:sz w:val="20"/>
                <w:szCs w:val="20"/>
              </w:rPr>
            </w:pPr>
            <w:r w:rsidRPr="0029777F">
              <w:rPr>
                <w:rFonts w:ascii="Times New Roman" w:hAnsi="Times New Roman"/>
                <w:b/>
                <w:i/>
                <w:sz w:val="20"/>
                <w:szCs w:val="20"/>
              </w:rPr>
              <w:t xml:space="preserve">Практическое занятие № 11. </w:t>
            </w:r>
            <w:r w:rsidRPr="0029777F">
              <w:rPr>
                <w:rFonts w:ascii="Times New Roman" w:hAnsi="Times New Roman"/>
                <w:sz w:val="20"/>
                <w:szCs w:val="20"/>
              </w:rPr>
              <w:t>Работа с мобильным приложением «1С-Битрикс: Мобильное приложение»</w:t>
            </w:r>
          </w:p>
        </w:tc>
        <w:tc>
          <w:tcPr>
            <w:tcW w:w="501" w:type="pct"/>
            <w:vAlign w:val="center"/>
          </w:tcPr>
          <w:p w:rsidR="0029777F" w:rsidRPr="00786211" w:rsidRDefault="0029777F" w:rsidP="0029777F">
            <w:pPr>
              <w:spacing w:after="0" w:line="240" w:lineRule="auto"/>
              <w:jc w:val="center"/>
              <w:rPr>
                <w:rFonts w:ascii="Times New Roman" w:hAnsi="Times New Roman"/>
                <w:iCs/>
                <w:sz w:val="20"/>
                <w:szCs w:val="20"/>
              </w:rPr>
            </w:pPr>
            <w:r w:rsidRPr="00786211">
              <w:rPr>
                <w:rFonts w:ascii="Times New Roman" w:hAnsi="Times New Roman"/>
                <w:iCs/>
                <w:sz w:val="20"/>
                <w:szCs w:val="20"/>
              </w:rPr>
              <w:t>2</w:t>
            </w:r>
          </w:p>
        </w:tc>
        <w:tc>
          <w:tcPr>
            <w:tcW w:w="533" w:type="pct"/>
            <w:vMerge/>
          </w:tcPr>
          <w:p w:rsidR="0029777F" w:rsidRPr="0029777F" w:rsidRDefault="0029777F" w:rsidP="0029777F">
            <w:pPr>
              <w:spacing w:after="0" w:line="240" w:lineRule="auto"/>
              <w:rPr>
                <w:rFonts w:ascii="Times New Roman" w:hAnsi="Times New Roman"/>
                <w:b/>
                <w:bCs/>
                <w:sz w:val="20"/>
                <w:szCs w:val="20"/>
              </w:rPr>
            </w:pPr>
          </w:p>
        </w:tc>
      </w:tr>
      <w:tr w:rsidR="0029777F" w:rsidRPr="0029777F" w:rsidTr="00786211">
        <w:trPr>
          <w:trHeight w:val="20"/>
        </w:trPr>
        <w:tc>
          <w:tcPr>
            <w:tcW w:w="729" w:type="pct"/>
            <w:vMerge/>
          </w:tcPr>
          <w:p w:rsidR="0029777F" w:rsidRPr="0029777F" w:rsidRDefault="0029777F" w:rsidP="0029777F">
            <w:pPr>
              <w:spacing w:after="0" w:line="240" w:lineRule="auto"/>
              <w:rPr>
                <w:rFonts w:ascii="Times New Roman" w:hAnsi="Times New Roman"/>
                <w:b/>
                <w:bCs/>
                <w:sz w:val="20"/>
                <w:szCs w:val="20"/>
              </w:rPr>
            </w:pPr>
          </w:p>
        </w:tc>
        <w:tc>
          <w:tcPr>
            <w:tcW w:w="3237" w:type="pct"/>
          </w:tcPr>
          <w:p w:rsidR="0029777F" w:rsidRPr="0029777F" w:rsidRDefault="0029777F" w:rsidP="0029777F">
            <w:pPr>
              <w:spacing w:after="0" w:line="240" w:lineRule="auto"/>
              <w:jc w:val="both"/>
              <w:rPr>
                <w:rFonts w:ascii="Times New Roman" w:hAnsi="Times New Roman"/>
                <w:b/>
                <w:i/>
                <w:sz w:val="20"/>
                <w:szCs w:val="20"/>
              </w:rPr>
            </w:pPr>
            <w:r w:rsidRPr="0029777F">
              <w:rPr>
                <w:rFonts w:ascii="Times New Roman" w:hAnsi="Times New Roman"/>
                <w:b/>
                <w:i/>
                <w:sz w:val="20"/>
                <w:szCs w:val="20"/>
              </w:rPr>
              <w:t xml:space="preserve">Практическое занятие № 12. </w:t>
            </w:r>
            <w:r w:rsidRPr="0029777F">
              <w:rPr>
                <w:rFonts w:ascii="Times New Roman" w:hAnsi="Times New Roman"/>
                <w:sz w:val="20"/>
                <w:szCs w:val="20"/>
              </w:rPr>
              <w:t xml:space="preserve">Работа с </w:t>
            </w:r>
            <w:r w:rsidRPr="0029777F">
              <w:rPr>
                <w:rFonts w:ascii="Times New Roman" w:hAnsi="Times New Roman"/>
                <w:bCs/>
                <w:sz w:val="20"/>
                <w:szCs w:val="20"/>
              </w:rPr>
              <w:t>автоматизированной системой управления мобильной торговлей «</w:t>
            </w:r>
            <w:proofErr w:type="spellStart"/>
            <w:r w:rsidRPr="0029777F">
              <w:rPr>
                <w:rFonts w:ascii="Times New Roman" w:hAnsi="Times New Roman"/>
                <w:bCs/>
                <w:sz w:val="20"/>
                <w:szCs w:val="20"/>
              </w:rPr>
              <w:t>Оптиум</w:t>
            </w:r>
            <w:proofErr w:type="spellEnd"/>
            <w:r w:rsidRPr="0029777F">
              <w:rPr>
                <w:rFonts w:ascii="Times New Roman" w:hAnsi="Times New Roman"/>
                <w:bCs/>
                <w:sz w:val="20"/>
                <w:szCs w:val="20"/>
              </w:rPr>
              <w:t xml:space="preserve">»  </w:t>
            </w:r>
          </w:p>
        </w:tc>
        <w:tc>
          <w:tcPr>
            <w:tcW w:w="501" w:type="pct"/>
            <w:vAlign w:val="center"/>
          </w:tcPr>
          <w:p w:rsidR="0029777F" w:rsidRPr="00786211" w:rsidRDefault="00DE7274" w:rsidP="0029777F">
            <w:pPr>
              <w:spacing w:after="0" w:line="240" w:lineRule="auto"/>
              <w:jc w:val="center"/>
              <w:rPr>
                <w:rFonts w:ascii="Times New Roman" w:hAnsi="Times New Roman"/>
                <w:iCs/>
                <w:sz w:val="20"/>
                <w:szCs w:val="20"/>
              </w:rPr>
            </w:pPr>
            <w:r w:rsidRPr="00786211">
              <w:rPr>
                <w:rFonts w:ascii="Times New Roman" w:hAnsi="Times New Roman"/>
                <w:iCs/>
                <w:sz w:val="20"/>
                <w:szCs w:val="20"/>
              </w:rPr>
              <w:t>2</w:t>
            </w:r>
          </w:p>
        </w:tc>
        <w:tc>
          <w:tcPr>
            <w:tcW w:w="533" w:type="pct"/>
            <w:vMerge/>
          </w:tcPr>
          <w:p w:rsidR="0029777F" w:rsidRPr="0029777F" w:rsidRDefault="0029777F" w:rsidP="0029777F">
            <w:pPr>
              <w:spacing w:after="0" w:line="240" w:lineRule="auto"/>
              <w:rPr>
                <w:rFonts w:ascii="Times New Roman" w:hAnsi="Times New Roman"/>
                <w:b/>
                <w:bCs/>
                <w:sz w:val="20"/>
                <w:szCs w:val="20"/>
              </w:rPr>
            </w:pPr>
          </w:p>
        </w:tc>
      </w:tr>
      <w:tr w:rsidR="0029777F" w:rsidRPr="0029777F" w:rsidTr="00786211">
        <w:trPr>
          <w:trHeight w:val="20"/>
        </w:trPr>
        <w:tc>
          <w:tcPr>
            <w:tcW w:w="729" w:type="pct"/>
            <w:vMerge/>
          </w:tcPr>
          <w:p w:rsidR="0029777F" w:rsidRPr="0029777F" w:rsidRDefault="0029777F" w:rsidP="0029777F">
            <w:pPr>
              <w:spacing w:after="0" w:line="240" w:lineRule="auto"/>
              <w:rPr>
                <w:rFonts w:ascii="Times New Roman" w:hAnsi="Times New Roman"/>
                <w:b/>
                <w:bCs/>
                <w:sz w:val="20"/>
                <w:szCs w:val="20"/>
              </w:rPr>
            </w:pPr>
          </w:p>
        </w:tc>
        <w:tc>
          <w:tcPr>
            <w:tcW w:w="3237" w:type="pct"/>
          </w:tcPr>
          <w:p w:rsidR="0029777F" w:rsidRPr="0029777F" w:rsidRDefault="0029777F" w:rsidP="0029777F">
            <w:pPr>
              <w:spacing w:after="0" w:line="240" w:lineRule="auto"/>
              <w:jc w:val="both"/>
              <w:rPr>
                <w:rFonts w:ascii="Times New Roman" w:hAnsi="Times New Roman"/>
                <w:b/>
                <w:i/>
                <w:sz w:val="20"/>
                <w:szCs w:val="20"/>
              </w:rPr>
            </w:pPr>
            <w:r w:rsidRPr="0029777F">
              <w:rPr>
                <w:rFonts w:ascii="Times New Roman" w:hAnsi="Times New Roman"/>
                <w:b/>
                <w:bCs/>
                <w:sz w:val="20"/>
                <w:szCs w:val="20"/>
              </w:rPr>
              <w:t>Самостоятельная работа обучающихся</w:t>
            </w:r>
          </w:p>
        </w:tc>
        <w:tc>
          <w:tcPr>
            <w:tcW w:w="501" w:type="pct"/>
            <w:vAlign w:val="center"/>
          </w:tcPr>
          <w:p w:rsidR="0029777F" w:rsidRPr="00786211" w:rsidRDefault="0029777F" w:rsidP="0029777F">
            <w:pPr>
              <w:spacing w:after="0" w:line="240" w:lineRule="auto"/>
              <w:jc w:val="center"/>
              <w:rPr>
                <w:rFonts w:ascii="Times New Roman" w:hAnsi="Times New Roman"/>
                <w:b/>
                <w:bCs/>
                <w:sz w:val="20"/>
                <w:szCs w:val="20"/>
              </w:rPr>
            </w:pPr>
            <w:r w:rsidRPr="00786211">
              <w:rPr>
                <w:rFonts w:ascii="Times New Roman" w:hAnsi="Times New Roman"/>
                <w:b/>
                <w:bCs/>
                <w:sz w:val="20"/>
                <w:szCs w:val="20"/>
              </w:rPr>
              <w:t>-</w:t>
            </w:r>
          </w:p>
        </w:tc>
        <w:tc>
          <w:tcPr>
            <w:tcW w:w="533" w:type="pct"/>
            <w:vMerge/>
          </w:tcPr>
          <w:p w:rsidR="0029777F" w:rsidRPr="0029777F" w:rsidRDefault="0029777F" w:rsidP="0029777F">
            <w:pPr>
              <w:spacing w:after="0" w:line="240" w:lineRule="auto"/>
              <w:rPr>
                <w:rFonts w:ascii="Times New Roman" w:hAnsi="Times New Roman"/>
                <w:b/>
                <w:bCs/>
                <w:sz w:val="20"/>
                <w:szCs w:val="20"/>
              </w:rPr>
            </w:pPr>
          </w:p>
        </w:tc>
      </w:tr>
      <w:tr w:rsidR="0029777F" w:rsidRPr="0029777F" w:rsidTr="00786211">
        <w:trPr>
          <w:trHeight w:val="20"/>
        </w:trPr>
        <w:tc>
          <w:tcPr>
            <w:tcW w:w="3966" w:type="pct"/>
            <w:gridSpan w:val="2"/>
          </w:tcPr>
          <w:p w:rsidR="0029777F" w:rsidRPr="0029777F" w:rsidRDefault="0029777F" w:rsidP="0029777F">
            <w:pPr>
              <w:spacing w:after="0" w:line="240" w:lineRule="auto"/>
              <w:rPr>
                <w:rFonts w:ascii="Times New Roman" w:hAnsi="Times New Roman"/>
                <w:b/>
                <w:bCs/>
                <w:sz w:val="20"/>
                <w:szCs w:val="20"/>
              </w:rPr>
            </w:pPr>
            <w:r w:rsidRPr="0029777F">
              <w:rPr>
                <w:rFonts w:ascii="Times New Roman" w:hAnsi="Times New Roman"/>
                <w:b/>
                <w:bCs/>
                <w:sz w:val="20"/>
                <w:szCs w:val="20"/>
              </w:rPr>
              <w:t>Всего:</w:t>
            </w:r>
          </w:p>
        </w:tc>
        <w:tc>
          <w:tcPr>
            <w:tcW w:w="501" w:type="pct"/>
            <w:vAlign w:val="center"/>
          </w:tcPr>
          <w:p w:rsidR="0029777F" w:rsidRPr="00786211" w:rsidRDefault="00DE7274" w:rsidP="0029777F">
            <w:pPr>
              <w:spacing w:after="0" w:line="240" w:lineRule="auto"/>
              <w:jc w:val="center"/>
              <w:rPr>
                <w:rFonts w:ascii="Times New Roman" w:hAnsi="Times New Roman"/>
                <w:b/>
                <w:bCs/>
                <w:sz w:val="20"/>
                <w:szCs w:val="20"/>
              </w:rPr>
            </w:pPr>
            <w:r w:rsidRPr="00786211">
              <w:rPr>
                <w:rFonts w:ascii="Times New Roman" w:hAnsi="Times New Roman"/>
                <w:b/>
                <w:bCs/>
                <w:sz w:val="20"/>
                <w:szCs w:val="20"/>
              </w:rPr>
              <w:t>6</w:t>
            </w:r>
            <w:r w:rsidR="0029777F" w:rsidRPr="00786211">
              <w:rPr>
                <w:rFonts w:ascii="Times New Roman" w:hAnsi="Times New Roman"/>
                <w:b/>
                <w:bCs/>
                <w:sz w:val="20"/>
                <w:szCs w:val="20"/>
              </w:rPr>
              <w:t>2</w:t>
            </w:r>
            <w:r w:rsidRPr="00786211">
              <w:rPr>
                <w:rFonts w:ascii="Times New Roman" w:hAnsi="Times New Roman"/>
                <w:b/>
                <w:bCs/>
                <w:sz w:val="20"/>
                <w:szCs w:val="20"/>
              </w:rPr>
              <w:t>=30/32</w:t>
            </w:r>
          </w:p>
        </w:tc>
        <w:tc>
          <w:tcPr>
            <w:tcW w:w="533" w:type="pct"/>
            <w:vMerge/>
          </w:tcPr>
          <w:p w:rsidR="0029777F" w:rsidRPr="0029777F" w:rsidRDefault="0029777F" w:rsidP="0029777F">
            <w:pPr>
              <w:spacing w:after="0" w:line="240" w:lineRule="auto"/>
              <w:rPr>
                <w:rFonts w:ascii="Times New Roman" w:hAnsi="Times New Roman"/>
                <w:b/>
                <w:bCs/>
                <w:i/>
                <w:sz w:val="20"/>
                <w:szCs w:val="20"/>
              </w:rPr>
            </w:pPr>
          </w:p>
        </w:tc>
      </w:tr>
    </w:tbl>
    <w:p w:rsidR="00D14FFE" w:rsidRPr="00A37B7C" w:rsidRDefault="00D14FFE" w:rsidP="00D14FFE">
      <w:pPr>
        <w:suppressAutoHyphens/>
        <w:jc w:val="both"/>
        <w:rPr>
          <w:i/>
        </w:rPr>
      </w:pPr>
    </w:p>
    <w:p w:rsidR="00D14FFE" w:rsidRPr="00A37B7C" w:rsidRDefault="00D14FFE" w:rsidP="00D14FFE">
      <w:pPr>
        <w:ind w:firstLine="709"/>
        <w:rPr>
          <w:rFonts w:ascii="Times New Roman" w:hAnsi="Times New Roman"/>
          <w:i/>
        </w:rPr>
        <w:sectPr w:rsidR="00D14FFE" w:rsidRPr="00A37B7C" w:rsidSect="008F5F3B">
          <w:pgSz w:w="16840" w:h="11907" w:orient="landscape"/>
          <w:pgMar w:top="851" w:right="1134" w:bottom="1134" w:left="1134" w:header="709" w:footer="709" w:gutter="0"/>
          <w:cols w:space="720"/>
        </w:sectPr>
      </w:pPr>
    </w:p>
    <w:p w:rsidR="00D14FFE" w:rsidRPr="00A37B7C" w:rsidRDefault="00D14FFE" w:rsidP="00D14FFE">
      <w:pPr>
        <w:ind w:left="1353"/>
        <w:rPr>
          <w:rFonts w:ascii="Times New Roman" w:hAnsi="Times New Roman"/>
          <w:b/>
          <w:bCs/>
        </w:rPr>
      </w:pPr>
      <w:r w:rsidRPr="00A37B7C">
        <w:rPr>
          <w:rFonts w:ascii="Times New Roman" w:hAnsi="Times New Roman"/>
          <w:b/>
          <w:bCs/>
        </w:rPr>
        <w:lastRenderedPageBreak/>
        <w:t>3. УСЛОВИЯ РЕАЛИЗАЦИИ УЧЕБНОЙ ДИСЦИПЛИНЫ</w:t>
      </w:r>
    </w:p>
    <w:p w:rsidR="00D14FFE" w:rsidRPr="009F7A43" w:rsidRDefault="00D14FFE" w:rsidP="00DE7274">
      <w:pPr>
        <w:suppressAutoHyphens/>
        <w:spacing w:after="0" w:line="240" w:lineRule="auto"/>
        <w:ind w:firstLine="709"/>
        <w:jc w:val="both"/>
        <w:rPr>
          <w:rFonts w:ascii="Times New Roman" w:hAnsi="Times New Roman"/>
          <w:b/>
          <w:bCs/>
          <w:sz w:val="24"/>
          <w:szCs w:val="24"/>
        </w:rPr>
      </w:pPr>
      <w:r w:rsidRPr="009F7A43">
        <w:rPr>
          <w:rFonts w:ascii="Times New Roman" w:hAnsi="Times New Roman"/>
          <w:b/>
          <w:bCs/>
          <w:sz w:val="24"/>
          <w:szCs w:val="24"/>
        </w:rPr>
        <w:t>3.1. Для реализации программы учебной дисциплины предусмотрены следующие специальные помещения:</w:t>
      </w:r>
    </w:p>
    <w:p w:rsidR="00D14FFE" w:rsidRPr="00A37B7C" w:rsidRDefault="00D14FFE" w:rsidP="00DE7274">
      <w:pPr>
        <w:suppressAutoHyphens/>
        <w:spacing w:after="0" w:line="240" w:lineRule="auto"/>
        <w:ind w:firstLine="709"/>
        <w:jc w:val="both"/>
        <w:rPr>
          <w:rFonts w:ascii="Times New Roman" w:hAnsi="Times New Roman"/>
          <w:bCs/>
          <w:i/>
          <w:iCs/>
          <w:sz w:val="24"/>
          <w:szCs w:val="24"/>
        </w:rPr>
      </w:pPr>
      <w:r w:rsidRPr="00A37B7C">
        <w:rPr>
          <w:rFonts w:ascii="Times New Roman" w:hAnsi="Times New Roman"/>
          <w:bCs/>
          <w:iCs/>
          <w:sz w:val="24"/>
          <w:szCs w:val="24"/>
        </w:rPr>
        <w:t>Лаборатория «</w:t>
      </w:r>
      <w:r w:rsidRPr="00A37B7C">
        <w:rPr>
          <w:rFonts w:ascii="Times New Roman" w:hAnsi="Times New Roman"/>
          <w:sz w:val="24"/>
          <w:szCs w:val="24"/>
        </w:rPr>
        <w:t xml:space="preserve">Автоматизации и </w:t>
      </w:r>
      <w:proofErr w:type="spellStart"/>
      <w:r w:rsidRPr="00A37B7C">
        <w:rPr>
          <w:rFonts w:ascii="Times New Roman" w:hAnsi="Times New Roman"/>
          <w:sz w:val="24"/>
          <w:szCs w:val="24"/>
        </w:rPr>
        <w:t>цифровизации</w:t>
      </w:r>
      <w:proofErr w:type="spellEnd"/>
      <w:r w:rsidRPr="00A37B7C">
        <w:rPr>
          <w:rFonts w:ascii="Times New Roman" w:hAnsi="Times New Roman"/>
          <w:sz w:val="24"/>
          <w:szCs w:val="24"/>
        </w:rPr>
        <w:t xml:space="preserve"> торговой деятельности» </w:t>
      </w:r>
      <w:r w:rsidRPr="00A37B7C">
        <w:rPr>
          <w:rFonts w:ascii="Times New Roman" w:hAnsi="Times New Roman"/>
          <w:bCs/>
          <w:sz w:val="24"/>
          <w:szCs w:val="24"/>
        </w:rPr>
        <w:t>оснащенная</w:t>
      </w:r>
      <w:r>
        <w:rPr>
          <w:rFonts w:ascii="Times New Roman" w:hAnsi="Times New Roman"/>
          <w:bCs/>
          <w:sz w:val="24"/>
          <w:szCs w:val="24"/>
        </w:rPr>
        <w:t xml:space="preserve"> в соответствии с п. 6.1.2.3</w:t>
      </w:r>
      <w:r w:rsidRPr="00A37B7C">
        <w:rPr>
          <w:rFonts w:ascii="Times New Roman" w:hAnsi="Times New Roman"/>
          <w:bCs/>
          <w:sz w:val="24"/>
          <w:szCs w:val="24"/>
        </w:rPr>
        <w:t xml:space="preserve"> </w:t>
      </w:r>
      <w:r>
        <w:rPr>
          <w:rFonts w:ascii="Times New Roman" w:hAnsi="Times New Roman"/>
          <w:bCs/>
          <w:sz w:val="24"/>
          <w:szCs w:val="24"/>
        </w:rPr>
        <w:t>п</w:t>
      </w:r>
      <w:r w:rsidRPr="00A37B7C">
        <w:rPr>
          <w:rFonts w:ascii="Times New Roman" w:hAnsi="Times New Roman"/>
          <w:bCs/>
          <w:sz w:val="24"/>
          <w:szCs w:val="24"/>
        </w:rPr>
        <w:t xml:space="preserve">римерной </w:t>
      </w:r>
      <w:r>
        <w:rPr>
          <w:rFonts w:ascii="Times New Roman" w:hAnsi="Times New Roman"/>
          <w:bCs/>
          <w:sz w:val="24"/>
          <w:szCs w:val="24"/>
        </w:rPr>
        <w:t>образовательной</w:t>
      </w:r>
      <w:r w:rsidRPr="00A37B7C">
        <w:rPr>
          <w:rFonts w:ascii="Times New Roman" w:hAnsi="Times New Roman"/>
          <w:bCs/>
          <w:sz w:val="24"/>
          <w:szCs w:val="24"/>
        </w:rPr>
        <w:t xml:space="preserve"> программы по специальности.</w:t>
      </w:r>
    </w:p>
    <w:p w:rsidR="00D14FFE" w:rsidRPr="00A37B7C" w:rsidRDefault="00D14FFE" w:rsidP="00DE7274">
      <w:pPr>
        <w:suppressAutoHyphens/>
        <w:spacing w:after="0" w:line="240" w:lineRule="auto"/>
        <w:ind w:firstLine="709"/>
        <w:jc w:val="both"/>
        <w:rPr>
          <w:rFonts w:ascii="Times New Roman" w:hAnsi="Times New Roman"/>
          <w:b/>
          <w:bCs/>
          <w:sz w:val="24"/>
          <w:szCs w:val="24"/>
        </w:rPr>
      </w:pPr>
      <w:r w:rsidRPr="00A37B7C">
        <w:rPr>
          <w:rFonts w:ascii="Times New Roman" w:hAnsi="Times New Roman"/>
          <w:b/>
          <w:bCs/>
          <w:sz w:val="24"/>
          <w:szCs w:val="24"/>
        </w:rPr>
        <w:t>3.2. Информационное обеспечение реализации программы</w:t>
      </w:r>
    </w:p>
    <w:p w:rsidR="00D14FFE" w:rsidRPr="00A37B7C" w:rsidRDefault="00D14FFE" w:rsidP="00DE7274">
      <w:pPr>
        <w:suppressAutoHyphens/>
        <w:spacing w:after="0" w:line="240" w:lineRule="auto"/>
        <w:ind w:firstLine="709"/>
        <w:jc w:val="both"/>
        <w:rPr>
          <w:rFonts w:ascii="Times New Roman" w:hAnsi="Times New Roman"/>
          <w:bCs/>
          <w:sz w:val="24"/>
          <w:szCs w:val="24"/>
        </w:rPr>
      </w:pPr>
      <w:r w:rsidRPr="00A37B7C">
        <w:rPr>
          <w:rFonts w:ascii="Times New Roman" w:hAnsi="Times New Roman"/>
          <w:bCs/>
          <w:sz w:val="24"/>
          <w:szCs w:val="24"/>
        </w:rPr>
        <w:t>Для реализации программы библиотечный фонд образовательной организации име</w:t>
      </w:r>
      <w:r w:rsidR="002E509F">
        <w:rPr>
          <w:rFonts w:ascii="Times New Roman" w:hAnsi="Times New Roman"/>
          <w:bCs/>
          <w:sz w:val="24"/>
          <w:szCs w:val="24"/>
        </w:rPr>
        <w:t xml:space="preserve">ет </w:t>
      </w:r>
      <w:r w:rsidRPr="00A37B7C">
        <w:rPr>
          <w:rFonts w:ascii="Times New Roman" w:hAnsi="Times New Roman"/>
          <w:bCs/>
          <w:sz w:val="24"/>
          <w:szCs w:val="24"/>
        </w:rPr>
        <w:t>п</w:t>
      </w:r>
      <w:r w:rsidRPr="00A37B7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37B7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14FFE" w:rsidRPr="00A37B7C" w:rsidRDefault="00D14FFE" w:rsidP="00DE7274">
      <w:pPr>
        <w:spacing w:after="0" w:line="240" w:lineRule="auto"/>
        <w:ind w:firstLine="709"/>
        <w:contextualSpacing/>
        <w:jc w:val="both"/>
        <w:rPr>
          <w:rFonts w:ascii="Times New Roman" w:hAnsi="Times New Roman"/>
          <w:b/>
          <w:sz w:val="24"/>
          <w:szCs w:val="24"/>
        </w:rPr>
      </w:pPr>
      <w:r w:rsidRPr="00A37B7C">
        <w:rPr>
          <w:rFonts w:ascii="Times New Roman" w:hAnsi="Times New Roman"/>
          <w:b/>
          <w:sz w:val="24"/>
          <w:szCs w:val="24"/>
        </w:rPr>
        <w:t xml:space="preserve">3.2.1. Основные печатные и электронные издания </w:t>
      </w:r>
    </w:p>
    <w:p w:rsidR="00D14FFE" w:rsidRPr="00A37B7C" w:rsidRDefault="00D14FFE" w:rsidP="00DE7274">
      <w:pPr>
        <w:numPr>
          <w:ilvl w:val="0"/>
          <w:numId w:val="5"/>
        </w:numPr>
        <w:spacing w:after="0" w:line="240" w:lineRule="auto"/>
        <w:ind w:left="0" w:firstLine="709"/>
        <w:contextualSpacing/>
        <w:jc w:val="both"/>
        <w:rPr>
          <w:rFonts w:ascii="Times New Roman" w:hAnsi="Times New Roman"/>
          <w:sz w:val="24"/>
          <w:szCs w:val="24"/>
        </w:rPr>
      </w:pPr>
      <w:proofErr w:type="spellStart"/>
      <w:r w:rsidRPr="00A37B7C">
        <w:rPr>
          <w:rFonts w:ascii="Times New Roman" w:hAnsi="Times New Roman"/>
          <w:sz w:val="24"/>
          <w:szCs w:val="24"/>
        </w:rPr>
        <w:t>Волик</w:t>
      </w:r>
      <w:proofErr w:type="spellEnd"/>
      <w:r w:rsidRPr="00A37B7C">
        <w:rPr>
          <w:rFonts w:ascii="Times New Roman" w:hAnsi="Times New Roman"/>
          <w:sz w:val="24"/>
          <w:szCs w:val="24"/>
        </w:rPr>
        <w:t xml:space="preserve">, М. В. Корпоративные информационные системы на базе 1С: предприятие 8: учебное пособие / М. В. </w:t>
      </w:r>
      <w:proofErr w:type="spellStart"/>
      <w:r w:rsidRPr="00A37B7C">
        <w:rPr>
          <w:rFonts w:ascii="Times New Roman" w:hAnsi="Times New Roman"/>
          <w:sz w:val="24"/>
          <w:szCs w:val="24"/>
        </w:rPr>
        <w:t>Волик</w:t>
      </w:r>
      <w:proofErr w:type="spellEnd"/>
      <w:r w:rsidRPr="00A37B7C">
        <w:rPr>
          <w:rFonts w:ascii="Times New Roman" w:hAnsi="Times New Roman"/>
          <w:sz w:val="24"/>
          <w:szCs w:val="24"/>
        </w:rPr>
        <w:t xml:space="preserve">. — Москва: Прометей, 2020. — 102 с. — ISBN 978-5-907244-00-9. — Текст: электронный // Лань: электронно-библиотечная система. — URL: https://e.lanbook.com/book/165945 (дата обращения: 18.06.2022). </w:t>
      </w:r>
    </w:p>
    <w:p w:rsidR="00D14FFE" w:rsidRPr="00A37B7C" w:rsidRDefault="00D14FFE" w:rsidP="00DE7274">
      <w:pPr>
        <w:numPr>
          <w:ilvl w:val="0"/>
          <w:numId w:val="5"/>
        </w:numPr>
        <w:spacing w:after="0" w:line="240" w:lineRule="auto"/>
        <w:ind w:left="0" w:firstLine="709"/>
        <w:contextualSpacing/>
        <w:jc w:val="both"/>
        <w:rPr>
          <w:rFonts w:ascii="Times New Roman" w:hAnsi="Times New Roman"/>
          <w:sz w:val="24"/>
          <w:szCs w:val="24"/>
        </w:rPr>
      </w:pPr>
      <w:r w:rsidRPr="00A37B7C">
        <w:rPr>
          <w:rFonts w:ascii="Times New Roman" w:hAnsi="Times New Roman"/>
          <w:sz w:val="24"/>
          <w:szCs w:val="24"/>
        </w:rPr>
        <w:t xml:space="preserve">Голубева, О. Л. 1С: Бухгалтерия: учебник для среднего профессионального образования / О. Л. Голубева. — Москва: Издательство </w:t>
      </w:r>
      <w:proofErr w:type="spellStart"/>
      <w:r w:rsidRPr="00A37B7C">
        <w:rPr>
          <w:rFonts w:ascii="Times New Roman" w:hAnsi="Times New Roman"/>
          <w:sz w:val="24"/>
          <w:szCs w:val="24"/>
        </w:rPr>
        <w:t>Юрайт</w:t>
      </w:r>
      <w:proofErr w:type="spellEnd"/>
      <w:r w:rsidRPr="00A37B7C">
        <w:rPr>
          <w:rFonts w:ascii="Times New Roman" w:hAnsi="Times New Roman"/>
          <w:sz w:val="24"/>
          <w:szCs w:val="24"/>
        </w:rPr>
        <w:t xml:space="preserve">, 2022. — 158 с. — (Профессиональное образование). — ISBN 978-5-9916-7063-0. — Текст: электронный // Образовательная платформа </w:t>
      </w:r>
      <w:proofErr w:type="spellStart"/>
      <w:r w:rsidRPr="00A37B7C">
        <w:rPr>
          <w:rFonts w:ascii="Times New Roman" w:hAnsi="Times New Roman"/>
          <w:sz w:val="24"/>
          <w:szCs w:val="24"/>
        </w:rPr>
        <w:t>Юрайт</w:t>
      </w:r>
      <w:proofErr w:type="spellEnd"/>
      <w:r w:rsidRPr="00A37B7C">
        <w:rPr>
          <w:rFonts w:ascii="Times New Roman" w:hAnsi="Times New Roman"/>
          <w:sz w:val="24"/>
          <w:szCs w:val="24"/>
        </w:rPr>
        <w:t xml:space="preserve"> [сайт]. — URL: https://urait.ru/bcode/497196 (дата обращения: 18.06.2022).</w:t>
      </w:r>
    </w:p>
    <w:p w:rsidR="00D14FFE" w:rsidRPr="00A37B7C" w:rsidRDefault="00D14FFE" w:rsidP="00DE7274">
      <w:pPr>
        <w:spacing w:after="0" w:line="240" w:lineRule="auto"/>
        <w:ind w:firstLine="709"/>
        <w:contextualSpacing/>
        <w:jc w:val="both"/>
        <w:rPr>
          <w:rFonts w:ascii="Times New Roman" w:hAnsi="Times New Roman"/>
          <w:b/>
          <w:sz w:val="24"/>
          <w:szCs w:val="24"/>
        </w:rPr>
      </w:pPr>
      <w:r w:rsidRPr="00A37B7C">
        <w:rPr>
          <w:rFonts w:ascii="Times New Roman" w:hAnsi="Times New Roman"/>
          <w:b/>
          <w:sz w:val="24"/>
          <w:szCs w:val="24"/>
        </w:rPr>
        <w:t xml:space="preserve">3.2.2. Дополнительные электронные издания </w:t>
      </w:r>
    </w:p>
    <w:p w:rsidR="00D14FFE" w:rsidRPr="00A37B7C" w:rsidRDefault="00D14FFE" w:rsidP="00DE7274">
      <w:pPr>
        <w:numPr>
          <w:ilvl w:val="0"/>
          <w:numId w:val="4"/>
        </w:numPr>
        <w:spacing w:after="0" w:line="240" w:lineRule="auto"/>
        <w:ind w:left="0" w:firstLine="709"/>
        <w:contextualSpacing/>
        <w:jc w:val="both"/>
        <w:rPr>
          <w:rFonts w:ascii="Times New Roman" w:hAnsi="Times New Roman"/>
          <w:sz w:val="24"/>
          <w:szCs w:val="24"/>
          <w:lang w:val="x-none" w:eastAsia="x-none"/>
        </w:rPr>
      </w:pPr>
      <w:r w:rsidRPr="00A37B7C">
        <w:rPr>
          <w:rFonts w:ascii="Times New Roman" w:hAnsi="Times New Roman"/>
          <w:sz w:val="24"/>
          <w:szCs w:val="24"/>
          <w:lang w:val="x-none" w:eastAsia="x-none"/>
        </w:rPr>
        <w:t xml:space="preserve">Васильев, А. Н. Числовые расчеты в </w:t>
      </w:r>
      <w:proofErr w:type="spellStart"/>
      <w:r w:rsidRPr="00A37B7C">
        <w:rPr>
          <w:rFonts w:ascii="Times New Roman" w:hAnsi="Times New Roman"/>
          <w:sz w:val="24"/>
          <w:szCs w:val="24"/>
          <w:lang w:val="x-none" w:eastAsia="x-none"/>
        </w:rPr>
        <w:t>Excel</w:t>
      </w:r>
      <w:proofErr w:type="spellEnd"/>
      <w:r w:rsidRPr="00A37B7C">
        <w:rPr>
          <w:rFonts w:ascii="Times New Roman" w:hAnsi="Times New Roman"/>
          <w:sz w:val="24"/>
          <w:szCs w:val="24"/>
          <w:lang w:val="x-none" w:eastAsia="x-none"/>
        </w:rPr>
        <w:t xml:space="preserve"> : учебное пособие для </w:t>
      </w:r>
      <w:proofErr w:type="spellStart"/>
      <w:r w:rsidRPr="00A37B7C">
        <w:rPr>
          <w:rFonts w:ascii="Times New Roman" w:hAnsi="Times New Roman"/>
          <w:sz w:val="24"/>
          <w:szCs w:val="24"/>
          <w:lang w:val="x-none" w:eastAsia="x-none"/>
        </w:rPr>
        <w:t>спо</w:t>
      </w:r>
      <w:proofErr w:type="spellEnd"/>
      <w:r w:rsidRPr="00A37B7C">
        <w:rPr>
          <w:rFonts w:ascii="Times New Roman" w:hAnsi="Times New Roman"/>
          <w:sz w:val="24"/>
          <w:szCs w:val="24"/>
          <w:lang w:val="x-none" w:eastAsia="x-none"/>
        </w:rPr>
        <w:t xml:space="preserve"> / А. Н. Васильев. — 2-е изд., стер. — Санкт-Петербург : Лань, 2022. — 600 с. — ISBN 978-5-8114-9367-8. — Текст : электронный // Лань : электронно-библиотечная система. — URL: https://e.lanbook.com/book/193370 (дата обращения: 18.06.2022). </w:t>
      </w:r>
    </w:p>
    <w:p w:rsidR="00D14FFE" w:rsidRPr="00A37B7C" w:rsidRDefault="00D14FFE" w:rsidP="00DE7274">
      <w:pPr>
        <w:numPr>
          <w:ilvl w:val="0"/>
          <w:numId w:val="4"/>
        </w:numPr>
        <w:spacing w:after="0" w:line="240" w:lineRule="auto"/>
        <w:ind w:left="0" w:firstLine="709"/>
        <w:contextualSpacing/>
        <w:jc w:val="both"/>
        <w:rPr>
          <w:rFonts w:ascii="Times New Roman" w:hAnsi="Times New Roman"/>
          <w:sz w:val="24"/>
          <w:szCs w:val="24"/>
          <w:lang w:val="x-none" w:eastAsia="x-none"/>
        </w:rPr>
      </w:pPr>
      <w:r w:rsidRPr="00A37B7C">
        <w:rPr>
          <w:rFonts w:ascii="Times New Roman" w:hAnsi="Times New Roman"/>
          <w:iCs/>
          <w:sz w:val="24"/>
          <w:szCs w:val="24"/>
          <w:lang w:val="x-none" w:eastAsia="x-none"/>
        </w:rPr>
        <w:t>Волк, В. К. </w:t>
      </w:r>
      <w:r w:rsidRPr="00A37B7C">
        <w:rPr>
          <w:rFonts w:ascii="Times New Roman" w:hAnsi="Times New Roman"/>
          <w:sz w:val="24"/>
          <w:szCs w:val="24"/>
          <w:lang w:val="x-none" w:eastAsia="x-none"/>
        </w:rPr>
        <w:t xml:space="preserve"> Информатика : учебное пособие для среднего профессионального образования / В. К. Волк. — Москва : Издательство </w:t>
      </w:r>
      <w:proofErr w:type="spellStart"/>
      <w:r w:rsidRPr="00A37B7C">
        <w:rPr>
          <w:rFonts w:ascii="Times New Roman" w:hAnsi="Times New Roman"/>
          <w:sz w:val="24"/>
          <w:szCs w:val="24"/>
          <w:lang w:val="x-none" w:eastAsia="x-none"/>
        </w:rPr>
        <w:t>Юрайт</w:t>
      </w:r>
      <w:proofErr w:type="spellEnd"/>
      <w:r w:rsidRPr="00A37B7C">
        <w:rPr>
          <w:rFonts w:ascii="Times New Roman" w:hAnsi="Times New Roman"/>
          <w:sz w:val="24"/>
          <w:szCs w:val="24"/>
          <w:lang w:val="x-none" w:eastAsia="x-none"/>
        </w:rPr>
        <w:t xml:space="preserve">, 2022. — 207 с. — (Профессиональное образование). — ISBN 978-5-534-15149-7. — Текст : электронный // Образовательная платформа </w:t>
      </w:r>
      <w:proofErr w:type="spellStart"/>
      <w:r w:rsidRPr="00A37B7C">
        <w:rPr>
          <w:rFonts w:ascii="Times New Roman" w:hAnsi="Times New Roman"/>
          <w:sz w:val="24"/>
          <w:szCs w:val="24"/>
          <w:lang w:val="x-none" w:eastAsia="x-none"/>
        </w:rPr>
        <w:t>Юрайт</w:t>
      </w:r>
      <w:proofErr w:type="spellEnd"/>
      <w:r w:rsidRPr="00A37B7C">
        <w:rPr>
          <w:rFonts w:ascii="Times New Roman" w:hAnsi="Times New Roman"/>
          <w:sz w:val="24"/>
          <w:szCs w:val="24"/>
          <w:lang w:val="x-none" w:eastAsia="x-none"/>
        </w:rPr>
        <w:t xml:space="preserve"> [сайт]. — URL: </w:t>
      </w:r>
      <w:hyperlink r:id="rId9" w:tgtFrame="_blank" w:history="1">
        <w:r w:rsidRPr="00A37B7C">
          <w:rPr>
            <w:rFonts w:ascii="Times New Roman" w:hAnsi="Times New Roman"/>
            <w:sz w:val="24"/>
            <w:szCs w:val="24"/>
            <w:u w:val="single"/>
            <w:lang w:val="x-none" w:eastAsia="x-none"/>
          </w:rPr>
          <w:t>https://urait.ru/bcode/496798</w:t>
        </w:r>
      </w:hyperlink>
      <w:r w:rsidRPr="00A37B7C">
        <w:rPr>
          <w:rFonts w:ascii="Times New Roman" w:hAnsi="Times New Roman"/>
          <w:sz w:val="24"/>
          <w:szCs w:val="24"/>
          <w:lang w:val="x-none" w:eastAsia="x-none"/>
        </w:rPr>
        <w:t> (дата обращения: 18.06.2022).</w:t>
      </w:r>
    </w:p>
    <w:p w:rsidR="00D14FFE" w:rsidRPr="00A37B7C" w:rsidRDefault="00D14FFE" w:rsidP="00DE7274">
      <w:pPr>
        <w:numPr>
          <w:ilvl w:val="0"/>
          <w:numId w:val="4"/>
        </w:numPr>
        <w:spacing w:after="0" w:line="240" w:lineRule="auto"/>
        <w:ind w:left="0" w:firstLine="709"/>
        <w:contextualSpacing/>
        <w:jc w:val="both"/>
        <w:rPr>
          <w:rFonts w:ascii="Times New Roman" w:hAnsi="Times New Roman"/>
          <w:sz w:val="24"/>
          <w:szCs w:val="24"/>
          <w:lang w:val="x-none" w:eastAsia="x-none"/>
        </w:rPr>
      </w:pPr>
      <w:r w:rsidRPr="00A37B7C">
        <w:rPr>
          <w:rFonts w:ascii="Times New Roman" w:hAnsi="Times New Roman"/>
          <w:sz w:val="24"/>
          <w:szCs w:val="24"/>
          <w:lang w:val="x-none" w:eastAsia="x-none"/>
        </w:rPr>
        <w:t xml:space="preserve">Воскобойников, Ю. Е. Основы построения экономических моделей в </w:t>
      </w:r>
      <w:proofErr w:type="spellStart"/>
      <w:r w:rsidRPr="00A37B7C">
        <w:rPr>
          <w:rFonts w:ascii="Times New Roman" w:hAnsi="Times New Roman"/>
          <w:sz w:val="24"/>
          <w:szCs w:val="24"/>
          <w:lang w:val="x-none" w:eastAsia="x-none"/>
        </w:rPr>
        <w:t>Excel</w:t>
      </w:r>
      <w:proofErr w:type="spellEnd"/>
      <w:r w:rsidRPr="00A37B7C">
        <w:rPr>
          <w:rFonts w:ascii="Times New Roman" w:hAnsi="Times New Roman"/>
          <w:sz w:val="24"/>
          <w:szCs w:val="24"/>
          <w:lang w:val="x-none" w:eastAsia="x-none"/>
        </w:rPr>
        <w:t xml:space="preserve"> : учебник для </w:t>
      </w:r>
      <w:proofErr w:type="spellStart"/>
      <w:r w:rsidRPr="00A37B7C">
        <w:rPr>
          <w:rFonts w:ascii="Times New Roman" w:hAnsi="Times New Roman"/>
          <w:sz w:val="24"/>
          <w:szCs w:val="24"/>
          <w:lang w:val="x-none" w:eastAsia="x-none"/>
        </w:rPr>
        <w:t>спо</w:t>
      </w:r>
      <w:proofErr w:type="spellEnd"/>
      <w:r w:rsidRPr="00A37B7C">
        <w:rPr>
          <w:rFonts w:ascii="Times New Roman" w:hAnsi="Times New Roman"/>
          <w:sz w:val="24"/>
          <w:szCs w:val="24"/>
          <w:lang w:val="x-none" w:eastAsia="x-none"/>
        </w:rPr>
        <w:t xml:space="preserve"> / Ю. Е. Воскобойников, И. Н. Мухина. — 2-е изд., стер. — Санкт-Петербург : Лань, 2022. — 228 с. — ISBN 978-5-8114-9548-1. — Текст : электронный // Лань : электронно-библиотечная система. — URL: https://e.lanbook.com/book/200438 (дата обращения: 18.06.2022). </w:t>
      </w:r>
    </w:p>
    <w:p w:rsidR="00D14FFE" w:rsidRPr="00A37B7C" w:rsidRDefault="00D14FFE" w:rsidP="00DE7274">
      <w:pPr>
        <w:numPr>
          <w:ilvl w:val="0"/>
          <w:numId w:val="4"/>
        </w:numPr>
        <w:spacing w:after="0" w:line="240" w:lineRule="auto"/>
        <w:ind w:left="0" w:firstLine="709"/>
        <w:contextualSpacing/>
        <w:jc w:val="both"/>
        <w:rPr>
          <w:rFonts w:ascii="Times New Roman" w:hAnsi="Times New Roman"/>
          <w:iCs/>
          <w:sz w:val="24"/>
          <w:szCs w:val="24"/>
          <w:lang w:val="x-none" w:eastAsia="x-none"/>
        </w:rPr>
      </w:pPr>
      <w:r w:rsidRPr="00A37B7C">
        <w:rPr>
          <w:rFonts w:ascii="Times New Roman" w:hAnsi="Times New Roman"/>
          <w:iCs/>
          <w:sz w:val="24"/>
          <w:szCs w:val="24"/>
          <w:lang w:val="x-none" w:eastAsia="x-none"/>
        </w:rPr>
        <w:t>Гаврилов, М. В. </w:t>
      </w:r>
      <w:r w:rsidRPr="00A37B7C">
        <w:rPr>
          <w:rFonts w:ascii="Times New Roman" w:hAnsi="Times New Roman"/>
          <w:sz w:val="24"/>
          <w:szCs w:val="24"/>
          <w:lang w:val="x-none" w:eastAsia="x-none"/>
        </w:rPr>
        <w:t xml:space="preserve"> Информатика и информационные технологии : учебник для среднего профессионального образования / М. В. Гаврилов, В. А. Климов. — 4-е изд., </w:t>
      </w:r>
      <w:proofErr w:type="spellStart"/>
      <w:r w:rsidRPr="00A37B7C">
        <w:rPr>
          <w:rFonts w:ascii="Times New Roman" w:hAnsi="Times New Roman"/>
          <w:sz w:val="24"/>
          <w:szCs w:val="24"/>
          <w:lang w:val="x-none" w:eastAsia="x-none"/>
        </w:rPr>
        <w:t>перераб</w:t>
      </w:r>
      <w:proofErr w:type="spellEnd"/>
      <w:r w:rsidRPr="00A37B7C">
        <w:rPr>
          <w:rFonts w:ascii="Times New Roman" w:hAnsi="Times New Roman"/>
          <w:sz w:val="24"/>
          <w:szCs w:val="24"/>
          <w:lang w:val="x-none" w:eastAsia="x-none"/>
        </w:rPr>
        <w:t xml:space="preserve">. и доп. — Москва : Издательство </w:t>
      </w:r>
      <w:proofErr w:type="spellStart"/>
      <w:r w:rsidRPr="00A37B7C">
        <w:rPr>
          <w:rFonts w:ascii="Times New Roman" w:hAnsi="Times New Roman"/>
          <w:sz w:val="24"/>
          <w:szCs w:val="24"/>
          <w:lang w:val="x-none" w:eastAsia="x-none"/>
        </w:rPr>
        <w:t>Юрайт</w:t>
      </w:r>
      <w:proofErr w:type="spellEnd"/>
      <w:r w:rsidRPr="00A37B7C">
        <w:rPr>
          <w:rFonts w:ascii="Times New Roman" w:hAnsi="Times New Roman"/>
          <w:sz w:val="24"/>
          <w:szCs w:val="24"/>
          <w:lang w:val="x-none" w:eastAsia="x-none"/>
        </w:rPr>
        <w:t xml:space="preserve">, 2022. — 383 с. — (Профессиональное образование). — ISBN 978-5-534-03051-8. — Текст : электронный // Образовательная платформа </w:t>
      </w:r>
      <w:proofErr w:type="spellStart"/>
      <w:r w:rsidRPr="00A37B7C">
        <w:rPr>
          <w:rFonts w:ascii="Times New Roman" w:hAnsi="Times New Roman"/>
          <w:sz w:val="24"/>
          <w:szCs w:val="24"/>
          <w:lang w:val="x-none" w:eastAsia="x-none"/>
        </w:rPr>
        <w:t>Юрайт</w:t>
      </w:r>
      <w:proofErr w:type="spellEnd"/>
      <w:r w:rsidRPr="00A37B7C">
        <w:rPr>
          <w:rFonts w:ascii="Times New Roman" w:hAnsi="Times New Roman"/>
          <w:sz w:val="24"/>
          <w:szCs w:val="24"/>
          <w:lang w:val="x-none" w:eastAsia="x-none"/>
        </w:rPr>
        <w:t xml:space="preserve"> [сайт]. — URL: </w:t>
      </w:r>
      <w:hyperlink r:id="rId10" w:tgtFrame="_blank" w:history="1">
        <w:r w:rsidRPr="00A37B7C">
          <w:rPr>
            <w:rFonts w:ascii="Times New Roman" w:hAnsi="Times New Roman"/>
            <w:sz w:val="24"/>
            <w:szCs w:val="24"/>
            <w:u w:val="single"/>
            <w:lang w:val="x-none" w:eastAsia="x-none"/>
          </w:rPr>
          <w:t>https://urait.ru/bcode/489603</w:t>
        </w:r>
      </w:hyperlink>
      <w:r w:rsidRPr="00A37B7C">
        <w:rPr>
          <w:rFonts w:ascii="Times New Roman" w:hAnsi="Times New Roman"/>
          <w:sz w:val="24"/>
          <w:szCs w:val="24"/>
          <w:lang w:val="x-none" w:eastAsia="x-none"/>
        </w:rPr>
        <w:t> (дата обращения: 18.06.2022).</w:t>
      </w:r>
    </w:p>
    <w:p w:rsidR="00D14FFE" w:rsidRPr="00A37B7C" w:rsidRDefault="00D14FFE" w:rsidP="00DE7274">
      <w:pPr>
        <w:numPr>
          <w:ilvl w:val="0"/>
          <w:numId w:val="4"/>
        </w:numPr>
        <w:spacing w:after="0" w:line="240" w:lineRule="auto"/>
        <w:ind w:left="0" w:firstLine="709"/>
        <w:contextualSpacing/>
        <w:jc w:val="both"/>
        <w:rPr>
          <w:rFonts w:ascii="Times New Roman" w:hAnsi="Times New Roman"/>
          <w:iCs/>
          <w:sz w:val="24"/>
          <w:szCs w:val="24"/>
          <w:lang w:val="x-none" w:eastAsia="x-none"/>
        </w:rPr>
      </w:pPr>
      <w:r w:rsidRPr="00A37B7C">
        <w:rPr>
          <w:rFonts w:ascii="Times New Roman" w:hAnsi="Times New Roman"/>
          <w:iCs/>
          <w:sz w:val="24"/>
          <w:szCs w:val="24"/>
          <w:lang w:val="x-none" w:eastAsia="x-none"/>
        </w:rPr>
        <w:t xml:space="preserve">Дубина, И. Н. Информатика: информационные ресурсы и технологии в экономике, управлении и бизнесе : учебное пособие для СПО / И. Н. Дубина, С. В. </w:t>
      </w:r>
      <w:proofErr w:type="spellStart"/>
      <w:r w:rsidRPr="00A37B7C">
        <w:rPr>
          <w:rFonts w:ascii="Times New Roman" w:hAnsi="Times New Roman"/>
          <w:iCs/>
          <w:sz w:val="24"/>
          <w:szCs w:val="24"/>
          <w:lang w:val="x-none" w:eastAsia="x-none"/>
        </w:rPr>
        <w:t>Шаповалова</w:t>
      </w:r>
      <w:proofErr w:type="spellEnd"/>
      <w:r w:rsidRPr="00A37B7C">
        <w:rPr>
          <w:rFonts w:ascii="Times New Roman" w:hAnsi="Times New Roman"/>
          <w:iCs/>
          <w:sz w:val="24"/>
          <w:szCs w:val="24"/>
          <w:lang w:val="x-none" w:eastAsia="x-none"/>
        </w:rPr>
        <w:t xml:space="preserve">. — Саратов : Профобразование, 2019. — 170 c. — ISBN 978-5-4488-0277-5. — Текст : электронный // Электронный ресурс цифровой образовательной среды СПО </w:t>
      </w:r>
      <w:proofErr w:type="spellStart"/>
      <w:r w:rsidRPr="00A37B7C">
        <w:rPr>
          <w:rFonts w:ascii="Times New Roman" w:hAnsi="Times New Roman"/>
          <w:iCs/>
          <w:sz w:val="24"/>
          <w:szCs w:val="24"/>
          <w:lang w:val="x-none" w:eastAsia="x-none"/>
        </w:rPr>
        <w:t>PROFобразование</w:t>
      </w:r>
      <w:proofErr w:type="spellEnd"/>
      <w:r w:rsidRPr="00A37B7C">
        <w:rPr>
          <w:rFonts w:ascii="Times New Roman" w:hAnsi="Times New Roman"/>
          <w:iCs/>
          <w:sz w:val="24"/>
          <w:szCs w:val="24"/>
          <w:lang w:val="x-none" w:eastAsia="x-none"/>
        </w:rPr>
        <w:t xml:space="preserve"> : [сайт]. — URL: https://profspo.ru/books/84677</w:t>
      </w:r>
    </w:p>
    <w:p w:rsidR="00D14FFE" w:rsidRPr="00A37B7C" w:rsidRDefault="00D14FFE" w:rsidP="00DE7274">
      <w:pPr>
        <w:numPr>
          <w:ilvl w:val="0"/>
          <w:numId w:val="4"/>
        </w:numPr>
        <w:spacing w:after="0" w:line="240" w:lineRule="auto"/>
        <w:ind w:left="0" w:firstLine="709"/>
        <w:contextualSpacing/>
        <w:jc w:val="both"/>
        <w:rPr>
          <w:rFonts w:ascii="Times New Roman" w:hAnsi="Times New Roman"/>
          <w:sz w:val="24"/>
          <w:szCs w:val="24"/>
          <w:lang w:val="x-none" w:eastAsia="x-none"/>
        </w:rPr>
      </w:pPr>
      <w:r w:rsidRPr="00A37B7C">
        <w:rPr>
          <w:rFonts w:ascii="Times New Roman" w:hAnsi="Times New Roman"/>
          <w:sz w:val="24"/>
          <w:szCs w:val="24"/>
          <w:lang w:val="x-none" w:eastAsia="x-none"/>
        </w:rPr>
        <w:t xml:space="preserve">Жук, Ю. А. Информационные технологии: мультимедиа : учебное пособие для </w:t>
      </w:r>
      <w:proofErr w:type="spellStart"/>
      <w:r w:rsidRPr="00A37B7C">
        <w:rPr>
          <w:rFonts w:ascii="Times New Roman" w:hAnsi="Times New Roman"/>
          <w:sz w:val="24"/>
          <w:szCs w:val="24"/>
          <w:lang w:val="x-none" w:eastAsia="x-none"/>
        </w:rPr>
        <w:t>спо</w:t>
      </w:r>
      <w:proofErr w:type="spellEnd"/>
      <w:r w:rsidRPr="00A37B7C">
        <w:rPr>
          <w:rFonts w:ascii="Times New Roman" w:hAnsi="Times New Roman"/>
          <w:sz w:val="24"/>
          <w:szCs w:val="24"/>
          <w:lang w:val="x-none" w:eastAsia="x-none"/>
        </w:rPr>
        <w:t xml:space="preserve"> / Ю. А. Жук. — Санкт-Петербург : Лань, 2021. — 208 с. — ISBN 978-5-8114-6829-4. — Текст : электронный // Лань : электронно-библиотечная система. — URL: https://e.lanbook.com/book/153641 (дата обращения: 18.06.2022). </w:t>
      </w:r>
    </w:p>
    <w:p w:rsidR="00D14FFE" w:rsidRPr="00A37B7C" w:rsidRDefault="00D14FFE" w:rsidP="00DE7274">
      <w:pPr>
        <w:numPr>
          <w:ilvl w:val="0"/>
          <w:numId w:val="4"/>
        </w:numPr>
        <w:spacing w:after="0" w:line="240" w:lineRule="auto"/>
        <w:ind w:left="0" w:firstLine="709"/>
        <w:contextualSpacing/>
        <w:jc w:val="both"/>
        <w:rPr>
          <w:rFonts w:ascii="Times New Roman" w:hAnsi="Times New Roman"/>
          <w:sz w:val="24"/>
          <w:szCs w:val="24"/>
          <w:lang w:val="x-none" w:eastAsia="x-none"/>
        </w:rPr>
      </w:pPr>
      <w:r w:rsidRPr="00A37B7C">
        <w:rPr>
          <w:rFonts w:ascii="Times New Roman" w:hAnsi="Times New Roman"/>
          <w:sz w:val="24"/>
          <w:szCs w:val="24"/>
          <w:lang w:val="x-none" w:eastAsia="x-none"/>
        </w:rPr>
        <w:t xml:space="preserve">Журавлев, А. Е. Информатика. Практикум в среде </w:t>
      </w:r>
      <w:proofErr w:type="spellStart"/>
      <w:r w:rsidRPr="00A37B7C">
        <w:rPr>
          <w:rFonts w:ascii="Times New Roman" w:hAnsi="Times New Roman"/>
          <w:sz w:val="24"/>
          <w:szCs w:val="24"/>
          <w:lang w:val="x-none" w:eastAsia="x-none"/>
        </w:rPr>
        <w:t>Microsoft</w:t>
      </w:r>
      <w:proofErr w:type="spellEnd"/>
      <w:r w:rsidRPr="00A37B7C">
        <w:rPr>
          <w:rFonts w:ascii="Times New Roman" w:hAnsi="Times New Roman"/>
          <w:sz w:val="24"/>
          <w:szCs w:val="24"/>
          <w:lang w:val="x-none" w:eastAsia="x-none"/>
        </w:rPr>
        <w:t xml:space="preserve"> </w:t>
      </w:r>
      <w:proofErr w:type="spellStart"/>
      <w:r w:rsidRPr="00A37B7C">
        <w:rPr>
          <w:rFonts w:ascii="Times New Roman" w:hAnsi="Times New Roman"/>
          <w:sz w:val="24"/>
          <w:szCs w:val="24"/>
          <w:lang w:val="x-none" w:eastAsia="x-none"/>
        </w:rPr>
        <w:t>Office</w:t>
      </w:r>
      <w:proofErr w:type="spellEnd"/>
      <w:r w:rsidRPr="00A37B7C">
        <w:rPr>
          <w:rFonts w:ascii="Times New Roman" w:hAnsi="Times New Roman"/>
          <w:sz w:val="24"/>
          <w:szCs w:val="24"/>
          <w:lang w:val="x-none" w:eastAsia="x-none"/>
        </w:rPr>
        <w:t xml:space="preserve"> 2016/2019 : учебное пособие для </w:t>
      </w:r>
      <w:proofErr w:type="spellStart"/>
      <w:r w:rsidRPr="00A37B7C">
        <w:rPr>
          <w:rFonts w:ascii="Times New Roman" w:hAnsi="Times New Roman"/>
          <w:sz w:val="24"/>
          <w:szCs w:val="24"/>
          <w:lang w:val="x-none" w:eastAsia="x-none"/>
        </w:rPr>
        <w:t>спо</w:t>
      </w:r>
      <w:proofErr w:type="spellEnd"/>
      <w:r w:rsidRPr="00A37B7C">
        <w:rPr>
          <w:rFonts w:ascii="Times New Roman" w:hAnsi="Times New Roman"/>
          <w:sz w:val="24"/>
          <w:szCs w:val="24"/>
          <w:lang w:val="x-none" w:eastAsia="x-none"/>
        </w:rPr>
        <w:t xml:space="preserve"> / А. Е. Журавлев. — 2-е изд., стер. — Санкт-Петербург : Лань, 2021. — </w:t>
      </w:r>
      <w:r w:rsidRPr="00A37B7C">
        <w:rPr>
          <w:rFonts w:ascii="Times New Roman" w:hAnsi="Times New Roman"/>
          <w:sz w:val="24"/>
          <w:szCs w:val="24"/>
          <w:lang w:val="x-none" w:eastAsia="x-none"/>
        </w:rPr>
        <w:lastRenderedPageBreak/>
        <w:t xml:space="preserve">124 с. — ISBN 978-5-8114-8610-6. — Текст : электронный // Лань : электронно-библиотечная система. — URL: https://e.lanbook.com/book/179035 (дата обращения: 18.06.2022). </w:t>
      </w:r>
    </w:p>
    <w:p w:rsidR="00D14FFE" w:rsidRPr="00A37B7C" w:rsidRDefault="00D14FFE" w:rsidP="00DE7274">
      <w:pPr>
        <w:numPr>
          <w:ilvl w:val="0"/>
          <w:numId w:val="4"/>
        </w:numPr>
        <w:spacing w:after="0" w:line="240" w:lineRule="auto"/>
        <w:ind w:left="0" w:firstLine="709"/>
        <w:contextualSpacing/>
        <w:jc w:val="both"/>
        <w:rPr>
          <w:rFonts w:ascii="Times New Roman" w:hAnsi="Times New Roman"/>
          <w:sz w:val="24"/>
          <w:szCs w:val="24"/>
          <w:lang w:val="x-none" w:eastAsia="x-none"/>
        </w:rPr>
      </w:pPr>
      <w:r w:rsidRPr="00A37B7C">
        <w:rPr>
          <w:rFonts w:ascii="Times New Roman" w:hAnsi="Times New Roman"/>
          <w:sz w:val="24"/>
          <w:szCs w:val="24"/>
          <w:lang w:val="x-none" w:eastAsia="x-none"/>
        </w:rPr>
        <w:t xml:space="preserve">Зубова, Е. Д. Информатика и ИКТ : учебное пособие для </w:t>
      </w:r>
      <w:proofErr w:type="spellStart"/>
      <w:r w:rsidRPr="00A37B7C">
        <w:rPr>
          <w:rFonts w:ascii="Times New Roman" w:hAnsi="Times New Roman"/>
          <w:sz w:val="24"/>
          <w:szCs w:val="24"/>
          <w:lang w:val="x-none" w:eastAsia="x-none"/>
        </w:rPr>
        <w:t>спо</w:t>
      </w:r>
      <w:proofErr w:type="spellEnd"/>
      <w:r w:rsidRPr="00A37B7C">
        <w:rPr>
          <w:rFonts w:ascii="Times New Roman" w:hAnsi="Times New Roman"/>
          <w:sz w:val="24"/>
          <w:szCs w:val="24"/>
          <w:lang w:val="x-none" w:eastAsia="x-none"/>
        </w:rPr>
        <w:t xml:space="preserve"> / Е. Д. Зубова. — 3-е изд., стер. — Санкт-Петербург : Лань, 2022. — 180 с. — ISBN 978-5-8114-9557-3. — Текст : электронный // Лань : электронно-библиотечная система. — URL: https://e.lanbook.com/book/200465 (дата обращения: 18.06.2022). </w:t>
      </w:r>
    </w:p>
    <w:p w:rsidR="00D14FFE" w:rsidRPr="00A37B7C" w:rsidRDefault="00D14FFE" w:rsidP="00DE7274">
      <w:pPr>
        <w:numPr>
          <w:ilvl w:val="0"/>
          <w:numId w:val="4"/>
        </w:numPr>
        <w:spacing w:after="0" w:line="240" w:lineRule="auto"/>
        <w:ind w:left="0" w:firstLine="709"/>
        <w:contextualSpacing/>
        <w:jc w:val="both"/>
        <w:rPr>
          <w:rFonts w:ascii="Times New Roman" w:hAnsi="Times New Roman"/>
          <w:sz w:val="24"/>
          <w:szCs w:val="24"/>
          <w:lang w:val="x-none" w:eastAsia="x-none"/>
        </w:rPr>
      </w:pPr>
      <w:r w:rsidRPr="00A37B7C">
        <w:rPr>
          <w:rFonts w:ascii="Times New Roman" w:hAnsi="Times New Roman"/>
          <w:sz w:val="24"/>
          <w:szCs w:val="24"/>
          <w:lang w:val="x-none" w:eastAsia="x-none"/>
        </w:rPr>
        <w:t xml:space="preserve">Информационные технологии в экономике и управлении в 2 ч. Информационные технологии в экономике и управлении в 2 ч. Часть 1 : учебник для вузов / В. В. Трофимов [и др.] ; под редакцией В. В. Трофимова. — 3-е изд., </w:t>
      </w:r>
      <w:proofErr w:type="spellStart"/>
      <w:r w:rsidRPr="00A37B7C">
        <w:rPr>
          <w:rFonts w:ascii="Times New Roman" w:hAnsi="Times New Roman"/>
          <w:sz w:val="24"/>
          <w:szCs w:val="24"/>
          <w:lang w:val="x-none" w:eastAsia="x-none"/>
        </w:rPr>
        <w:t>перераб</w:t>
      </w:r>
      <w:proofErr w:type="spellEnd"/>
      <w:r w:rsidRPr="00A37B7C">
        <w:rPr>
          <w:rFonts w:ascii="Times New Roman" w:hAnsi="Times New Roman"/>
          <w:sz w:val="24"/>
          <w:szCs w:val="24"/>
          <w:lang w:val="x-none" w:eastAsia="x-none"/>
        </w:rPr>
        <w:t xml:space="preserve">. и доп. — Москва : Издательство </w:t>
      </w:r>
      <w:proofErr w:type="spellStart"/>
      <w:r w:rsidRPr="00A37B7C">
        <w:rPr>
          <w:rFonts w:ascii="Times New Roman" w:hAnsi="Times New Roman"/>
          <w:sz w:val="24"/>
          <w:szCs w:val="24"/>
          <w:lang w:val="x-none" w:eastAsia="x-none"/>
        </w:rPr>
        <w:t>Юрайт</w:t>
      </w:r>
      <w:proofErr w:type="spellEnd"/>
      <w:r w:rsidRPr="00A37B7C">
        <w:rPr>
          <w:rFonts w:ascii="Times New Roman" w:hAnsi="Times New Roman"/>
          <w:sz w:val="24"/>
          <w:szCs w:val="24"/>
          <w:lang w:val="x-none" w:eastAsia="x-none"/>
        </w:rPr>
        <w:t xml:space="preserve">, 2022. — 269 с. — (Высшее образование). — ISBN 978-5-534-09083-3. — Текст : электронный // Образовательная платформа </w:t>
      </w:r>
      <w:proofErr w:type="spellStart"/>
      <w:r w:rsidRPr="00A37B7C">
        <w:rPr>
          <w:rFonts w:ascii="Times New Roman" w:hAnsi="Times New Roman"/>
          <w:sz w:val="24"/>
          <w:szCs w:val="24"/>
          <w:lang w:val="x-none" w:eastAsia="x-none"/>
        </w:rPr>
        <w:t>Юрайт</w:t>
      </w:r>
      <w:proofErr w:type="spellEnd"/>
      <w:r w:rsidRPr="00A37B7C">
        <w:rPr>
          <w:rFonts w:ascii="Times New Roman" w:hAnsi="Times New Roman"/>
          <w:sz w:val="24"/>
          <w:szCs w:val="24"/>
          <w:lang w:val="x-none" w:eastAsia="x-none"/>
        </w:rPr>
        <w:t xml:space="preserve"> [сайт]. — URL: </w:t>
      </w:r>
      <w:hyperlink r:id="rId11" w:tgtFrame="_blank" w:history="1">
        <w:r w:rsidRPr="00A37B7C">
          <w:rPr>
            <w:rFonts w:ascii="Times New Roman" w:hAnsi="Times New Roman"/>
            <w:sz w:val="24"/>
            <w:szCs w:val="24"/>
            <w:u w:val="single"/>
            <w:lang w:val="x-none" w:eastAsia="x-none"/>
          </w:rPr>
          <w:t>https://urait.ru/bcode/494762</w:t>
        </w:r>
      </w:hyperlink>
      <w:r w:rsidRPr="00A37B7C">
        <w:rPr>
          <w:rFonts w:ascii="Times New Roman" w:hAnsi="Times New Roman"/>
          <w:sz w:val="24"/>
          <w:szCs w:val="24"/>
          <w:lang w:val="x-none" w:eastAsia="x-none"/>
        </w:rPr>
        <w:t xml:space="preserve"> (дата обращения: 18.06.2022).Информационные технологии в экономике и управлении в 2 ч. Часть 2 : учебник для среднего профессионального образования / В. В. Трофимов [и др.] ; под редакцией В. В. Трофимова. — 3-е изд., </w:t>
      </w:r>
      <w:proofErr w:type="spellStart"/>
      <w:r w:rsidRPr="00A37B7C">
        <w:rPr>
          <w:rFonts w:ascii="Times New Roman" w:hAnsi="Times New Roman"/>
          <w:sz w:val="24"/>
          <w:szCs w:val="24"/>
          <w:lang w:val="x-none" w:eastAsia="x-none"/>
        </w:rPr>
        <w:t>перераб</w:t>
      </w:r>
      <w:proofErr w:type="spellEnd"/>
      <w:r w:rsidRPr="00A37B7C">
        <w:rPr>
          <w:rFonts w:ascii="Times New Roman" w:hAnsi="Times New Roman"/>
          <w:sz w:val="24"/>
          <w:szCs w:val="24"/>
          <w:lang w:val="x-none" w:eastAsia="x-none"/>
        </w:rPr>
        <w:t xml:space="preserve">. и доп. — Москва : Издательство </w:t>
      </w:r>
      <w:proofErr w:type="spellStart"/>
      <w:r w:rsidRPr="00A37B7C">
        <w:rPr>
          <w:rFonts w:ascii="Times New Roman" w:hAnsi="Times New Roman"/>
          <w:sz w:val="24"/>
          <w:szCs w:val="24"/>
          <w:lang w:val="x-none" w:eastAsia="x-none"/>
        </w:rPr>
        <w:t>Юрайт</w:t>
      </w:r>
      <w:proofErr w:type="spellEnd"/>
      <w:r w:rsidRPr="00A37B7C">
        <w:rPr>
          <w:rFonts w:ascii="Times New Roman" w:hAnsi="Times New Roman"/>
          <w:sz w:val="24"/>
          <w:szCs w:val="24"/>
          <w:lang w:val="x-none" w:eastAsia="x-none"/>
        </w:rPr>
        <w:t xml:space="preserve">, 2022. — 245 с. — (Профессиональное образование). — ISBN 978-5-534-09139-7. — Текст : электронный // Образовательная платформа </w:t>
      </w:r>
      <w:proofErr w:type="spellStart"/>
      <w:r w:rsidRPr="00A37B7C">
        <w:rPr>
          <w:rFonts w:ascii="Times New Roman" w:hAnsi="Times New Roman"/>
          <w:sz w:val="24"/>
          <w:szCs w:val="24"/>
          <w:lang w:val="x-none" w:eastAsia="x-none"/>
        </w:rPr>
        <w:t>Юрайт</w:t>
      </w:r>
      <w:proofErr w:type="spellEnd"/>
      <w:r w:rsidRPr="00A37B7C">
        <w:rPr>
          <w:rFonts w:ascii="Times New Roman" w:hAnsi="Times New Roman"/>
          <w:sz w:val="24"/>
          <w:szCs w:val="24"/>
          <w:lang w:val="x-none" w:eastAsia="x-none"/>
        </w:rPr>
        <w:t xml:space="preserve"> [сайт]. — URL: </w:t>
      </w:r>
      <w:hyperlink r:id="rId12" w:tgtFrame="_blank" w:history="1">
        <w:r w:rsidRPr="00A37B7C">
          <w:rPr>
            <w:rFonts w:ascii="Times New Roman" w:hAnsi="Times New Roman"/>
            <w:sz w:val="24"/>
            <w:szCs w:val="24"/>
            <w:u w:val="single"/>
            <w:lang w:val="x-none" w:eastAsia="x-none"/>
          </w:rPr>
          <w:t>https://urait.ru/bcode/494766</w:t>
        </w:r>
      </w:hyperlink>
      <w:r w:rsidRPr="00A37B7C">
        <w:rPr>
          <w:rFonts w:ascii="Times New Roman" w:hAnsi="Times New Roman"/>
          <w:sz w:val="24"/>
          <w:szCs w:val="24"/>
          <w:lang w:val="x-none" w:eastAsia="x-none"/>
        </w:rPr>
        <w:t> (дата обращения: 18.06.2022).</w:t>
      </w:r>
    </w:p>
    <w:p w:rsidR="00D14FFE" w:rsidRPr="00A37B7C" w:rsidRDefault="00D14FFE" w:rsidP="00DE7274">
      <w:pPr>
        <w:numPr>
          <w:ilvl w:val="0"/>
          <w:numId w:val="4"/>
        </w:numPr>
        <w:spacing w:after="0" w:line="240" w:lineRule="auto"/>
        <w:ind w:left="0" w:firstLine="709"/>
        <w:contextualSpacing/>
        <w:jc w:val="both"/>
        <w:rPr>
          <w:rFonts w:ascii="Times New Roman" w:hAnsi="Times New Roman"/>
          <w:sz w:val="24"/>
          <w:szCs w:val="24"/>
          <w:lang w:val="x-none" w:eastAsia="x-none"/>
        </w:rPr>
      </w:pPr>
      <w:r w:rsidRPr="00A37B7C">
        <w:rPr>
          <w:rFonts w:ascii="Times New Roman" w:hAnsi="Times New Roman"/>
          <w:sz w:val="24"/>
          <w:szCs w:val="24"/>
          <w:lang w:val="x-none" w:eastAsia="x-none"/>
        </w:rPr>
        <w:t xml:space="preserve">Калмыкова, С. В. Работа с таблицами на примере </w:t>
      </w:r>
      <w:proofErr w:type="spellStart"/>
      <w:r w:rsidRPr="00A37B7C">
        <w:rPr>
          <w:rFonts w:ascii="Times New Roman" w:hAnsi="Times New Roman"/>
          <w:sz w:val="24"/>
          <w:szCs w:val="24"/>
          <w:lang w:val="x-none" w:eastAsia="x-none"/>
        </w:rPr>
        <w:t>Microsoft</w:t>
      </w:r>
      <w:proofErr w:type="spellEnd"/>
      <w:r w:rsidRPr="00A37B7C">
        <w:rPr>
          <w:rFonts w:ascii="Times New Roman" w:hAnsi="Times New Roman"/>
          <w:sz w:val="24"/>
          <w:szCs w:val="24"/>
          <w:lang w:val="x-none" w:eastAsia="x-none"/>
        </w:rPr>
        <w:t xml:space="preserve"> </w:t>
      </w:r>
      <w:proofErr w:type="spellStart"/>
      <w:r w:rsidRPr="00A37B7C">
        <w:rPr>
          <w:rFonts w:ascii="Times New Roman" w:hAnsi="Times New Roman"/>
          <w:sz w:val="24"/>
          <w:szCs w:val="24"/>
          <w:lang w:val="x-none" w:eastAsia="x-none"/>
        </w:rPr>
        <w:t>Excel</w:t>
      </w:r>
      <w:proofErr w:type="spellEnd"/>
      <w:r w:rsidRPr="00A37B7C">
        <w:rPr>
          <w:rFonts w:ascii="Times New Roman" w:hAnsi="Times New Roman"/>
          <w:sz w:val="24"/>
          <w:szCs w:val="24"/>
          <w:lang w:val="x-none" w:eastAsia="x-none"/>
        </w:rPr>
        <w:t xml:space="preserve"> : учебное пособие для </w:t>
      </w:r>
      <w:proofErr w:type="spellStart"/>
      <w:r w:rsidRPr="00A37B7C">
        <w:rPr>
          <w:rFonts w:ascii="Times New Roman" w:hAnsi="Times New Roman"/>
          <w:sz w:val="24"/>
          <w:szCs w:val="24"/>
          <w:lang w:val="x-none" w:eastAsia="x-none"/>
        </w:rPr>
        <w:t>спо</w:t>
      </w:r>
      <w:proofErr w:type="spellEnd"/>
      <w:r w:rsidRPr="00A37B7C">
        <w:rPr>
          <w:rFonts w:ascii="Times New Roman" w:hAnsi="Times New Roman"/>
          <w:sz w:val="24"/>
          <w:szCs w:val="24"/>
          <w:lang w:val="x-none" w:eastAsia="x-none"/>
        </w:rPr>
        <w:t xml:space="preserve"> / С. В. Калмыкова, Е. Ю. </w:t>
      </w:r>
      <w:proofErr w:type="spellStart"/>
      <w:r w:rsidRPr="00A37B7C">
        <w:rPr>
          <w:rFonts w:ascii="Times New Roman" w:hAnsi="Times New Roman"/>
          <w:sz w:val="24"/>
          <w:szCs w:val="24"/>
          <w:lang w:val="x-none" w:eastAsia="x-none"/>
        </w:rPr>
        <w:t>Ярошевская</w:t>
      </w:r>
      <w:proofErr w:type="spellEnd"/>
      <w:r w:rsidRPr="00A37B7C">
        <w:rPr>
          <w:rFonts w:ascii="Times New Roman" w:hAnsi="Times New Roman"/>
          <w:sz w:val="24"/>
          <w:szCs w:val="24"/>
          <w:lang w:val="x-none" w:eastAsia="x-none"/>
        </w:rPr>
        <w:t xml:space="preserve">, И. А. Иванова. — Санкт-Петербург : Лань, 2020. — 136 с. — ISBN 978-5-8114-5993-3. — Текст : электронный // Лань : электронно-библиотечная система. — URL: https://e.lanbook.com/book/147234 (дата обращения: 18.06.2022). </w:t>
      </w:r>
    </w:p>
    <w:p w:rsidR="00D14FFE" w:rsidRPr="00A37B7C" w:rsidRDefault="00D14FFE" w:rsidP="00DE7274">
      <w:pPr>
        <w:numPr>
          <w:ilvl w:val="0"/>
          <w:numId w:val="4"/>
        </w:numPr>
        <w:spacing w:after="0" w:line="240" w:lineRule="auto"/>
        <w:ind w:left="0" w:firstLine="709"/>
        <w:contextualSpacing/>
        <w:jc w:val="both"/>
        <w:rPr>
          <w:rFonts w:ascii="Times New Roman" w:hAnsi="Times New Roman"/>
          <w:iCs/>
          <w:sz w:val="24"/>
          <w:szCs w:val="24"/>
          <w:lang w:val="x-none" w:eastAsia="x-none"/>
        </w:rPr>
      </w:pPr>
      <w:proofErr w:type="spellStart"/>
      <w:r w:rsidRPr="00A37B7C">
        <w:rPr>
          <w:rFonts w:ascii="Times New Roman" w:hAnsi="Times New Roman"/>
          <w:iCs/>
          <w:sz w:val="24"/>
          <w:szCs w:val="24"/>
          <w:lang w:val="x-none" w:eastAsia="x-none"/>
        </w:rPr>
        <w:t>Карминский</w:t>
      </w:r>
      <w:proofErr w:type="spellEnd"/>
      <w:r w:rsidRPr="00A37B7C">
        <w:rPr>
          <w:rFonts w:ascii="Times New Roman" w:hAnsi="Times New Roman"/>
          <w:iCs/>
          <w:sz w:val="24"/>
          <w:szCs w:val="24"/>
          <w:lang w:val="x-none" w:eastAsia="x-none"/>
        </w:rPr>
        <w:t xml:space="preserve">, А. М. Применение информационных систем в экономике : учебное пособие / A. M. </w:t>
      </w:r>
      <w:proofErr w:type="spellStart"/>
      <w:r w:rsidRPr="00A37B7C">
        <w:rPr>
          <w:rFonts w:ascii="Times New Roman" w:hAnsi="Times New Roman"/>
          <w:iCs/>
          <w:sz w:val="24"/>
          <w:szCs w:val="24"/>
          <w:lang w:val="x-none" w:eastAsia="x-none"/>
        </w:rPr>
        <w:t>Карминский</w:t>
      </w:r>
      <w:proofErr w:type="spellEnd"/>
      <w:r w:rsidRPr="00A37B7C">
        <w:rPr>
          <w:rFonts w:ascii="Times New Roman" w:hAnsi="Times New Roman"/>
          <w:iCs/>
          <w:sz w:val="24"/>
          <w:szCs w:val="24"/>
          <w:lang w:val="x-none" w:eastAsia="x-none"/>
        </w:rPr>
        <w:t xml:space="preserve">, Б. В. Черников. — 2-е изд., </w:t>
      </w:r>
      <w:proofErr w:type="spellStart"/>
      <w:r w:rsidRPr="00A37B7C">
        <w:rPr>
          <w:rFonts w:ascii="Times New Roman" w:hAnsi="Times New Roman"/>
          <w:iCs/>
          <w:sz w:val="24"/>
          <w:szCs w:val="24"/>
          <w:lang w:val="x-none" w:eastAsia="x-none"/>
        </w:rPr>
        <w:t>перераб</w:t>
      </w:r>
      <w:proofErr w:type="spellEnd"/>
      <w:r w:rsidRPr="00A37B7C">
        <w:rPr>
          <w:rFonts w:ascii="Times New Roman" w:hAnsi="Times New Roman"/>
          <w:iCs/>
          <w:sz w:val="24"/>
          <w:szCs w:val="24"/>
          <w:lang w:val="x-none" w:eastAsia="x-none"/>
        </w:rPr>
        <w:t xml:space="preserve">. и доп. — Москва : ФОРУМ : ИНФРА-М, 2022. — 320 с. — (Среднее профессиональное образование). — ISBN 978-5-8199-0932-4. — Текст : электронный. — URL: https://znanium.com/catalog/product/1862906 (дата обращения: 18.06.2022). </w:t>
      </w:r>
    </w:p>
    <w:p w:rsidR="00D14FFE" w:rsidRPr="00A37B7C" w:rsidRDefault="00D14FFE" w:rsidP="00DE7274">
      <w:pPr>
        <w:numPr>
          <w:ilvl w:val="0"/>
          <w:numId w:val="4"/>
        </w:numPr>
        <w:spacing w:after="0" w:line="240" w:lineRule="auto"/>
        <w:ind w:left="0" w:firstLine="709"/>
        <w:contextualSpacing/>
        <w:jc w:val="both"/>
        <w:rPr>
          <w:rFonts w:ascii="Times New Roman" w:hAnsi="Times New Roman"/>
          <w:iCs/>
          <w:sz w:val="24"/>
          <w:szCs w:val="24"/>
          <w:lang w:val="x-none" w:eastAsia="x-none"/>
        </w:rPr>
      </w:pPr>
      <w:proofErr w:type="spellStart"/>
      <w:r w:rsidRPr="00A37B7C">
        <w:rPr>
          <w:rFonts w:ascii="Times New Roman" w:hAnsi="Times New Roman"/>
          <w:iCs/>
          <w:sz w:val="24"/>
          <w:szCs w:val="24"/>
          <w:lang w:val="x-none" w:eastAsia="x-none"/>
        </w:rPr>
        <w:t>Косиненко</w:t>
      </w:r>
      <w:proofErr w:type="spellEnd"/>
      <w:r w:rsidRPr="00A37B7C">
        <w:rPr>
          <w:rFonts w:ascii="Times New Roman" w:hAnsi="Times New Roman"/>
          <w:iCs/>
          <w:sz w:val="24"/>
          <w:szCs w:val="24"/>
          <w:lang w:val="x-none" w:eastAsia="x-none"/>
        </w:rPr>
        <w:t xml:space="preserve">, Н. С. Информационные технологии в профессиональной деятельности : учебное пособие для СПО / Н. С. </w:t>
      </w:r>
      <w:proofErr w:type="spellStart"/>
      <w:r w:rsidRPr="00A37B7C">
        <w:rPr>
          <w:rFonts w:ascii="Times New Roman" w:hAnsi="Times New Roman"/>
          <w:iCs/>
          <w:sz w:val="24"/>
          <w:szCs w:val="24"/>
          <w:lang w:val="x-none" w:eastAsia="x-none"/>
        </w:rPr>
        <w:t>Косиненко</w:t>
      </w:r>
      <w:proofErr w:type="spellEnd"/>
      <w:r w:rsidRPr="00A37B7C">
        <w:rPr>
          <w:rFonts w:ascii="Times New Roman" w:hAnsi="Times New Roman"/>
          <w:iCs/>
          <w:sz w:val="24"/>
          <w:szCs w:val="24"/>
          <w:lang w:val="x-none" w:eastAsia="x-none"/>
        </w:rPr>
        <w:t xml:space="preserve">, И. Г. </w:t>
      </w:r>
      <w:proofErr w:type="spellStart"/>
      <w:r w:rsidRPr="00A37B7C">
        <w:rPr>
          <w:rFonts w:ascii="Times New Roman" w:hAnsi="Times New Roman"/>
          <w:iCs/>
          <w:sz w:val="24"/>
          <w:szCs w:val="24"/>
          <w:lang w:val="x-none" w:eastAsia="x-none"/>
        </w:rPr>
        <w:t>Фризен</w:t>
      </w:r>
      <w:proofErr w:type="spellEnd"/>
      <w:r w:rsidRPr="00A37B7C">
        <w:rPr>
          <w:rFonts w:ascii="Times New Roman" w:hAnsi="Times New Roman"/>
          <w:iCs/>
          <w:sz w:val="24"/>
          <w:szCs w:val="24"/>
          <w:lang w:val="x-none" w:eastAsia="x-none"/>
        </w:rPr>
        <w:t xml:space="preserve">. — 2-е изд. — Саратов : Профобразование, Ай Пи Эр Медиа, 2018. — 308 c. — ISBN 978-5-4486-0378-5, 978-5-4488-0193-8. — Текст : электронный // Электронный ресурс цифровой образовательной среды СПО </w:t>
      </w:r>
      <w:proofErr w:type="spellStart"/>
      <w:r w:rsidRPr="00A37B7C">
        <w:rPr>
          <w:rFonts w:ascii="Times New Roman" w:hAnsi="Times New Roman"/>
          <w:iCs/>
          <w:sz w:val="24"/>
          <w:szCs w:val="24"/>
          <w:lang w:val="x-none" w:eastAsia="x-none"/>
        </w:rPr>
        <w:t>PROFобразование</w:t>
      </w:r>
      <w:proofErr w:type="spellEnd"/>
      <w:r w:rsidRPr="00A37B7C">
        <w:rPr>
          <w:rFonts w:ascii="Times New Roman" w:hAnsi="Times New Roman"/>
          <w:iCs/>
          <w:sz w:val="24"/>
          <w:szCs w:val="24"/>
          <w:lang w:val="x-none" w:eastAsia="x-none"/>
        </w:rPr>
        <w:t xml:space="preserve"> : [сайт]. — URL: https://profspo.ru/books/76992 </w:t>
      </w:r>
    </w:p>
    <w:p w:rsidR="00D14FFE" w:rsidRPr="00A37B7C" w:rsidRDefault="00D14FFE" w:rsidP="00DE7274">
      <w:pPr>
        <w:numPr>
          <w:ilvl w:val="0"/>
          <w:numId w:val="4"/>
        </w:numPr>
        <w:spacing w:after="0" w:line="240" w:lineRule="auto"/>
        <w:ind w:left="0" w:firstLine="709"/>
        <w:contextualSpacing/>
        <w:jc w:val="both"/>
        <w:rPr>
          <w:rFonts w:ascii="Times New Roman" w:hAnsi="Times New Roman"/>
          <w:sz w:val="24"/>
          <w:szCs w:val="24"/>
          <w:lang w:val="x-none" w:eastAsia="x-none"/>
        </w:rPr>
      </w:pPr>
      <w:proofErr w:type="spellStart"/>
      <w:r w:rsidRPr="00A37B7C">
        <w:rPr>
          <w:rFonts w:ascii="Times New Roman" w:hAnsi="Times New Roman"/>
          <w:iCs/>
          <w:sz w:val="24"/>
          <w:szCs w:val="24"/>
          <w:lang w:val="x-none" w:eastAsia="x-none"/>
        </w:rPr>
        <w:t>Нетёсова</w:t>
      </w:r>
      <w:proofErr w:type="spellEnd"/>
      <w:r w:rsidRPr="00A37B7C">
        <w:rPr>
          <w:rFonts w:ascii="Times New Roman" w:hAnsi="Times New Roman"/>
          <w:iCs/>
          <w:sz w:val="24"/>
          <w:szCs w:val="24"/>
          <w:lang w:val="x-none" w:eastAsia="x-none"/>
        </w:rPr>
        <w:t>, О. Ю. </w:t>
      </w:r>
      <w:r w:rsidRPr="00A37B7C">
        <w:rPr>
          <w:rFonts w:ascii="Times New Roman" w:hAnsi="Times New Roman"/>
          <w:sz w:val="24"/>
          <w:szCs w:val="24"/>
          <w:lang w:val="x-none" w:eastAsia="x-none"/>
        </w:rPr>
        <w:t> Информационные технологии в экономике : учебное пособие для среднего профессионального образования / О. Ю. </w:t>
      </w:r>
      <w:proofErr w:type="spellStart"/>
      <w:r w:rsidRPr="00A37B7C">
        <w:rPr>
          <w:rFonts w:ascii="Times New Roman" w:hAnsi="Times New Roman"/>
          <w:sz w:val="24"/>
          <w:szCs w:val="24"/>
          <w:lang w:val="x-none" w:eastAsia="x-none"/>
        </w:rPr>
        <w:t>Нетёсова</w:t>
      </w:r>
      <w:proofErr w:type="spellEnd"/>
      <w:r w:rsidRPr="00A37B7C">
        <w:rPr>
          <w:rFonts w:ascii="Times New Roman" w:hAnsi="Times New Roman"/>
          <w:sz w:val="24"/>
          <w:szCs w:val="24"/>
          <w:lang w:val="x-none" w:eastAsia="x-none"/>
        </w:rPr>
        <w:t xml:space="preserve">. — 3-е изд., </w:t>
      </w:r>
      <w:proofErr w:type="spellStart"/>
      <w:r w:rsidRPr="00A37B7C">
        <w:rPr>
          <w:rFonts w:ascii="Times New Roman" w:hAnsi="Times New Roman"/>
          <w:sz w:val="24"/>
          <w:szCs w:val="24"/>
          <w:lang w:val="x-none" w:eastAsia="x-none"/>
        </w:rPr>
        <w:t>испр</w:t>
      </w:r>
      <w:proofErr w:type="spellEnd"/>
      <w:r w:rsidRPr="00A37B7C">
        <w:rPr>
          <w:rFonts w:ascii="Times New Roman" w:hAnsi="Times New Roman"/>
          <w:sz w:val="24"/>
          <w:szCs w:val="24"/>
          <w:lang w:val="x-none" w:eastAsia="x-none"/>
        </w:rPr>
        <w:t xml:space="preserve">. и доп. — Москва : Издательство </w:t>
      </w:r>
      <w:proofErr w:type="spellStart"/>
      <w:r w:rsidRPr="00A37B7C">
        <w:rPr>
          <w:rFonts w:ascii="Times New Roman" w:hAnsi="Times New Roman"/>
          <w:sz w:val="24"/>
          <w:szCs w:val="24"/>
          <w:lang w:val="x-none" w:eastAsia="x-none"/>
        </w:rPr>
        <w:t>Юрайт</w:t>
      </w:r>
      <w:proofErr w:type="spellEnd"/>
      <w:r w:rsidRPr="00A37B7C">
        <w:rPr>
          <w:rFonts w:ascii="Times New Roman" w:hAnsi="Times New Roman"/>
          <w:sz w:val="24"/>
          <w:szCs w:val="24"/>
          <w:lang w:val="x-none" w:eastAsia="x-none"/>
        </w:rPr>
        <w:t xml:space="preserve">, 2022. — 178 с. — (Профессиональное образование). — ISBN 978-5-534-09107-6. — Текст : электронный // Образовательная платформа </w:t>
      </w:r>
      <w:proofErr w:type="spellStart"/>
      <w:r w:rsidRPr="00A37B7C">
        <w:rPr>
          <w:rFonts w:ascii="Times New Roman" w:hAnsi="Times New Roman"/>
          <w:sz w:val="24"/>
          <w:szCs w:val="24"/>
          <w:lang w:val="x-none" w:eastAsia="x-none"/>
        </w:rPr>
        <w:t>Юрайт</w:t>
      </w:r>
      <w:proofErr w:type="spellEnd"/>
      <w:r w:rsidRPr="00A37B7C">
        <w:rPr>
          <w:rFonts w:ascii="Times New Roman" w:hAnsi="Times New Roman"/>
          <w:sz w:val="24"/>
          <w:szCs w:val="24"/>
          <w:lang w:val="x-none" w:eastAsia="x-none"/>
        </w:rPr>
        <w:t xml:space="preserve"> [сайт]. — URL: </w:t>
      </w:r>
      <w:hyperlink r:id="rId13" w:tgtFrame="_blank" w:history="1">
        <w:r w:rsidRPr="00A37B7C">
          <w:rPr>
            <w:rFonts w:ascii="Times New Roman" w:hAnsi="Times New Roman"/>
            <w:sz w:val="24"/>
            <w:szCs w:val="24"/>
            <w:u w:val="single"/>
            <w:lang w:val="x-none" w:eastAsia="x-none"/>
          </w:rPr>
          <w:t>https://urait.ru/bcode/491753</w:t>
        </w:r>
      </w:hyperlink>
      <w:r w:rsidRPr="00A37B7C">
        <w:rPr>
          <w:rFonts w:ascii="Times New Roman" w:hAnsi="Times New Roman"/>
          <w:sz w:val="24"/>
          <w:szCs w:val="24"/>
          <w:lang w:val="x-none" w:eastAsia="x-none"/>
        </w:rPr>
        <w:t> (дата обращения: 18.06.2022).</w:t>
      </w:r>
    </w:p>
    <w:p w:rsidR="00D14FFE" w:rsidRPr="00A37B7C" w:rsidRDefault="00D14FFE" w:rsidP="00DE7274">
      <w:pPr>
        <w:numPr>
          <w:ilvl w:val="0"/>
          <w:numId w:val="4"/>
        </w:numPr>
        <w:spacing w:after="0" w:line="240" w:lineRule="auto"/>
        <w:ind w:left="0" w:firstLine="709"/>
        <w:contextualSpacing/>
        <w:jc w:val="both"/>
        <w:rPr>
          <w:rFonts w:ascii="Times New Roman" w:hAnsi="Times New Roman"/>
          <w:iCs/>
          <w:sz w:val="24"/>
          <w:szCs w:val="24"/>
          <w:lang w:val="x-none" w:eastAsia="x-none"/>
        </w:rPr>
      </w:pPr>
      <w:proofErr w:type="spellStart"/>
      <w:r w:rsidRPr="00A37B7C">
        <w:rPr>
          <w:rFonts w:ascii="Times New Roman" w:hAnsi="Times New Roman"/>
          <w:iCs/>
          <w:sz w:val="24"/>
          <w:szCs w:val="24"/>
          <w:lang w:val="x-none" w:eastAsia="x-none"/>
        </w:rPr>
        <w:t>Петлина</w:t>
      </w:r>
      <w:proofErr w:type="spellEnd"/>
      <w:r w:rsidRPr="00A37B7C">
        <w:rPr>
          <w:rFonts w:ascii="Times New Roman" w:hAnsi="Times New Roman"/>
          <w:iCs/>
          <w:sz w:val="24"/>
          <w:szCs w:val="24"/>
          <w:lang w:val="x-none" w:eastAsia="x-none"/>
        </w:rPr>
        <w:t xml:space="preserve">, Е. М. Информационные технологии в профессиональной деятельности : учебное пособие для СПО / Е. М. </w:t>
      </w:r>
      <w:proofErr w:type="spellStart"/>
      <w:r w:rsidRPr="00A37B7C">
        <w:rPr>
          <w:rFonts w:ascii="Times New Roman" w:hAnsi="Times New Roman"/>
          <w:iCs/>
          <w:sz w:val="24"/>
          <w:szCs w:val="24"/>
          <w:lang w:val="x-none" w:eastAsia="x-none"/>
        </w:rPr>
        <w:t>Петлина</w:t>
      </w:r>
      <w:proofErr w:type="spellEnd"/>
      <w:r w:rsidRPr="00A37B7C">
        <w:rPr>
          <w:rFonts w:ascii="Times New Roman" w:hAnsi="Times New Roman"/>
          <w:iCs/>
          <w:sz w:val="24"/>
          <w:szCs w:val="24"/>
          <w:lang w:val="x-none" w:eastAsia="x-none"/>
        </w:rPr>
        <w:t xml:space="preserve">, А. В. Горбачев. — Саратов : Профобразование, 2021. — 111 c. — ISBN 978-5-4488-1113-5. — Текст : электронный // Электронный ресурс цифровой образовательной среды СПО </w:t>
      </w:r>
      <w:proofErr w:type="spellStart"/>
      <w:r w:rsidRPr="00A37B7C">
        <w:rPr>
          <w:rFonts w:ascii="Times New Roman" w:hAnsi="Times New Roman"/>
          <w:iCs/>
          <w:sz w:val="24"/>
          <w:szCs w:val="24"/>
          <w:lang w:val="x-none" w:eastAsia="x-none"/>
        </w:rPr>
        <w:t>PROFобразование</w:t>
      </w:r>
      <w:proofErr w:type="spellEnd"/>
      <w:r w:rsidRPr="00A37B7C">
        <w:rPr>
          <w:rFonts w:ascii="Times New Roman" w:hAnsi="Times New Roman"/>
          <w:iCs/>
          <w:sz w:val="24"/>
          <w:szCs w:val="24"/>
          <w:lang w:val="x-none" w:eastAsia="x-none"/>
        </w:rPr>
        <w:t xml:space="preserve"> : [сайт]. — URL: https://profspo.ru/books/104886</w:t>
      </w:r>
    </w:p>
    <w:p w:rsidR="00D14FFE" w:rsidRPr="00A37B7C" w:rsidRDefault="00D14FFE" w:rsidP="00DE7274">
      <w:pPr>
        <w:numPr>
          <w:ilvl w:val="0"/>
          <w:numId w:val="4"/>
        </w:numPr>
        <w:spacing w:after="0" w:line="240" w:lineRule="auto"/>
        <w:ind w:left="0" w:firstLine="709"/>
        <w:contextualSpacing/>
        <w:jc w:val="both"/>
        <w:rPr>
          <w:rFonts w:ascii="Times New Roman" w:hAnsi="Times New Roman"/>
          <w:sz w:val="24"/>
          <w:szCs w:val="24"/>
          <w:lang w:val="x-none" w:eastAsia="x-none"/>
        </w:rPr>
      </w:pPr>
      <w:proofErr w:type="spellStart"/>
      <w:r w:rsidRPr="00A37B7C">
        <w:rPr>
          <w:rFonts w:ascii="Times New Roman" w:hAnsi="Times New Roman"/>
          <w:iCs/>
          <w:sz w:val="24"/>
          <w:szCs w:val="24"/>
          <w:lang w:val="x-none" w:eastAsia="x-none"/>
        </w:rPr>
        <w:t>Торадзе</w:t>
      </w:r>
      <w:proofErr w:type="spellEnd"/>
      <w:r w:rsidRPr="00A37B7C">
        <w:rPr>
          <w:rFonts w:ascii="Times New Roman" w:hAnsi="Times New Roman"/>
          <w:iCs/>
          <w:sz w:val="24"/>
          <w:szCs w:val="24"/>
          <w:lang w:val="x-none" w:eastAsia="x-none"/>
        </w:rPr>
        <w:t>, Д. Л. </w:t>
      </w:r>
      <w:r w:rsidRPr="00A37B7C">
        <w:rPr>
          <w:rFonts w:ascii="Times New Roman" w:hAnsi="Times New Roman"/>
          <w:sz w:val="24"/>
          <w:szCs w:val="24"/>
          <w:lang w:val="x-none" w:eastAsia="x-none"/>
        </w:rPr>
        <w:t> Информатика : учебное пособие для среднего профессионального образования / Д. Л. </w:t>
      </w:r>
      <w:proofErr w:type="spellStart"/>
      <w:r w:rsidRPr="00A37B7C">
        <w:rPr>
          <w:rFonts w:ascii="Times New Roman" w:hAnsi="Times New Roman"/>
          <w:sz w:val="24"/>
          <w:szCs w:val="24"/>
          <w:lang w:val="x-none" w:eastAsia="x-none"/>
        </w:rPr>
        <w:t>Торадзе</w:t>
      </w:r>
      <w:proofErr w:type="spellEnd"/>
      <w:r w:rsidRPr="00A37B7C">
        <w:rPr>
          <w:rFonts w:ascii="Times New Roman" w:hAnsi="Times New Roman"/>
          <w:sz w:val="24"/>
          <w:szCs w:val="24"/>
          <w:lang w:val="x-none" w:eastAsia="x-none"/>
        </w:rPr>
        <w:t xml:space="preserve">. — Москва : Издательство </w:t>
      </w:r>
      <w:proofErr w:type="spellStart"/>
      <w:r w:rsidRPr="00A37B7C">
        <w:rPr>
          <w:rFonts w:ascii="Times New Roman" w:hAnsi="Times New Roman"/>
          <w:sz w:val="24"/>
          <w:szCs w:val="24"/>
          <w:lang w:val="x-none" w:eastAsia="x-none"/>
        </w:rPr>
        <w:t>Юрайт</w:t>
      </w:r>
      <w:proofErr w:type="spellEnd"/>
      <w:r w:rsidRPr="00A37B7C">
        <w:rPr>
          <w:rFonts w:ascii="Times New Roman" w:hAnsi="Times New Roman"/>
          <w:sz w:val="24"/>
          <w:szCs w:val="24"/>
          <w:lang w:val="x-none" w:eastAsia="x-none"/>
        </w:rPr>
        <w:t xml:space="preserve">, 2022. — 158 с. — (Профессиональное образование). — ISBN 978-5-534-15282-1. — Текст : электронный // Образовательная платформа </w:t>
      </w:r>
      <w:proofErr w:type="spellStart"/>
      <w:r w:rsidRPr="00A37B7C">
        <w:rPr>
          <w:rFonts w:ascii="Times New Roman" w:hAnsi="Times New Roman"/>
          <w:sz w:val="24"/>
          <w:szCs w:val="24"/>
          <w:lang w:val="x-none" w:eastAsia="x-none"/>
        </w:rPr>
        <w:t>Юрайт</w:t>
      </w:r>
      <w:proofErr w:type="spellEnd"/>
      <w:r w:rsidRPr="00A37B7C">
        <w:rPr>
          <w:rFonts w:ascii="Times New Roman" w:hAnsi="Times New Roman"/>
          <w:sz w:val="24"/>
          <w:szCs w:val="24"/>
          <w:lang w:val="x-none" w:eastAsia="x-none"/>
        </w:rPr>
        <w:t xml:space="preserve"> [сайт]. — URL: </w:t>
      </w:r>
      <w:hyperlink r:id="rId14" w:tgtFrame="_blank" w:history="1">
        <w:r w:rsidRPr="00A37B7C">
          <w:rPr>
            <w:rFonts w:ascii="Times New Roman" w:hAnsi="Times New Roman"/>
            <w:sz w:val="24"/>
            <w:szCs w:val="24"/>
            <w:u w:val="single"/>
            <w:lang w:val="x-none" w:eastAsia="x-none"/>
          </w:rPr>
          <w:t>https://urait.ru/bcode/497621</w:t>
        </w:r>
      </w:hyperlink>
      <w:r w:rsidRPr="00A37B7C">
        <w:rPr>
          <w:rFonts w:ascii="Times New Roman" w:hAnsi="Times New Roman"/>
          <w:sz w:val="24"/>
          <w:szCs w:val="24"/>
          <w:lang w:val="x-none" w:eastAsia="x-none"/>
        </w:rPr>
        <w:t> (дата обращения: 18.06.2022).</w:t>
      </w:r>
    </w:p>
    <w:p w:rsidR="00DE7274" w:rsidRDefault="00DE7274">
      <w:pPr>
        <w:rPr>
          <w:rFonts w:ascii="Times New Roman" w:hAnsi="Times New Roman"/>
          <w:sz w:val="24"/>
          <w:szCs w:val="24"/>
          <w:lang w:val="x-none" w:eastAsia="x-none"/>
        </w:rPr>
      </w:pPr>
      <w:r>
        <w:rPr>
          <w:rFonts w:ascii="Times New Roman" w:hAnsi="Times New Roman"/>
          <w:sz w:val="24"/>
          <w:szCs w:val="24"/>
          <w:lang w:val="x-none" w:eastAsia="x-none"/>
        </w:rPr>
        <w:br w:type="page"/>
      </w:r>
    </w:p>
    <w:p w:rsidR="00D14FFE" w:rsidRPr="00A37B7C" w:rsidRDefault="00D14FFE" w:rsidP="00DE7274">
      <w:pPr>
        <w:spacing w:after="0" w:line="240" w:lineRule="auto"/>
        <w:contextualSpacing/>
        <w:jc w:val="center"/>
        <w:rPr>
          <w:rFonts w:ascii="Times New Roman" w:hAnsi="Times New Roman"/>
          <w:b/>
          <w:sz w:val="24"/>
          <w:szCs w:val="24"/>
        </w:rPr>
      </w:pPr>
      <w:r w:rsidRPr="00A37B7C">
        <w:rPr>
          <w:rFonts w:ascii="Times New Roman" w:hAnsi="Times New Roman"/>
          <w:b/>
          <w:sz w:val="24"/>
          <w:szCs w:val="24"/>
        </w:rPr>
        <w:lastRenderedPageBreak/>
        <w:t>4. КОНТРОЛЬ И ОЦЕНКА РЕЗУЛЬТАТОВ ОСВОЕНИЯ</w:t>
      </w:r>
    </w:p>
    <w:p w:rsidR="00D14FFE" w:rsidRPr="00A37B7C" w:rsidRDefault="00D14FFE" w:rsidP="00DE7274">
      <w:pPr>
        <w:spacing w:after="0" w:line="240" w:lineRule="auto"/>
        <w:contextualSpacing/>
        <w:jc w:val="center"/>
        <w:rPr>
          <w:rFonts w:ascii="Times New Roman" w:hAnsi="Times New Roman"/>
          <w:b/>
          <w:sz w:val="24"/>
          <w:szCs w:val="24"/>
        </w:rPr>
      </w:pPr>
      <w:r w:rsidRPr="00A37B7C">
        <w:rPr>
          <w:rFonts w:ascii="Times New Roman" w:hAnsi="Times New Roman"/>
          <w:b/>
          <w:sz w:val="24"/>
          <w:szCs w:val="24"/>
        </w:rPr>
        <w:t>УЧЕБНОЙ ДИСЦИПЛИНЫ</w:t>
      </w:r>
    </w:p>
    <w:p w:rsidR="00D14FFE" w:rsidRPr="00A37B7C" w:rsidRDefault="00D14FFE" w:rsidP="00DE7274">
      <w:pPr>
        <w:spacing w:after="0" w:line="240" w:lineRule="auto"/>
        <w:contextualSpacing/>
        <w:jc w:val="center"/>
        <w:rPr>
          <w:rFonts w:ascii="Times New Roman" w:hAnsi="Times New Roman"/>
          <w:b/>
          <w:sz w:val="24"/>
          <w:szCs w:val="24"/>
        </w:rPr>
      </w:pP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2"/>
        <w:gridCol w:w="3032"/>
        <w:gridCol w:w="3097"/>
      </w:tblGrid>
      <w:tr w:rsidR="00D14FFE" w:rsidRPr="00A37B7C" w:rsidTr="0029777F">
        <w:tc>
          <w:tcPr>
            <w:tcW w:w="1873" w:type="pct"/>
          </w:tcPr>
          <w:p w:rsidR="00D14FFE" w:rsidRPr="00A37B7C" w:rsidRDefault="00D14FFE" w:rsidP="00DE7274">
            <w:pPr>
              <w:spacing w:after="0" w:line="240" w:lineRule="auto"/>
              <w:jc w:val="center"/>
              <w:rPr>
                <w:rFonts w:ascii="Times New Roman" w:hAnsi="Times New Roman"/>
              </w:rPr>
            </w:pPr>
            <w:r w:rsidRPr="00A37B7C">
              <w:rPr>
                <w:rFonts w:ascii="Times New Roman" w:hAnsi="Times New Roman"/>
                <w:b/>
                <w:bCs/>
                <w:i/>
              </w:rPr>
              <w:t>Результаты обучения</w:t>
            </w:r>
          </w:p>
        </w:tc>
        <w:tc>
          <w:tcPr>
            <w:tcW w:w="1547" w:type="pct"/>
          </w:tcPr>
          <w:p w:rsidR="00D14FFE" w:rsidRPr="00A37B7C" w:rsidRDefault="00D14FFE" w:rsidP="00DE7274">
            <w:pPr>
              <w:spacing w:after="0" w:line="240" w:lineRule="auto"/>
              <w:jc w:val="center"/>
              <w:rPr>
                <w:rFonts w:ascii="Times New Roman" w:hAnsi="Times New Roman"/>
                <w:b/>
                <w:bCs/>
                <w:i/>
              </w:rPr>
            </w:pPr>
            <w:r w:rsidRPr="00A37B7C">
              <w:rPr>
                <w:rFonts w:ascii="Times New Roman" w:hAnsi="Times New Roman"/>
                <w:b/>
                <w:bCs/>
                <w:i/>
              </w:rPr>
              <w:t>Критерии оценки</w:t>
            </w:r>
          </w:p>
        </w:tc>
        <w:tc>
          <w:tcPr>
            <w:tcW w:w="1581" w:type="pct"/>
          </w:tcPr>
          <w:p w:rsidR="00D14FFE" w:rsidRPr="00A37B7C" w:rsidRDefault="00D14FFE" w:rsidP="00DE7274">
            <w:pPr>
              <w:spacing w:after="0" w:line="240" w:lineRule="auto"/>
              <w:jc w:val="center"/>
              <w:rPr>
                <w:rFonts w:ascii="Times New Roman" w:hAnsi="Times New Roman"/>
                <w:b/>
                <w:bCs/>
                <w:i/>
              </w:rPr>
            </w:pPr>
            <w:r w:rsidRPr="00A37B7C">
              <w:rPr>
                <w:rFonts w:ascii="Times New Roman" w:hAnsi="Times New Roman"/>
                <w:b/>
                <w:bCs/>
                <w:i/>
              </w:rPr>
              <w:t>Методы оценки</w:t>
            </w:r>
          </w:p>
        </w:tc>
      </w:tr>
      <w:tr w:rsidR="00D14FFE" w:rsidRPr="00A37B7C" w:rsidTr="0029777F">
        <w:tc>
          <w:tcPr>
            <w:tcW w:w="5000" w:type="pct"/>
            <w:gridSpan w:val="3"/>
          </w:tcPr>
          <w:p w:rsidR="00D14FFE" w:rsidRPr="00E728D0" w:rsidRDefault="00D14FFE" w:rsidP="00DE7274">
            <w:pPr>
              <w:widowControl w:val="0"/>
              <w:spacing w:after="0" w:line="240" w:lineRule="auto"/>
              <w:rPr>
                <w:rFonts w:ascii="Times New Roman" w:eastAsia="Arial Unicode MS" w:hAnsi="Times New Roman"/>
                <w:b/>
                <w:lang w:bidi="ru-RU"/>
              </w:rPr>
            </w:pPr>
            <w:r w:rsidRPr="00A37B7C">
              <w:rPr>
                <w:rFonts w:ascii="Times New Roman" w:hAnsi="Times New Roman"/>
                <w:bCs/>
                <w:i/>
              </w:rPr>
              <w:t>Перечень знаний, осваиваемых в рамках дисциплины</w:t>
            </w:r>
            <w:r>
              <w:rPr>
                <w:rFonts w:ascii="Times New Roman" w:eastAsia="Arial Unicode MS" w:hAnsi="Times New Roman"/>
                <w:b/>
                <w:lang w:bidi="ru-RU"/>
              </w:rPr>
              <w:t>:</w:t>
            </w:r>
          </w:p>
        </w:tc>
      </w:tr>
      <w:tr w:rsidR="00D14FFE" w:rsidRPr="00A37B7C" w:rsidTr="0029777F">
        <w:trPr>
          <w:trHeight w:val="570"/>
        </w:trPr>
        <w:tc>
          <w:tcPr>
            <w:tcW w:w="1873" w:type="pct"/>
          </w:tcPr>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методов и инструментов работы с базами больших данных;</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 xml:space="preserve">требований к порядку заполнения и ведения рабочей документации, </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схем электронного документооборота;</w:t>
            </w:r>
          </w:p>
          <w:p w:rsidR="00D14FFE" w:rsidRPr="00A37B7C" w:rsidRDefault="00D14FFE" w:rsidP="00DE7274">
            <w:pPr>
              <w:spacing w:after="0" w:line="240" w:lineRule="auto"/>
              <w:rPr>
                <w:rFonts w:ascii="Times New Roman" w:hAnsi="Times New Roman"/>
                <w:bCs/>
                <w:iCs/>
              </w:rPr>
            </w:pP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организации торгово-технологических процессов в офлайн и онлайн торговле;</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основных и дополнительных услуг оптовой и розничной торговли;</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сквозных цифровых технологий, облачных вычислений, работа с большими данными.</w:t>
            </w:r>
          </w:p>
          <w:p w:rsidR="00D14FFE" w:rsidRPr="00A37B7C" w:rsidRDefault="00D14FFE" w:rsidP="00DE7274">
            <w:pPr>
              <w:spacing w:after="0" w:line="240" w:lineRule="auto"/>
              <w:rPr>
                <w:rFonts w:ascii="Times New Roman" w:hAnsi="Times New Roman"/>
                <w:bCs/>
                <w:iCs/>
              </w:rPr>
            </w:pP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классификации продовольственных и непродовольственных товаров;</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методов и способов кодирования потребительских товаров, в том числе с применением цифровых технологий;</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обязательных требований к маркировке потребительских товаров;</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 xml:space="preserve">основных положений </w:t>
            </w:r>
            <w:proofErr w:type="spellStart"/>
            <w:r w:rsidRPr="00A37B7C">
              <w:rPr>
                <w:rFonts w:ascii="Times New Roman" w:hAnsi="Times New Roman"/>
                <w:bCs/>
                <w:iCs/>
              </w:rPr>
              <w:t>категорийного</w:t>
            </w:r>
            <w:proofErr w:type="spellEnd"/>
            <w:r w:rsidRPr="00A37B7C">
              <w:rPr>
                <w:rFonts w:ascii="Times New Roman" w:hAnsi="Times New Roman"/>
                <w:bCs/>
                <w:iCs/>
              </w:rPr>
              <w:t xml:space="preserve"> менеджмента;</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сквозных цифровых технологий, применяемых в сфере обеспечения качества и безопасности товаров;</w:t>
            </w:r>
          </w:p>
          <w:p w:rsidR="00D14FFE" w:rsidRPr="00A37B7C" w:rsidRDefault="00D14FFE" w:rsidP="00DE7274">
            <w:pPr>
              <w:spacing w:after="0" w:line="240" w:lineRule="auto"/>
              <w:rPr>
                <w:rFonts w:ascii="Times New Roman" w:hAnsi="Times New Roman"/>
                <w:bCs/>
                <w:iCs/>
              </w:rPr>
            </w:pP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актуальный профессиональный и социальный контекст, в котором приходится работать и жить;</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основные источники информации и ресурсы для решения задач и проблем в профессиональном и/или социальном контексте;</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алгоритмы выполнения работ в профессиональной и смежных областях;</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методы работы в профессиональной и смежных сферах;</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структуру плана для решения задач;</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порядок оценки результатов решения задач профессиональной деятельности.</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номенклатура информационных источников, применяемых в профессиональной деятельности;</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приемы структурирования информации;</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lastRenderedPageBreak/>
              <w:t>формат оформления результатов поиска информации, современные средства и устройства информатизации;</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порядок их применения и программное обеспечение в профессиональной деятельности, в том числе с использованием цифровых средств</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 xml:space="preserve">особенности социального и культурного контекста; </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правила оформления документов и построения устных сообщений</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правила экологической безопасности при ведении профессиональной деятельности;</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основные ресурсы, задействованные в профессиональной деятельности;</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пути обеспечения ресурсосбережения;</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правила построения простых и сложных предложений на профессиональные темы;</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основные общеупотребительные глаголы (бытовая и профессиональная лексика);</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лексический минимум, относящийся к описанию предметов, средств и процессов профессиональной деятельности;</w:t>
            </w:r>
          </w:p>
          <w:p w:rsidR="00D14FFE" w:rsidRPr="00A37B7C" w:rsidRDefault="00D14FFE" w:rsidP="00DE7274">
            <w:pPr>
              <w:spacing w:after="0" w:line="240" w:lineRule="auto"/>
              <w:rPr>
                <w:rFonts w:ascii="Times New Roman" w:hAnsi="Times New Roman"/>
                <w:bCs/>
                <w:i/>
              </w:rPr>
            </w:pPr>
            <w:r w:rsidRPr="00A37B7C">
              <w:rPr>
                <w:rFonts w:ascii="Times New Roman" w:hAnsi="Times New Roman"/>
                <w:bCs/>
                <w:iCs/>
              </w:rPr>
              <w:t>правила чтения текстов профессиональной направленности.</w:t>
            </w:r>
          </w:p>
        </w:tc>
        <w:tc>
          <w:tcPr>
            <w:tcW w:w="1547" w:type="pct"/>
          </w:tcPr>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lastRenderedPageBreak/>
              <w:t>Правильно подбирает информацию из массива больших данных;</w:t>
            </w:r>
          </w:p>
          <w:p w:rsidR="00D14FFE" w:rsidRPr="00A37B7C" w:rsidRDefault="00D14FFE" w:rsidP="00DE7274">
            <w:pPr>
              <w:spacing w:after="0" w:line="240" w:lineRule="auto"/>
              <w:rPr>
                <w:rFonts w:ascii="Times New Roman" w:hAnsi="Times New Roman"/>
                <w:bCs/>
                <w:iCs/>
              </w:rPr>
            </w:pP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Правильно заполняет рабочую документацию в соответствии с предъявляемыми требованиями;</w:t>
            </w:r>
          </w:p>
          <w:p w:rsidR="00D14FFE" w:rsidRPr="00A37B7C" w:rsidRDefault="00D14FFE" w:rsidP="00DE7274">
            <w:pPr>
              <w:spacing w:after="0" w:line="240" w:lineRule="auto"/>
              <w:rPr>
                <w:rFonts w:ascii="Times New Roman" w:hAnsi="Times New Roman"/>
                <w:bCs/>
                <w:iCs/>
              </w:rPr>
            </w:pP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Обеспечивает организацию и реализацию технологических процессов в офлайн и онлайн торговле;</w:t>
            </w:r>
          </w:p>
          <w:p w:rsidR="00D14FFE" w:rsidRPr="00A37B7C" w:rsidRDefault="00D14FFE" w:rsidP="00DE7274">
            <w:pPr>
              <w:spacing w:after="0" w:line="240" w:lineRule="auto"/>
              <w:rPr>
                <w:rFonts w:ascii="Times New Roman" w:hAnsi="Times New Roman"/>
                <w:bCs/>
                <w:iCs/>
              </w:rPr>
            </w:pP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Формирует и контролирует информацию о дополнительных услугах торговых организаций;</w:t>
            </w:r>
          </w:p>
          <w:p w:rsidR="00D14FFE" w:rsidRPr="00A37B7C" w:rsidRDefault="00D14FFE" w:rsidP="00DE7274">
            <w:pPr>
              <w:spacing w:after="0" w:line="240" w:lineRule="auto"/>
              <w:rPr>
                <w:rFonts w:ascii="Times New Roman" w:hAnsi="Times New Roman"/>
                <w:bCs/>
                <w:iCs/>
              </w:rPr>
            </w:pP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Правильно составляет классификацию товаров;</w:t>
            </w:r>
          </w:p>
          <w:p w:rsidR="00D14FFE" w:rsidRPr="00A37B7C" w:rsidRDefault="00D14FFE" w:rsidP="00DE7274">
            <w:pPr>
              <w:spacing w:after="0" w:line="240" w:lineRule="auto"/>
              <w:rPr>
                <w:rFonts w:ascii="Times New Roman" w:hAnsi="Times New Roman"/>
                <w:bCs/>
                <w:iCs/>
              </w:rPr>
            </w:pP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Формирует и применяет способы кодирования товаров с соблюдением обязательных требований к маркировке;</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 xml:space="preserve">Соблюдает основные положения </w:t>
            </w:r>
            <w:proofErr w:type="spellStart"/>
            <w:r w:rsidRPr="00A37B7C">
              <w:rPr>
                <w:rFonts w:ascii="Times New Roman" w:hAnsi="Times New Roman"/>
                <w:bCs/>
                <w:iCs/>
              </w:rPr>
              <w:t>категорийного</w:t>
            </w:r>
            <w:proofErr w:type="spellEnd"/>
            <w:r w:rsidRPr="00A37B7C">
              <w:rPr>
                <w:rFonts w:ascii="Times New Roman" w:hAnsi="Times New Roman"/>
                <w:bCs/>
                <w:iCs/>
              </w:rPr>
              <w:t xml:space="preserve"> менеджмента;</w:t>
            </w:r>
          </w:p>
          <w:p w:rsidR="00D14FFE" w:rsidRPr="00A37B7C" w:rsidRDefault="00D14FFE" w:rsidP="00DE7274">
            <w:pPr>
              <w:spacing w:after="0" w:line="240" w:lineRule="auto"/>
              <w:rPr>
                <w:rFonts w:ascii="Times New Roman" w:hAnsi="Times New Roman"/>
                <w:bCs/>
                <w:iCs/>
              </w:rPr>
            </w:pP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iCs/>
              </w:rPr>
              <w:t>Выбирает способы решения задач профессиональной деятельности применительно к различным контекстам.</w:t>
            </w:r>
          </w:p>
          <w:p w:rsidR="00D14FFE" w:rsidRPr="00A37B7C" w:rsidRDefault="00D14FFE" w:rsidP="00DE7274">
            <w:pPr>
              <w:spacing w:after="0" w:line="240" w:lineRule="auto"/>
              <w:rPr>
                <w:rFonts w:ascii="Times New Roman" w:hAnsi="Times New Roman"/>
                <w:bCs/>
                <w:i/>
              </w:rPr>
            </w:pPr>
            <w:r w:rsidRPr="00A37B7C">
              <w:rPr>
                <w:rFonts w:ascii="Times New Roman" w:hAnsi="Times New Roman"/>
              </w:rPr>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D14FFE" w:rsidRPr="00A37B7C" w:rsidRDefault="00D14FFE" w:rsidP="00DE7274">
            <w:pPr>
              <w:spacing w:after="0" w:line="240" w:lineRule="auto"/>
              <w:rPr>
                <w:rFonts w:ascii="Times New Roman" w:hAnsi="Times New Roman"/>
                <w:bCs/>
                <w:i/>
              </w:rPr>
            </w:pPr>
            <w:r w:rsidRPr="00A37B7C">
              <w:rPr>
                <w:rFonts w:ascii="Times New Roman" w:hAnsi="Times New Roman"/>
              </w:rPr>
              <w:t>Осуществляет устную и письменную коммуникацию на государственном языке Российской Федерации с учетом особенностей социального и культурного контекста.</w:t>
            </w:r>
          </w:p>
          <w:p w:rsidR="00D14FFE" w:rsidRPr="00A37B7C" w:rsidRDefault="00D14FFE" w:rsidP="00DE7274">
            <w:pPr>
              <w:spacing w:after="0" w:line="240" w:lineRule="auto"/>
              <w:rPr>
                <w:rFonts w:ascii="Times New Roman" w:hAnsi="Times New Roman"/>
              </w:rPr>
            </w:pPr>
            <w:r w:rsidRPr="00A37B7C">
              <w:rPr>
                <w:rFonts w:ascii="Times New Roman" w:hAnsi="Times New Roman"/>
              </w:rPr>
              <w:t>Содействует сохранению окружающей среды, ресурсосбережению.</w:t>
            </w:r>
          </w:p>
          <w:p w:rsidR="00D14FFE" w:rsidRPr="00A37B7C" w:rsidRDefault="00D14FFE" w:rsidP="00DE7274">
            <w:pPr>
              <w:spacing w:after="0" w:line="240" w:lineRule="auto"/>
              <w:rPr>
                <w:rFonts w:ascii="Times New Roman" w:hAnsi="Times New Roman"/>
                <w:bCs/>
                <w:iCs/>
              </w:rPr>
            </w:pPr>
            <w:r w:rsidRPr="00A37B7C">
              <w:rPr>
                <w:rFonts w:ascii="Times New Roman" w:hAnsi="Times New Roman"/>
                <w:bCs/>
              </w:rPr>
              <w:lastRenderedPageBreak/>
              <w:t>Пользуется профессиональной документацией на государственном и иностранном языках.</w:t>
            </w:r>
          </w:p>
        </w:tc>
        <w:tc>
          <w:tcPr>
            <w:tcW w:w="1581" w:type="pct"/>
          </w:tcPr>
          <w:p w:rsidR="00D14FFE" w:rsidRPr="00A37B7C" w:rsidRDefault="00D14FFE" w:rsidP="00DE7274">
            <w:pPr>
              <w:spacing w:after="0" w:line="240" w:lineRule="auto"/>
              <w:jc w:val="both"/>
              <w:rPr>
                <w:rFonts w:ascii="Times New Roman" w:hAnsi="Times New Roman"/>
              </w:rPr>
            </w:pPr>
            <w:r w:rsidRPr="00A37B7C">
              <w:rPr>
                <w:rFonts w:ascii="Times New Roman" w:hAnsi="Times New Roman"/>
              </w:rPr>
              <w:lastRenderedPageBreak/>
              <w:t>Устный/письменный опрос.</w:t>
            </w:r>
          </w:p>
          <w:p w:rsidR="00D14FFE" w:rsidRPr="00A37B7C" w:rsidRDefault="00D14FFE" w:rsidP="00DE7274">
            <w:pPr>
              <w:spacing w:after="0" w:line="240" w:lineRule="auto"/>
              <w:jc w:val="both"/>
              <w:rPr>
                <w:rFonts w:ascii="Times New Roman" w:hAnsi="Times New Roman"/>
              </w:rPr>
            </w:pPr>
          </w:p>
          <w:p w:rsidR="00D14FFE" w:rsidRPr="00A37B7C" w:rsidRDefault="00D14FFE" w:rsidP="00DE7274">
            <w:pPr>
              <w:spacing w:after="0" w:line="240" w:lineRule="auto"/>
              <w:jc w:val="both"/>
              <w:rPr>
                <w:rFonts w:ascii="Times New Roman" w:hAnsi="Times New Roman"/>
              </w:rPr>
            </w:pPr>
            <w:r w:rsidRPr="00A37B7C">
              <w:rPr>
                <w:rFonts w:ascii="Times New Roman" w:hAnsi="Times New Roman"/>
              </w:rPr>
              <w:t>Тестирование.</w:t>
            </w:r>
          </w:p>
          <w:p w:rsidR="00D14FFE" w:rsidRPr="00A37B7C" w:rsidRDefault="00D14FFE" w:rsidP="00DE7274">
            <w:pPr>
              <w:spacing w:after="0" w:line="240" w:lineRule="auto"/>
              <w:jc w:val="both"/>
              <w:rPr>
                <w:rFonts w:ascii="Times New Roman" w:hAnsi="Times New Roman"/>
              </w:rPr>
            </w:pPr>
          </w:p>
          <w:p w:rsidR="00D14FFE" w:rsidRPr="00A37B7C" w:rsidRDefault="00D14FFE" w:rsidP="00DE7274">
            <w:pPr>
              <w:spacing w:after="0" w:line="240" w:lineRule="auto"/>
              <w:jc w:val="both"/>
              <w:rPr>
                <w:rFonts w:ascii="Times New Roman" w:hAnsi="Times New Roman"/>
              </w:rPr>
            </w:pPr>
            <w:r w:rsidRPr="00A37B7C">
              <w:rPr>
                <w:rFonts w:ascii="Times New Roman" w:hAnsi="Times New Roman"/>
              </w:rPr>
              <w:t>Проверка правильности выполнения расчетных показателей. Сравнение результатов выполнения задания с эталоном.</w:t>
            </w:r>
          </w:p>
          <w:p w:rsidR="00D14FFE" w:rsidRPr="00A37B7C" w:rsidRDefault="00D14FFE" w:rsidP="00DE7274">
            <w:pPr>
              <w:spacing w:after="0" w:line="240" w:lineRule="auto"/>
              <w:jc w:val="both"/>
              <w:rPr>
                <w:rFonts w:ascii="Times New Roman" w:hAnsi="Times New Roman"/>
              </w:rPr>
            </w:pPr>
          </w:p>
          <w:p w:rsidR="00D14FFE" w:rsidRPr="00A37B7C" w:rsidRDefault="00D14FFE" w:rsidP="00DE7274">
            <w:pPr>
              <w:spacing w:after="0" w:line="240" w:lineRule="auto"/>
              <w:jc w:val="both"/>
              <w:rPr>
                <w:rFonts w:ascii="Times New Roman" w:hAnsi="Times New Roman"/>
              </w:rPr>
            </w:pPr>
            <w:r w:rsidRPr="00A37B7C">
              <w:rPr>
                <w:rFonts w:ascii="Times New Roman" w:hAnsi="Times New Roman"/>
              </w:rPr>
              <w:t>Экспертная оценка результатов выполнения практических кейс-заданий.</w:t>
            </w:r>
          </w:p>
          <w:p w:rsidR="00D14FFE" w:rsidRPr="00A37B7C" w:rsidRDefault="00D14FFE" w:rsidP="00DE7274">
            <w:pPr>
              <w:spacing w:after="0" w:line="240" w:lineRule="auto"/>
              <w:jc w:val="both"/>
              <w:rPr>
                <w:rFonts w:ascii="Times New Roman" w:hAnsi="Times New Roman"/>
              </w:rPr>
            </w:pPr>
            <w:r w:rsidRPr="00A37B7C">
              <w:rPr>
                <w:rFonts w:ascii="Times New Roman" w:hAnsi="Times New Roman"/>
              </w:rPr>
              <w:t>Экспертная оценка контрольных / проверочных работ по установленным критериям.</w:t>
            </w:r>
          </w:p>
          <w:p w:rsidR="00D14FFE" w:rsidRPr="00A37B7C" w:rsidRDefault="00D14FFE" w:rsidP="00DE7274">
            <w:pPr>
              <w:spacing w:after="0" w:line="240" w:lineRule="auto"/>
              <w:jc w:val="both"/>
              <w:rPr>
                <w:rFonts w:ascii="Times New Roman" w:hAnsi="Times New Roman"/>
              </w:rPr>
            </w:pPr>
          </w:p>
          <w:p w:rsidR="00D14FFE" w:rsidRPr="00A37B7C" w:rsidRDefault="00D14FFE" w:rsidP="00DE7274">
            <w:pPr>
              <w:spacing w:after="0" w:line="240" w:lineRule="auto"/>
              <w:jc w:val="both"/>
              <w:rPr>
                <w:rFonts w:ascii="Times New Roman" w:hAnsi="Times New Roman"/>
              </w:rPr>
            </w:pPr>
            <w:r w:rsidRPr="00A37B7C">
              <w:rPr>
                <w:rFonts w:ascii="Times New Roman" w:hAnsi="Times New Roman"/>
              </w:rPr>
              <w:t>Экспертная 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w:t>
            </w:r>
          </w:p>
          <w:p w:rsidR="00D14FFE" w:rsidRPr="00A37B7C" w:rsidRDefault="00D14FFE" w:rsidP="00DE7274">
            <w:pPr>
              <w:spacing w:after="0" w:line="240" w:lineRule="auto"/>
              <w:jc w:val="both"/>
              <w:rPr>
                <w:rFonts w:ascii="Times New Roman" w:hAnsi="Times New Roman"/>
              </w:rPr>
            </w:pPr>
          </w:p>
          <w:p w:rsidR="00D14FFE" w:rsidRPr="00A37B7C" w:rsidRDefault="00D14FFE" w:rsidP="00DE7274">
            <w:pPr>
              <w:spacing w:after="0" w:line="240" w:lineRule="auto"/>
              <w:jc w:val="both"/>
              <w:rPr>
                <w:rFonts w:ascii="Times New Roman" w:hAnsi="Times New Roman"/>
              </w:rPr>
            </w:pPr>
            <w:r w:rsidRPr="00A37B7C">
              <w:rPr>
                <w:rFonts w:ascii="Times New Roman" w:hAnsi="Times New Roman"/>
              </w:rPr>
              <w:t>Экспертная оценка использования обучающимся методов и приёмов личной организации при участии в профессиональных олимпиадах, конкурсах, выставках, научно- практических конференциях.</w:t>
            </w:r>
          </w:p>
          <w:p w:rsidR="00D14FFE" w:rsidRPr="00A37B7C" w:rsidRDefault="00D14FFE" w:rsidP="00DE7274">
            <w:pPr>
              <w:spacing w:after="0" w:line="240" w:lineRule="auto"/>
              <w:jc w:val="both"/>
              <w:rPr>
                <w:rFonts w:ascii="Times New Roman" w:hAnsi="Times New Roman"/>
              </w:rPr>
            </w:pPr>
          </w:p>
          <w:p w:rsidR="00D14FFE" w:rsidRPr="00A37B7C" w:rsidRDefault="00D14FFE" w:rsidP="00DE7274">
            <w:pPr>
              <w:spacing w:after="0" w:line="240" w:lineRule="auto"/>
              <w:jc w:val="both"/>
              <w:rPr>
                <w:rFonts w:ascii="Times New Roman" w:hAnsi="Times New Roman"/>
              </w:rPr>
            </w:pPr>
            <w:r w:rsidRPr="00A37B7C">
              <w:rPr>
                <w:rFonts w:ascii="Times New Roman" w:hAnsi="Times New Roman"/>
              </w:rPr>
              <w:t xml:space="preserve">Экспертная оценка соблюдения правил оформления документов и построения устных сообщений на государственном языке Российской Федерации, в </w:t>
            </w:r>
            <w:proofErr w:type="spellStart"/>
            <w:r w:rsidRPr="00A37B7C">
              <w:rPr>
                <w:rFonts w:ascii="Times New Roman" w:hAnsi="Times New Roman"/>
              </w:rPr>
              <w:t>т.ч</w:t>
            </w:r>
            <w:proofErr w:type="spellEnd"/>
            <w:r w:rsidRPr="00A37B7C">
              <w:rPr>
                <w:rFonts w:ascii="Times New Roman" w:hAnsi="Times New Roman"/>
              </w:rPr>
              <w:t>. иностранных языках.</w:t>
            </w:r>
          </w:p>
          <w:p w:rsidR="00D14FFE" w:rsidRPr="00A37B7C" w:rsidRDefault="00D14FFE" w:rsidP="00DE7274">
            <w:pPr>
              <w:spacing w:after="0" w:line="240" w:lineRule="auto"/>
              <w:jc w:val="both"/>
              <w:rPr>
                <w:rFonts w:ascii="Times New Roman" w:hAnsi="Times New Roman"/>
              </w:rPr>
            </w:pPr>
          </w:p>
          <w:p w:rsidR="00D14FFE" w:rsidRPr="00A37B7C" w:rsidRDefault="00D14FFE" w:rsidP="00DE7274">
            <w:pPr>
              <w:spacing w:after="0" w:line="240" w:lineRule="auto"/>
              <w:jc w:val="both"/>
              <w:rPr>
                <w:rFonts w:ascii="Times New Roman" w:hAnsi="Times New Roman"/>
              </w:rPr>
            </w:pPr>
            <w:r w:rsidRPr="00A37B7C">
              <w:rPr>
                <w:rFonts w:ascii="Times New Roman" w:hAnsi="Times New Roman"/>
              </w:rPr>
              <w:t>Экспертная оценка коммуникативной деятельности обучающегося в процессе освоения образовательной программы на практических занятиях.</w:t>
            </w:r>
          </w:p>
          <w:p w:rsidR="00D14FFE" w:rsidRPr="00A37B7C" w:rsidRDefault="00D14FFE" w:rsidP="00DE7274">
            <w:pPr>
              <w:spacing w:after="0" w:line="240" w:lineRule="auto"/>
              <w:jc w:val="both"/>
              <w:rPr>
                <w:rFonts w:ascii="Times New Roman" w:hAnsi="Times New Roman"/>
              </w:rPr>
            </w:pPr>
          </w:p>
          <w:p w:rsidR="00D14FFE" w:rsidRPr="00A37B7C" w:rsidRDefault="00D14FFE" w:rsidP="00DE7274">
            <w:pPr>
              <w:spacing w:after="0" w:line="240" w:lineRule="auto"/>
              <w:jc w:val="both"/>
              <w:rPr>
                <w:rFonts w:ascii="Times New Roman" w:hAnsi="Times New Roman"/>
              </w:rPr>
            </w:pPr>
            <w:r w:rsidRPr="00A37B7C">
              <w:rPr>
                <w:rFonts w:ascii="Times New Roman" w:hAnsi="Times New Roman"/>
              </w:rPr>
              <w:t xml:space="preserve">Экспертная оценка умения вступать в коммуникативные </w:t>
            </w:r>
            <w:r w:rsidRPr="00A37B7C">
              <w:rPr>
                <w:rFonts w:ascii="Times New Roman" w:hAnsi="Times New Roman"/>
              </w:rPr>
              <w:lastRenderedPageBreak/>
              <w:t>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p w:rsidR="00D14FFE" w:rsidRPr="00A37B7C" w:rsidRDefault="00D14FFE" w:rsidP="00DE7274">
            <w:pPr>
              <w:spacing w:after="0" w:line="240" w:lineRule="auto"/>
              <w:jc w:val="both"/>
              <w:rPr>
                <w:rFonts w:ascii="Times New Roman" w:hAnsi="Times New Roman"/>
              </w:rPr>
            </w:pPr>
          </w:p>
          <w:p w:rsidR="00D14FFE" w:rsidRPr="00A37B7C" w:rsidRDefault="00D14FFE" w:rsidP="00DE7274">
            <w:pPr>
              <w:spacing w:after="0" w:line="240" w:lineRule="auto"/>
              <w:jc w:val="both"/>
              <w:rPr>
                <w:rFonts w:ascii="Times New Roman" w:hAnsi="Times New Roman"/>
              </w:rPr>
            </w:pPr>
            <w:r w:rsidRPr="00A37B7C">
              <w:rPr>
                <w:rFonts w:ascii="Times New Roman" w:hAnsi="Times New Roman"/>
              </w:rPr>
              <w:t xml:space="preserve">Экспертная оценка результатов деятельности обучающихся в процессе освоения образовательной программы: </w:t>
            </w:r>
          </w:p>
          <w:p w:rsidR="00D14FFE" w:rsidRPr="00A37B7C" w:rsidRDefault="00D14FFE" w:rsidP="00DE7274">
            <w:pPr>
              <w:spacing w:after="0" w:line="240" w:lineRule="auto"/>
              <w:jc w:val="both"/>
              <w:rPr>
                <w:rFonts w:ascii="Times New Roman" w:hAnsi="Times New Roman"/>
              </w:rPr>
            </w:pPr>
            <w:r w:rsidRPr="00A37B7C">
              <w:rPr>
                <w:rFonts w:ascii="Times New Roman" w:hAnsi="Times New Roman"/>
              </w:rPr>
              <w:t>– на практических занятиях;</w:t>
            </w:r>
          </w:p>
          <w:p w:rsidR="00D14FFE" w:rsidRPr="00A37B7C" w:rsidRDefault="00D14FFE" w:rsidP="00786211">
            <w:pPr>
              <w:spacing w:after="0" w:line="240" w:lineRule="auto"/>
              <w:rPr>
                <w:rFonts w:ascii="Times New Roman" w:hAnsi="Times New Roman"/>
                <w:bCs/>
              </w:rPr>
            </w:pPr>
            <w:r w:rsidRPr="00A37B7C">
              <w:rPr>
                <w:rFonts w:ascii="Times New Roman" w:hAnsi="Times New Roman"/>
              </w:rPr>
              <w:t xml:space="preserve">– при проведении </w:t>
            </w:r>
            <w:r w:rsidR="00786211">
              <w:rPr>
                <w:rFonts w:ascii="Times New Roman" w:hAnsi="Times New Roman"/>
              </w:rPr>
              <w:t>дифференцированного зачета</w:t>
            </w:r>
            <w:r w:rsidRPr="00A37B7C">
              <w:rPr>
                <w:rFonts w:ascii="Times New Roman" w:hAnsi="Times New Roman"/>
              </w:rPr>
              <w:t>.</w:t>
            </w:r>
          </w:p>
        </w:tc>
      </w:tr>
      <w:tr w:rsidR="00D14FFE" w:rsidRPr="00A37B7C" w:rsidTr="0029777F">
        <w:trPr>
          <w:trHeight w:val="50"/>
        </w:trPr>
        <w:tc>
          <w:tcPr>
            <w:tcW w:w="5000" w:type="pct"/>
            <w:gridSpan w:val="3"/>
          </w:tcPr>
          <w:p w:rsidR="00D14FFE" w:rsidRPr="00E728D0" w:rsidRDefault="00D14FFE" w:rsidP="0029777F">
            <w:pPr>
              <w:spacing w:after="0" w:line="240" w:lineRule="auto"/>
              <w:rPr>
                <w:rFonts w:ascii="Times New Roman" w:hAnsi="Times New Roman"/>
                <w:bCs/>
                <w:i/>
              </w:rPr>
            </w:pPr>
            <w:r w:rsidRPr="00A37B7C">
              <w:rPr>
                <w:rFonts w:ascii="Times New Roman" w:hAnsi="Times New Roman"/>
                <w:bCs/>
                <w:i/>
              </w:rPr>
              <w:lastRenderedPageBreak/>
              <w:t>Перечень умений, осваиваемых в рамках д</w:t>
            </w:r>
            <w:r>
              <w:rPr>
                <w:rFonts w:ascii="Times New Roman" w:hAnsi="Times New Roman"/>
                <w:bCs/>
                <w:i/>
              </w:rPr>
              <w:t>исциплины:</w:t>
            </w:r>
          </w:p>
        </w:tc>
      </w:tr>
      <w:tr w:rsidR="00D14FFE" w:rsidRPr="00A37B7C" w:rsidTr="0029777F">
        <w:trPr>
          <w:trHeight w:val="3540"/>
        </w:trPr>
        <w:tc>
          <w:tcPr>
            <w:tcW w:w="1873" w:type="pct"/>
          </w:tcPr>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 xml:space="preserve">составлять документы, деловые письма, предложения, заказы на поставку товаров, осуществлять безналичные расчеты, в </w:t>
            </w:r>
            <w:proofErr w:type="spellStart"/>
            <w:r w:rsidRPr="00A37B7C">
              <w:rPr>
                <w:rFonts w:ascii="Times New Roman" w:hAnsi="Times New Roman"/>
                <w:iCs/>
              </w:rPr>
              <w:t>т.ч</w:t>
            </w:r>
            <w:proofErr w:type="spellEnd"/>
            <w:r w:rsidRPr="00A37B7C">
              <w:rPr>
                <w:rFonts w:ascii="Times New Roman" w:hAnsi="Times New Roman"/>
                <w:iCs/>
              </w:rPr>
              <w:t>. с использованием современных технических средств;</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создавать и вести информационную базу поставщиков и покупателей с применением технологий больших данных;</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обобщать полученную информацию, статистически ее обрабатывать и формулировать аналитические выводы, архивировать полученную информацию и обеспечивать ее безопасность;</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работать в единой информационной системе.</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осуществлять процесс поиска и заказа товаров с применением сквозных цифровых технологий;</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 xml:space="preserve">осуществлять контроль за количеством и сроками хранения продовольственных товаров с </w:t>
            </w:r>
            <w:r w:rsidRPr="00A37B7C">
              <w:rPr>
                <w:rFonts w:ascii="Times New Roman" w:hAnsi="Times New Roman"/>
                <w:iCs/>
              </w:rPr>
              <w:lastRenderedPageBreak/>
              <w:t>применением датчиков контроля (интернет-вещей);</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применять технологии интернет-вещей в организации работы торговых площадок;</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управления полочным пространством магазина в облачной ABM SHELF;</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осуществлять торгово-технологические процессы, в том числе, с использованием техники эффективных коммуникаций;</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применять основные ИИ-решения - системы распознавания естественного языка, интеллектуальные системы поддержки принятия решений, распознавания и синтез речи, интеллектуальный анализ текстовых документов, роботы, видео аналитика, чат-боты;</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оформлять заказы на поставку товаров с применением компьютерных программ;</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оформлять факт продажи товаров с применением цифровых инструментов: онлайн-касс, электронных платформ, ресурсов интернет, безналичных платежей, регистрация продаж в системе ЕГАИС;</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осуществлять процесс управления доставкой товаров покупателю используя возможности цифровых технологий.</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применять цифровые технологии кодирования потребительских товаров;</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устанавливать и обеспечивать оптимальные условия хранения, транспортирования и реализации потребительских товаров;</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реализовывать мероприятия по предупреждению и сокращению потерь товаров;</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анализировать ассортимент товаров и выявлять приоритетные направления его совершенствования, в том числе с применением современных цифровых технологий;</w:t>
            </w:r>
          </w:p>
          <w:p w:rsidR="00D14FFE" w:rsidRPr="00A37B7C" w:rsidRDefault="00D14FFE" w:rsidP="0029777F">
            <w:pPr>
              <w:suppressAutoHyphens/>
              <w:spacing w:after="0" w:line="240" w:lineRule="auto"/>
              <w:rPr>
                <w:rFonts w:ascii="Times New Roman" w:hAnsi="Times New Roman"/>
                <w:iCs/>
              </w:rPr>
            </w:pP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распознавать задачу и/или проблему в профессиональном и/или социальном контексте;</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lastRenderedPageBreak/>
              <w:t>выявлять и эффективно искать информацию, необходимую для решения задачи и/или проблемы;</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составлять план действия;</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определять необходимые ресурсы;</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владеть актуальными методами работы в профессиональной и смежных сферах;</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реализовывать составленный план;</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оценивать результат и последствия своих действий (самостоятельно или с помощью наставника).</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определять задачи для поиска информации;</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определять необходимые источники информации;</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планировать процесс поиска;</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структурировать получаемую информацию;</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выделять наиболее значимое в перечне информации;</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оценивать практическую значимость результатов поиска;</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оформлять результаты поиска, применять средства информационных технологий для решения профессиональных задач;</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использовать современное программное обеспечение;</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использовать различные цифровые средства для решения профессиональных задач</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грамотно излагать свои мысли и оформлять документы по профессиональной тематике на государственном языке;</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соблюдать нормы экологической безопасности;</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 xml:space="preserve">определять направления ресурсосбережения в рамках профессиональной деятельности по специальности; </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участвовать в диалогах на знакомые общие и профессиональные темы;</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строить простые высказывания о себе и о своей профессиональной деятельности;</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t>кратко обосновывать и объяснять свои действия (текущие и планируемые);</w:t>
            </w:r>
          </w:p>
          <w:p w:rsidR="00D14FFE" w:rsidRPr="00A37B7C" w:rsidRDefault="00D14FFE" w:rsidP="0029777F">
            <w:pPr>
              <w:suppressAutoHyphens/>
              <w:spacing w:after="0" w:line="240" w:lineRule="auto"/>
              <w:rPr>
                <w:rFonts w:ascii="Times New Roman" w:hAnsi="Times New Roman"/>
                <w:iCs/>
              </w:rPr>
            </w:pPr>
            <w:r w:rsidRPr="00A37B7C">
              <w:rPr>
                <w:rFonts w:ascii="Times New Roman" w:hAnsi="Times New Roman"/>
                <w:iCs/>
              </w:rPr>
              <w:lastRenderedPageBreak/>
              <w:t>писать простые связные сообщения на знакомые или интересующие профессиональные темы.</w:t>
            </w:r>
          </w:p>
          <w:p w:rsidR="00D14FFE" w:rsidRPr="00A37B7C" w:rsidRDefault="00D14FFE" w:rsidP="0029777F">
            <w:pPr>
              <w:suppressAutoHyphens/>
              <w:spacing w:after="0" w:line="240" w:lineRule="auto"/>
              <w:rPr>
                <w:rFonts w:ascii="Times New Roman" w:hAnsi="Times New Roman"/>
                <w:iCs/>
              </w:rPr>
            </w:pPr>
          </w:p>
        </w:tc>
        <w:tc>
          <w:tcPr>
            <w:tcW w:w="1547" w:type="pct"/>
          </w:tcPr>
          <w:p w:rsidR="00D14FFE" w:rsidRPr="00A37B7C" w:rsidRDefault="00D14FFE" w:rsidP="0029777F">
            <w:pPr>
              <w:spacing w:line="240" w:lineRule="auto"/>
              <w:rPr>
                <w:rFonts w:ascii="Times New Roman" w:hAnsi="Times New Roman"/>
                <w:bCs/>
                <w:iCs/>
              </w:rPr>
            </w:pPr>
            <w:r w:rsidRPr="00A37B7C">
              <w:rPr>
                <w:rFonts w:ascii="Times New Roman" w:hAnsi="Times New Roman"/>
                <w:bCs/>
                <w:iCs/>
              </w:rPr>
              <w:lastRenderedPageBreak/>
              <w:t>Составляет документы, деловые письма, коммерческие предложения, осуществляет безналичные расчеты с использованием современных технических средств и цифровых технологий;</w:t>
            </w:r>
          </w:p>
          <w:p w:rsidR="00D14FFE" w:rsidRPr="00A37B7C" w:rsidRDefault="00D14FFE" w:rsidP="0029777F">
            <w:pPr>
              <w:spacing w:line="240" w:lineRule="auto"/>
              <w:rPr>
                <w:rFonts w:ascii="Times New Roman" w:hAnsi="Times New Roman"/>
                <w:bCs/>
                <w:i/>
              </w:rPr>
            </w:pPr>
            <w:r w:rsidRPr="00A37B7C">
              <w:rPr>
                <w:rFonts w:ascii="Times New Roman" w:hAnsi="Times New Roman"/>
              </w:rPr>
              <w:t>Устанавливает хозяйственные связи с поставщиками и потребителями товаров и услуг, в том числе с применением коммуникативных возможностей искусственного интеллекта;</w:t>
            </w:r>
          </w:p>
          <w:p w:rsidR="00D14FFE" w:rsidRPr="00A37B7C" w:rsidRDefault="00D14FFE" w:rsidP="0029777F">
            <w:pPr>
              <w:spacing w:line="240" w:lineRule="auto"/>
              <w:rPr>
                <w:rFonts w:ascii="Times New Roman" w:hAnsi="Times New Roman"/>
                <w:bCs/>
                <w:iCs/>
              </w:rPr>
            </w:pPr>
          </w:p>
          <w:p w:rsidR="00D14FFE" w:rsidRPr="00A37B7C" w:rsidRDefault="00D14FFE" w:rsidP="0029777F">
            <w:pPr>
              <w:spacing w:line="240" w:lineRule="auto"/>
              <w:rPr>
                <w:rFonts w:ascii="Times New Roman" w:hAnsi="Times New Roman"/>
                <w:bCs/>
                <w:iCs/>
              </w:rPr>
            </w:pPr>
            <w:r w:rsidRPr="00A37B7C">
              <w:rPr>
                <w:rFonts w:ascii="Times New Roman" w:hAnsi="Times New Roman"/>
                <w:bCs/>
                <w:iCs/>
              </w:rPr>
              <w:t>Составляет информационную базу поставщиков и покупателей с применением технологий больших данных и программных продуктов;</w:t>
            </w:r>
          </w:p>
          <w:p w:rsidR="00D14FFE" w:rsidRPr="00A37B7C" w:rsidRDefault="00D14FFE" w:rsidP="0029777F">
            <w:pPr>
              <w:spacing w:line="240" w:lineRule="auto"/>
              <w:rPr>
                <w:rFonts w:ascii="Times New Roman" w:hAnsi="Times New Roman"/>
                <w:bCs/>
                <w:iCs/>
              </w:rPr>
            </w:pPr>
            <w:r w:rsidRPr="00A37B7C">
              <w:rPr>
                <w:rFonts w:ascii="Times New Roman" w:hAnsi="Times New Roman"/>
                <w:bCs/>
                <w:iCs/>
              </w:rPr>
              <w:lastRenderedPageBreak/>
              <w:t xml:space="preserve">Формирует информацию о продажах и передает ее в ЕГАИС; </w:t>
            </w:r>
          </w:p>
          <w:p w:rsidR="00D14FFE" w:rsidRPr="00A37B7C" w:rsidRDefault="00D14FFE" w:rsidP="0029777F">
            <w:pPr>
              <w:spacing w:line="240" w:lineRule="auto"/>
              <w:rPr>
                <w:rFonts w:ascii="Times New Roman" w:hAnsi="Times New Roman"/>
                <w:bCs/>
                <w:iCs/>
              </w:rPr>
            </w:pPr>
            <w:r w:rsidRPr="00A37B7C">
              <w:rPr>
                <w:rFonts w:ascii="Times New Roman" w:hAnsi="Times New Roman"/>
                <w:bCs/>
                <w:iCs/>
              </w:rPr>
              <w:t>Использует современные технические средства, специализированные программные продукты, технологии больших данных, сквозные цифровые технологии, интернет-вещей в организации и осуществлении торговых операций;</w:t>
            </w:r>
          </w:p>
          <w:p w:rsidR="00D14FFE" w:rsidRPr="00A37B7C" w:rsidRDefault="00D14FFE" w:rsidP="0029777F">
            <w:pPr>
              <w:spacing w:line="240" w:lineRule="auto"/>
              <w:rPr>
                <w:rFonts w:ascii="Times New Roman" w:hAnsi="Times New Roman"/>
                <w:bCs/>
                <w:iCs/>
              </w:rPr>
            </w:pPr>
            <w:r w:rsidRPr="00A37B7C">
              <w:rPr>
                <w:rFonts w:ascii="Times New Roman" w:hAnsi="Times New Roman"/>
                <w:bCs/>
                <w:iCs/>
              </w:rPr>
              <w:t>Оформляет заказы на поставку товаров с применением компьютерных программ и цифровых инструментов;</w:t>
            </w:r>
          </w:p>
          <w:p w:rsidR="00D14FFE" w:rsidRPr="00A37B7C" w:rsidRDefault="00D14FFE" w:rsidP="0029777F">
            <w:pPr>
              <w:spacing w:line="240" w:lineRule="auto"/>
              <w:rPr>
                <w:rFonts w:ascii="Times New Roman" w:hAnsi="Times New Roman"/>
                <w:bCs/>
                <w:iCs/>
              </w:rPr>
            </w:pPr>
            <w:r w:rsidRPr="00A37B7C">
              <w:rPr>
                <w:rFonts w:ascii="Times New Roman" w:hAnsi="Times New Roman"/>
                <w:bCs/>
                <w:iCs/>
              </w:rPr>
              <w:t>Оформляет факт продажи товаров с применением цифровых инструментов: онлайн-касс, электронных платформ, ресурсов интернет, безналичных платежей, регистрация продаж в системе ЕГАИС;</w:t>
            </w:r>
          </w:p>
          <w:p w:rsidR="00D14FFE" w:rsidRPr="00A37B7C" w:rsidRDefault="00D14FFE" w:rsidP="0029777F">
            <w:pPr>
              <w:spacing w:line="240" w:lineRule="auto"/>
              <w:rPr>
                <w:rFonts w:ascii="Times New Roman" w:hAnsi="Times New Roman"/>
                <w:bCs/>
                <w:iCs/>
              </w:rPr>
            </w:pPr>
            <w:r w:rsidRPr="00A37B7C">
              <w:rPr>
                <w:rFonts w:ascii="Times New Roman" w:hAnsi="Times New Roman"/>
                <w:bCs/>
                <w:iCs/>
              </w:rPr>
              <w:t>Контролирует процесс доставки товара с использованием цифровых инструментов;</w:t>
            </w:r>
          </w:p>
          <w:p w:rsidR="00D14FFE" w:rsidRPr="00A37B7C" w:rsidRDefault="00D14FFE" w:rsidP="0029777F">
            <w:pPr>
              <w:spacing w:line="240" w:lineRule="auto"/>
              <w:rPr>
                <w:rFonts w:ascii="Times New Roman" w:hAnsi="Times New Roman"/>
                <w:bCs/>
                <w:iCs/>
              </w:rPr>
            </w:pPr>
            <w:r w:rsidRPr="00A37B7C">
              <w:rPr>
                <w:rFonts w:ascii="Times New Roman" w:hAnsi="Times New Roman"/>
                <w:bCs/>
                <w:iCs/>
              </w:rPr>
              <w:t>Применяет цифровые технологии в процессе кодирования товара;</w:t>
            </w:r>
          </w:p>
          <w:p w:rsidR="00D14FFE" w:rsidRPr="00A37B7C" w:rsidRDefault="00D14FFE" w:rsidP="0029777F">
            <w:pPr>
              <w:spacing w:line="240" w:lineRule="auto"/>
              <w:rPr>
                <w:rFonts w:ascii="Times New Roman" w:hAnsi="Times New Roman"/>
                <w:bCs/>
                <w:iCs/>
              </w:rPr>
            </w:pPr>
            <w:r w:rsidRPr="00A37B7C">
              <w:rPr>
                <w:rFonts w:ascii="Times New Roman" w:hAnsi="Times New Roman"/>
                <w:bCs/>
                <w:iCs/>
              </w:rPr>
              <w:t>Контролирует оптимальные условия хранения товаров;</w:t>
            </w:r>
          </w:p>
          <w:p w:rsidR="00D14FFE" w:rsidRPr="00A37B7C" w:rsidRDefault="00D14FFE" w:rsidP="0029777F">
            <w:pPr>
              <w:spacing w:line="240" w:lineRule="auto"/>
              <w:rPr>
                <w:rFonts w:ascii="Times New Roman" w:hAnsi="Times New Roman"/>
                <w:bCs/>
                <w:iCs/>
              </w:rPr>
            </w:pPr>
            <w:r w:rsidRPr="00A37B7C">
              <w:rPr>
                <w:rFonts w:ascii="Times New Roman" w:hAnsi="Times New Roman"/>
                <w:bCs/>
                <w:iCs/>
              </w:rPr>
              <w:t xml:space="preserve">Предлагает мероприятия по предупреждению и сокращению потерь товаров; </w:t>
            </w:r>
          </w:p>
          <w:p w:rsidR="00D14FFE" w:rsidRPr="00A37B7C" w:rsidRDefault="00D14FFE" w:rsidP="0029777F">
            <w:pPr>
              <w:spacing w:line="240" w:lineRule="auto"/>
              <w:rPr>
                <w:rFonts w:ascii="Times New Roman" w:hAnsi="Times New Roman"/>
                <w:bCs/>
                <w:iCs/>
              </w:rPr>
            </w:pPr>
            <w:r w:rsidRPr="00A37B7C">
              <w:rPr>
                <w:rFonts w:ascii="Times New Roman" w:hAnsi="Times New Roman"/>
                <w:bCs/>
                <w:iCs/>
              </w:rPr>
              <w:t>Выбирает способы решения задач профессиональной деятельности применительно к различным контекстам;</w:t>
            </w:r>
          </w:p>
          <w:p w:rsidR="00D14FFE" w:rsidRPr="00A37B7C" w:rsidRDefault="00D14FFE" w:rsidP="0029777F">
            <w:pPr>
              <w:spacing w:line="240" w:lineRule="auto"/>
              <w:rPr>
                <w:rFonts w:ascii="Times New Roman" w:hAnsi="Times New Roman"/>
                <w:bCs/>
                <w:i/>
              </w:rPr>
            </w:pPr>
            <w:r w:rsidRPr="00A37B7C">
              <w:rPr>
                <w:rFonts w:ascii="Times New Roman" w:hAnsi="Times New Roman"/>
              </w:rPr>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D14FFE" w:rsidRPr="00A37B7C" w:rsidRDefault="00D14FFE" w:rsidP="0029777F">
            <w:pPr>
              <w:spacing w:line="240" w:lineRule="auto"/>
              <w:rPr>
                <w:rFonts w:ascii="Times New Roman" w:hAnsi="Times New Roman"/>
                <w:bCs/>
                <w:i/>
              </w:rPr>
            </w:pPr>
            <w:r w:rsidRPr="00A37B7C">
              <w:rPr>
                <w:rFonts w:ascii="Times New Roman" w:hAnsi="Times New Roman"/>
              </w:rPr>
              <w:t xml:space="preserve">Осуществляет устную и письменную коммуникацию на государственном языке </w:t>
            </w:r>
            <w:r w:rsidRPr="00A37B7C">
              <w:rPr>
                <w:rFonts w:ascii="Times New Roman" w:hAnsi="Times New Roman"/>
              </w:rPr>
              <w:lastRenderedPageBreak/>
              <w:t>Российской Федерации с учетом особенностей социального и культурного контекста;</w:t>
            </w:r>
          </w:p>
          <w:p w:rsidR="00D14FFE" w:rsidRPr="00A37B7C" w:rsidRDefault="00D14FFE" w:rsidP="0029777F">
            <w:pPr>
              <w:spacing w:line="240" w:lineRule="auto"/>
              <w:rPr>
                <w:rFonts w:ascii="Times New Roman" w:hAnsi="Times New Roman"/>
                <w:bCs/>
                <w:i/>
              </w:rPr>
            </w:pPr>
            <w:r w:rsidRPr="00A37B7C">
              <w:rPr>
                <w:rFonts w:ascii="Times New Roman" w:hAnsi="Times New Roman"/>
              </w:rPr>
              <w:t>Содействует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D14FFE" w:rsidRPr="00A37B7C" w:rsidRDefault="00D14FFE" w:rsidP="0029777F">
            <w:pPr>
              <w:spacing w:line="240" w:lineRule="auto"/>
              <w:rPr>
                <w:rFonts w:ascii="Times New Roman" w:hAnsi="Times New Roman"/>
                <w:bCs/>
              </w:rPr>
            </w:pPr>
            <w:r w:rsidRPr="00A37B7C">
              <w:rPr>
                <w:rFonts w:ascii="Times New Roman" w:hAnsi="Times New Roman"/>
                <w:bCs/>
              </w:rPr>
              <w:t>Пользуется профессиональной документацией на государственном и иностранном языках;</w:t>
            </w:r>
          </w:p>
          <w:p w:rsidR="00D14FFE" w:rsidRPr="00A37B7C" w:rsidRDefault="00D14FFE" w:rsidP="0029777F">
            <w:pPr>
              <w:spacing w:line="240" w:lineRule="auto"/>
              <w:rPr>
                <w:rFonts w:ascii="Times New Roman" w:hAnsi="Times New Roman"/>
                <w:bCs/>
                <w:iCs/>
              </w:rPr>
            </w:pPr>
          </w:p>
        </w:tc>
        <w:tc>
          <w:tcPr>
            <w:tcW w:w="1581" w:type="pct"/>
          </w:tcPr>
          <w:p w:rsidR="00D14FFE" w:rsidRPr="00A37B7C" w:rsidRDefault="00D14FFE" w:rsidP="0029777F">
            <w:pPr>
              <w:spacing w:after="0"/>
              <w:jc w:val="both"/>
              <w:rPr>
                <w:rFonts w:ascii="Times New Roman" w:hAnsi="Times New Roman"/>
              </w:rPr>
            </w:pPr>
            <w:r w:rsidRPr="00A37B7C">
              <w:rPr>
                <w:rFonts w:ascii="Times New Roman" w:hAnsi="Times New Roman"/>
              </w:rPr>
              <w:lastRenderedPageBreak/>
              <w:t>Проверка правильности выполнения расчетных показателей. Сравнение результатов выполнения задания с эталоном.</w:t>
            </w:r>
          </w:p>
          <w:p w:rsidR="00D14FFE" w:rsidRPr="00A37B7C" w:rsidRDefault="00D14FFE" w:rsidP="0029777F">
            <w:pPr>
              <w:spacing w:after="0"/>
              <w:jc w:val="both"/>
              <w:rPr>
                <w:rFonts w:ascii="Times New Roman" w:hAnsi="Times New Roman"/>
              </w:rPr>
            </w:pPr>
          </w:p>
          <w:p w:rsidR="00D14FFE" w:rsidRPr="00A37B7C" w:rsidRDefault="00D14FFE" w:rsidP="0029777F">
            <w:pPr>
              <w:jc w:val="both"/>
              <w:rPr>
                <w:rFonts w:ascii="Times New Roman" w:hAnsi="Times New Roman"/>
              </w:rPr>
            </w:pPr>
            <w:r w:rsidRPr="00A37B7C">
              <w:rPr>
                <w:rFonts w:ascii="Times New Roman" w:hAnsi="Times New Roman"/>
              </w:rPr>
              <w:t>Экспертная оценка результатов выполнения практических кейс-заданий.</w:t>
            </w:r>
          </w:p>
          <w:p w:rsidR="00D14FFE" w:rsidRPr="00A37B7C" w:rsidRDefault="00D14FFE" w:rsidP="0029777F">
            <w:pPr>
              <w:spacing w:after="0"/>
              <w:jc w:val="both"/>
              <w:rPr>
                <w:rFonts w:ascii="Times New Roman" w:hAnsi="Times New Roman"/>
              </w:rPr>
            </w:pPr>
            <w:r w:rsidRPr="00A37B7C">
              <w:rPr>
                <w:rFonts w:ascii="Times New Roman" w:hAnsi="Times New Roman"/>
              </w:rPr>
              <w:t>Экспертная оценка контрольных / проверочных работ по установленным критериям.</w:t>
            </w:r>
          </w:p>
          <w:p w:rsidR="00D14FFE" w:rsidRPr="00A37B7C" w:rsidRDefault="00D14FFE" w:rsidP="0029777F">
            <w:pPr>
              <w:spacing w:after="0"/>
              <w:jc w:val="both"/>
              <w:rPr>
                <w:rFonts w:ascii="Times New Roman" w:hAnsi="Times New Roman"/>
              </w:rPr>
            </w:pPr>
          </w:p>
          <w:p w:rsidR="00D14FFE" w:rsidRPr="00A37B7C" w:rsidRDefault="00D14FFE" w:rsidP="0029777F">
            <w:pPr>
              <w:spacing w:after="0"/>
              <w:jc w:val="both"/>
              <w:rPr>
                <w:rFonts w:ascii="Times New Roman" w:hAnsi="Times New Roman"/>
              </w:rPr>
            </w:pPr>
            <w:r w:rsidRPr="00A37B7C">
              <w:rPr>
                <w:rFonts w:ascii="Times New Roman" w:hAnsi="Times New Roman"/>
              </w:rPr>
              <w:t>Экспертная 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w:t>
            </w:r>
          </w:p>
          <w:p w:rsidR="00D14FFE" w:rsidRPr="00A37B7C" w:rsidRDefault="00D14FFE" w:rsidP="0029777F">
            <w:pPr>
              <w:spacing w:after="0"/>
              <w:jc w:val="both"/>
              <w:rPr>
                <w:rFonts w:ascii="Times New Roman" w:hAnsi="Times New Roman"/>
              </w:rPr>
            </w:pPr>
          </w:p>
          <w:p w:rsidR="00D14FFE" w:rsidRPr="00A37B7C" w:rsidRDefault="00D14FFE" w:rsidP="0029777F">
            <w:pPr>
              <w:spacing w:after="0"/>
              <w:jc w:val="both"/>
              <w:rPr>
                <w:rFonts w:ascii="Times New Roman" w:hAnsi="Times New Roman"/>
              </w:rPr>
            </w:pPr>
            <w:r w:rsidRPr="00A37B7C">
              <w:rPr>
                <w:rFonts w:ascii="Times New Roman" w:hAnsi="Times New Roman"/>
              </w:rPr>
              <w:lastRenderedPageBreak/>
              <w:t>Экспертная оценка использования обучающимся методов и приёмов личной организации при участии в профессиональных олимпиадах, конкурсах, выставках, научно- практических конференциях.</w:t>
            </w:r>
          </w:p>
          <w:p w:rsidR="00D14FFE" w:rsidRPr="00A37B7C" w:rsidRDefault="00D14FFE" w:rsidP="0029777F">
            <w:pPr>
              <w:spacing w:after="0"/>
              <w:jc w:val="both"/>
              <w:rPr>
                <w:rFonts w:ascii="Times New Roman" w:hAnsi="Times New Roman"/>
              </w:rPr>
            </w:pPr>
          </w:p>
          <w:p w:rsidR="00D14FFE" w:rsidRPr="00A37B7C" w:rsidRDefault="00D14FFE" w:rsidP="0029777F">
            <w:pPr>
              <w:spacing w:after="0"/>
              <w:jc w:val="both"/>
              <w:rPr>
                <w:rFonts w:ascii="Times New Roman" w:hAnsi="Times New Roman"/>
              </w:rPr>
            </w:pPr>
            <w:r w:rsidRPr="00A37B7C">
              <w:rPr>
                <w:rFonts w:ascii="Times New Roman" w:hAnsi="Times New Roman"/>
              </w:rPr>
              <w:t xml:space="preserve">Экспертная оценка соблюдения правил оформления документов и построения устных сообщений на государственном языке Российской Федерации, в </w:t>
            </w:r>
            <w:proofErr w:type="spellStart"/>
            <w:r w:rsidRPr="00A37B7C">
              <w:rPr>
                <w:rFonts w:ascii="Times New Roman" w:hAnsi="Times New Roman"/>
              </w:rPr>
              <w:t>т.ч</w:t>
            </w:r>
            <w:proofErr w:type="spellEnd"/>
            <w:r w:rsidRPr="00A37B7C">
              <w:rPr>
                <w:rFonts w:ascii="Times New Roman" w:hAnsi="Times New Roman"/>
              </w:rPr>
              <w:t>. иностранных языках.</w:t>
            </w:r>
          </w:p>
          <w:p w:rsidR="00D14FFE" w:rsidRPr="00A37B7C" w:rsidRDefault="00D14FFE" w:rsidP="0029777F">
            <w:pPr>
              <w:spacing w:after="0"/>
              <w:jc w:val="both"/>
              <w:rPr>
                <w:rFonts w:ascii="Times New Roman" w:hAnsi="Times New Roman"/>
              </w:rPr>
            </w:pPr>
          </w:p>
          <w:p w:rsidR="00D14FFE" w:rsidRPr="00A37B7C" w:rsidRDefault="00D14FFE" w:rsidP="0029777F">
            <w:pPr>
              <w:spacing w:after="0"/>
              <w:jc w:val="both"/>
              <w:rPr>
                <w:rFonts w:ascii="Times New Roman" w:hAnsi="Times New Roman"/>
              </w:rPr>
            </w:pPr>
            <w:r w:rsidRPr="00A37B7C">
              <w:rPr>
                <w:rFonts w:ascii="Times New Roman" w:hAnsi="Times New Roman"/>
              </w:rPr>
              <w:t>Экспертная оценка коммуникативной деятельности обучающегося в процессе освоения образовательной программы на практических занятиях.</w:t>
            </w:r>
          </w:p>
          <w:p w:rsidR="00D14FFE" w:rsidRPr="00A37B7C" w:rsidRDefault="00D14FFE" w:rsidP="0029777F">
            <w:pPr>
              <w:spacing w:after="0"/>
              <w:jc w:val="both"/>
              <w:rPr>
                <w:rFonts w:ascii="Times New Roman" w:hAnsi="Times New Roman"/>
              </w:rPr>
            </w:pPr>
          </w:p>
          <w:p w:rsidR="00D14FFE" w:rsidRPr="00A37B7C" w:rsidRDefault="00D14FFE" w:rsidP="0029777F">
            <w:pPr>
              <w:spacing w:after="0"/>
              <w:jc w:val="both"/>
              <w:rPr>
                <w:rFonts w:ascii="Times New Roman" w:hAnsi="Times New Roman"/>
              </w:rPr>
            </w:pPr>
            <w:r w:rsidRPr="00A37B7C">
              <w:rPr>
                <w:rFonts w:ascii="Times New Roman" w:hAnsi="Times New Roman"/>
              </w:rPr>
              <w:t>Экспертная 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p w:rsidR="00D14FFE" w:rsidRPr="00A37B7C" w:rsidRDefault="00D14FFE" w:rsidP="0029777F">
            <w:pPr>
              <w:spacing w:after="0"/>
              <w:jc w:val="both"/>
              <w:rPr>
                <w:rFonts w:ascii="Times New Roman" w:hAnsi="Times New Roman"/>
              </w:rPr>
            </w:pPr>
          </w:p>
          <w:p w:rsidR="00D14FFE" w:rsidRPr="00A37B7C" w:rsidRDefault="00D14FFE" w:rsidP="0029777F">
            <w:pPr>
              <w:spacing w:after="0"/>
              <w:jc w:val="both"/>
              <w:rPr>
                <w:rFonts w:ascii="Times New Roman" w:hAnsi="Times New Roman"/>
              </w:rPr>
            </w:pPr>
            <w:r w:rsidRPr="00A37B7C">
              <w:rPr>
                <w:rFonts w:ascii="Times New Roman" w:hAnsi="Times New Roman"/>
              </w:rPr>
              <w:t xml:space="preserve">Экспертная оценка результатов деятельности обучающихся в процессе освоения образовательной программы: </w:t>
            </w:r>
          </w:p>
          <w:p w:rsidR="00D14FFE" w:rsidRPr="00A37B7C" w:rsidRDefault="00D14FFE" w:rsidP="0029777F">
            <w:pPr>
              <w:spacing w:after="0"/>
              <w:jc w:val="both"/>
              <w:rPr>
                <w:rFonts w:ascii="Times New Roman" w:hAnsi="Times New Roman"/>
              </w:rPr>
            </w:pPr>
            <w:r w:rsidRPr="00A37B7C">
              <w:rPr>
                <w:rFonts w:ascii="Times New Roman" w:hAnsi="Times New Roman"/>
              </w:rPr>
              <w:t>– на практических занятиях;</w:t>
            </w:r>
          </w:p>
          <w:p w:rsidR="00D14FFE" w:rsidRPr="00A37B7C" w:rsidRDefault="00D14FFE" w:rsidP="00786211">
            <w:pPr>
              <w:spacing w:line="240" w:lineRule="auto"/>
              <w:rPr>
                <w:rFonts w:ascii="Times New Roman" w:hAnsi="Times New Roman"/>
                <w:bCs/>
              </w:rPr>
            </w:pPr>
            <w:r w:rsidRPr="00A37B7C">
              <w:rPr>
                <w:rFonts w:ascii="Times New Roman" w:hAnsi="Times New Roman"/>
              </w:rPr>
              <w:t xml:space="preserve">– при проведении </w:t>
            </w:r>
            <w:r w:rsidR="00786211">
              <w:rPr>
                <w:rFonts w:ascii="Times New Roman" w:hAnsi="Times New Roman"/>
              </w:rPr>
              <w:t>дифференцированного зачета</w:t>
            </w:r>
            <w:r w:rsidRPr="00A37B7C">
              <w:rPr>
                <w:rFonts w:ascii="Times New Roman" w:hAnsi="Times New Roman"/>
              </w:rPr>
              <w:t>.</w:t>
            </w:r>
          </w:p>
        </w:tc>
      </w:tr>
    </w:tbl>
    <w:p w:rsidR="00D14FFE" w:rsidRPr="00A37B7C" w:rsidRDefault="00D14FFE" w:rsidP="00D14FFE">
      <w:pPr>
        <w:spacing w:after="0"/>
        <w:jc w:val="both"/>
        <w:rPr>
          <w:rFonts w:ascii="Times New Roman" w:hAnsi="Times New Roman"/>
          <w:b/>
          <w:szCs w:val="52"/>
        </w:rPr>
      </w:pPr>
    </w:p>
    <w:p w:rsidR="00A34AE4" w:rsidRDefault="00A34AE4"/>
    <w:sectPr w:rsidR="00A34AE4" w:rsidSect="008F5F3B">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34A" w:rsidRDefault="00DC434A" w:rsidP="00D14FFE">
      <w:pPr>
        <w:spacing w:after="0" w:line="240" w:lineRule="auto"/>
      </w:pPr>
      <w:r>
        <w:separator/>
      </w:r>
    </w:p>
  </w:endnote>
  <w:endnote w:type="continuationSeparator" w:id="0">
    <w:p w:rsidR="00DC434A" w:rsidRDefault="00DC434A" w:rsidP="00D14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D74" w:rsidRDefault="00C82D74" w:rsidP="0029777F">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C82D74" w:rsidRDefault="00C82D74" w:rsidP="0029777F">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D74" w:rsidRDefault="00C82D74" w:rsidP="0029777F">
    <w:pPr>
      <w:pStyle w:val="a7"/>
      <w:jc w:val="right"/>
    </w:pPr>
    <w:r>
      <w:fldChar w:fldCharType="begin"/>
    </w:r>
    <w:r>
      <w:instrText>PAGE   \* MERGEFORMAT</w:instrText>
    </w:r>
    <w:r>
      <w:fldChar w:fldCharType="separate"/>
    </w:r>
    <w:r w:rsidR="00EF3C01">
      <w:rPr>
        <w:noProof/>
      </w:rPr>
      <w:t>17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34A" w:rsidRDefault="00DC434A" w:rsidP="00D14FFE">
      <w:pPr>
        <w:spacing w:after="0" w:line="240" w:lineRule="auto"/>
      </w:pPr>
      <w:r>
        <w:separator/>
      </w:r>
    </w:p>
  </w:footnote>
  <w:footnote w:type="continuationSeparator" w:id="0">
    <w:p w:rsidR="00DC434A" w:rsidRDefault="00DC434A" w:rsidP="00D14F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25B23"/>
    <w:multiLevelType w:val="hybridMultilevel"/>
    <w:tmpl w:val="3D9012C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E27135"/>
    <w:multiLevelType w:val="hybridMultilevel"/>
    <w:tmpl w:val="B088E0D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3113123"/>
    <w:multiLevelType w:val="hybridMultilevel"/>
    <w:tmpl w:val="7CDEF632"/>
    <w:lvl w:ilvl="0" w:tplc="EAA6A57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EA01B8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24EB1698"/>
    <w:multiLevelType w:val="hybridMultilevel"/>
    <w:tmpl w:val="D7E4C7BE"/>
    <w:lvl w:ilvl="0" w:tplc="63A65D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8CE2799"/>
    <w:multiLevelType w:val="multilevel"/>
    <w:tmpl w:val="C016BEDC"/>
    <w:lvl w:ilvl="0">
      <w:start w:val="1"/>
      <w:numFmt w:val="decimal"/>
      <w:lvlText w:val="%1."/>
      <w:lvlJc w:val="left"/>
      <w:pPr>
        <w:ind w:left="1080" w:hanging="360"/>
      </w:pPr>
      <w:rPr>
        <w:rFonts w:hint="default"/>
        <w:b w:val="0"/>
        <w:bCs w:val="0"/>
      </w:rPr>
    </w:lvl>
    <w:lvl w:ilvl="1">
      <w:start w:val="2"/>
      <w:numFmt w:val="decimal"/>
      <w:isLgl/>
      <w:lvlText w:val="%1.%2."/>
      <w:lvlJc w:val="left"/>
      <w:pPr>
        <w:ind w:left="112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69DE2B94"/>
    <w:multiLevelType w:val="hybridMultilevel"/>
    <w:tmpl w:val="A5C8925C"/>
    <w:lvl w:ilvl="0" w:tplc="62C4674E">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EB908AB"/>
    <w:multiLevelType w:val="hybridMultilevel"/>
    <w:tmpl w:val="B9B4B3D8"/>
    <w:lvl w:ilvl="0" w:tplc="04190001">
      <w:start w:val="1"/>
      <w:numFmt w:val="bullet"/>
      <w:lvlText w:val=""/>
      <w:lvlJc w:val="left"/>
      <w:pPr>
        <w:ind w:left="720" w:hanging="360"/>
      </w:pPr>
      <w:rPr>
        <w:rFonts w:ascii="Symbol" w:hAnsi="Symbol" w:hint="default"/>
      </w:rPr>
    </w:lvl>
    <w:lvl w:ilvl="1" w:tplc="DDEC24A0">
      <w:numFmt w:val="bullet"/>
      <w:lvlText w:val=""/>
      <w:lvlJc w:val="left"/>
      <w:pPr>
        <w:ind w:left="1770" w:hanging="690"/>
      </w:pPr>
      <w:rPr>
        <w:rFonts w:ascii="Symbol" w:eastAsiaTheme="minorHAnsi" w:hAnsi="Symbol"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6D171D8"/>
    <w:multiLevelType w:val="hybridMultilevel"/>
    <w:tmpl w:val="76063B56"/>
    <w:lvl w:ilvl="0" w:tplc="63A65D5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3"/>
  </w:num>
  <w:num w:numId="4">
    <w:abstractNumId w:val="7"/>
  </w:num>
  <w:num w:numId="5">
    <w:abstractNumId w:val="5"/>
  </w:num>
  <w:num w:numId="6">
    <w:abstractNumId w:val="1"/>
  </w:num>
  <w:num w:numId="7">
    <w:abstractNumId w:val="0"/>
  </w:num>
  <w:num w:numId="8">
    <w:abstractNumId w:val="2"/>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FFE"/>
    <w:rsid w:val="000123BD"/>
    <w:rsid w:val="00057251"/>
    <w:rsid w:val="000D5C56"/>
    <w:rsid w:val="0029777F"/>
    <w:rsid w:val="002E509F"/>
    <w:rsid w:val="003F269F"/>
    <w:rsid w:val="00412F1A"/>
    <w:rsid w:val="00515D33"/>
    <w:rsid w:val="00607593"/>
    <w:rsid w:val="006963AD"/>
    <w:rsid w:val="006F6BD6"/>
    <w:rsid w:val="00757074"/>
    <w:rsid w:val="00786211"/>
    <w:rsid w:val="008F5F3B"/>
    <w:rsid w:val="00A34AE4"/>
    <w:rsid w:val="00C82D74"/>
    <w:rsid w:val="00D14FFE"/>
    <w:rsid w:val="00D627BC"/>
    <w:rsid w:val="00DC434A"/>
    <w:rsid w:val="00DE7274"/>
    <w:rsid w:val="00EF3C01"/>
    <w:rsid w:val="00F409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B6EEC7-4B77-4FF4-BF47-DF1D23455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4FF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qFormat/>
    <w:rsid w:val="00D14FFE"/>
    <w:rPr>
      <w:rFonts w:ascii="Times New Roman" w:hAnsi="Times New Roman" w:cs="Times New Roman" w:hint="default"/>
      <w:i/>
      <w:iCs w:val="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qFormat/>
    <w:locked/>
    <w:rsid w:val="00D14FFE"/>
    <w:rPr>
      <w:rFonts w:ascii="Times New Roman" w:hAnsi="Times New Roman" w:cs="Times New Roman"/>
      <w:lang w:val="en-US" w:eastAsia="x-none"/>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qFormat/>
    <w:rsid w:val="00D14FFE"/>
    <w:pPr>
      <w:spacing w:after="0" w:line="240" w:lineRule="auto"/>
    </w:pPr>
    <w:rPr>
      <w:rFonts w:ascii="Times New Roman" w:hAnsi="Times New Roman" w:cs="Times New Roman"/>
      <w:lang w:val="en-US" w:eastAsia="x-none"/>
    </w:rPr>
  </w:style>
  <w:style w:type="character" w:customStyle="1" w:styleId="1">
    <w:name w:val="Текст сноски Знак1"/>
    <w:basedOn w:val="a0"/>
    <w:uiPriority w:val="99"/>
    <w:semiHidden/>
    <w:rsid w:val="00D14FFE"/>
    <w:rPr>
      <w:sz w:val="20"/>
      <w:szCs w:val="20"/>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7"/>
    <w:uiPriority w:val="99"/>
    <w:qFormat/>
    <w:locked/>
    <w:rsid w:val="00D14FFE"/>
    <w:rPr>
      <w:rFonts w:ascii="Times New Roman" w:hAnsi="Times New Roman" w:cs="Times New Roman"/>
      <w:sz w:val="24"/>
      <w:szCs w:val="24"/>
      <w:lang w:val="x-none" w:eastAsia="x-none"/>
    </w:rPr>
  </w:style>
  <w:style w:type="paragraph" w:styleId="a7">
    <w:name w:val="footer"/>
    <w:aliases w:val="Нижний колонтитул Знак Знак Знак,Нижний колонтитул1,Нижний колонтитул Знак Знак"/>
    <w:basedOn w:val="a"/>
    <w:link w:val="a6"/>
    <w:uiPriority w:val="99"/>
    <w:unhideWhenUsed/>
    <w:qFormat/>
    <w:rsid w:val="00D14FFE"/>
    <w:pPr>
      <w:tabs>
        <w:tab w:val="center" w:pos="4677"/>
        <w:tab w:val="right" w:pos="9355"/>
      </w:tabs>
      <w:spacing w:before="120" w:after="120" w:line="240" w:lineRule="auto"/>
    </w:pPr>
    <w:rPr>
      <w:rFonts w:ascii="Times New Roman" w:hAnsi="Times New Roman" w:cs="Times New Roman"/>
      <w:sz w:val="24"/>
      <w:szCs w:val="24"/>
      <w:lang w:val="x-none" w:eastAsia="x-none"/>
    </w:rPr>
  </w:style>
  <w:style w:type="character" w:customStyle="1" w:styleId="10">
    <w:name w:val="Нижний колонтитул Знак1"/>
    <w:basedOn w:val="a0"/>
    <w:uiPriority w:val="99"/>
    <w:semiHidden/>
    <w:rsid w:val="00D14FFE"/>
  </w:style>
  <w:style w:type="character" w:customStyle="1" w:styleId="a8">
    <w:name w:val="Подзаголовок Знак"/>
    <w:basedOn w:val="a0"/>
    <w:link w:val="a9"/>
    <w:uiPriority w:val="11"/>
    <w:qFormat/>
    <w:locked/>
    <w:rsid w:val="00D14FFE"/>
    <w:rPr>
      <w:rFonts w:ascii="Calibri Light" w:hAnsi="Calibri Light" w:cs="Calibri Light"/>
      <w:sz w:val="24"/>
      <w:szCs w:val="24"/>
    </w:rPr>
  </w:style>
  <w:style w:type="character" w:styleId="aa">
    <w:name w:val="footnote reference"/>
    <w:link w:val="11"/>
    <w:unhideWhenUsed/>
    <w:rsid w:val="00D14FFE"/>
    <w:rPr>
      <w:rFonts w:ascii="Times New Roman" w:hAnsi="Times New Roman" w:cs="Times New Roman"/>
      <w:vertAlign w:val="superscript"/>
    </w:rPr>
  </w:style>
  <w:style w:type="character" w:styleId="ab">
    <w:name w:val="page number"/>
    <w:unhideWhenUsed/>
    <w:qFormat/>
    <w:rsid w:val="00D14FFE"/>
    <w:rPr>
      <w:rFonts w:ascii="Times New Roman" w:hAnsi="Times New Roman" w:cs="Times New Roman" w:hint="default"/>
    </w:rPr>
  </w:style>
  <w:style w:type="paragraph" w:styleId="a9">
    <w:name w:val="Subtitle"/>
    <w:basedOn w:val="a"/>
    <w:next w:val="a"/>
    <w:link w:val="a8"/>
    <w:uiPriority w:val="11"/>
    <w:qFormat/>
    <w:rsid w:val="00D14FFE"/>
    <w:pPr>
      <w:numPr>
        <w:ilvl w:val="1"/>
      </w:numPr>
      <w:spacing w:line="276" w:lineRule="auto"/>
    </w:pPr>
    <w:rPr>
      <w:rFonts w:ascii="Calibri Light" w:hAnsi="Calibri Light" w:cs="Calibri Light"/>
      <w:sz w:val="24"/>
      <w:szCs w:val="24"/>
    </w:rPr>
  </w:style>
  <w:style w:type="character" w:customStyle="1" w:styleId="12">
    <w:name w:val="Подзаголовок Знак1"/>
    <w:basedOn w:val="a0"/>
    <w:uiPriority w:val="11"/>
    <w:rsid w:val="00D14FFE"/>
    <w:rPr>
      <w:rFonts w:eastAsiaTheme="minorEastAsia"/>
      <w:color w:val="5A5A5A" w:themeColor="text1" w:themeTint="A5"/>
      <w:spacing w:val="15"/>
    </w:rPr>
  </w:style>
  <w:style w:type="paragraph" w:customStyle="1" w:styleId="11">
    <w:name w:val="Знак сноски1"/>
    <w:link w:val="aa"/>
    <w:rsid w:val="00D14FFE"/>
    <w:pPr>
      <w:spacing w:after="0" w:line="240" w:lineRule="auto"/>
    </w:pPr>
    <w:rPr>
      <w:rFonts w:ascii="Times New Roman" w:hAnsi="Times New Roman" w:cs="Times New Roman"/>
      <w:vertAlign w:val="superscript"/>
    </w:rPr>
  </w:style>
  <w:style w:type="paragraph" w:styleId="ac">
    <w:name w:val="List Paragraph"/>
    <w:basedOn w:val="a"/>
    <w:uiPriority w:val="34"/>
    <w:qFormat/>
    <w:rsid w:val="00F40973"/>
    <w:pPr>
      <w:ind w:left="720"/>
      <w:contextualSpacing/>
    </w:pPr>
  </w:style>
  <w:style w:type="paragraph" w:styleId="ad">
    <w:name w:val="Balloon Text"/>
    <w:basedOn w:val="a"/>
    <w:link w:val="ae"/>
    <w:uiPriority w:val="99"/>
    <w:semiHidden/>
    <w:unhideWhenUsed/>
    <w:rsid w:val="00C82D7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C82D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urait.ru/bcode/491753"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urait.ru/bcode/49476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ait.ru/bcode/494762"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urait.ru/bcode/489603" TargetMode="External"/><Relationship Id="rId4" Type="http://schemas.openxmlformats.org/officeDocument/2006/relationships/webSettings" Target="webSettings.xml"/><Relationship Id="rId9" Type="http://schemas.openxmlformats.org/officeDocument/2006/relationships/hyperlink" Target="https://urait.ru/bcode/496798" TargetMode="External"/><Relationship Id="rId14" Type="http://schemas.openxmlformats.org/officeDocument/2006/relationships/hyperlink" Target="https://urait.ru/bcode/4976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5287</Words>
  <Characters>30136</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Кулешова СВ</dc:creator>
  <cp:keywords/>
  <dc:description/>
  <cp:lastModifiedBy>Кулешова С В</cp:lastModifiedBy>
  <cp:revision>14</cp:revision>
  <cp:lastPrinted>2025-09-29T05:49:00Z</cp:lastPrinted>
  <dcterms:created xsi:type="dcterms:W3CDTF">2024-05-02T13:02:00Z</dcterms:created>
  <dcterms:modified xsi:type="dcterms:W3CDTF">2025-09-29T06:00:00Z</dcterms:modified>
</cp:coreProperties>
</file>