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7DF" w:rsidRPr="002B2D1E" w:rsidRDefault="00BC1BB2" w:rsidP="009577DF">
      <w:pPr>
        <w:jc w:val="center"/>
        <w:rPr>
          <w:rFonts w:ascii="Times New Roman" w:hAnsi="Times New Roman"/>
          <w:b/>
          <w:sz w:val="24"/>
          <w:szCs w:val="24"/>
        </w:rPr>
      </w:pPr>
      <w:r>
        <w:rPr>
          <w:rFonts w:ascii="Times New Roman" w:hAnsi="Times New Roman"/>
          <w:b/>
          <w:sz w:val="24"/>
          <w:szCs w:val="24"/>
        </w:rPr>
        <w:t>,</w:t>
      </w:r>
      <w:r w:rsidR="009577DF" w:rsidRPr="002B2D1E">
        <w:rPr>
          <w:rFonts w:ascii="Times New Roman" w:hAnsi="Times New Roman"/>
          <w:b/>
          <w:sz w:val="24"/>
          <w:szCs w:val="24"/>
        </w:rPr>
        <w:t>Министерство образования и науки Калужской области</w:t>
      </w:r>
    </w:p>
    <w:p w:rsidR="009577DF" w:rsidRPr="002B2D1E" w:rsidRDefault="009577DF" w:rsidP="009577DF">
      <w:pPr>
        <w:jc w:val="center"/>
        <w:rPr>
          <w:rFonts w:ascii="Times New Roman" w:hAnsi="Times New Roman"/>
          <w:b/>
          <w:sz w:val="24"/>
          <w:szCs w:val="24"/>
        </w:rPr>
      </w:pPr>
    </w:p>
    <w:p w:rsidR="009577DF" w:rsidRPr="002B2D1E" w:rsidRDefault="009577DF" w:rsidP="009577DF">
      <w:pPr>
        <w:jc w:val="center"/>
        <w:rPr>
          <w:rFonts w:ascii="Times New Roman" w:hAnsi="Times New Roman"/>
          <w:b/>
          <w:sz w:val="24"/>
          <w:szCs w:val="24"/>
        </w:rPr>
      </w:pPr>
      <w:r w:rsidRPr="002B2D1E">
        <w:rPr>
          <w:rFonts w:ascii="Times New Roman" w:hAnsi="Times New Roman"/>
          <w:b/>
          <w:sz w:val="24"/>
          <w:szCs w:val="24"/>
        </w:rPr>
        <w:t>Государственное автономное профессиональное образовательное учреждение</w:t>
      </w:r>
    </w:p>
    <w:p w:rsidR="009577DF" w:rsidRPr="002B2D1E" w:rsidRDefault="009577DF" w:rsidP="009577DF">
      <w:pPr>
        <w:jc w:val="center"/>
        <w:rPr>
          <w:rFonts w:ascii="Times New Roman" w:hAnsi="Times New Roman"/>
          <w:b/>
          <w:sz w:val="24"/>
          <w:szCs w:val="24"/>
        </w:rPr>
      </w:pPr>
      <w:r w:rsidRPr="002B2D1E">
        <w:rPr>
          <w:rFonts w:ascii="Times New Roman" w:hAnsi="Times New Roman"/>
          <w:b/>
          <w:sz w:val="24"/>
          <w:szCs w:val="24"/>
        </w:rPr>
        <w:t>Калужской области «Калужский колледж экономики и технологий»</w:t>
      </w:r>
    </w:p>
    <w:p w:rsidR="00BB0D37" w:rsidRPr="00E1460B" w:rsidRDefault="00BB0D37" w:rsidP="00BB0D37">
      <w:pPr>
        <w:jc w:val="center"/>
        <w:rPr>
          <w:rFonts w:ascii="Times New Roman" w:hAnsi="Times New Roman"/>
          <w:b/>
          <w:bCs/>
          <w:i/>
          <w:iCs/>
          <w:sz w:val="24"/>
          <w:szCs w:val="24"/>
        </w:rPr>
      </w:pPr>
    </w:p>
    <w:p w:rsidR="00BB0D37" w:rsidRPr="00E1460B" w:rsidRDefault="00BB0D37" w:rsidP="00BB0D37">
      <w:pPr>
        <w:jc w:val="center"/>
        <w:rPr>
          <w:rFonts w:ascii="Times New Roman" w:hAnsi="Times New Roman"/>
          <w:b/>
          <w:bCs/>
          <w:i/>
          <w:iCs/>
          <w:sz w:val="24"/>
          <w:szCs w:val="24"/>
        </w:rPr>
      </w:pPr>
    </w:p>
    <w:p w:rsidR="00BB0D37" w:rsidRPr="00E1460B" w:rsidRDefault="00BB0D37" w:rsidP="00BB0D37">
      <w:pPr>
        <w:jc w:val="center"/>
        <w:rPr>
          <w:rFonts w:ascii="Times New Roman" w:hAnsi="Times New Roman"/>
          <w:b/>
          <w:bCs/>
          <w:i/>
          <w:iCs/>
          <w:sz w:val="24"/>
          <w:szCs w:val="24"/>
        </w:rPr>
      </w:pPr>
    </w:p>
    <w:p w:rsidR="00BB0D37" w:rsidRPr="00E1460B" w:rsidRDefault="00BB0D37" w:rsidP="00BB0D37">
      <w:pPr>
        <w:jc w:val="center"/>
        <w:rPr>
          <w:rFonts w:ascii="Times New Roman" w:hAnsi="Times New Roman"/>
          <w:b/>
          <w:bCs/>
          <w:i/>
          <w:iCs/>
          <w:sz w:val="24"/>
          <w:szCs w:val="24"/>
        </w:rPr>
      </w:pPr>
    </w:p>
    <w:p w:rsidR="00BB0D37" w:rsidRPr="00E1460B" w:rsidRDefault="00BB0D37" w:rsidP="00BB0D37">
      <w:pPr>
        <w:jc w:val="center"/>
        <w:rPr>
          <w:rFonts w:ascii="Times New Roman" w:hAnsi="Times New Roman"/>
          <w:b/>
          <w:bCs/>
          <w:i/>
          <w:iCs/>
          <w:sz w:val="24"/>
          <w:szCs w:val="24"/>
        </w:rPr>
      </w:pPr>
    </w:p>
    <w:p w:rsidR="00BB0D37" w:rsidRPr="00E1460B" w:rsidRDefault="00BB0D37" w:rsidP="00BB0D37">
      <w:pPr>
        <w:jc w:val="center"/>
        <w:rPr>
          <w:rFonts w:ascii="Times New Roman" w:hAnsi="Times New Roman"/>
          <w:b/>
          <w:bCs/>
          <w:i/>
          <w:iCs/>
          <w:sz w:val="24"/>
          <w:szCs w:val="24"/>
        </w:rPr>
      </w:pPr>
    </w:p>
    <w:p w:rsidR="00BB0D37" w:rsidRPr="00E1460B" w:rsidRDefault="00BB0D37" w:rsidP="00BB0D37">
      <w:pPr>
        <w:jc w:val="center"/>
        <w:rPr>
          <w:rFonts w:ascii="Times New Roman" w:hAnsi="Times New Roman"/>
          <w:b/>
          <w:bCs/>
          <w:i/>
          <w:iCs/>
          <w:sz w:val="24"/>
          <w:szCs w:val="24"/>
        </w:rPr>
      </w:pPr>
    </w:p>
    <w:p w:rsidR="00BB0D37" w:rsidRDefault="00BB0D37" w:rsidP="006B557D">
      <w:pPr>
        <w:pStyle w:val="2"/>
        <w:spacing w:before="0" w:after="0" w:line="360" w:lineRule="auto"/>
        <w:jc w:val="center"/>
        <w:rPr>
          <w:rFonts w:ascii="Times New Roman" w:hAnsi="Times New Roman"/>
          <w:i w:val="0"/>
          <w:iCs w:val="0"/>
          <w:sz w:val="24"/>
          <w:szCs w:val="24"/>
        </w:rPr>
      </w:pPr>
      <w:bookmarkStart w:id="0" w:name="_ПРИМЕРНАЯ_РАБОЧАЯ_ПРОГРАММА_3"/>
      <w:bookmarkStart w:id="1" w:name="_Toc127798994"/>
      <w:bookmarkStart w:id="2" w:name="_Toc127803150"/>
      <w:bookmarkStart w:id="3" w:name="_Toc127807963"/>
      <w:bookmarkStart w:id="4" w:name="_Toc127808067"/>
      <w:bookmarkStart w:id="5" w:name="_Toc127808671"/>
      <w:bookmarkStart w:id="6" w:name="_Toc115855446"/>
      <w:bookmarkStart w:id="7" w:name="_Toc115857305"/>
      <w:bookmarkStart w:id="8" w:name="_Toc115858170"/>
      <w:bookmarkStart w:id="9" w:name="_Toc115858231"/>
      <w:bookmarkStart w:id="10" w:name="_Toc115862323"/>
      <w:bookmarkStart w:id="11" w:name="_Toc115872876"/>
      <w:bookmarkEnd w:id="0"/>
      <w:r w:rsidRPr="00E1460B">
        <w:rPr>
          <w:rFonts w:ascii="Times New Roman" w:hAnsi="Times New Roman"/>
          <w:i w:val="0"/>
          <w:color w:val="000000"/>
          <w:sz w:val="24"/>
          <w:szCs w:val="24"/>
        </w:rPr>
        <w:t>РАБОЧАЯ ПРОГРАММА</w:t>
      </w:r>
      <w:r w:rsidRPr="00E1460B">
        <w:rPr>
          <w:rFonts w:ascii="Times New Roman" w:hAnsi="Times New Roman"/>
          <w:i w:val="0"/>
          <w:sz w:val="24"/>
          <w:szCs w:val="24"/>
        </w:rPr>
        <w:t xml:space="preserve"> УЧЕБНОЙ ДИСЦИПЛИНЫ</w:t>
      </w:r>
      <w:bookmarkEnd w:id="1"/>
      <w:bookmarkEnd w:id="2"/>
      <w:bookmarkEnd w:id="3"/>
      <w:bookmarkEnd w:id="4"/>
      <w:bookmarkEnd w:id="5"/>
    </w:p>
    <w:p w:rsidR="00BB0D37" w:rsidRDefault="00BB0D37" w:rsidP="006B557D">
      <w:pPr>
        <w:pStyle w:val="2"/>
        <w:spacing w:before="0" w:after="0" w:line="360" w:lineRule="auto"/>
        <w:jc w:val="center"/>
        <w:rPr>
          <w:rFonts w:ascii="Times New Roman" w:hAnsi="Times New Roman"/>
          <w:i w:val="0"/>
          <w:iCs w:val="0"/>
          <w:sz w:val="24"/>
          <w:szCs w:val="24"/>
        </w:rPr>
      </w:pPr>
      <w:bookmarkStart w:id="12" w:name="_Toc127798995"/>
      <w:bookmarkStart w:id="13" w:name="_Toc127803151"/>
      <w:bookmarkStart w:id="14" w:name="_Toc127807964"/>
      <w:bookmarkStart w:id="15" w:name="_Toc127808068"/>
      <w:bookmarkStart w:id="16" w:name="_Toc127808672"/>
      <w:r w:rsidRPr="00E1460B">
        <w:rPr>
          <w:rFonts w:ascii="Times New Roman" w:hAnsi="Times New Roman"/>
          <w:i w:val="0"/>
          <w:iCs w:val="0"/>
          <w:sz w:val="24"/>
          <w:szCs w:val="24"/>
        </w:rPr>
        <w:t>СГ.04 ФИЗИЧЕСКАЯ КУЛЬТУРА</w:t>
      </w:r>
      <w:bookmarkEnd w:id="6"/>
      <w:bookmarkEnd w:id="7"/>
      <w:bookmarkEnd w:id="8"/>
      <w:bookmarkEnd w:id="9"/>
      <w:bookmarkEnd w:id="10"/>
      <w:bookmarkEnd w:id="11"/>
      <w:bookmarkEnd w:id="12"/>
      <w:bookmarkEnd w:id="13"/>
      <w:bookmarkEnd w:id="14"/>
      <w:bookmarkEnd w:id="15"/>
      <w:bookmarkEnd w:id="16"/>
    </w:p>
    <w:p w:rsidR="006038C5" w:rsidRPr="00AC0863" w:rsidRDefault="006038C5" w:rsidP="006038C5">
      <w:pPr>
        <w:spacing w:after="0" w:line="360" w:lineRule="auto"/>
        <w:jc w:val="center"/>
        <w:outlineLvl w:val="1"/>
        <w:rPr>
          <w:rFonts w:ascii="Times New Roman" w:hAnsi="Times New Roman"/>
          <w:bCs/>
          <w:sz w:val="28"/>
          <w:szCs w:val="28"/>
          <w:vertAlign w:val="superscript"/>
          <w:lang w:eastAsia="x-none"/>
        </w:rPr>
      </w:pPr>
      <w:r w:rsidRPr="00AC0863">
        <w:rPr>
          <w:rFonts w:ascii="Times New Roman" w:hAnsi="Times New Roman"/>
          <w:bCs/>
          <w:sz w:val="28"/>
          <w:szCs w:val="28"/>
          <w:lang w:eastAsia="x-none"/>
        </w:rPr>
        <w:t>по специальности</w:t>
      </w:r>
    </w:p>
    <w:p w:rsidR="006038C5" w:rsidRPr="009C0894" w:rsidRDefault="006038C5" w:rsidP="006038C5">
      <w:pPr>
        <w:spacing w:after="0" w:line="360" w:lineRule="auto"/>
        <w:jc w:val="center"/>
        <w:rPr>
          <w:rFonts w:ascii="Times New Roman" w:hAnsi="Times New Roman"/>
          <w:b/>
          <w:sz w:val="28"/>
          <w:szCs w:val="28"/>
        </w:rPr>
      </w:pPr>
      <w:r>
        <w:rPr>
          <w:rFonts w:ascii="Times New Roman" w:hAnsi="Times New Roman"/>
          <w:b/>
          <w:sz w:val="28"/>
          <w:szCs w:val="28"/>
        </w:rPr>
        <w:t>38.02.08 Торговое дело</w:t>
      </w:r>
    </w:p>
    <w:p w:rsidR="006038C5" w:rsidRPr="009C0894" w:rsidRDefault="006038C5" w:rsidP="006038C5">
      <w:pPr>
        <w:spacing w:after="0" w:line="360" w:lineRule="auto"/>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Default="006038C5" w:rsidP="006038C5">
      <w:pPr>
        <w:rPr>
          <w:rFonts w:ascii="Times New Roman" w:hAnsi="Times New Roman"/>
          <w:b/>
          <w:i/>
          <w:sz w:val="24"/>
          <w:szCs w:val="24"/>
        </w:rPr>
      </w:pPr>
    </w:p>
    <w:p w:rsidR="006038C5"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9C0894" w:rsidRDefault="006038C5" w:rsidP="006038C5">
      <w:pPr>
        <w:rPr>
          <w:rFonts w:ascii="Times New Roman" w:hAnsi="Times New Roman"/>
          <w:b/>
          <w:i/>
          <w:sz w:val="24"/>
          <w:szCs w:val="24"/>
        </w:rPr>
      </w:pPr>
    </w:p>
    <w:p w:rsidR="006038C5" w:rsidRPr="001F7918" w:rsidRDefault="006038C5" w:rsidP="006038C5">
      <w:pPr>
        <w:jc w:val="center"/>
        <w:rPr>
          <w:rFonts w:ascii="Times New Roman" w:hAnsi="Times New Roman"/>
          <w:sz w:val="24"/>
          <w:szCs w:val="24"/>
        </w:rPr>
      </w:pPr>
      <w:r w:rsidRPr="001F7918">
        <w:rPr>
          <w:rFonts w:ascii="Times New Roman" w:hAnsi="Times New Roman"/>
          <w:bCs/>
          <w:iCs/>
          <w:sz w:val="24"/>
          <w:szCs w:val="24"/>
        </w:rPr>
        <w:t>Калуга 2024</w:t>
      </w:r>
      <w:r w:rsidRPr="001F7918">
        <w:rPr>
          <w:rFonts w:ascii="Times New Roman" w:hAnsi="Times New Roman"/>
          <w:bCs/>
          <w:i/>
        </w:rPr>
        <w:br w:type="page"/>
      </w:r>
    </w:p>
    <w:p w:rsidR="009577DF" w:rsidRPr="00AB4558" w:rsidRDefault="00FE11BA" w:rsidP="009577DF">
      <w:pPr>
        <w:spacing w:after="0" w:line="240" w:lineRule="auto"/>
        <w:jc w:val="both"/>
        <w:rPr>
          <w:rFonts w:ascii="Times New Roman" w:hAnsi="Times New Roman"/>
          <w:sz w:val="24"/>
          <w:szCs w:val="24"/>
        </w:rPr>
      </w:pPr>
      <w:r>
        <w:rPr>
          <w:noProof/>
        </w:rPr>
        <w:lastRenderedPageBreak/>
        <w:drawing>
          <wp:inline distT="0" distB="0" distL="0" distR="0" wp14:anchorId="77E749D0" wp14:editId="0F7837FA">
            <wp:extent cx="6299835" cy="743648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99835" cy="7436485"/>
                    </a:xfrm>
                    <a:prstGeom prst="rect">
                      <a:avLst/>
                    </a:prstGeom>
                  </pic:spPr>
                </pic:pic>
              </a:graphicData>
            </a:graphic>
          </wp:inline>
        </w:drawing>
      </w:r>
      <w:bookmarkStart w:id="17" w:name="_GoBack"/>
      <w:bookmarkEnd w:id="17"/>
    </w:p>
    <w:p w:rsidR="009577DF" w:rsidRPr="00AB4558" w:rsidRDefault="009577DF" w:rsidP="009577DF">
      <w:pPr>
        <w:spacing w:after="0" w:line="240" w:lineRule="auto"/>
        <w:jc w:val="both"/>
        <w:rPr>
          <w:rFonts w:ascii="Times New Roman" w:hAnsi="Times New Roman"/>
          <w:sz w:val="24"/>
          <w:szCs w:val="24"/>
        </w:rPr>
      </w:pPr>
    </w:p>
    <w:p w:rsidR="009577DF" w:rsidRPr="00AB4558" w:rsidRDefault="009577DF" w:rsidP="00BB0D37">
      <w:pPr>
        <w:spacing w:after="0"/>
        <w:jc w:val="center"/>
        <w:rPr>
          <w:rFonts w:ascii="Times New Roman" w:hAnsi="Times New Roman"/>
          <w:b/>
          <w:sz w:val="24"/>
          <w:szCs w:val="24"/>
        </w:rPr>
      </w:pPr>
    </w:p>
    <w:p w:rsidR="009577DF" w:rsidRPr="00AB4558" w:rsidRDefault="009577DF" w:rsidP="00BB0D37">
      <w:pPr>
        <w:spacing w:after="0"/>
        <w:jc w:val="center"/>
        <w:rPr>
          <w:rFonts w:ascii="Times New Roman" w:hAnsi="Times New Roman"/>
          <w:b/>
          <w:sz w:val="24"/>
          <w:szCs w:val="24"/>
        </w:rPr>
      </w:pPr>
    </w:p>
    <w:p w:rsidR="009577DF" w:rsidRPr="00AB4558" w:rsidRDefault="009577DF" w:rsidP="00BB0D37">
      <w:pPr>
        <w:spacing w:after="0"/>
        <w:jc w:val="center"/>
        <w:rPr>
          <w:rFonts w:ascii="Times New Roman" w:hAnsi="Times New Roman"/>
          <w:b/>
          <w:sz w:val="24"/>
          <w:szCs w:val="24"/>
        </w:rPr>
      </w:pPr>
    </w:p>
    <w:p w:rsidR="00F52C47" w:rsidRDefault="00F52C47">
      <w:pPr>
        <w:spacing w:after="160" w:line="259" w:lineRule="auto"/>
        <w:rPr>
          <w:rFonts w:ascii="Times New Roman" w:hAnsi="Times New Roman"/>
          <w:b/>
          <w:sz w:val="24"/>
          <w:szCs w:val="24"/>
        </w:rPr>
      </w:pPr>
      <w:r>
        <w:rPr>
          <w:rFonts w:ascii="Times New Roman" w:hAnsi="Times New Roman"/>
          <w:b/>
          <w:sz w:val="24"/>
          <w:szCs w:val="24"/>
        </w:rPr>
        <w:br w:type="page"/>
      </w:r>
    </w:p>
    <w:p w:rsidR="009577DF" w:rsidRDefault="009577DF"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r w:rsidRPr="00AC23CD">
        <w:rPr>
          <w:rFonts w:ascii="Times New Roman" w:hAnsi="Times New Roman"/>
          <w:b/>
          <w:sz w:val="24"/>
          <w:szCs w:val="24"/>
        </w:rPr>
        <w:t>СОДЕРЖАНИЕ</w:t>
      </w: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tbl>
      <w:tblPr>
        <w:tblW w:w="10065" w:type="dxa"/>
        <w:tblLook w:val="01E0" w:firstRow="1" w:lastRow="1" w:firstColumn="1" w:lastColumn="1" w:noHBand="0" w:noVBand="0"/>
      </w:tblPr>
      <w:tblGrid>
        <w:gridCol w:w="8647"/>
        <w:gridCol w:w="1418"/>
      </w:tblGrid>
      <w:tr w:rsidR="00BB0D37" w:rsidRPr="00866EA1" w:rsidTr="009577DF">
        <w:tc>
          <w:tcPr>
            <w:tcW w:w="8647" w:type="dxa"/>
          </w:tcPr>
          <w:p w:rsidR="00BB0D37" w:rsidRPr="00866EA1" w:rsidRDefault="00BB0D37" w:rsidP="009577DF">
            <w:pPr>
              <w:numPr>
                <w:ilvl w:val="0"/>
                <w:numId w:val="18"/>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РАБОЧЕЙ ПРОГРАММЫ</w:t>
            </w:r>
            <w:r w:rsidRPr="00866EA1">
              <w:rPr>
                <w:rFonts w:ascii="Times New Roman" w:hAnsi="Times New Roman"/>
                <w:b/>
                <w:sz w:val="24"/>
                <w:szCs w:val="24"/>
              </w:rPr>
              <w:t xml:space="preserve"> УЧЕБНОЙ ДИСЦИПЛИНЫ</w:t>
            </w:r>
          </w:p>
        </w:tc>
        <w:tc>
          <w:tcPr>
            <w:tcW w:w="1418" w:type="dxa"/>
          </w:tcPr>
          <w:p w:rsidR="00BB0D37" w:rsidRPr="00866EA1" w:rsidRDefault="00BB0D37" w:rsidP="001856B4">
            <w:pPr>
              <w:rPr>
                <w:rFonts w:ascii="Times New Roman" w:hAnsi="Times New Roman"/>
                <w:b/>
                <w:sz w:val="24"/>
                <w:szCs w:val="24"/>
              </w:rPr>
            </w:pPr>
          </w:p>
        </w:tc>
      </w:tr>
      <w:tr w:rsidR="00BB0D37" w:rsidRPr="00866EA1" w:rsidTr="009577DF">
        <w:tc>
          <w:tcPr>
            <w:tcW w:w="8647" w:type="dxa"/>
          </w:tcPr>
          <w:p w:rsidR="00BB0D37" w:rsidRPr="00866EA1" w:rsidRDefault="00BB0D37" w:rsidP="009577DF">
            <w:pPr>
              <w:numPr>
                <w:ilvl w:val="0"/>
                <w:numId w:val="18"/>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tc>
        <w:tc>
          <w:tcPr>
            <w:tcW w:w="1418" w:type="dxa"/>
          </w:tcPr>
          <w:p w:rsidR="00BB0D37" w:rsidRPr="00866EA1" w:rsidRDefault="00BB0D37" w:rsidP="001856B4">
            <w:pPr>
              <w:ind w:left="644"/>
              <w:rPr>
                <w:rFonts w:ascii="Times New Roman" w:hAnsi="Times New Roman"/>
                <w:b/>
                <w:sz w:val="24"/>
                <w:szCs w:val="24"/>
              </w:rPr>
            </w:pPr>
          </w:p>
        </w:tc>
      </w:tr>
      <w:tr w:rsidR="009577DF" w:rsidRPr="00866EA1" w:rsidTr="009577DF">
        <w:tc>
          <w:tcPr>
            <w:tcW w:w="8647" w:type="dxa"/>
          </w:tcPr>
          <w:p w:rsidR="009577DF" w:rsidRPr="00866EA1" w:rsidRDefault="009577DF" w:rsidP="001856B4">
            <w:pPr>
              <w:numPr>
                <w:ilvl w:val="0"/>
                <w:numId w:val="18"/>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418" w:type="dxa"/>
          </w:tcPr>
          <w:p w:rsidR="009577DF" w:rsidRPr="00866EA1" w:rsidRDefault="009577DF" w:rsidP="001856B4">
            <w:pPr>
              <w:ind w:left="644"/>
              <w:rPr>
                <w:rFonts w:ascii="Times New Roman" w:hAnsi="Times New Roman"/>
                <w:b/>
                <w:sz w:val="24"/>
                <w:szCs w:val="24"/>
              </w:rPr>
            </w:pPr>
          </w:p>
        </w:tc>
      </w:tr>
      <w:tr w:rsidR="00BB0D37" w:rsidRPr="00866EA1" w:rsidTr="009577DF">
        <w:tc>
          <w:tcPr>
            <w:tcW w:w="8647" w:type="dxa"/>
          </w:tcPr>
          <w:p w:rsidR="00BB0D37" w:rsidRPr="00866EA1" w:rsidRDefault="00BB0D37" w:rsidP="001856B4">
            <w:pPr>
              <w:numPr>
                <w:ilvl w:val="0"/>
                <w:numId w:val="18"/>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BB0D37" w:rsidRPr="00866EA1" w:rsidRDefault="00BB0D37" w:rsidP="001856B4">
            <w:pPr>
              <w:suppressAutoHyphens/>
              <w:rPr>
                <w:rFonts w:ascii="Times New Roman" w:hAnsi="Times New Roman"/>
                <w:b/>
                <w:sz w:val="24"/>
                <w:szCs w:val="24"/>
              </w:rPr>
            </w:pPr>
          </w:p>
        </w:tc>
        <w:tc>
          <w:tcPr>
            <w:tcW w:w="1418" w:type="dxa"/>
          </w:tcPr>
          <w:p w:rsidR="00BB0D37" w:rsidRPr="00866EA1" w:rsidRDefault="00BB0D37" w:rsidP="001856B4">
            <w:pPr>
              <w:rPr>
                <w:rFonts w:ascii="Times New Roman" w:hAnsi="Times New Roman"/>
                <w:b/>
                <w:sz w:val="24"/>
                <w:szCs w:val="24"/>
              </w:rPr>
            </w:pPr>
          </w:p>
        </w:tc>
      </w:tr>
    </w:tbl>
    <w:p w:rsidR="00BB0D37" w:rsidRDefault="00BB0D37" w:rsidP="00BB0D37">
      <w:pPr>
        <w:spacing w:after="0"/>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BB0D37" w:rsidRDefault="00BB0D37" w:rsidP="00BB0D37">
      <w:pPr>
        <w:spacing w:after="0"/>
        <w:jc w:val="center"/>
        <w:rPr>
          <w:rFonts w:ascii="Times New Roman" w:hAnsi="Times New Roman"/>
          <w:b/>
          <w:sz w:val="24"/>
          <w:szCs w:val="24"/>
        </w:rPr>
      </w:pPr>
    </w:p>
    <w:p w:rsidR="00F52C47" w:rsidRDefault="00F52C47">
      <w:pPr>
        <w:spacing w:after="160" w:line="259" w:lineRule="auto"/>
        <w:rPr>
          <w:rFonts w:ascii="Times New Roman" w:hAnsi="Times New Roman"/>
          <w:b/>
          <w:sz w:val="24"/>
          <w:szCs w:val="24"/>
        </w:rPr>
      </w:pPr>
      <w:r>
        <w:rPr>
          <w:rFonts w:ascii="Times New Roman" w:hAnsi="Times New Roman"/>
          <w:b/>
          <w:sz w:val="24"/>
          <w:szCs w:val="24"/>
        </w:rPr>
        <w:br w:type="page"/>
      </w:r>
    </w:p>
    <w:p w:rsidR="00BB0D37" w:rsidRPr="00E1460B" w:rsidRDefault="00BB0D37" w:rsidP="00BB0D37">
      <w:pPr>
        <w:spacing w:after="0"/>
        <w:jc w:val="center"/>
        <w:rPr>
          <w:rFonts w:ascii="Times New Roman" w:hAnsi="Times New Roman"/>
          <w:b/>
          <w:sz w:val="24"/>
          <w:szCs w:val="24"/>
        </w:rPr>
      </w:pPr>
      <w:r w:rsidRPr="00E1460B">
        <w:rPr>
          <w:rFonts w:ascii="Times New Roman" w:hAnsi="Times New Roman"/>
          <w:b/>
          <w:sz w:val="24"/>
          <w:szCs w:val="24"/>
        </w:rPr>
        <w:lastRenderedPageBreak/>
        <w:t>1.</w:t>
      </w:r>
      <w:r w:rsidRPr="00E1460B">
        <w:rPr>
          <w:rFonts w:ascii="Times New Roman" w:hAnsi="Times New Roman"/>
          <w:b/>
          <w:i/>
          <w:sz w:val="24"/>
          <w:szCs w:val="24"/>
        </w:rPr>
        <w:t xml:space="preserve"> </w:t>
      </w:r>
      <w:r w:rsidRPr="00E1460B">
        <w:rPr>
          <w:rFonts w:ascii="Times New Roman" w:hAnsi="Times New Roman"/>
          <w:b/>
          <w:sz w:val="24"/>
          <w:szCs w:val="24"/>
        </w:rPr>
        <w:t xml:space="preserve">ОБЩАЯ ХАРАКТЕРИСТИКА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rsidR="00BB0D37" w:rsidRDefault="00BB0D37" w:rsidP="00BB0D37">
      <w:pPr>
        <w:jc w:val="center"/>
        <w:rPr>
          <w:rFonts w:ascii="Times New Roman" w:hAnsi="Times New Roman"/>
          <w:b/>
          <w:color w:val="000000"/>
          <w:sz w:val="24"/>
          <w:szCs w:val="24"/>
        </w:rPr>
      </w:pPr>
      <w:r w:rsidRPr="00E1460B">
        <w:rPr>
          <w:rFonts w:ascii="Times New Roman" w:hAnsi="Times New Roman"/>
          <w:b/>
          <w:sz w:val="24"/>
          <w:szCs w:val="24"/>
        </w:rPr>
        <w:t xml:space="preserve">СГ.04 </w:t>
      </w:r>
      <w:r w:rsidRPr="00E1460B">
        <w:rPr>
          <w:rFonts w:ascii="Times New Roman" w:hAnsi="Times New Roman"/>
          <w:b/>
          <w:color w:val="000000"/>
          <w:sz w:val="24"/>
          <w:szCs w:val="24"/>
        </w:rPr>
        <w:t>ФИЗИЧЕСКАЯ КУЛЬТУРА</w:t>
      </w:r>
    </w:p>
    <w:p w:rsidR="00BB0D37" w:rsidRPr="00E1460B" w:rsidRDefault="00BB0D37" w:rsidP="009577DF">
      <w:pPr>
        <w:spacing w:after="0" w:line="240" w:lineRule="auto"/>
        <w:ind w:firstLine="709"/>
        <w:jc w:val="both"/>
        <w:rPr>
          <w:rFonts w:ascii="Times New Roman" w:hAnsi="Times New Roman"/>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r w:rsidRPr="00E1460B">
        <w:rPr>
          <w:rFonts w:ascii="Times New Roman" w:hAnsi="Times New Roman"/>
          <w:sz w:val="24"/>
          <w:szCs w:val="24"/>
        </w:rPr>
        <w:t>Учебная дисциплина СГ.04 Физическая культура</w:t>
      </w:r>
      <w:r>
        <w:rPr>
          <w:rFonts w:ascii="Times New Roman" w:hAnsi="Times New Roman"/>
          <w:sz w:val="24"/>
          <w:szCs w:val="24"/>
        </w:rPr>
        <w:t xml:space="preserve"> является обязательной частью</w:t>
      </w:r>
      <w:r w:rsidRPr="00E1460B">
        <w:rPr>
          <w:rFonts w:ascii="Times New Roman" w:hAnsi="Times New Roman"/>
          <w:sz w:val="24"/>
          <w:szCs w:val="24"/>
        </w:rPr>
        <w:t xml:space="preserve"> социально-</w:t>
      </w:r>
      <w:r w:rsidRPr="00AC23CD">
        <w:rPr>
          <w:rFonts w:ascii="Times New Roman" w:hAnsi="Times New Roman"/>
          <w:sz w:val="24"/>
          <w:szCs w:val="24"/>
        </w:rPr>
        <w:t>гуманитарно</w:t>
      </w:r>
      <w:r>
        <w:rPr>
          <w:rFonts w:ascii="Times New Roman" w:hAnsi="Times New Roman"/>
          <w:sz w:val="24"/>
          <w:szCs w:val="24"/>
        </w:rPr>
        <w:t xml:space="preserve">го цикла </w:t>
      </w:r>
      <w:r w:rsidRPr="00AC23CD">
        <w:rPr>
          <w:rFonts w:ascii="Times New Roman" w:hAnsi="Times New Roman"/>
          <w:sz w:val="24"/>
          <w:szCs w:val="24"/>
        </w:rPr>
        <w:t>образовательной программы в соответствии с ФГОС СПО по</w:t>
      </w:r>
      <w:r>
        <w:rPr>
          <w:rFonts w:ascii="Times New Roman" w:hAnsi="Times New Roman"/>
          <w:sz w:val="24"/>
          <w:szCs w:val="24"/>
        </w:rPr>
        <w:t xml:space="preserve"> </w:t>
      </w:r>
      <w:r w:rsidRPr="00AC23CD">
        <w:rPr>
          <w:rFonts w:ascii="Times New Roman" w:hAnsi="Times New Roman"/>
          <w:sz w:val="24"/>
          <w:szCs w:val="24"/>
        </w:rPr>
        <w:t>специальности</w:t>
      </w:r>
      <w:r>
        <w:rPr>
          <w:rFonts w:ascii="Times New Roman" w:hAnsi="Times New Roman"/>
          <w:sz w:val="24"/>
          <w:szCs w:val="24"/>
        </w:rPr>
        <w:t xml:space="preserve"> </w:t>
      </w:r>
      <w:r w:rsidR="006038C5">
        <w:rPr>
          <w:rFonts w:ascii="Times New Roman" w:hAnsi="Times New Roman"/>
          <w:sz w:val="24"/>
          <w:szCs w:val="24"/>
        </w:rPr>
        <w:t>38.02.08 Торговое дело</w:t>
      </w:r>
      <w:r w:rsidRPr="00E1460B">
        <w:rPr>
          <w:rFonts w:ascii="Times New Roman" w:hAnsi="Times New Roman"/>
          <w:sz w:val="24"/>
          <w:szCs w:val="24"/>
        </w:rPr>
        <w:t>.</w:t>
      </w:r>
      <w:r w:rsidR="006B557D">
        <w:rPr>
          <w:rFonts w:ascii="Times New Roman" w:hAnsi="Times New Roman"/>
          <w:sz w:val="24"/>
          <w:szCs w:val="24"/>
        </w:rPr>
        <w:t xml:space="preserve"> </w:t>
      </w:r>
      <w:r w:rsidRPr="00E1460B">
        <w:rPr>
          <w:rFonts w:ascii="Times New Roman" w:hAnsi="Times New Roman"/>
          <w:sz w:val="24"/>
          <w:szCs w:val="24"/>
        </w:rPr>
        <w:t>Особое значение дисциплина имеет при формировании и развитии ОК 08, ОК 04</w:t>
      </w:r>
      <w:r>
        <w:rPr>
          <w:rFonts w:ascii="Times New Roman" w:hAnsi="Times New Roman"/>
          <w:sz w:val="24"/>
          <w:szCs w:val="24"/>
        </w:rPr>
        <w:t>.</w:t>
      </w:r>
    </w:p>
    <w:p w:rsidR="00BB0D37" w:rsidRPr="00E1460B" w:rsidRDefault="00BB0D37" w:rsidP="009577DF">
      <w:pPr>
        <w:spacing w:after="0" w:line="240" w:lineRule="auto"/>
        <w:ind w:firstLine="709"/>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rsidR="009577DF" w:rsidRPr="00E1460B" w:rsidRDefault="00BB0D37" w:rsidP="009577DF">
      <w:pPr>
        <w:spacing w:after="0" w:line="240" w:lineRule="auto"/>
        <w:ind w:firstLine="709"/>
        <w:rPr>
          <w:rFonts w:ascii="Times New Roman" w:hAnsi="Times New Roman"/>
          <w:sz w:val="24"/>
          <w:szCs w:val="24"/>
          <w:lang w:eastAsia="en-US"/>
        </w:rPr>
      </w:pPr>
      <w:r w:rsidRPr="00E1460B">
        <w:rPr>
          <w:rFonts w:ascii="Times New Roman" w:hAnsi="Times New Roman"/>
          <w:sz w:val="24"/>
          <w:szCs w:val="24"/>
        </w:rPr>
        <w:t>В рамках программы учебной дисциплины обучающимися осваиваются умения и знания</w:t>
      </w:r>
      <w:r w:rsidR="006B557D">
        <w:rPr>
          <w:rFonts w:ascii="Times New Roman" w:hAnsi="Times New Roman"/>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07"/>
        <w:gridCol w:w="4111"/>
      </w:tblGrid>
      <w:tr w:rsidR="00BB0D37" w:rsidRPr="00E1460B" w:rsidTr="009577DF">
        <w:trPr>
          <w:trHeight w:val="649"/>
        </w:trPr>
        <w:tc>
          <w:tcPr>
            <w:tcW w:w="1242" w:type="dxa"/>
            <w:vAlign w:val="center"/>
            <w:hideMark/>
          </w:tcPr>
          <w:p w:rsidR="00BB0D37" w:rsidRPr="00E1460B" w:rsidRDefault="00BB0D37" w:rsidP="006B557D">
            <w:pPr>
              <w:spacing w:after="0" w:line="240" w:lineRule="auto"/>
              <w:jc w:val="center"/>
              <w:rPr>
                <w:rFonts w:ascii="Times New Roman" w:hAnsi="Times New Roman"/>
                <w:b/>
                <w:sz w:val="24"/>
                <w:szCs w:val="24"/>
              </w:rPr>
            </w:pPr>
            <w:r w:rsidRPr="00E1460B">
              <w:rPr>
                <w:rFonts w:ascii="Times New Roman" w:hAnsi="Times New Roman"/>
                <w:b/>
                <w:sz w:val="24"/>
                <w:szCs w:val="24"/>
              </w:rPr>
              <w:t>Код</w:t>
            </w:r>
          </w:p>
          <w:p w:rsidR="00BB0D37" w:rsidRPr="00E1460B" w:rsidRDefault="00BB0D37" w:rsidP="006B557D">
            <w:pPr>
              <w:spacing w:after="0" w:line="240" w:lineRule="auto"/>
              <w:jc w:val="center"/>
              <w:rPr>
                <w:rFonts w:ascii="Times New Roman" w:hAnsi="Times New Roman"/>
                <w:b/>
                <w:sz w:val="24"/>
                <w:szCs w:val="24"/>
              </w:rPr>
            </w:pPr>
            <w:r w:rsidRPr="00E1460B">
              <w:rPr>
                <w:rFonts w:ascii="Times New Roman" w:hAnsi="Times New Roman"/>
                <w:b/>
                <w:sz w:val="24"/>
                <w:szCs w:val="24"/>
              </w:rPr>
              <w:t>ПК, ОК</w:t>
            </w:r>
          </w:p>
        </w:tc>
        <w:tc>
          <w:tcPr>
            <w:tcW w:w="4707" w:type="dxa"/>
            <w:vAlign w:val="center"/>
            <w:hideMark/>
          </w:tcPr>
          <w:p w:rsidR="00BB0D37" w:rsidRPr="00E1460B" w:rsidRDefault="00BB0D37" w:rsidP="006B557D">
            <w:pPr>
              <w:spacing w:after="0" w:line="240" w:lineRule="auto"/>
              <w:jc w:val="center"/>
              <w:rPr>
                <w:rFonts w:ascii="Times New Roman" w:hAnsi="Times New Roman"/>
                <w:b/>
                <w:sz w:val="24"/>
                <w:szCs w:val="24"/>
              </w:rPr>
            </w:pPr>
            <w:r w:rsidRPr="00E1460B">
              <w:rPr>
                <w:rFonts w:ascii="Times New Roman" w:hAnsi="Times New Roman"/>
                <w:b/>
                <w:sz w:val="24"/>
                <w:szCs w:val="24"/>
              </w:rPr>
              <w:t>Умения</w:t>
            </w:r>
          </w:p>
        </w:tc>
        <w:tc>
          <w:tcPr>
            <w:tcW w:w="4111" w:type="dxa"/>
            <w:vAlign w:val="center"/>
            <w:hideMark/>
          </w:tcPr>
          <w:p w:rsidR="00BB0D37" w:rsidRPr="00E1460B" w:rsidRDefault="00BB0D37" w:rsidP="006B557D">
            <w:pPr>
              <w:spacing w:after="0" w:line="240" w:lineRule="auto"/>
              <w:jc w:val="center"/>
              <w:rPr>
                <w:rFonts w:ascii="Times New Roman" w:hAnsi="Times New Roman"/>
                <w:b/>
                <w:sz w:val="24"/>
                <w:szCs w:val="24"/>
              </w:rPr>
            </w:pPr>
            <w:r w:rsidRPr="00E1460B">
              <w:rPr>
                <w:rFonts w:ascii="Times New Roman" w:hAnsi="Times New Roman"/>
                <w:b/>
                <w:sz w:val="24"/>
                <w:szCs w:val="24"/>
              </w:rPr>
              <w:t>Знания</w:t>
            </w:r>
          </w:p>
        </w:tc>
      </w:tr>
      <w:tr w:rsidR="00BB0D37" w:rsidRPr="00E1460B" w:rsidTr="009577DF">
        <w:trPr>
          <w:trHeight w:val="649"/>
        </w:trPr>
        <w:tc>
          <w:tcPr>
            <w:tcW w:w="1242" w:type="dxa"/>
          </w:tcPr>
          <w:p w:rsidR="00BB0D37" w:rsidRPr="000A2016" w:rsidRDefault="00BB0D37" w:rsidP="006B557D">
            <w:pPr>
              <w:spacing w:after="0" w:line="240" w:lineRule="auto"/>
              <w:rPr>
                <w:rFonts w:ascii="Times New Roman" w:hAnsi="Times New Roman"/>
                <w:iCs/>
                <w:sz w:val="24"/>
                <w:szCs w:val="24"/>
              </w:rPr>
            </w:pPr>
            <w:r w:rsidRPr="000A2016">
              <w:rPr>
                <w:rFonts w:ascii="Times New Roman" w:hAnsi="Times New Roman"/>
                <w:iCs/>
                <w:sz w:val="24"/>
                <w:szCs w:val="24"/>
              </w:rPr>
              <w:t>ОК 04</w:t>
            </w:r>
          </w:p>
          <w:p w:rsidR="00BB0D37" w:rsidRPr="000A2016" w:rsidRDefault="00BB0D37" w:rsidP="006B557D">
            <w:pPr>
              <w:spacing w:after="0" w:line="240" w:lineRule="auto"/>
              <w:rPr>
                <w:rFonts w:ascii="Times New Roman" w:hAnsi="Times New Roman"/>
                <w:iCs/>
                <w:sz w:val="24"/>
                <w:szCs w:val="24"/>
              </w:rPr>
            </w:pPr>
          </w:p>
        </w:tc>
        <w:tc>
          <w:tcPr>
            <w:tcW w:w="4707" w:type="dxa"/>
          </w:tcPr>
          <w:p w:rsidR="006B557D" w:rsidRDefault="006B557D" w:rsidP="006B557D">
            <w:pPr>
              <w:spacing w:after="0" w:line="240" w:lineRule="auto"/>
              <w:jc w:val="both"/>
              <w:rPr>
                <w:rFonts w:ascii="Times New Roman" w:hAnsi="Times New Roman"/>
                <w:bCs/>
                <w:sz w:val="24"/>
                <w:szCs w:val="24"/>
              </w:rPr>
            </w:pPr>
            <w:r>
              <w:rPr>
                <w:rFonts w:ascii="Times New Roman" w:hAnsi="Times New Roman"/>
                <w:bCs/>
                <w:sz w:val="24"/>
                <w:szCs w:val="24"/>
              </w:rPr>
              <w:t>-</w:t>
            </w:r>
            <w:r w:rsidR="00BB0D37" w:rsidRPr="00E1460B">
              <w:rPr>
                <w:rFonts w:ascii="Times New Roman" w:hAnsi="Times New Roman"/>
                <w:bCs/>
                <w:sz w:val="24"/>
                <w:szCs w:val="24"/>
              </w:rPr>
              <w:t xml:space="preserve">организовывать работу коллектива и команды; </w:t>
            </w:r>
          </w:p>
          <w:p w:rsidR="00BB0D37" w:rsidRPr="00E1460B" w:rsidRDefault="006B557D" w:rsidP="006B557D">
            <w:pPr>
              <w:spacing w:after="0" w:line="240" w:lineRule="auto"/>
              <w:jc w:val="both"/>
              <w:rPr>
                <w:rFonts w:ascii="Times New Roman" w:hAnsi="Times New Roman"/>
                <w:sz w:val="24"/>
                <w:szCs w:val="24"/>
              </w:rPr>
            </w:pPr>
            <w:r>
              <w:rPr>
                <w:rFonts w:ascii="Times New Roman" w:hAnsi="Times New Roman"/>
                <w:bCs/>
                <w:sz w:val="24"/>
                <w:szCs w:val="24"/>
              </w:rPr>
              <w:t>-</w:t>
            </w:r>
            <w:r w:rsidR="00BB0D37" w:rsidRPr="00E1460B">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4111" w:type="dxa"/>
          </w:tcPr>
          <w:p w:rsidR="006B557D"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 xml:space="preserve">психологические основы деятельности коллектива, психологические особенности личности; </w:t>
            </w:r>
          </w:p>
          <w:p w:rsidR="00BB0D37" w:rsidRPr="00E1460B"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основы проектной деятельности</w:t>
            </w:r>
          </w:p>
        </w:tc>
      </w:tr>
      <w:tr w:rsidR="00BB0D37" w:rsidRPr="00E1460B" w:rsidTr="009577DF">
        <w:trPr>
          <w:trHeight w:val="212"/>
        </w:trPr>
        <w:tc>
          <w:tcPr>
            <w:tcW w:w="1242" w:type="dxa"/>
          </w:tcPr>
          <w:p w:rsidR="00BB0D37" w:rsidRPr="000A2016" w:rsidRDefault="00BB0D37" w:rsidP="006B557D">
            <w:pPr>
              <w:spacing w:after="0" w:line="240" w:lineRule="auto"/>
              <w:rPr>
                <w:rFonts w:ascii="Times New Roman" w:hAnsi="Times New Roman"/>
                <w:iCs/>
                <w:sz w:val="24"/>
                <w:szCs w:val="24"/>
              </w:rPr>
            </w:pPr>
            <w:r w:rsidRPr="000A2016">
              <w:rPr>
                <w:rFonts w:ascii="Times New Roman" w:hAnsi="Times New Roman"/>
                <w:iCs/>
                <w:sz w:val="24"/>
                <w:szCs w:val="24"/>
              </w:rPr>
              <w:t>ОК 08</w:t>
            </w:r>
          </w:p>
          <w:p w:rsidR="00BB0D37" w:rsidRPr="000A2016" w:rsidRDefault="00BB0D37" w:rsidP="006B557D">
            <w:pPr>
              <w:spacing w:after="0" w:line="240" w:lineRule="auto"/>
              <w:rPr>
                <w:rFonts w:ascii="Times New Roman" w:hAnsi="Times New Roman"/>
                <w:iCs/>
                <w:sz w:val="24"/>
                <w:szCs w:val="24"/>
              </w:rPr>
            </w:pPr>
          </w:p>
        </w:tc>
        <w:tc>
          <w:tcPr>
            <w:tcW w:w="4707" w:type="dxa"/>
          </w:tcPr>
          <w:p w:rsidR="006B557D"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rsidR="006B557D"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 xml:space="preserve">применять рациональные приемы двигательных функций в профессиональной деятельности; </w:t>
            </w:r>
          </w:p>
          <w:p w:rsidR="00BB0D37" w:rsidRPr="00E1460B"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111" w:type="dxa"/>
          </w:tcPr>
          <w:p w:rsidR="006B557D"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 xml:space="preserve">роль физической культуры в общекультурном, профессиональном и социальном развитии человека; </w:t>
            </w:r>
          </w:p>
          <w:p w:rsidR="006B557D"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 xml:space="preserve">основы здорового образа жизни; условия профессиональной деятельности и зоны риска физического здоровья для профессии (специальности); </w:t>
            </w:r>
          </w:p>
          <w:p w:rsidR="00BB0D37" w:rsidRPr="00E1460B" w:rsidRDefault="006B557D" w:rsidP="006B557D">
            <w:pPr>
              <w:spacing w:after="0" w:line="240" w:lineRule="auto"/>
              <w:jc w:val="both"/>
              <w:rPr>
                <w:rFonts w:ascii="Times New Roman" w:hAnsi="Times New Roman"/>
                <w:sz w:val="24"/>
                <w:szCs w:val="24"/>
              </w:rPr>
            </w:pPr>
            <w:r>
              <w:rPr>
                <w:rFonts w:ascii="Times New Roman" w:hAnsi="Times New Roman"/>
                <w:sz w:val="24"/>
                <w:szCs w:val="24"/>
              </w:rPr>
              <w:t>-</w:t>
            </w:r>
            <w:r w:rsidR="00BB0D37" w:rsidRPr="00E1460B">
              <w:rPr>
                <w:rFonts w:ascii="Times New Roman" w:hAnsi="Times New Roman"/>
                <w:sz w:val="24"/>
                <w:szCs w:val="24"/>
              </w:rPr>
              <w:t>средства профилактики перенапряжения</w:t>
            </w:r>
          </w:p>
        </w:tc>
      </w:tr>
    </w:tbl>
    <w:p w:rsidR="00BB0D37" w:rsidRPr="00E1460B" w:rsidRDefault="00BB0D37" w:rsidP="00BB0D37">
      <w:pPr>
        <w:rPr>
          <w:rFonts w:ascii="Times New Roman" w:hAnsi="Times New Roman"/>
          <w:b/>
          <w:sz w:val="24"/>
          <w:szCs w:val="24"/>
        </w:rPr>
      </w:pPr>
    </w:p>
    <w:p w:rsidR="00BB0D37" w:rsidRPr="00E1460B" w:rsidRDefault="00BB0D37" w:rsidP="00BB0D37">
      <w:pPr>
        <w:jc w:val="center"/>
        <w:rPr>
          <w:rFonts w:ascii="Times New Roman" w:hAnsi="Times New Roman"/>
          <w:b/>
          <w:sz w:val="24"/>
          <w:szCs w:val="24"/>
        </w:rPr>
      </w:pPr>
      <w:r w:rsidRPr="00E1460B">
        <w:rPr>
          <w:rFonts w:ascii="Times New Roman" w:hAnsi="Times New Roman"/>
          <w:b/>
          <w:sz w:val="24"/>
          <w:szCs w:val="24"/>
        </w:rPr>
        <w:t>2. СТРУКТУРА</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СОДЕРЖАНИЕ</w:t>
      </w:r>
      <w:r>
        <w:rPr>
          <w:rFonts w:ascii="Times New Roman" w:hAnsi="Times New Roman"/>
          <w:b/>
          <w:sz w:val="24"/>
          <w:szCs w:val="24"/>
        </w:rPr>
        <w:t xml:space="preserve"> </w:t>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rsidR="00BB0D37" w:rsidRPr="00E1460B" w:rsidRDefault="00BB0D37" w:rsidP="00BB0D37">
      <w:pPr>
        <w:spacing w:before="240" w:after="240"/>
        <w:ind w:firstLine="709"/>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47"/>
        <w:gridCol w:w="2258"/>
      </w:tblGrid>
      <w:tr w:rsidR="00BB0D37" w:rsidRPr="00E1460B" w:rsidTr="00F52C47">
        <w:trPr>
          <w:trHeight w:val="490"/>
        </w:trPr>
        <w:tc>
          <w:tcPr>
            <w:tcW w:w="3860" w:type="pct"/>
            <w:vAlign w:val="center"/>
          </w:tcPr>
          <w:p w:rsidR="00BB0D37" w:rsidRPr="00E1460B" w:rsidRDefault="00BB0D37" w:rsidP="00F52C47">
            <w:pPr>
              <w:spacing w:after="0" w:line="240" w:lineRule="auto"/>
              <w:jc w:val="center"/>
              <w:rPr>
                <w:rFonts w:ascii="Times New Roman" w:hAnsi="Times New Roman"/>
                <w:b/>
                <w:sz w:val="24"/>
                <w:szCs w:val="24"/>
              </w:rPr>
            </w:pPr>
            <w:r w:rsidRPr="00E1460B">
              <w:rPr>
                <w:rFonts w:ascii="Times New Roman" w:hAnsi="Times New Roman"/>
                <w:b/>
                <w:sz w:val="24"/>
                <w:szCs w:val="24"/>
              </w:rPr>
              <w:t>Вид учебной работы</w:t>
            </w:r>
          </w:p>
        </w:tc>
        <w:tc>
          <w:tcPr>
            <w:tcW w:w="1140" w:type="pct"/>
            <w:vAlign w:val="center"/>
          </w:tcPr>
          <w:p w:rsidR="00BB0D37" w:rsidRPr="00E1460B" w:rsidRDefault="00BB0D37" w:rsidP="00F52C47">
            <w:pPr>
              <w:spacing w:after="0" w:line="240" w:lineRule="auto"/>
              <w:jc w:val="center"/>
              <w:rPr>
                <w:rFonts w:ascii="Times New Roman" w:hAnsi="Times New Roman"/>
                <w:b/>
                <w:iCs/>
                <w:sz w:val="24"/>
                <w:szCs w:val="24"/>
              </w:rPr>
            </w:pPr>
            <w:r w:rsidRPr="00E1460B">
              <w:rPr>
                <w:rFonts w:ascii="Times New Roman" w:hAnsi="Times New Roman"/>
                <w:b/>
                <w:iCs/>
                <w:sz w:val="24"/>
                <w:szCs w:val="24"/>
              </w:rPr>
              <w:t>Объем в часах</w:t>
            </w:r>
          </w:p>
        </w:tc>
      </w:tr>
      <w:tr w:rsidR="00BB0D37" w:rsidRPr="00E1460B" w:rsidTr="00F52C47">
        <w:trPr>
          <w:trHeight w:val="221"/>
        </w:trPr>
        <w:tc>
          <w:tcPr>
            <w:tcW w:w="3860" w:type="pct"/>
            <w:vAlign w:val="center"/>
          </w:tcPr>
          <w:p w:rsidR="00BB0D37" w:rsidRPr="00E1460B" w:rsidRDefault="00BB0D37" w:rsidP="009577DF">
            <w:pPr>
              <w:spacing w:after="0" w:line="240" w:lineRule="auto"/>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140" w:type="pct"/>
            <w:vAlign w:val="center"/>
          </w:tcPr>
          <w:p w:rsidR="00BB0D37" w:rsidRPr="008B0310" w:rsidRDefault="00BB0D37" w:rsidP="00AB4558">
            <w:pPr>
              <w:spacing w:after="0" w:line="240" w:lineRule="auto"/>
              <w:jc w:val="center"/>
              <w:rPr>
                <w:rFonts w:ascii="Times New Roman" w:hAnsi="Times New Roman"/>
                <w:b/>
                <w:bCs/>
                <w:iCs/>
                <w:sz w:val="24"/>
                <w:szCs w:val="24"/>
                <w:highlight w:val="yellow"/>
              </w:rPr>
            </w:pPr>
            <w:r w:rsidRPr="00DF3652">
              <w:rPr>
                <w:rFonts w:ascii="Times New Roman" w:hAnsi="Times New Roman"/>
                <w:b/>
                <w:bCs/>
                <w:iCs/>
                <w:sz w:val="24"/>
                <w:szCs w:val="24"/>
              </w:rPr>
              <w:t>1</w:t>
            </w:r>
            <w:r w:rsidR="001856B4" w:rsidRPr="00DF3652">
              <w:rPr>
                <w:rFonts w:ascii="Times New Roman" w:hAnsi="Times New Roman"/>
                <w:b/>
                <w:bCs/>
                <w:iCs/>
                <w:sz w:val="24"/>
                <w:szCs w:val="24"/>
              </w:rPr>
              <w:t>1</w:t>
            </w:r>
            <w:r w:rsidR="00AB4558">
              <w:rPr>
                <w:rFonts w:ascii="Times New Roman" w:hAnsi="Times New Roman"/>
                <w:b/>
                <w:bCs/>
                <w:iCs/>
                <w:sz w:val="24"/>
                <w:szCs w:val="24"/>
              </w:rPr>
              <w:t>2</w:t>
            </w:r>
          </w:p>
        </w:tc>
      </w:tr>
      <w:tr w:rsidR="00BB0D37" w:rsidRPr="00E1460B" w:rsidTr="001856B4">
        <w:trPr>
          <w:trHeight w:val="336"/>
        </w:trPr>
        <w:tc>
          <w:tcPr>
            <w:tcW w:w="5000" w:type="pct"/>
            <w:gridSpan w:val="2"/>
            <w:vAlign w:val="center"/>
          </w:tcPr>
          <w:p w:rsidR="00BB0D37" w:rsidRPr="008B0310" w:rsidRDefault="00BB0D37" w:rsidP="009577DF">
            <w:pPr>
              <w:spacing w:after="0" w:line="240" w:lineRule="auto"/>
              <w:rPr>
                <w:rFonts w:ascii="Times New Roman" w:hAnsi="Times New Roman"/>
                <w:iCs/>
                <w:sz w:val="24"/>
                <w:szCs w:val="24"/>
                <w:highlight w:val="yellow"/>
              </w:rPr>
            </w:pPr>
            <w:r w:rsidRPr="00DF3652">
              <w:rPr>
                <w:rFonts w:ascii="Times New Roman" w:hAnsi="Times New Roman"/>
                <w:sz w:val="24"/>
                <w:szCs w:val="24"/>
              </w:rPr>
              <w:t>в т. ч.:</w:t>
            </w:r>
          </w:p>
        </w:tc>
      </w:tr>
      <w:tr w:rsidR="00BB0D37" w:rsidRPr="00E1460B" w:rsidTr="00F52C47">
        <w:trPr>
          <w:trHeight w:val="240"/>
        </w:trPr>
        <w:tc>
          <w:tcPr>
            <w:tcW w:w="3860" w:type="pct"/>
            <w:vAlign w:val="center"/>
          </w:tcPr>
          <w:p w:rsidR="00BB0D37" w:rsidRPr="00E1460B" w:rsidRDefault="00BB0D37" w:rsidP="009577DF">
            <w:pPr>
              <w:spacing w:after="0" w:line="240" w:lineRule="auto"/>
              <w:rPr>
                <w:rFonts w:ascii="Times New Roman" w:hAnsi="Times New Roman"/>
                <w:sz w:val="24"/>
                <w:szCs w:val="24"/>
              </w:rPr>
            </w:pPr>
            <w:r w:rsidRPr="00E1460B">
              <w:rPr>
                <w:rFonts w:ascii="Times New Roman" w:hAnsi="Times New Roman"/>
                <w:sz w:val="24"/>
                <w:szCs w:val="24"/>
              </w:rPr>
              <w:t>теоретическое обучение</w:t>
            </w:r>
          </w:p>
        </w:tc>
        <w:tc>
          <w:tcPr>
            <w:tcW w:w="1140" w:type="pct"/>
            <w:vAlign w:val="center"/>
          </w:tcPr>
          <w:p w:rsidR="00BB0D37" w:rsidRPr="008B0310" w:rsidRDefault="00BB0D37" w:rsidP="009577DF">
            <w:pPr>
              <w:spacing w:after="0" w:line="240" w:lineRule="auto"/>
              <w:jc w:val="center"/>
              <w:rPr>
                <w:rFonts w:ascii="Times New Roman" w:hAnsi="Times New Roman"/>
                <w:b/>
                <w:iCs/>
                <w:sz w:val="24"/>
                <w:szCs w:val="24"/>
                <w:highlight w:val="yellow"/>
              </w:rPr>
            </w:pPr>
            <w:r w:rsidRPr="00DF3652">
              <w:rPr>
                <w:rFonts w:ascii="Times New Roman" w:hAnsi="Times New Roman"/>
                <w:b/>
                <w:iCs/>
                <w:sz w:val="24"/>
                <w:szCs w:val="24"/>
              </w:rPr>
              <w:t>2</w:t>
            </w:r>
          </w:p>
        </w:tc>
      </w:tr>
      <w:tr w:rsidR="00BB0D37" w:rsidRPr="00E1460B" w:rsidTr="00F52C47">
        <w:trPr>
          <w:trHeight w:val="304"/>
        </w:trPr>
        <w:tc>
          <w:tcPr>
            <w:tcW w:w="3860" w:type="pct"/>
            <w:vAlign w:val="center"/>
          </w:tcPr>
          <w:p w:rsidR="00BB0D37" w:rsidRPr="00E1460B" w:rsidRDefault="00BB0D37" w:rsidP="009577DF">
            <w:pPr>
              <w:spacing w:after="0" w:line="240" w:lineRule="auto"/>
              <w:rPr>
                <w:rFonts w:ascii="Times New Roman" w:hAnsi="Times New Roman"/>
                <w:sz w:val="24"/>
                <w:szCs w:val="24"/>
              </w:rPr>
            </w:pPr>
            <w:r w:rsidRPr="00E1460B">
              <w:rPr>
                <w:rFonts w:ascii="Times New Roman" w:hAnsi="Times New Roman"/>
                <w:sz w:val="24"/>
                <w:szCs w:val="24"/>
              </w:rPr>
              <w:t xml:space="preserve">практические занятия </w:t>
            </w:r>
          </w:p>
        </w:tc>
        <w:tc>
          <w:tcPr>
            <w:tcW w:w="1140" w:type="pct"/>
            <w:vAlign w:val="center"/>
          </w:tcPr>
          <w:p w:rsidR="00BB0D37" w:rsidRPr="008B0310" w:rsidRDefault="00BB0D37" w:rsidP="00AB4558">
            <w:pPr>
              <w:spacing w:after="0" w:line="240" w:lineRule="auto"/>
              <w:jc w:val="center"/>
              <w:rPr>
                <w:rFonts w:ascii="Times New Roman" w:hAnsi="Times New Roman"/>
                <w:b/>
                <w:iCs/>
                <w:sz w:val="24"/>
                <w:szCs w:val="24"/>
                <w:highlight w:val="yellow"/>
              </w:rPr>
            </w:pPr>
            <w:r w:rsidRPr="00DF3652">
              <w:rPr>
                <w:rFonts w:ascii="Times New Roman" w:hAnsi="Times New Roman"/>
                <w:b/>
                <w:iCs/>
                <w:sz w:val="24"/>
                <w:szCs w:val="24"/>
              </w:rPr>
              <w:t>1</w:t>
            </w:r>
            <w:r w:rsidR="001856B4" w:rsidRPr="00DF3652">
              <w:rPr>
                <w:rFonts w:ascii="Times New Roman" w:hAnsi="Times New Roman"/>
                <w:b/>
                <w:iCs/>
                <w:sz w:val="24"/>
                <w:szCs w:val="24"/>
              </w:rPr>
              <w:t>1</w:t>
            </w:r>
            <w:r w:rsidR="00AB4558">
              <w:rPr>
                <w:rFonts w:ascii="Times New Roman" w:hAnsi="Times New Roman"/>
                <w:b/>
                <w:iCs/>
                <w:sz w:val="24"/>
                <w:szCs w:val="24"/>
              </w:rPr>
              <w:t>0</w:t>
            </w:r>
          </w:p>
        </w:tc>
      </w:tr>
      <w:tr w:rsidR="00BB0D37" w:rsidRPr="00E1460B" w:rsidTr="00F52C47">
        <w:trPr>
          <w:trHeight w:val="267"/>
        </w:trPr>
        <w:tc>
          <w:tcPr>
            <w:tcW w:w="3860" w:type="pct"/>
            <w:vAlign w:val="center"/>
          </w:tcPr>
          <w:p w:rsidR="00BB0D37" w:rsidRPr="00E1460B" w:rsidRDefault="00BB0D37" w:rsidP="009577DF">
            <w:pPr>
              <w:spacing w:after="0" w:line="240" w:lineRule="auto"/>
              <w:rPr>
                <w:rFonts w:ascii="Times New Roman" w:hAnsi="Times New Roman"/>
                <w:sz w:val="24"/>
                <w:szCs w:val="24"/>
              </w:rPr>
            </w:pPr>
            <w:r w:rsidRPr="00E1460B">
              <w:rPr>
                <w:rFonts w:ascii="Times New Roman" w:hAnsi="Times New Roman"/>
                <w:sz w:val="24"/>
                <w:szCs w:val="24"/>
              </w:rPr>
              <w:t xml:space="preserve">самостоятельная работа </w:t>
            </w:r>
          </w:p>
        </w:tc>
        <w:tc>
          <w:tcPr>
            <w:tcW w:w="1140" w:type="pct"/>
            <w:vAlign w:val="center"/>
          </w:tcPr>
          <w:p w:rsidR="00BB0D37" w:rsidRPr="009577DF" w:rsidRDefault="00AB4558" w:rsidP="009577DF">
            <w:pPr>
              <w:spacing w:after="0" w:line="240" w:lineRule="auto"/>
              <w:jc w:val="center"/>
              <w:rPr>
                <w:rFonts w:ascii="Times New Roman" w:hAnsi="Times New Roman"/>
                <w:b/>
                <w:iCs/>
                <w:sz w:val="24"/>
                <w:szCs w:val="24"/>
              </w:rPr>
            </w:pPr>
            <w:r>
              <w:rPr>
                <w:rFonts w:ascii="Times New Roman" w:hAnsi="Times New Roman"/>
                <w:b/>
                <w:iCs/>
                <w:sz w:val="24"/>
                <w:szCs w:val="24"/>
              </w:rPr>
              <w:t>-</w:t>
            </w:r>
          </w:p>
        </w:tc>
      </w:tr>
      <w:tr w:rsidR="00BB0D37" w:rsidRPr="00E1460B" w:rsidTr="001856B4">
        <w:trPr>
          <w:trHeight w:val="331"/>
        </w:trPr>
        <w:tc>
          <w:tcPr>
            <w:tcW w:w="5000" w:type="pct"/>
            <w:gridSpan w:val="2"/>
            <w:vAlign w:val="center"/>
          </w:tcPr>
          <w:p w:rsidR="00BB0D37" w:rsidRPr="009577DF" w:rsidRDefault="00BB0D37" w:rsidP="009577DF">
            <w:pPr>
              <w:spacing w:after="0" w:line="240" w:lineRule="auto"/>
              <w:rPr>
                <w:rFonts w:ascii="Times New Roman" w:hAnsi="Times New Roman"/>
                <w:b/>
                <w:iCs/>
                <w:sz w:val="24"/>
                <w:szCs w:val="24"/>
              </w:rPr>
            </w:pPr>
            <w:r w:rsidRPr="009577DF">
              <w:rPr>
                <w:rFonts w:ascii="Times New Roman" w:hAnsi="Times New Roman"/>
                <w:b/>
                <w:iCs/>
                <w:sz w:val="24"/>
                <w:szCs w:val="24"/>
              </w:rPr>
              <w:t xml:space="preserve">Промежуточная аттестация </w:t>
            </w:r>
            <w:r w:rsidR="008B02DA">
              <w:rPr>
                <w:rFonts w:ascii="Times New Roman" w:hAnsi="Times New Roman"/>
                <w:b/>
                <w:iCs/>
                <w:sz w:val="24"/>
                <w:szCs w:val="24"/>
              </w:rPr>
              <w:t>в форме дифференцированного зачета</w:t>
            </w:r>
          </w:p>
        </w:tc>
      </w:tr>
    </w:tbl>
    <w:p w:rsidR="00BB0D37" w:rsidRPr="00E1460B" w:rsidRDefault="00BB0D37" w:rsidP="00BB0D37">
      <w:pPr>
        <w:rPr>
          <w:rFonts w:ascii="Times New Roman" w:hAnsi="Times New Roman"/>
          <w:b/>
          <w:sz w:val="24"/>
          <w:szCs w:val="24"/>
        </w:rPr>
      </w:pPr>
    </w:p>
    <w:p w:rsidR="00BB0D37" w:rsidRPr="00E1460B" w:rsidRDefault="00BB0D37" w:rsidP="00BB0D37">
      <w:pPr>
        <w:rPr>
          <w:rFonts w:ascii="Times New Roman" w:hAnsi="Times New Roman"/>
          <w:b/>
          <w:i/>
          <w:sz w:val="24"/>
          <w:szCs w:val="24"/>
        </w:rPr>
        <w:sectPr w:rsidR="00BB0D37" w:rsidRPr="00E1460B" w:rsidSect="008B02DA">
          <w:pgSz w:w="11906" w:h="16838"/>
          <w:pgMar w:top="1134" w:right="851" w:bottom="1134" w:left="1134" w:header="708" w:footer="708" w:gutter="0"/>
          <w:cols w:space="720"/>
          <w:docGrid w:linePitch="299"/>
        </w:sectPr>
      </w:pPr>
    </w:p>
    <w:p w:rsidR="00BB0D37" w:rsidRPr="00E1460B" w:rsidRDefault="00BB0D37" w:rsidP="00BB0D37">
      <w:pPr>
        <w:spacing w:before="240" w:after="240"/>
        <w:ind w:firstLine="709"/>
        <w:rPr>
          <w:rFonts w:ascii="Times New Roman" w:hAnsi="Times New Roman"/>
          <w:b/>
          <w:sz w:val="24"/>
          <w:szCs w:val="24"/>
        </w:rPr>
      </w:pPr>
      <w:r w:rsidRPr="00DF3652">
        <w:rPr>
          <w:rFonts w:ascii="Times New Roman" w:hAnsi="Times New Roman"/>
          <w:b/>
          <w:sz w:val="24"/>
          <w:szCs w:val="24"/>
        </w:rPr>
        <w:lastRenderedPageBreak/>
        <w:t>2.2. Тематический план и содержание учебной дисциплины</w:t>
      </w:r>
      <w:r w:rsidRPr="00E1460B">
        <w:rPr>
          <w:rFonts w:ascii="Times New Roman" w:hAnsi="Times New Roman"/>
          <w:b/>
          <w:sz w:val="24"/>
          <w:szCs w:val="24"/>
        </w:rPr>
        <w:t xml:space="preserve"> </w:t>
      </w:r>
    </w:p>
    <w:tbl>
      <w:tblPr>
        <w:tblW w:w="1601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1028"/>
        <w:gridCol w:w="1417"/>
        <w:gridCol w:w="1725"/>
      </w:tblGrid>
      <w:tr w:rsidR="00BB0D37" w:rsidRPr="00E1460B" w:rsidTr="003264FD">
        <w:trPr>
          <w:trHeight w:val="20"/>
        </w:trPr>
        <w:tc>
          <w:tcPr>
            <w:tcW w:w="1843" w:type="dxa"/>
            <w:shd w:val="clear" w:color="auto" w:fill="auto"/>
            <w:vAlign w:val="center"/>
            <w:hideMark/>
          </w:tcPr>
          <w:p w:rsidR="00BB0D37" w:rsidRPr="00F52C47" w:rsidRDefault="00BB0D37" w:rsidP="00F52C47">
            <w:pPr>
              <w:spacing w:after="0" w:line="240" w:lineRule="auto"/>
              <w:jc w:val="center"/>
              <w:rPr>
                <w:rFonts w:ascii="Times New Roman" w:hAnsi="Times New Roman"/>
                <w:b/>
                <w:sz w:val="20"/>
                <w:szCs w:val="20"/>
              </w:rPr>
            </w:pPr>
            <w:bookmarkStart w:id="18" w:name="_Hlk84273521"/>
            <w:r w:rsidRPr="00F52C47">
              <w:rPr>
                <w:rFonts w:ascii="Times New Roman" w:hAnsi="Times New Roman"/>
                <w:b/>
                <w:sz w:val="20"/>
                <w:szCs w:val="20"/>
              </w:rPr>
              <w:t>Наименование</w:t>
            </w:r>
            <w:r w:rsidR="009577DF" w:rsidRPr="00F52C47">
              <w:rPr>
                <w:rFonts w:ascii="Times New Roman" w:hAnsi="Times New Roman"/>
                <w:b/>
                <w:sz w:val="20"/>
                <w:szCs w:val="20"/>
              </w:rPr>
              <w:t xml:space="preserve"> </w:t>
            </w:r>
            <w:r w:rsidRPr="00F52C47">
              <w:rPr>
                <w:rFonts w:ascii="Times New Roman" w:hAnsi="Times New Roman"/>
                <w:b/>
                <w:sz w:val="20"/>
                <w:szCs w:val="20"/>
              </w:rPr>
              <w:t>разделов и тем</w:t>
            </w:r>
          </w:p>
        </w:tc>
        <w:tc>
          <w:tcPr>
            <w:tcW w:w="11028" w:type="dxa"/>
            <w:shd w:val="clear" w:color="auto" w:fill="auto"/>
            <w:vAlign w:val="center"/>
            <w:hideMark/>
          </w:tcPr>
          <w:p w:rsidR="00BB0D37" w:rsidRPr="00F52C47" w:rsidRDefault="00BB0D37"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Содержание учебного материала и формы организации деятельности обучающихся</w:t>
            </w:r>
          </w:p>
        </w:tc>
        <w:tc>
          <w:tcPr>
            <w:tcW w:w="1417" w:type="dxa"/>
            <w:shd w:val="clear" w:color="auto" w:fill="auto"/>
            <w:vAlign w:val="center"/>
            <w:hideMark/>
          </w:tcPr>
          <w:p w:rsidR="00BB0D37" w:rsidRPr="00F52C47" w:rsidRDefault="00BB0D37" w:rsidP="00F52C47">
            <w:pPr>
              <w:spacing w:after="0" w:line="240" w:lineRule="auto"/>
              <w:jc w:val="center"/>
              <w:rPr>
                <w:rFonts w:ascii="Times New Roman" w:hAnsi="Times New Roman"/>
                <w:b/>
                <w:sz w:val="20"/>
                <w:szCs w:val="20"/>
              </w:rPr>
            </w:pPr>
            <w:r w:rsidRPr="00F52C47">
              <w:rPr>
                <w:rFonts w:ascii="Times New Roman" w:hAnsi="Times New Roman"/>
                <w:b/>
                <w:bCs/>
                <w:sz w:val="20"/>
                <w:szCs w:val="20"/>
              </w:rPr>
              <w:t>Объем</w:t>
            </w:r>
            <w:r w:rsidR="009577DF" w:rsidRPr="00F52C47">
              <w:rPr>
                <w:rFonts w:ascii="Times New Roman" w:hAnsi="Times New Roman"/>
                <w:b/>
                <w:bCs/>
                <w:sz w:val="20"/>
                <w:szCs w:val="20"/>
              </w:rPr>
              <w:t xml:space="preserve"> </w:t>
            </w:r>
            <w:proofErr w:type="spellStart"/>
            <w:r w:rsidRPr="00F52C47">
              <w:rPr>
                <w:rFonts w:ascii="Times New Roman" w:hAnsi="Times New Roman"/>
                <w:b/>
                <w:bCs/>
                <w:sz w:val="20"/>
                <w:szCs w:val="20"/>
              </w:rPr>
              <w:t>ак</w:t>
            </w:r>
            <w:proofErr w:type="spellEnd"/>
            <w:r w:rsidRPr="00F52C47">
              <w:rPr>
                <w:rFonts w:ascii="Times New Roman" w:hAnsi="Times New Roman"/>
                <w:b/>
                <w:bCs/>
                <w:sz w:val="20"/>
                <w:szCs w:val="20"/>
              </w:rPr>
              <w:t xml:space="preserve">. ч / в том числе в форме практической подготовки, </w:t>
            </w:r>
            <w:proofErr w:type="spellStart"/>
            <w:r w:rsidRPr="00F52C47">
              <w:rPr>
                <w:rFonts w:ascii="Times New Roman" w:hAnsi="Times New Roman"/>
                <w:b/>
                <w:bCs/>
                <w:sz w:val="20"/>
                <w:szCs w:val="20"/>
              </w:rPr>
              <w:t>ак</w:t>
            </w:r>
            <w:proofErr w:type="spellEnd"/>
            <w:r w:rsidRPr="00F52C47">
              <w:rPr>
                <w:rFonts w:ascii="Times New Roman" w:hAnsi="Times New Roman"/>
                <w:b/>
                <w:bCs/>
                <w:sz w:val="20"/>
                <w:szCs w:val="20"/>
              </w:rPr>
              <w:t>. ч</w:t>
            </w:r>
          </w:p>
        </w:tc>
        <w:tc>
          <w:tcPr>
            <w:tcW w:w="1725" w:type="dxa"/>
            <w:shd w:val="clear" w:color="auto" w:fill="auto"/>
            <w:vAlign w:val="center"/>
            <w:hideMark/>
          </w:tcPr>
          <w:p w:rsidR="00BB0D37" w:rsidRPr="00F52C47" w:rsidRDefault="00BB0D37"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Коды компетенций, формированию которых способствует элемент программы</w:t>
            </w:r>
          </w:p>
        </w:tc>
      </w:tr>
      <w:bookmarkEnd w:id="18"/>
      <w:tr w:rsidR="00A35ACF" w:rsidRPr="00E1460B" w:rsidTr="003264FD">
        <w:trPr>
          <w:trHeight w:val="20"/>
        </w:trPr>
        <w:tc>
          <w:tcPr>
            <w:tcW w:w="1843" w:type="dxa"/>
          </w:tcPr>
          <w:p w:rsidR="00A35ACF" w:rsidRPr="00F52C47" w:rsidRDefault="00A35ACF" w:rsidP="00F52C47">
            <w:pPr>
              <w:spacing w:after="0" w:line="240" w:lineRule="auto"/>
              <w:rPr>
                <w:rFonts w:ascii="Times New Roman" w:hAnsi="Times New Roman"/>
                <w:b/>
                <w:bCs/>
                <w:sz w:val="20"/>
                <w:szCs w:val="20"/>
              </w:rPr>
            </w:pPr>
            <w:r w:rsidRPr="00F52C47">
              <w:rPr>
                <w:rFonts w:ascii="Times New Roman" w:hAnsi="Times New Roman"/>
                <w:b/>
                <w:bCs/>
                <w:sz w:val="20"/>
                <w:szCs w:val="20"/>
              </w:rPr>
              <w:t>Раздел 1.</w:t>
            </w:r>
          </w:p>
        </w:tc>
        <w:tc>
          <w:tcPr>
            <w:tcW w:w="11028" w:type="dxa"/>
            <w:vAlign w:val="center"/>
          </w:tcPr>
          <w:p w:rsidR="00A35ACF" w:rsidRPr="00F52C47" w:rsidRDefault="00A35ACF" w:rsidP="00F52C47">
            <w:pPr>
              <w:spacing w:after="0" w:line="240" w:lineRule="auto"/>
              <w:rPr>
                <w:rFonts w:ascii="Times New Roman" w:hAnsi="Times New Roman"/>
                <w:b/>
                <w:bCs/>
                <w:sz w:val="20"/>
                <w:szCs w:val="20"/>
              </w:rPr>
            </w:pPr>
            <w:r w:rsidRPr="00F52C47">
              <w:rPr>
                <w:rFonts w:ascii="Times New Roman" w:hAnsi="Times New Roman"/>
                <w:b/>
                <w:bCs/>
                <w:sz w:val="20"/>
                <w:szCs w:val="20"/>
              </w:rPr>
              <w:t>Основы знаний по физической культуре</w:t>
            </w:r>
          </w:p>
        </w:tc>
        <w:tc>
          <w:tcPr>
            <w:tcW w:w="1417" w:type="dxa"/>
            <w:vAlign w:val="center"/>
          </w:tcPr>
          <w:p w:rsidR="00A35ACF" w:rsidRPr="00F52C47" w:rsidRDefault="00A35ACF" w:rsidP="00211BE4">
            <w:pPr>
              <w:spacing w:after="0" w:line="240" w:lineRule="auto"/>
              <w:jc w:val="center"/>
              <w:rPr>
                <w:rFonts w:ascii="Times New Roman" w:hAnsi="Times New Roman"/>
                <w:b/>
                <w:sz w:val="20"/>
                <w:szCs w:val="20"/>
              </w:rPr>
            </w:pPr>
            <w:r>
              <w:rPr>
                <w:rFonts w:ascii="Times New Roman" w:hAnsi="Times New Roman"/>
                <w:b/>
                <w:sz w:val="20"/>
                <w:szCs w:val="20"/>
              </w:rPr>
              <w:t>4/2</w:t>
            </w:r>
          </w:p>
        </w:tc>
        <w:tc>
          <w:tcPr>
            <w:tcW w:w="1725" w:type="dxa"/>
            <w:vMerge w:val="restart"/>
            <w:shd w:val="clear" w:color="auto" w:fill="FFFFFF"/>
          </w:tcPr>
          <w:p w:rsidR="00A35ACF" w:rsidRPr="00F52C47" w:rsidRDefault="00A35ACF" w:rsidP="00A35ACF">
            <w:pPr>
              <w:spacing w:after="0" w:line="240" w:lineRule="auto"/>
              <w:jc w:val="center"/>
              <w:rPr>
                <w:rFonts w:ascii="Times New Roman" w:hAnsi="Times New Roman"/>
                <w:sz w:val="20"/>
                <w:szCs w:val="20"/>
              </w:rPr>
            </w:pPr>
            <w:r w:rsidRPr="00F52C47">
              <w:rPr>
                <w:rFonts w:ascii="Times New Roman" w:hAnsi="Times New Roman" w:hint="eastAsia"/>
                <w:sz w:val="20"/>
                <w:szCs w:val="20"/>
              </w:rPr>
              <w:t>ОК</w:t>
            </w:r>
            <w:r w:rsidRPr="00F52C47">
              <w:rPr>
                <w:rFonts w:ascii="Times New Roman" w:hAnsi="Times New Roman"/>
                <w:sz w:val="20"/>
                <w:szCs w:val="20"/>
              </w:rPr>
              <w:t xml:space="preserve"> 04, </w:t>
            </w:r>
            <w:r w:rsidRPr="00F52C47">
              <w:rPr>
                <w:rFonts w:ascii="Times New Roman" w:hAnsi="Times New Roman" w:hint="eastAsia"/>
                <w:sz w:val="20"/>
                <w:szCs w:val="20"/>
              </w:rPr>
              <w:t>ОК</w:t>
            </w:r>
            <w:r w:rsidRPr="00F52C47">
              <w:rPr>
                <w:rFonts w:ascii="Times New Roman" w:hAnsi="Times New Roman"/>
                <w:sz w:val="20"/>
                <w:szCs w:val="20"/>
              </w:rPr>
              <w:t xml:space="preserve"> 08</w:t>
            </w:r>
          </w:p>
        </w:tc>
      </w:tr>
      <w:tr w:rsidR="00A35ACF" w:rsidRPr="00E1460B" w:rsidTr="003264FD">
        <w:trPr>
          <w:trHeight w:val="20"/>
        </w:trPr>
        <w:tc>
          <w:tcPr>
            <w:tcW w:w="1843" w:type="dxa"/>
            <w:vMerge w:val="restart"/>
          </w:tcPr>
          <w:p w:rsidR="00A35ACF" w:rsidRPr="00F52C47" w:rsidRDefault="00A35ACF" w:rsidP="00F52C47">
            <w:pPr>
              <w:spacing w:after="0" w:line="240" w:lineRule="auto"/>
              <w:rPr>
                <w:rFonts w:ascii="Times New Roman" w:hAnsi="Times New Roman"/>
                <w:b/>
                <w:bCs/>
                <w:sz w:val="20"/>
                <w:szCs w:val="20"/>
              </w:rPr>
            </w:pPr>
            <w:r w:rsidRPr="00F52C47">
              <w:rPr>
                <w:rFonts w:ascii="Times New Roman" w:hAnsi="Times New Roman"/>
                <w:b/>
                <w:bCs/>
                <w:sz w:val="20"/>
                <w:szCs w:val="20"/>
              </w:rPr>
              <w:t xml:space="preserve">Тема 1.1. </w:t>
            </w:r>
            <w:r w:rsidRPr="00F52C47">
              <w:rPr>
                <w:rFonts w:ascii="Times New Roman" w:hAnsi="Times New Roman" w:hint="eastAsia"/>
                <w:b/>
                <w:bCs/>
                <w:sz w:val="20"/>
                <w:szCs w:val="20"/>
              </w:rPr>
              <w:t>Социально</w:t>
            </w:r>
            <w:r w:rsidRPr="00F52C47">
              <w:rPr>
                <w:rFonts w:ascii="Times New Roman" w:hAnsi="Times New Roman"/>
                <w:b/>
                <w:bCs/>
                <w:sz w:val="20"/>
                <w:szCs w:val="20"/>
              </w:rPr>
              <w:t>-</w:t>
            </w:r>
            <w:r w:rsidRPr="00F52C47">
              <w:rPr>
                <w:rFonts w:ascii="Times New Roman" w:hAnsi="Times New Roman" w:hint="eastAsia"/>
                <w:b/>
                <w:bCs/>
                <w:sz w:val="20"/>
                <w:szCs w:val="20"/>
              </w:rPr>
              <w:t>биологические</w:t>
            </w:r>
            <w:r w:rsidRPr="00F52C47">
              <w:rPr>
                <w:rFonts w:ascii="Times New Roman" w:hAnsi="Times New Roman"/>
                <w:b/>
                <w:bCs/>
                <w:sz w:val="20"/>
                <w:szCs w:val="20"/>
              </w:rPr>
              <w:t xml:space="preserve"> </w:t>
            </w:r>
            <w:r w:rsidRPr="00F52C47">
              <w:rPr>
                <w:rFonts w:ascii="Times New Roman" w:hAnsi="Times New Roman" w:hint="eastAsia"/>
                <w:b/>
                <w:bCs/>
                <w:sz w:val="20"/>
                <w:szCs w:val="20"/>
              </w:rPr>
              <w:t>основы</w:t>
            </w:r>
            <w:r w:rsidRPr="00F52C47">
              <w:rPr>
                <w:rFonts w:ascii="Times New Roman" w:hAnsi="Times New Roman"/>
                <w:b/>
                <w:bCs/>
                <w:sz w:val="20"/>
                <w:szCs w:val="20"/>
              </w:rPr>
              <w:t xml:space="preserve"> </w:t>
            </w:r>
            <w:r w:rsidRPr="00F52C47">
              <w:rPr>
                <w:rFonts w:ascii="Times New Roman" w:hAnsi="Times New Roman" w:hint="eastAsia"/>
                <w:b/>
                <w:bCs/>
                <w:sz w:val="20"/>
                <w:szCs w:val="20"/>
              </w:rPr>
              <w:t>физической</w:t>
            </w:r>
            <w:r w:rsidRPr="00F52C47">
              <w:rPr>
                <w:rFonts w:ascii="Times New Roman" w:hAnsi="Times New Roman"/>
                <w:b/>
                <w:bCs/>
                <w:sz w:val="20"/>
                <w:szCs w:val="20"/>
              </w:rPr>
              <w:t xml:space="preserve"> </w:t>
            </w:r>
            <w:r w:rsidRPr="00F52C47">
              <w:rPr>
                <w:rFonts w:ascii="Times New Roman" w:hAnsi="Times New Roman" w:hint="eastAsia"/>
                <w:b/>
                <w:bCs/>
                <w:sz w:val="20"/>
                <w:szCs w:val="20"/>
              </w:rPr>
              <w:t>культуры</w:t>
            </w:r>
          </w:p>
        </w:tc>
        <w:tc>
          <w:tcPr>
            <w:tcW w:w="11028" w:type="dxa"/>
            <w:vAlign w:val="center"/>
          </w:tcPr>
          <w:p w:rsidR="00A35ACF" w:rsidRPr="00F52C47" w:rsidRDefault="00A35ACF" w:rsidP="00A35ACF">
            <w:pPr>
              <w:spacing w:after="0" w:line="240" w:lineRule="auto"/>
              <w:rPr>
                <w:rFonts w:ascii="Times New Roman" w:hAnsi="Times New Roman"/>
                <w:b/>
                <w:sz w:val="20"/>
                <w:szCs w:val="20"/>
              </w:rPr>
            </w:pPr>
            <w:r w:rsidRPr="00F52C47">
              <w:rPr>
                <w:rFonts w:ascii="Times New Roman" w:hAnsi="Times New Roman"/>
                <w:b/>
                <w:sz w:val="20"/>
                <w:szCs w:val="20"/>
              </w:rPr>
              <w:t xml:space="preserve">Содержание учебного материала </w:t>
            </w:r>
          </w:p>
          <w:p w:rsidR="00A35ACF" w:rsidRPr="00F52C47" w:rsidRDefault="00A35ACF" w:rsidP="00A35ACF">
            <w:pPr>
              <w:spacing w:after="0" w:line="240" w:lineRule="auto"/>
              <w:rPr>
                <w:rFonts w:ascii="Times New Roman" w:hAnsi="Times New Roman"/>
                <w:b/>
                <w:bCs/>
                <w:sz w:val="20"/>
                <w:szCs w:val="20"/>
              </w:rPr>
            </w:pPr>
            <w:r>
              <w:rPr>
                <w:rFonts w:ascii="Times New Roman" w:hAnsi="Times New Roman"/>
                <w:sz w:val="20"/>
                <w:szCs w:val="20"/>
              </w:rPr>
              <w:t xml:space="preserve">1. </w:t>
            </w:r>
            <w:r w:rsidRPr="00F52C47">
              <w:rPr>
                <w:rFonts w:ascii="Times New Roman" w:hAnsi="Times New Roman"/>
                <w:sz w:val="20"/>
                <w:szCs w:val="20"/>
              </w:rPr>
              <w:t>Физическая культура в общекультурной и профессиональной подготовке студентов.</w:t>
            </w:r>
          </w:p>
        </w:tc>
        <w:tc>
          <w:tcPr>
            <w:tcW w:w="1417" w:type="dxa"/>
            <w:vAlign w:val="center"/>
          </w:tcPr>
          <w:p w:rsidR="00A35ACF" w:rsidRPr="00F52C47" w:rsidRDefault="00A35ACF" w:rsidP="00F52C47">
            <w:pPr>
              <w:spacing w:after="0" w:line="240" w:lineRule="auto"/>
              <w:jc w:val="center"/>
              <w:rPr>
                <w:rFonts w:ascii="Times New Roman" w:hAnsi="Times New Roman"/>
                <w:b/>
                <w:sz w:val="20"/>
                <w:szCs w:val="20"/>
              </w:rPr>
            </w:pPr>
            <w:r>
              <w:rPr>
                <w:rFonts w:ascii="Times New Roman" w:hAnsi="Times New Roman"/>
                <w:b/>
                <w:sz w:val="20"/>
                <w:szCs w:val="20"/>
              </w:rPr>
              <w:t>2</w:t>
            </w:r>
          </w:p>
        </w:tc>
        <w:tc>
          <w:tcPr>
            <w:tcW w:w="1725" w:type="dxa"/>
            <w:vMerge/>
          </w:tcPr>
          <w:p w:rsidR="00A35ACF" w:rsidRPr="00F52C47" w:rsidRDefault="00A35ACF" w:rsidP="00A35ACF">
            <w:pPr>
              <w:spacing w:after="0" w:line="240" w:lineRule="auto"/>
              <w:jc w:val="center"/>
              <w:rPr>
                <w:rFonts w:ascii="Times New Roman" w:hAnsi="Times New Roman"/>
                <w:sz w:val="20"/>
                <w:szCs w:val="20"/>
              </w:rPr>
            </w:pPr>
          </w:p>
        </w:tc>
      </w:tr>
      <w:tr w:rsidR="00A35ACF" w:rsidRPr="00E1460B" w:rsidTr="003264FD">
        <w:trPr>
          <w:trHeight w:val="267"/>
        </w:trPr>
        <w:tc>
          <w:tcPr>
            <w:tcW w:w="1843" w:type="dxa"/>
            <w:vMerge/>
          </w:tcPr>
          <w:p w:rsidR="00A35ACF" w:rsidRPr="00F52C47" w:rsidRDefault="00A35ACF" w:rsidP="00F52C47">
            <w:pPr>
              <w:spacing w:after="0" w:line="240" w:lineRule="auto"/>
              <w:rPr>
                <w:rFonts w:ascii="Times New Roman" w:hAnsi="Times New Roman"/>
                <w:b/>
                <w:bCs/>
                <w:sz w:val="20"/>
                <w:szCs w:val="20"/>
              </w:rPr>
            </w:pPr>
          </w:p>
        </w:tc>
        <w:tc>
          <w:tcPr>
            <w:tcW w:w="11028" w:type="dxa"/>
            <w:vAlign w:val="center"/>
          </w:tcPr>
          <w:p w:rsidR="00A35ACF" w:rsidRPr="00F52C47" w:rsidRDefault="00A35ACF" w:rsidP="00F52C47">
            <w:pPr>
              <w:spacing w:after="0" w:line="240" w:lineRule="auto"/>
              <w:rPr>
                <w:rFonts w:ascii="Times New Roman" w:hAnsi="Times New Roman"/>
                <w:b/>
                <w:bCs/>
                <w:sz w:val="20"/>
                <w:szCs w:val="20"/>
              </w:rPr>
            </w:pPr>
            <w:r w:rsidRPr="00A35ACF">
              <w:rPr>
                <w:rFonts w:ascii="Times New Roman" w:hAnsi="Times New Roman"/>
                <w:b/>
                <w:bCs/>
                <w:sz w:val="20"/>
                <w:szCs w:val="20"/>
              </w:rPr>
              <w:t>В том числе практических занятий</w:t>
            </w:r>
          </w:p>
        </w:tc>
        <w:tc>
          <w:tcPr>
            <w:tcW w:w="1417" w:type="dxa"/>
            <w:vAlign w:val="center"/>
          </w:tcPr>
          <w:p w:rsidR="00A35ACF" w:rsidRPr="00F52C47" w:rsidRDefault="00A35ACF" w:rsidP="00F52C47">
            <w:pPr>
              <w:spacing w:after="0" w:line="240" w:lineRule="auto"/>
              <w:jc w:val="center"/>
              <w:rPr>
                <w:rFonts w:ascii="Times New Roman" w:hAnsi="Times New Roman"/>
                <w:b/>
                <w:sz w:val="20"/>
                <w:szCs w:val="20"/>
              </w:rPr>
            </w:pPr>
            <w:r>
              <w:rPr>
                <w:rFonts w:ascii="Times New Roman" w:hAnsi="Times New Roman"/>
                <w:b/>
                <w:sz w:val="20"/>
                <w:szCs w:val="20"/>
              </w:rPr>
              <w:t>2</w:t>
            </w:r>
          </w:p>
        </w:tc>
        <w:tc>
          <w:tcPr>
            <w:tcW w:w="1725" w:type="dxa"/>
            <w:vMerge/>
          </w:tcPr>
          <w:p w:rsidR="00A35ACF" w:rsidRPr="00F52C47" w:rsidRDefault="00A35ACF" w:rsidP="00A35ACF">
            <w:pPr>
              <w:spacing w:after="0" w:line="240" w:lineRule="auto"/>
              <w:jc w:val="center"/>
              <w:rPr>
                <w:rFonts w:ascii="Times New Roman" w:hAnsi="Times New Roman"/>
                <w:sz w:val="20"/>
                <w:szCs w:val="20"/>
              </w:rPr>
            </w:pPr>
          </w:p>
        </w:tc>
      </w:tr>
      <w:tr w:rsidR="00A35ACF" w:rsidRPr="00E1460B" w:rsidTr="003264FD">
        <w:trPr>
          <w:trHeight w:val="20"/>
        </w:trPr>
        <w:tc>
          <w:tcPr>
            <w:tcW w:w="1843" w:type="dxa"/>
            <w:vMerge/>
          </w:tcPr>
          <w:p w:rsidR="00A35ACF" w:rsidRPr="00F52C47" w:rsidRDefault="00A35ACF" w:rsidP="00F52C47">
            <w:pPr>
              <w:spacing w:after="0" w:line="240" w:lineRule="auto"/>
              <w:rPr>
                <w:rFonts w:ascii="Times New Roman" w:hAnsi="Times New Roman"/>
                <w:b/>
                <w:bCs/>
                <w:sz w:val="20"/>
                <w:szCs w:val="20"/>
              </w:rPr>
            </w:pPr>
          </w:p>
        </w:tc>
        <w:tc>
          <w:tcPr>
            <w:tcW w:w="11028" w:type="dxa"/>
            <w:vAlign w:val="center"/>
          </w:tcPr>
          <w:p w:rsidR="00A35ACF" w:rsidRPr="00F52C47" w:rsidRDefault="00A35ACF" w:rsidP="00F52C47">
            <w:pPr>
              <w:spacing w:after="0" w:line="240" w:lineRule="auto"/>
              <w:rPr>
                <w:rFonts w:ascii="Times New Roman" w:hAnsi="Times New Roman"/>
                <w:b/>
                <w:bCs/>
                <w:sz w:val="20"/>
                <w:szCs w:val="20"/>
              </w:rPr>
            </w:pPr>
            <w:r w:rsidRPr="00A35ACF">
              <w:rPr>
                <w:rFonts w:ascii="Times New Roman" w:hAnsi="Times New Roman"/>
                <w:b/>
                <w:bCs/>
                <w:i/>
                <w:sz w:val="20"/>
                <w:szCs w:val="20"/>
              </w:rPr>
              <w:t>Практическое занятие № 1</w:t>
            </w:r>
            <w:r w:rsidRPr="00A35ACF">
              <w:rPr>
                <w:rFonts w:ascii="Times New Roman" w:hAnsi="Times New Roman"/>
                <w:b/>
                <w:bCs/>
                <w:sz w:val="20"/>
                <w:szCs w:val="20"/>
              </w:rPr>
              <w:t xml:space="preserve">. </w:t>
            </w:r>
            <w:r w:rsidRPr="00A35ACF">
              <w:rPr>
                <w:rFonts w:ascii="Times New Roman" w:hAnsi="Times New Roman"/>
                <w:bCs/>
                <w:sz w:val="20"/>
                <w:szCs w:val="20"/>
              </w:rPr>
              <w:t>Основы здорового образа жизни. Физическая культура в обеспечении здоровья</w:t>
            </w:r>
          </w:p>
        </w:tc>
        <w:tc>
          <w:tcPr>
            <w:tcW w:w="1417" w:type="dxa"/>
            <w:vAlign w:val="center"/>
          </w:tcPr>
          <w:p w:rsidR="00A35ACF" w:rsidRPr="00A35ACF" w:rsidRDefault="00A35ACF" w:rsidP="00F52C47">
            <w:pPr>
              <w:spacing w:after="0" w:line="240" w:lineRule="auto"/>
              <w:jc w:val="center"/>
              <w:rPr>
                <w:rFonts w:ascii="Times New Roman" w:hAnsi="Times New Roman"/>
                <w:sz w:val="20"/>
                <w:szCs w:val="20"/>
              </w:rPr>
            </w:pPr>
            <w:r w:rsidRPr="00A35ACF">
              <w:rPr>
                <w:rFonts w:ascii="Times New Roman" w:hAnsi="Times New Roman"/>
                <w:sz w:val="20"/>
                <w:szCs w:val="20"/>
              </w:rPr>
              <w:t>2</w:t>
            </w:r>
          </w:p>
        </w:tc>
        <w:tc>
          <w:tcPr>
            <w:tcW w:w="1725" w:type="dxa"/>
            <w:vMerge/>
          </w:tcPr>
          <w:p w:rsidR="00A35ACF" w:rsidRPr="00F52C47" w:rsidRDefault="00A35ACF" w:rsidP="00A35ACF">
            <w:pPr>
              <w:spacing w:after="0" w:line="240" w:lineRule="auto"/>
              <w:jc w:val="center"/>
              <w:rPr>
                <w:rFonts w:ascii="Times New Roman" w:hAnsi="Times New Roman"/>
                <w:sz w:val="20"/>
                <w:szCs w:val="20"/>
              </w:rPr>
            </w:pPr>
          </w:p>
        </w:tc>
      </w:tr>
      <w:tr w:rsidR="006B557D" w:rsidRPr="00E1460B" w:rsidTr="003264FD">
        <w:trPr>
          <w:trHeight w:val="20"/>
        </w:trPr>
        <w:tc>
          <w:tcPr>
            <w:tcW w:w="1843" w:type="dxa"/>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hint="eastAsia"/>
                <w:b/>
                <w:bCs/>
                <w:sz w:val="20"/>
                <w:szCs w:val="20"/>
              </w:rPr>
              <w:t>Раздел</w:t>
            </w:r>
            <w:r w:rsidRPr="00F52C47">
              <w:rPr>
                <w:rFonts w:ascii="Times New Roman" w:hAnsi="Times New Roman"/>
                <w:b/>
                <w:bCs/>
                <w:sz w:val="20"/>
                <w:szCs w:val="20"/>
              </w:rPr>
              <w:t xml:space="preserve"> 2. </w:t>
            </w:r>
          </w:p>
        </w:tc>
        <w:tc>
          <w:tcPr>
            <w:tcW w:w="11028" w:type="dxa"/>
            <w:vAlign w:val="center"/>
          </w:tcPr>
          <w:p w:rsidR="006B557D" w:rsidRPr="00F52C47" w:rsidRDefault="006B557D" w:rsidP="00F52C47">
            <w:pPr>
              <w:spacing w:after="0" w:line="240" w:lineRule="auto"/>
              <w:rPr>
                <w:rFonts w:ascii="Times New Roman" w:hAnsi="Times New Roman"/>
                <w:b/>
                <w:sz w:val="20"/>
                <w:szCs w:val="20"/>
              </w:rPr>
            </w:pPr>
            <w:r w:rsidRPr="00F52C47">
              <w:rPr>
                <w:rFonts w:ascii="Times New Roman" w:hAnsi="Times New Roman" w:hint="eastAsia"/>
                <w:b/>
                <w:bCs/>
                <w:sz w:val="20"/>
                <w:szCs w:val="20"/>
              </w:rPr>
              <w:t>Легкая</w:t>
            </w:r>
            <w:r w:rsidRPr="00F52C47">
              <w:rPr>
                <w:rFonts w:ascii="Times New Roman" w:hAnsi="Times New Roman"/>
                <w:b/>
                <w:bCs/>
                <w:sz w:val="20"/>
                <w:szCs w:val="20"/>
              </w:rPr>
              <w:t xml:space="preserve"> </w:t>
            </w:r>
            <w:r w:rsidRPr="00F52C47">
              <w:rPr>
                <w:rFonts w:ascii="Times New Roman" w:hAnsi="Times New Roman" w:hint="eastAsia"/>
                <w:b/>
                <w:bCs/>
                <w:sz w:val="20"/>
                <w:szCs w:val="20"/>
              </w:rPr>
              <w:t>атлетика</w:t>
            </w:r>
          </w:p>
        </w:tc>
        <w:tc>
          <w:tcPr>
            <w:tcW w:w="1417" w:type="dxa"/>
            <w:vAlign w:val="center"/>
          </w:tcPr>
          <w:p w:rsidR="006B557D" w:rsidRPr="00F52C47" w:rsidRDefault="006B557D"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1</w:t>
            </w:r>
            <w:r>
              <w:rPr>
                <w:rFonts w:ascii="Times New Roman" w:hAnsi="Times New Roman"/>
                <w:b/>
                <w:sz w:val="20"/>
                <w:szCs w:val="20"/>
              </w:rPr>
              <w:t>8</w:t>
            </w:r>
            <w:r w:rsidRPr="00F52C47">
              <w:rPr>
                <w:rFonts w:ascii="Times New Roman" w:hAnsi="Times New Roman"/>
                <w:b/>
                <w:sz w:val="20"/>
                <w:szCs w:val="20"/>
              </w:rPr>
              <w:t>/1</w:t>
            </w:r>
            <w:r>
              <w:rPr>
                <w:rFonts w:ascii="Times New Roman" w:hAnsi="Times New Roman"/>
                <w:b/>
                <w:sz w:val="20"/>
                <w:szCs w:val="20"/>
              </w:rPr>
              <w:t>8</w:t>
            </w:r>
          </w:p>
        </w:tc>
        <w:tc>
          <w:tcPr>
            <w:tcW w:w="1725" w:type="dxa"/>
            <w:vMerge w:val="restart"/>
          </w:tcPr>
          <w:p w:rsidR="006B557D" w:rsidRPr="00F52C47" w:rsidRDefault="006B557D" w:rsidP="00A35ACF">
            <w:pPr>
              <w:spacing w:after="0" w:line="240" w:lineRule="auto"/>
              <w:jc w:val="center"/>
              <w:rPr>
                <w:rFonts w:ascii="Times New Roman" w:hAnsi="Times New Roman"/>
                <w:sz w:val="20"/>
                <w:szCs w:val="20"/>
              </w:rPr>
            </w:pPr>
            <w:r w:rsidRPr="00F52C47">
              <w:rPr>
                <w:rFonts w:ascii="Times New Roman" w:hAnsi="Times New Roman" w:hint="eastAsia"/>
                <w:sz w:val="20"/>
                <w:szCs w:val="20"/>
              </w:rPr>
              <w:t>ОК</w:t>
            </w:r>
            <w:r w:rsidRPr="00F52C47">
              <w:rPr>
                <w:rFonts w:ascii="Times New Roman" w:hAnsi="Times New Roman"/>
                <w:sz w:val="20"/>
                <w:szCs w:val="20"/>
              </w:rPr>
              <w:t xml:space="preserve"> 04, </w:t>
            </w:r>
            <w:r w:rsidRPr="00F52C47">
              <w:rPr>
                <w:rFonts w:ascii="Times New Roman" w:hAnsi="Times New Roman" w:hint="eastAsia"/>
                <w:sz w:val="20"/>
                <w:szCs w:val="20"/>
              </w:rPr>
              <w:t>ОК</w:t>
            </w:r>
            <w:r w:rsidRPr="00F52C47">
              <w:rPr>
                <w:rFonts w:ascii="Times New Roman" w:hAnsi="Times New Roman"/>
                <w:sz w:val="20"/>
                <w:szCs w:val="20"/>
              </w:rPr>
              <w:t xml:space="preserve"> 08</w:t>
            </w:r>
          </w:p>
        </w:tc>
      </w:tr>
      <w:tr w:rsidR="006B557D" w:rsidRPr="00E1460B" w:rsidTr="003264FD">
        <w:trPr>
          <w:trHeight w:val="20"/>
        </w:trPr>
        <w:tc>
          <w:tcPr>
            <w:tcW w:w="1843" w:type="dxa"/>
            <w:vMerge w:val="restart"/>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 xml:space="preserve">Тема 2.1. </w:t>
            </w:r>
            <w:r w:rsidRPr="00F52C47">
              <w:rPr>
                <w:rFonts w:hint="eastAsia"/>
                <w:sz w:val="20"/>
                <w:szCs w:val="20"/>
              </w:rPr>
              <w:t xml:space="preserve"> </w:t>
            </w:r>
            <w:r w:rsidRPr="00F52C47">
              <w:rPr>
                <w:rFonts w:ascii="Times New Roman" w:hAnsi="Times New Roman" w:hint="eastAsia"/>
                <w:b/>
                <w:bCs/>
                <w:sz w:val="20"/>
                <w:szCs w:val="20"/>
              </w:rPr>
              <w:t>Кроссовая</w:t>
            </w:r>
            <w:r w:rsidRPr="00F52C47">
              <w:rPr>
                <w:rFonts w:ascii="Times New Roman" w:hAnsi="Times New Roman"/>
                <w:b/>
                <w:bCs/>
                <w:sz w:val="20"/>
                <w:szCs w:val="20"/>
              </w:rPr>
              <w:t xml:space="preserve"> </w:t>
            </w:r>
            <w:r w:rsidRPr="00F52C47">
              <w:rPr>
                <w:rFonts w:ascii="Times New Roman" w:hAnsi="Times New Roman" w:hint="eastAsia"/>
                <w:b/>
                <w:bCs/>
                <w:sz w:val="20"/>
                <w:szCs w:val="20"/>
              </w:rPr>
              <w:t>подготовка</w:t>
            </w:r>
          </w:p>
        </w:tc>
        <w:tc>
          <w:tcPr>
            <w:tcW w:w="11028" w:type="dxa"/>
            <w:vAlign w:val="center"/>
          </w:tcPr>
          <w:p w:rsidR="006B557D" w:rsidRPr="00F52C47" w:rsidRDefault="006B557D" w:rsidP="00916285">
            <w:pPr>
              <w:spacing w:after="0" w:line="240" w:lineRule="auto"/>
              <w:jc w:val="both"/>
              <w:rPr>
                <w:rFonts w:ascii="Times New Roman" w:hAnsi="Times New Roman"/>
                <w:b/>
                <w:sz w:val="20"/>
                <w:szCs w:val="20"/>
              </w:rPr>
            </w:pPr>
            <w:r w:rsidRPr="00F52C47">
              <w:rPr>
                <w:rFonts w:ascii="Times New Roman" w:hAnsi="Times New Roman"/>
                <w:b/>
                <w:sz w:val="20"/>
                <w:szCs w:val="20"/>
              </w:rPr>
              <w:t xml:space="preserve">Содержание учебного материала </w:t>
            </w:r>
          </w:p>
          <w:p w:rsidR="006B557D" w:rsidRPr="00F52C47" w:rsidRDefault="006B557D" w:rsidP="00916285">
            <w:pPr>
              <w:spacing w:after="0" w:line="240" w:lineRule="auto"/>
              <w:jc w:val="both"/>
              <w:rPr>
                <w:rFonts w:ascii="Times New Roman" w:hAnsi="Times New Roman"/>
                <w:bCs/>
                <w:sz w:val="20"/>
                <w:szCs w:val="20"/>
              </w:rPr>
            </w:pPr>
            <w:r w:rsidRPr="00F52C47">
              <w:rPr>
                <w:rFonts w:ascii="Times New Roman" w:hAnsi="Times New Roman" w:hint="eastAsia"/>
                <w:sz w:val="20"/>
                <w:szCs w:val="20"/>
              </w:rPr>
              <w:t>Обучение</w:t>
            </w:r>
            <w:r w:rsidRPr="00F52C47">
              <w:rPr>
                <w:rFonts w:ascii="Times New Roman" w:hAnsi="Times New Roman"/>
                <w:sz w:val="20"/>
                <w:szCs w:val="20"/>
              </w:rPr>
              <w:t xml:space="preserve"> </w:t>
            </w:r>
            <w:r w:rsidRPr="00F52C47">
              <w:rPr>
                <w:rFonts w:ascii="Times New Roman" w:hAnsi="Times New Roman" w:hint="eastAsia"/>
                <w:sz w:val="20"/>
                <w:szCs w:val="20"/>
              </w:rPr>
              <w:t>технике</w:t>
            </w:r>
            <w:r w:rsidRPr="00F52C47">
              <w:rPr>
                <w:rFonts w:ascii="Times New Roman" w:hAnsi="Times New Roman"/>
                <w:sz w:val="20"/>
                <w:szCs w:val="20"/>
              </w:rPr>
              <w:t xml:space="preserve"> </w:t>
            </w:r>
            <w:r w:rsidRPr="00F52C47">
              <w:rPr>
                <w:rFonts w:ascii="Times New Roman" w:hAnsi="Times New Roman" w:hint="eastAsia"/>
                <w:sz w:val="20"/>
                <w:szCs w:val="20"/>
              </w:rPr>
              <w:t>бега</w:t>
            </w:r>
            <w:r w:rsidRPr="00F52C47">
              <w:rPr>
                <w:rFonts w:ascii="Times New Roman" w:hAnsi="Times New Roman"/>
                <w:sz w:val="20"/>
                <w:szCs w:val="20"/>
              </w:rPr>
              <w:t xml:space="preserve"> </w:t>
            </w:r>
            <w:r w:rsidRPr="00F52C47">
              <w:rPr>
                <w:rFonts w:ascii="Times New Roman" w:hAnsi="Times New Roman" w:hint="eastAsia"/>
                <w:sz w:val="20"/>
                <w:szCs w:val="20"/>
              </w:rPr>
              <w:t>на</w:t>
            </w:r>
            <w:r w:rsidRPr="00F52C47">
              <w:rPr>
                <w:rFonts w:ascii="Times New Roman" w:hAnsi="Times New Roman"/>
                <w:sz w:val="20"/>
                <w:szCs w:val="20"/>
              </w:rPr>
              <w:t xml:space="preserve"> </w:t>
            </w:r>
            <w:r w:rsidRPr="00F52C47">
              <w:rPr>
                <w:rFonts w:ascii="Times New Roman" w:hAnsi="Times New Roman" w:hint="eastAsia"/>
                <w:sz w:val="20"/>
                <w:szCs w:val="20"/>
              </w:rPr>
              <w:t>короткие</w:t>
            </w:r>
            <w:r w:rsidRPr="00F52C47">
              <w:rPr>
                <w:rFonts w:ascii="Times New Roman" w:hAnsi="Times New Roman"/>
                <w:sz w:val="20"/>
                <w:szCs w:val="20"/>
              </w:rPr>
              <w:t xml:space="preserve"> </w:t>
            </w:r>
            <w:r w:rsidRPr="00F52C47">
              <w:rPr>
                <w:rFonts w:ascii="Times New Roman" w:hAnsi="Times New Roman" w:hint="eastAsia"/>
                <w:sz w:val="20"/>
                <w:szCs w:val="20"/>
              </w:rPr>
              <w:t>дистанции</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низкого</w:t>
            </w:r>
            <w:r w:rsidRPr="00F52C47">
              <w:rPr>
                <w:rFonts w:ascii="Times New Roman" w:hAnsi="Times New Roman"/>
                <w:sz w:val="20"/>
                <w:szCs w:val="20"/>
              </w:rPr>
              <w:t xml:space="preserve">, </w:t>
            </w:r>
            <w:r w:rsidRPr="00F52C47">
              <w:rPr>
                <w:rFonts w:ascii="Times New Roman" w:hAnsi="Times New Roman" w:hint="eastAsia"/>
                <w:sz w:val="20"/>
                <w:szCs w:val="20"/>
              </w:rPr>
              <w:t>среднего</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высокого</w:t>
            </w:r>
            <w:r w:rsidRPr="00F52C47">
              <w:rPr>
                <w:rFonts w:ascii="Times New Roman" w:hAnsi="Times New Roman"/>
                <w:sz w:val="20"/>
                <w:szCs w:val="20"/>
              </w:rPr>
              <w:t xml:space="preserve"> </w:t>
            </w:r>
            <w:r w:rsidRPr="00F52C47">
              <w:rPr>
                <w:rFonts w:ascii="Times New Roman" w:hAnsi="Times New Roman" w:hint="eastAsia"/>
                <w:sz w:val="20"/>
                <w:szCs w:val="20"/>
              </w:rPr>
              <w:t>старта</w:t>
            </w:r>
            <w:r w:rsidRPr="00F52C47">
              <w:rPr>
                <w:rFonts w:ascii="Times New Roman" w:hAnsi="Times New Roman"/>
                <w:sz w:val="20"/>
                <w:szCs w:val="20"/>
              </w:rPr>
              <w:t xml:space="preserve">.  </w:t>
            </w:r>
            <w:r w:rsidRPr="00F52C47">
              <w:rPr>
                <w:rFonts w:ascii="Times New Roman" w:hAnsi="Times New Roman" w:hint="eastAsia"/>
                <w:sz w:val="20"/>
                <w:szCs w:val="20"/>
              </w:rPr>
              <w:t>Обучение</w:t>
            </w:r>
            <w:r w:rsidRPr="00F52C47">
              <w:rPr>
                <w:rFonts w:ascii="Times New Roman" w:hAnsi="Times New Roman"/>
                <w:sz w:val="20"/>
                <w:szCs w:val="20"/>
              </w:rPr>
              <w:t xml:space="preserve"> </w:t>
            </w:r>
            <w:r w:rsidRPr="00F52C47">
              <w:rPr>
                <w:rFonts w:ascii="Times New Roman" w:hAnsi="Times New Roman" w:hint="eastAsia"/>
                <w:sz w:val="20"/>
                <w:szCs w:val="20"/>
              </w:rPr>
              <w:t>технике</w:t>
            </w:r>
            <w:r w:rsidRPr="00F52C47">
              <w:rPr>
                <w:rFonts w:ascii="Times New Roman" w:hAnsi="Times New Roman"/>
                <w:sz w:val="20"/>
                <w:szCs w:val="20"/>
              </w:rPr>
              <w:t xml:space="preserve"> </w:t>
            </w:r>
            <w:r w:rsidRPr="00F52C47">
              <w:rPr>
                <w:rFonts w:ascii="Times New Roman" w:hAnsi="Times New Roman" w:hint="eastAsia"/>
                <w:sz w:val="20"/>
                <w:szCs w:val="20"/>
              </w:rPr>
              <w:t>прыжка</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длину</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места</w:t>
            </w:r>
            <w:r w:rsidRPr="00F52C47">
              <w:rPr>
                <w:rFonts w:ascii="Times New Roman" w:hAnsi="Times New Roman"/>
                <w:sz w:val="20"/>
                <w:szCs w:val="20"/>
              </w:rPr>
              <w:t xml:space="preserve">.  </w:t>
            </w:r>
            <w:r w:rsidRPr="00F52C47">
              <w:rPr>
                <w:rFonts w:ascii="Times New Roman" w:hAnsi="Times New Roman" w:hint="eastAsia"/>
                <w:sz w:val="20"/>
                <w:szCs w:val="20"/>
              </w:rPr>
              <w:t>Повышение</w:t>
            </w:r>
            <w:r w:rsidRPr="00F52C47">
              <w:rPr>
                <w:rFonts w:ascii="Times New Roman" w:hAnsi="Times New Roman"/>
                <w:sz w:val="20"/>
                <w:szCs w:val="20"/>
              </w:rPr>
              <w:t xml:space="preserve"> </w:t>
            </w:r>
            <w:r w:rsidRPr="00F52C47">
              <w:rPr>
                <w:rFonts w:ascii="Times New Roman" w:hAnsi="Times New Roman" w:hint="eastAsia"/>
                <w:sz w:val="20"/>
                <w:szCs w:val="20"/>
              </w:rPr>
              <w:t>уровня</w:t>
            </w:r>
            <w:r w:rsidRPr="00F52C47">
              <w:rPr>
                <w:rFonts w:ascii="Times New Roman" w:hAnsi="Times New Roman"/>
                <w:sz w:val="20"/>
                <w:szCs w:val="20"/>
              </w:rPr>
              <w:t xml:space="preserve"> </w:t>
            </w:r>
            <w:r w:rsidRPr="00F52C47">
              <w:rPr>
                <w:rFonts w:ascii="Times New Roman" w:hAnsi="Times New Roman" w:hint="eastAsia"/>
                <w:sz w:val="20"/>
                <w:szCs w:val="20"/>
              </w:rPr>
              <w:t>ОФП</w:t>
            </w:r>
            <w:r w:rsidRPr="00F52C47">
              <w:rPr>
                <w:rFonts w:ascii="Times New Roman" w:hAnsi="Times New Roman"/>
                <w:sz w:val="20"/>
                <w:szCs w:val="20"/>
              </w:rPr>
              <w:t xml:space="preserve"> (</w:t>
            </w:r>
            <w:r w:rsidRPr="00F52C47">
              <w:rPr>
                <w:rFonts w:ascii="Times New Roman" w:hAnsi="Times New Roman" w:hint="eastAsia"/>
                <w:sz w:val="20"/>
                <w:szCs w:val="20"/>
              </w:rPr>
              <w:t>специальные</w:t>
            </w:r>
            <w:r w:rsidRPr="00F52C47">
              <w:rPr>
                <w:rFonts w:ascii="Times New Roman" w:hAnsi="Times New Roman"/>
                <w:sz w:val="20"/>
                <w:szCs w:val="20"/>
              </w:rPr>
              <w:t xml:space="preserve"> </w:t>
            </w:r>
            <w:r w:rsidRPr="00F52C47">
              <w:rPr>
                <w:rFonts w:ascii="Times New Roman" w:hAnsi="Times New Roman" w:hint="eastAsia"/>
                <w:sz w:val="20"/>
                <w:szCs w:val="20"/>
              </w:rPr>
              <w:t>беговые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Развитие</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совершенствование</w:t>
            </w:r>
            <w:r w:rsidRPr="00F52C47">
              <w:rPr>
                <w:rFonts w:ascii="Times New Roman" w:hAnsi="Times New Roman"/>
                <w:sz w:val="20"/>
                <w:szCs w:val="20"/>
              </w:rPr>
              <w:t xml:space="preserve"> </w:t>
            </w:r>
            <w:r w:rsidRPr="00F52C47">
              <w:rPr>
                <w:rFonts w:ascii="Times New Roman" w:hAnsi="Times New Roman" w:hint="eastAsia"/>
                <w:sz w:val="20"/>
                <w:szCs w:val="20"/>
              </w:rPr>
              <w:t>физических</w:t>
            </w:r>
            <w:r w:rsidRPr="00F52C47">
              <w:rPr>
                <w:rFonts w:ascii="Times New Roman" w:hAnsi="Times New Roman"/>
                <w:sz w:val="20"/>
                <w:szCs w:val="20"/>
              </w:rPr>
              <w:t xml:space="preserve"> </w:t>
            </w:r>
            <w:r w:rsidRPr="00F52C47">
              <w:rPr>
                <w:rFonts w:ascii="Times New Roman" w:hAnsi="Times New Roman" w:hint="eastAsia"/>
                <w:sz w:val="20"/>
                <w:szCs w:val="20"/>
              </w:rPr>
              <w:t>качеств</w:t>
            </w:r>
            <w:r w:rsidRPr="00F52C47">
              <w:rPr>
                <w:rFonts w:ascii="Times New Roman" w:hAnsi="Times New Roman"/>
                <w:sz w:val="20"/>
                <w:szCs w:val="20"/>
              </w:rPr>
              <w:t xml:space="preserve"> (</w:t>
            </w:r>
            <w:r w:rsidRPr="00F52C47">
              <w:rPr>
                <w:rFonts w:ascii="Times New Roman" w:hAnsi="Times New Roman" w:hint="eastAsia"/>
                <w:sz w:val="20"/>
                <w:szCs w:val="20"/>
              </w:rPr>
              <w:t>быстроты</w:t>
            </w:r>
            <w:r w:rsidRPr="00F52C47">
              <w:rPr>
                <w:rFonts w:ascii="Times New Roman" w:hAnsi="Times New Roman"/>
                <w:sz w:val="20"/>
                <w:szCs w:val="20"/>
              </w:rPr>
              <w:t xml:space="preserve">, </w:t>
            </w:r>
            <w:r w:rsidRPr="00F52C47">
              <w:rPr>
                <w:rFonts w:ascii="Times New Roman" w:hAnsi="Times New Roman" w:hint="eastAsia"/>
                <w:sz w:val="20"/>
                <w:szCs w:val="20"/>
              </w:rPr>
              <w:t>координации</w:t>
            </w:r>
            <w:r w:rsidRPr="00F52C47">
              <w:rPr>
                <w:rFonts w:ascii="Times New Roman" w:hAnsi="Times New Roman"/>
                <w:sz w:val="20"/>
                <w:szCs w:val="20"/>
              </w:rPr>
              <w:t xml:space="preserve"> </w:t>
            </w:r>
            <w:r w:rsidRPr="00F52C47">
              <w:rPr>
                <w:rFonts w:ascii="Times New Roman" w:hAnsi="Times New Roman" w:hint="eastAsia"/>
                <w:sz w:val="20"/>
                <w:szCs w:val="20"/>
              </w:rPr>
              <w:t>движений</w:t>
            </w:r>
            <w:r w:rsidRPr="00F52C47">
              <w:rPr>
                <w:rFonts w:ascii="Times New Roman" w:hAnsi="Times New Roman"/>
                <w:sz w:val="20"/>
                <w:szCs w:val="20"/>
              </w:rPr>
              <w:t xml:space="preserve">, </w:t>
            </w:r>
            <w:r w:rsidRPr="00F52C47">
              <w:rPr>
                <w:rFonts w:ascii="Times New Roman" w:hAnsi="Times New Roman" w:hint="eastAsia"/>
                <w:sz w:val="20"/>
                <w:szCs w:val="20"/>
              </w:rPr>
              <w:t>ловкости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т</w:t>
            </w:r>
            <w:r w:rsidRPr="00F52C47">
              <w:rPr>
                <w:rFonts w:ascii="Times New Roman" w:hAnsi="Times New Roman"/>
                <w:sz w:val="20"/>
                <w:szCs w:val="20"/>
              </w:rPr>
              <w:t xml:space="preserve">. </w:t>
            </w:r>
            <w:r w:rsidRPr="00F52C47">
              <w:rPr>
                <w:rFonts w:ascii="Times New Roman" w:hAnsi="Times New Roman" w:hint="eastAsia"/>
                <w:sz w:val="20"/>
                <w:szCs w:val="20"/>
              </w:rPr>
              <w:t>д</w:t>
            </w:r>
            <w:r w:rsidRPr="00F52C47">
              <w:rPr>
                <w:rFonts w:ascii="Times New Roman" w:hAnsi="Times New Roman"/>
                <w:sz w:val="20"/>
                <w:szCs w:val="20"/>
              </w:rPr>
              <w:t>.)</w:t>
            </w:r>
          </w:p>
        </w:tc>
        <w:tc>
          <w:tcPr>
            <w:tcW w:w="1417" w:type="dxa"/>
            <w:vAlign w:val="center"/>
          </w:tcPr>
          <w:p w:rsidR="006B557D" w:rsidRPr="00F52C47" w:rsidRDefault="006B557D" w:rsidP="00F84578">
            <w:pPr>
              <w:spacing w:after="0" w:line="240" w:lineRule="auto"/>
              <w:jc w:val="center"/>
              <w:rPr>
                <w:rFonts w:ascii="Times New Roman" w:hAnsi="Times New Roman"/>
                <w:b/>
                <w:sz w:val="20"/>
                <w:szCs w:val="20"/>
              </w:rPr>
            </w:pPr>
            <w:r>
              <w:rPr>
                <w:rFonts w:ascii="Times New Roman" w:hAnsi="Times New Roman"/>
                <w:b/>
                <w:sz w:val="20"/>
                <w:szCs w:val="20"/>
              </w:rPr>
              <w:t>-</w:t>
            </w:r>
          </w:p>
        </w:tc>
        <w:tc>
          <w:tcPr>
            <w:tcW w:w="1725" w:type="dxa"/>
            <w:vMerge/>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bCs/>
                <w:sz w:val="20"/>
                <w:szCs w:val="20"/>
              </w:rPr>
              <w:t>В том числе практических занятий</w:t>
            </w:r>
          </w:p>
        </w:tc>
        <w:tc>
          <w:tcPr>
            <w:tcW w:w="1417" w:type="dxa"/>
            <w:vAlign w:val="center"/>
          </w:tcPr>
          <w:p w:rsidR="006B557D" w:rsidRPr="00F52C47" w:rsidRDefault="006B557D" w:rsidP="00F84578">
            <w:pPr>
              <w:spacing w:after="0" w:line="240" w:lineRule="auto"/>
              <w:jc w:val="center"/>
              <w:rPr>
                <w:rFonts w:ascii="Times New Roman" w:hAnsi="Times New Roman"/>
                <w:sz w:val="20"/>
                <w:szCs w:val="20"/>
              </w:rPr>
            </w:pPr>
            <w:r w:rsidRPr="00F52C47">
              <w:rPr>
                <w:rFonts w:ascii="Times New Roman" w:hAnsi="Times New Roman"/>
                <w:b/>
                <w:bCs/>
                <w:sz w:val="20"/>
                <w:szCs w:val="20"/>
              </w:rPr>
              <w:t>1</w:t>
            </w:r>
            <w:r>
              <w:rPr>
                <w:rFonts w:ascii="Times New Roman" w:hAnsi="Times New Roman"/>
                <w:b/>
                <w:bCs/>
                <w:sz w:val="20"/>
                <w:szCs w:val="20"/>
              </w:rPr>
              <w:t>8</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w:t>
            </w:r>
            <w:r>
              <w:rPr>
                <w:rFonts w:ascii="Times New Roman" w:hAnsi="Times New Roman"/>
                <w:b/>
                <w:i/>
                <w:sz w:val="20"/>
                <w:szCs w:val="20"/>
              </w:rPr>
              <w:t>2.</w:t>
            </w:r>
            <w:r w:rsidRPr="00F52C47">
              <w:rPr>
                <w:rFonts w:ascii="Times New Roman" w:hAnsi="Times New Roman"/>
                <w:b/>
                <w:i/>
                <w:sz w:val="20"/>
                <w:szCs w:val="20"/>
              </w:rPr>
              <w:t xml:space="preserve"> </w:t>
            </w:r>
            <w:r w:rsidRPr="00F52C47">
              <w:rPr>
                <w:rFonts w:ascii="Times New Roman" w:hAnsi="Times New Roman" w:hint="eastAsia"/>
                <w:sz w:val="20"/>
                <w:szCs w:val="20"/>
              </w:rPr>
              <w:t>Обучение</w:t>
            </w:r>
            <w:r w:rsidRPr="00F52C47">
              <w:rPr>
                <w:rFonts w:ascii="Times New Roman" w:hAnsi="Times New Roman"/>
                <w:sz w:val="20"/>
                <w:szCs w:val="20"/>
              </w:rPr>
              <w:t xml:space="preserve"> </w:t>
            </w:r>
            <w:r w:rsidRPr="00F52C47">
              <w:rPr>
                <w:rFonts w:ascii="Times New Roman" w:hAnsi="Times New Roman" w:hint="eastAsia"/>
                <w:sz w:val="20"/>
                <w:szCs w:val="20"/>
              </w:rPr>
              <w:t>технике</w:t>
            </w:r>
            <w:r w:rsidRPr="00F52C47">
              <w:rPr>
                <w:rFonts w:ascii="Times New Roman" w:hAnsi="Times New Roman"/>
                <w:sz w:val="20"/>
                <w:szCs w:val="20"/>
              </w:rPr>
              <w:t xml:space="preserve"> </w:t>
            </w:r>
            <w:r w:rsidRPr="00F52C47">
              <w:rPr>
                <w:rFonts w:ascii="Times New Roman" w:hAnsi="Times New Roman" w:hint="eastAsia"/>
                <w:sz w:val="20"/>
                <w:szCs w:val="20"/>
              </w:rPr>
              <w:t>бега</w:t>
            </w:r>
            <w:r w:rsidRPr="00F52C47">
              <w:rPr>
                <w:rFonts w:ascii="Times New Roman" w:hAnsi="Times New Roman"/>
                <w:sz w:val="20"/>
                <w:szCs w:val="20"/>
              </w:rPr>
              <w:t xml:space="preserve"> </w:t>
            </w:r>
            <w:r w:rsidRPr="00F52C47">
              <w:rPr>
                <w:rFonts w:ascii="Times New Roman" w:hAnsi="Times New Roman" w:hint="eastAsia"/>
                <w:sz w:val="20"/>
                <w:szCs w:val="20"/>
              </w:rPr>
              <w:t>на</w:t>
            </w:r>
            <w:r w:rsidRPr="00F52C47">
              <w:rPr>
                <w:rFonts w:ascii="Times New Roman" w:hAnsi="Times New Roman"/>
                <w:sz w:val="20"/>
                <w:szCs w:val="20"/>
              </w:rPr>
              <w:t xml:space="preserve"> </w:t>
            </w:r>
            <w:r w:rsidRPr="00F52C47">
              <w:rPr>
                <w:rFonts w:ascii="Times New Roman" w:hAnsi="Times New Roman" w:hint="eastAsia"/>
                <w:sz w:val="20"/>
                <w:szCs w:val="20"/>
              </w:rPr>
              <w:t>короткие</w:t>
            </w:r>
            <w:r w:rsidRPr="00F52C47">
              <w:rPr>
                <w:rFonts w:ascii="Times New Roman" w:hAnsi="Times New Roman"/>
                <w:sz w:val="20"/>
                <w:szCs w:val="20"/>
              </w:rPr>
              <w:t xml:space="preserve"> </w:t>
            </w:r>
            <w:r w:rsidRPr="00F52C47">
              <w:rPr>
                <w:rFonts w:ascii="Times New Roman" w:hAnsi="Times New Roman" w:hint="eastAsia"/>
                <w:sz w:val="20"/>
                <w:szCs w:val="20"/>
              </w:rPr>
              <w:t>дистанции</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низкого</w:t>
            </w:r>
            <w:r w:rsidRPr="00F52C47">
              <w:rPr>
                <w:rFonts w:ascii="Times New Roman" w:hAnsi="Times New Roman"/>
                <w:sz w:val="20"/>
                <w:szCs w:val="20"/>
              </w:rPr>
              <w:t xml:space="preserve">, </w:t>
            </w:r>
            <w:r w:rsidRPr="00F52C47">
              <w:rPr>
                <w:rFonts w:ascii="Times New Roman" w:hAnsi="Times New Roman" w:hint="eastAsia"/>
                <w:sz w:val="20"/>
                <w:szCs w:val="20"/>
              </w:rPr>
              <w:t>среднего</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высокого</w:t>
            </w:r>
            <w:r w:rsidRPr="00F52C47">
              <w:rPr>
                <w:rFonts w:ascii="Times New Roman" w:hAnsi="Times New Roman"/>
                <w:sz w:val="20"/>
                <w:szCs w:val="20"/>
              </w:rPr>
              <w:t xml:space="preserve"> </w:t>
            </w:r>
            <w:r w:rsidRPr="00F52C47">
              <w:rPr>
                <w:rFonts w:ascii="Times New Roman" w:hAnsi="Times New Roman" w:hint="eastAsia"/>
                <w:sz w:val="20"/>
                <w:szCs w:val="20"/>
              </w:rPr>
              <w:t>старта</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w:t>
            </w:r>
            <w:r>
              <w:rPr>
                <w:rFonts w:ascii="Times New Roman" w:hAnsi="Times New Roman"/>
                <w:b/>
                <w:i/>
                <w:sz w:val="20"/>
                <w:szCs w:val="20"/>
              </w:rPr>
              <w:t xml:space="preserve">3. </w:t>
            </w:r>
            <w:r w:rsidRPr="00F52C47">
              <w:rPr>
                <w:rFonts w:ascii="Times New Roman" w:hAnsi="Times New Roman" w:hint="eastAsia"/>
                <w:sz w:val="20"/>
                <w:szCs w:val="20"/>
              </w:rPr>
              <w:t>Спринтерский</w:t>
            </w:r>
            <w:r w:rsidRPr="00F52C47">
              <w:rPr>
                <w:rFonts w:ascii="Times New Roman" w:hAnsi="Times New Roman"/>
                <w:sz w:val="20"/>
                <w:szCs w:val="20"/>
              </w:rPr>
              <w:t xml:space="preserve"> </w:t>
            </w:r>
            <w:r w:rsidRPr="00F52C47">
              <w:rPr>
                <w:rFonts w:ascii="Times New Roman" w:hAnsi="Times New Roman" w:hint="eastAsia"/>
                <w:sz w:val="20"/>
                <w:szCs w:val="20"/>
              </w:rPr>
              <w:t>бег</w:t>
            </w:r>
            <w:r w:rsidRPr="00F52C47">
              <w:rPr>
                <w:rFonts w:ascii="Times New Roman" w:hAnsi="Times New Roman"/>
                <w:sz w:val="20"/>
                <w:szCs w:val="20"/>
              </w:rPr>
              <w:t xml:space="preserve">. </w:t>
            </w:r>
            <w:r w:rsidRPr="00F52C47">
              <w:rPr>
                <w:rFonts w:ascii="Times New Roman" w:hAnsi="Times New Roman" w:hint="eastAsia"/>
                <w:sz w:val="20"/>
                <w:szCs w:val="20"/>
              </w:rPr>
              <w:t>Старты</w:t>
            </w:r>
            <w:r w:rsidRPr="00F52C47">
              <w:rPr>
                <w:rFonts w:ascii="Times New Roman" w:hAnsi="Times New Roman"/>
                <w:sz w:val="20"/>
                <w:szCs w:val="20"/>
              </w:rPr>
              <w:t xml:space="preserve"> </w:t>
            </w:r>
            <w:r w:rsidRPr="00F52C47">
              <w:rPr>
                <w:rFonts w:ascii="Times New Roman" w:hAnsi="Times New Roman" w:hint="eastAsia"/>
                <w:sz w:val="20"/>
                <w:szCs w:val="20"/>
              </w:rPr>
              <w:t>из</w:t>
            </w:r>
            <w:r w:rsidRPr="00F52C47">
              <w:rPr>
                <w:rFonts w:ascii="Times New Roman" w:hAnsi="Times New Roman"/>
                <w:sz w:val="20"/>
                <w:szCs w:val="20"/>
              </w:rPr>
              <w:t xml:space="preserve"> </w:t>
            </w:r>
            <w:r w:rsidRPr="00F52C47">
              <w:rPr>
                <w:rFonts w:ascii="Times New Roman" w:hAnsi="Times New Roman" w:hint="eastAsia"/>
                <w:sz w:val="20"/>
                <w:szCs w:val="20"/>
              </w:rPr>
              <w:t>различных</w:t>
            </w:r>
            <w:r w:rsidRPr="00F52C47">
              <w:rPr>
                <w:rFonts w:ascii="Times New Roman" w:hAnsi="Times New Roman"/>
                <w:sz w:val="20"/>
                <w:szCs w:val="20"/>
              </w:rPr>
              <w:t xml:space="preserve"> </w:t>
            </w:r>
            <w:r w:rsidRPr="00F52C47">
              <w:rPr>
                <w:rFonts w:ascii="Times New Roman" w:hAnsi="Times New Roman" w:hint="eastAsia"/>
                <w:sz w:val="20"/>
                <w:szCs w:val="20"/>
              </w:rPr>
              <w:t>исходных</w:t>
            </w:r>
            <w:r w:rsidRPr="00F52C47">
              <w:rPr>
                <w:rFonts w:ascii="Times New Roman" w:hAnsi="Times New Roman"/>
                <w:sz w:val="20"/>
                <w:szCs w:val="20"/>
              </w:rPr>
              <w:t xml:space="preserve"> </w:t>
            </w:r>
            <w:r w:rsidRPr="00F52C47">
              <w:rPr>
                <w:rFonts w:ascii="Times New Roman" w:hAnsi="Times New Roman" w:hint="eastAsia"/>
                <w:sz w:val="20"/>
                <w:szCs w:val="20"/>
              </w:rPr>
              <w:t>положений</w:t>
            </w:r>
            <w:r w:rsidRPr="00F52C47">
              <w:rPr>
                <w:rFonts w:ascii="Times New Roman" w:hAnsi="Times New Roman"/>
                <w:sz w:val="20"/>
                <w:szCs w:val="20"/>
              </w:rPr>
              <w:t xml:space="preserve">. </w:t>
            </w:r>
            <w:r w:rsidRPr="00F52C47">
              <w:rPr>
                <w:rFonts w:ascii="Times New Roman" w:hAnsi="Times New Roman" w:hint="eastAsia"/>
                <w:sz w:val="20"/>
                <w:szCs w:val="20"/>
              </w:rPr>
              <w:t>Стартовый</w:t>
            </w:r>
            <w:r w:rsidRPr="00F52C47">
              <w:rPr>
                <w:rFonts w:ascii="Times New Roman" w:hAnsi="Times New Roman"/>
                <w:sz w:val="20"/>
                <w:szCs w:val="20"/>
              </w:rPr>
              <w:t xml:space="preserve"> </w:t>
            </w:r>
            <w:r w:rsidRPr="00F52C47">
              <w:rPr>
                <w:rFonts w:ascii="Times New Roman" w:hAnsi="Times New Roman" w:hint="eastAsia"/>
                <w:sz w:val="20"/>
                <w:szCs w:val="20"/>
              </w:rPr>
              <w:t>разгон</w:t>
            </w:r>
            <w:r>
              <w:rPr>
                <w:rFonts w:ascii="Times New Roman" w:hAnsi="Times New Roman"/>
                <w:sz w:val="20"/>
                <w:szCs w:val="20"/>
              </w:rPr>
              <w:t>.</w:t>
            </w:r>
          </w:p>
        </w:tc>
        <w:tc>
          <w:tcPr>
            <w:tcW w:w="1417" w:type="dxa"/>
            <w:vAlign w:val="center"/>
          </w:tcPr>
          <w:p w:rsidR="006B557D"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b/>
                <w:i/>
                <w:sz w:val="20"/>
                <w:szCs w:val="20"/>
              </w:rPr>
            </w:pPr>
            <w:r w:rsidRPr="00085E7A">
              <w:rPr>
                <w:rFonts w:ascii="Times New Roman" w:hAnsi="Times New Roman"/>
                <w:b/>
                <w:i/>
                <w:sz w:val="20"/>
                <w:szCs w:val="20"/>
              </w:rPr>
              <w:t>Практическое занятие №</w:t>
            </w:r>
            <w:r>
              <w:rPr>
                <w:rFonts w:ascii="Times New Roman" w:hAnsi="Times New Roman"/>
                <w:b/>
                <w:i/>
                <w:sz w:val="20"/>
                <w:szCs w:val="20"/>
              </w:rPr>
              <w:t>4.</w:t>
            </w:r>
            <w:r w:rsidRPr="00F52C47">
              <w:rPr>
                <w:rFonts w:ascii="Times New Roman" w:hAnsi="Times New Roman" w:hint="eastAsia"/>
                <w:sz w:val="20"/>
                <w:szCs w:val="20"/>
              </w:rPr>
              <w:t xml:space="preserve"> Бег</w:t>
            </w:r>
            <w:r w:rsidRPr="00F52C47">
              <w:rPr>
                <w:rFonts w:ascii="Times New Roman" w:hAnsi="Times New Roman"/>
                <w:sz w:val="20"/>
                <w:szCs w:val="20"/>
              </w:rPr>
              <w:t xml:space="preserve"> 60 </w:t>
            </w:r>
            <w:r w:rsidRPr="00F52C47">
              <w:rPr>
                <w:rFonts w:ascii="Times New Roman" w:hAnsi="Times New Roman" w:hint="eastAsia"/>
                <w:sz w:val="20"/>
                <w:szCs w:val="20"/>
              </w:rPr>
              <w:t>и</w:t>
            </w:r>
            <w:r w:rsidRPr="00F52C47">
              <w:rPr>
                <w:rFonts w:ascii="Times New Roman" w:hAnsi="Times New Roman"/>
                <w:sz w:val="20"/>
                <w:szCs w:val="20"/>
              </w:rPr>
              <w:t xml:space="preserve"> 100 </w:t>
            </w:r>
            <w:r w:rsidRPr="00F52C47">
              <w:rPr>
                <w:rFonts w:ascii="Times New Roman" w:hAnsi="Times New Roman" w:hint="eastAsia"/>
                <w:sz w:val="20"/>
                <w:szCs w:val="20"/>
              </w:rPr>
              <w:t>метров</w:t>
            </w:r>
            <w:r w:rsidRPr="00F52C47">
              <w:rPr>
                <w:rFonts w:ascii="Times New Roman" w:hAnsi="Times New Roman"/>
                <w:sz w:val="20"/>
                <w:szCs w:val="20"/>
              </w:rPr>
              <w:t xml:space="preserve">. </w:t>
            </w:r>
            <w:r w:rsidRPr="00F52C47">
              <w:rPr>
                <w:rFonts w:ascii="Times New Roman" w:hAnsi="Times New Roman" w:hint="eastAsia"/>
                <w:sz w:val="20"/>
                <w:szCs w:val="20"/>
              </w:rPr>
              <w:t>Развивать</w:t>
            </w:r>
            <w:r w:rsidRPr="00F52C47">
              <w:rPr>
                <w:rFonts w:ascii="Times New Roman" w:hAnsi="Times New Roman"/>
                <w:sz w:val="20"/>
                <w:szCs w:val="20"/>
              </w:rPr>
              <w:t xml:space="preserve"> </w:t>
            </w:r>
            <w:r w:rsidRPr="00F52C47">
              <w:rPr>
                <w:rFonts w:ascii="Times New Roman" w:hAnsi="Times New Roman" w:hint="eastAsia"/>
                <w:sz w:val="20"/>
                <w:szCs w:val="20"/>
              </w:rPr>
              <w:t>скоростно</w:t>
            </w:r>
            <w:r w:rsidRPr="00F52C47">
              <w:rPr>
                <w:rFonts w:ascii="Times New Roman" w:hAnsi="Times New Roman"/>
                <w:sz w:val="20"/>
                <w:szCs w:val="20"/>
              </w:rPr>
              <w:t>-</w:t>
            </w:r>
            <w:r w:rsidRPr="00F52C47">
              <w:rPr>
                <w:rFonts w:ascii="Times New Roman" w:hAnsi="Times New Roman" w:hint="eastAsia"/>
                <w:sz w:val="20"/>
                <w:szCs w:val="20"/>
              </w:rPr>
              <w:t>силовые</w:t>
            </w:r>
            <w:r w:rsidRPr="00F52C47">
              <w:rPr>
                <w:rFonts w:ascii="Times New Roman" w:hAnsi="Times New Roman"/>
                <w:sz w:val="20"/>
                <w:szCs w:val="20"/>
              </w:rPr>
              <w:t xml:space="preserve"> </w:t>
            </w:r>
            <w:r w:rsidRPr="00F52C47">
              <w:rPr>
                <w:rFonts w:ascii="Times New Roman" w:hAnsi="Times New Roman" w:hint="eastAsia"/>
                <w:sz w:val="20"/>
                <w:szCs w:val="20"/>
              </w:rPr>
              <w:t>качества</w:t>
            </w:r>
            <w:r w:rsidRPr="00F52C47">
              <w:rPr>
                <w:rFonts w:ascii="Times New Roman" w:hAnsi="Times New Roman"/>
                <w:sz w:val="20"/>
                <w:szCs w:val="20"/>
              </w:rPr>
              <w:t xml:space="preserve">. </w:t>
            </w:r>
            <w:r w:rsidRPr="00F52C47">
              <w:rPr>
                <w:rFonts w:ascii="Times New Roman" w:hAnsi="Times New Roman" w:hint="eastAsia"/>
                <w:sz w:val="20"/>
                <w:szCs w:val="20"/>
              </w:rPr>
              <w:t>Учет</w:t>
            </w:r>
            <w:r w:rsidRPr="00F52C47">
              <w:rPr>
                <w:rFonts w:ascii="Times New Roman" w:hAnsi="Times New Roman"/>
                <w:sz w:val="20"/>
                <w:szCs w:val="20"/>
              </w:rPr>
              <w:t xml:space="preserve"> </w:t>
            </w:r>
            <w:r w:rsidRPr="00F52C47">
              <w:rPr>
                <w:rFonts w:ascii="Times New Roman" w:hAnsi="Times New Roman" w:hint="eastAsia"/>
                <w:sz w:val="20"/>
                <w:szCs w:val="20"/>
              </w:rPr>
              <w:t>бега</w:t>
            </w:r>
            <w:r w:rsidRPr="00F52C47">
              <w:rPr>
                <w:rFonts w:ascii="Times New Roman" w:hAnsi="Times New Roman"/>
                <w:sz w:val="20"/>
                <w:szCs w:val="20"/>
              </w:rPr>
              <w:t xml:space="preserve"> 100 </w:t>
            </w:r>
            <w:r w:rsidRPr="00F52C47">
              <w:rPr>
                <w:rFonts w:ascii="Times New Roman" w:hAnsi="Times New Roman" w:hint="eastAsia"/>
                <w:sz w:val="20"/>
                <w:szCs w:val="20"/>
              </w:rPr>
              <w:t>метров</w:t>
            </w:r>
            <w:r w:rsidRPr="00F52C47">
              <w:rPr>
                <w:rFonts w:ascii="Times New Roman" w:hAnsi="Times New Roman"/>
                <w:sz w:val="20"/>
                <w:szCs w:val="20"/>
              </w:rPr>
              <w:t xml:space="preserve"> </w:t>
            </w:r>
            <w:r w:rsidRPr="00F52C47">
              <w:rPr>
                <w:rFonts w:ascii="Times New Roman" w:hAnsi="Times New Roman" w:hint="eastAsia"/>
                <w:sz w:val="20"/>
                <w:szCs w:val="20"/>
              </w:rPr>
              <w:t>на</w:t>
            </w:r>
            <w:r w:rsidRPr="00F52C47">
              <w:rPr>
                <w:rFonts w:ascii="Times New Roman" w:hAnsi="Times New Roman"/>
                <w:sz w:val="20"/>
                <w:szCs w:val="20"/>
              </w:rPr>
              <w:t xml:space="preserve"> результат.</w:t>
            </w:r>
          </w:p>
        </w:tc>
        <w:tc>
          <w:tcPr>
            <w:tcW w:w="1417" w:type="dxa"/>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Pr>
                <w:rFonts w:ascii="Times New Roman" w:hAnsi="Times New Roman"/>
                <w:b/>
                <w:i/>
                <w:sz w:val="20"/>
                <w:szCs w:val="20"/>
              </w:rPr>
              <w:t xml:space="preserve">Практическое занятие № 5. </w:t>
            </w:r>
            <w:r w:rsidRPr="00F52C47">
              <w:rPr>
                <w:rFonts w:ascii="Times New Roman" w:hAnsi="Times New Roman" w:hint="eastAsia"/>
                <w:sz w:val="20"/>
                <w:szCs w:val="20"/>
              </w:rPr>
              <w:t>Прыжок</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длину</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места</w:t>
            </w:r>
            <w:r w:rsidRPr="00F52C47">
              <w:rPr>
                <w:rFonts w:ascii="Times New Roman" w:hAnsi="Times New Roman"/>
                <w:sz w:val="20"/>
                <w:szCs w:val="20"/>
              </w:rPr>
              <w:t xml:space="preserve">. </w:t>
            </w:r>
            <w:proofErr w:type="spellStart"/>
            <w:r w:rsidRPr="00F52C47">
              <w:rPr>
                <w:rFonts w:ascii="Times New Roman" w:hAnsi="Times New Roman" w:hint="eastAsia"/>
                <w:sz w:val="20"/>
                <w:szCs w:val="20"/>
              </w:rPr>
              <w:t>Многоскоки</w:t>
            </w:r>
            <w:proofErr w:type="spellEnd"/>
            <w:r w:rsidRPr="00F52C47">
              <w:rPr>
                <w:rFonts w:ascii="Times New Roman" w:hAnsi="Times New Roman"/>
                <w:sz w:val="20"/>
                <w:szCs w:val="20"/>
              </w:rPr>
              <w:t xml:space="preserve">. </w:t>
            </w:r>
            <w:r w:rsidRPr="00F52C47">
              <w:rPr>
                <w:rFonts w:ascii="Times New Roman" w:hAnsi="Times New Roman" w:hint="eastAsia"/>
                <w:sz w:val="20"/>
                <w:szCs w:val="20"/>
              </w:rPr>
              <w:t>Челночный</w:t>
            </w:r>
            <w:r w:rsidRPr="00F52C47">
              <w:rPr>
                <w:rFonts w:ascii="Times New Roman" w:hAnsi="Times New Roman"/>
                <w:sz w:val="20"/>
                <w:szCs w:val="20"/>
              </w:rPr>
              <w:t xml:space="preserve"> </w:t>
            </w:r>
            <w:r w:rsidRPr="00F52C47">
              <w:rPr>
                <w:rFonts w:ascii="Times New Roman" w:hAnsi="Times New Roman" w:hint="eastAsia"/>
                <w:sz w:val="20"/>
                <w:szCs w:val="20"/>
              </w:rPr>
              <w:t>бег</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Default="006B557D" w:rsidP="00916285">
            <w:pPr>
              <w:spacing w:after="0" w:line="240" w:lineRule="auto"/>
              <w:jc w:val="both"/>
              <w:rPr>
                <w:rFonts w:ascii="Times New Roman" w:hAnsi="Times New Roman"/>
                <w:b/>
                <w:i/>
                <w:sz w:val="20"/>
                <w:szCs w:val="20"/>
              </w:rPr>
            </w:pPr>
            <w:r>
              <w:rPr>
                <w:rFonts w:ascii="Times New Roman" w:hAnsi="Times New Roman"/>
                <w:b/>
                <w:i/>
                <w:sz w:val="20"/>
                <w:szCs w:val="20"/>
              </w:rPr>
              <w:t>Практическое занятие № 6.</w:t>
            </w:r>
            <w:r>
              <w:rPr>
                <w:rFonts w:ascii="Times New Roman" w:hAnsi="Times New Roman"/>
                <w:sz w:val="20"/>
                <w:szCs w:val="20"/>
              </w:rPr>
              <w:t xml:space="preserve"> </w:t>
            </w:r>
            <w:r w:rsidRPr="00F52C47">
              <w:rPr>
                <w:rFonts w:ascii="Times New Roman" w:hAnsi="Times New Roman" w:hint="eastAsia"/>
                <w:sz w:val="20"/>
                <w:szCs w:val="20"/>
              </w:rPr>
              <w:t>Специальные</w:t>
            </w:r>
            <w:r w:rsidRPr="00F52C47">
              <w:rPr>
                <w:rFonts w:ascii="Times New Roman" w:hAnsi="Times New Roman"/>
                <w:sz w:val="20"/>
                <w:szCs w:val="20"/>
              </w:rPr>
              <w:t xml:space="preserve"> </w:t>
            </w:r>
            <w:r w:rsidRPr="00F52C47">
              <w:rPr>
                <w:rFonts w:ascii="Times New Roman" w:hAnsi="Times New Roman" w:hint="eastAsia"/>
                <w:sz w:val="20"/>
                <w:szCs w:val="20"/>
              </w:rPr>
              <w:t>беговые</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прыжковые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Развитие</w:t>
            </w:r>
            <w:r w:rsidRPr="00F52C47">
              <w:rPr>
                <w:rFonts w:ascii="Times New Roman" w:hAnsi="Times New Roman"/>
                <w:sz w:val="20"/>
                <w:szCs w:val="20"/>
              </w:rPr>
              <w:t xml:space="preserve"> </w:t>
            </w:r>
            <w:r w:rsidRPr="00F52C47">
              <w:rPr>
                <w:rFonts w:ascii="Times New Roman" w:hAnsi="Times New Roman" w:hint="eastAsia"/>
                <w:sz w:val="20"/>
                <w:szCs w:val="20"/>
              </w:rPr>
              <w:t>скоростно</w:t>
            </w:r>
            <w:r w:rsidRPr="00F52C47">
              <w:rPr>
                <w:rFonts w:ascii="Times New Roman" w:hAnsi="Times New Roman"/>
                <w:sz w:val="20"/>
                <w:szCs w:val="20"/>
              </w:rPr>
              <w:t>-</w:t>
            </w:r>
            <w:r w:rsidRPr="00F52C47">
              <w:rPr>
                <w:rFonts w:ascii="Times New Roman" w:hAnsi="Times New Roman" w:hint="eastAsia"/>
                <w:sz w:val="20"/>
                <w:szCs w:val="20"/>
              </w:rPr>
              <w:t>силовых</w:t>
            </w:r>
            <w:r w:rsidRPr="00F52C47">
              <w:rPr>
                <w:rFonts w:ascii="Times New Roman" w:hAnsi="Times New Roman"/>
                <w:sz w:val="20"/>
                <w:szCs w:val="20"/>
              </w:rPr>
              <w:t xml:space="preserve"> </w:t>
            </w:r>
            <w:r w:rsidRPr="00F52C47">
              <w:rPr>
                <w:rFonts w:ascii="Times New Roman" w:hAnsi="Times New Roman" w:hint="eastAsia"/>
                <w:sz w:val="20"/>
                <w:szCs w:val="20"/>
              </w:rPr>
              <w:t>качеств</w:t>
            </w:r>
            <w:r w:rsidRPr="00F52C47">
              <w:rPr>
                <w:rFonts w:ascii="Times New Roman" w:hAnsi="Times New Roman"/>
                <w:sz w:val="20"/>
                <w:szCs w:val="20"/>
              </w:rPr>
              <w:t xml:space="preserve">. </w:t>
            </w:r>
            <w:r w:rsidRPr="00F52C47">
              <w:rPr>
                <w:rFonts w:ascii="Times New Roman" w:hAnsi="Times New Roman" w:hint="eastAsia"/>
                <w:sz w:val="20"/>
                <w:szCs w:val="20"/>
              </w:rPr>
              <w:t>Учет</w:t>
            </w:r>
            <w:r w:rsidRPr="00F52C47">
              <w:rPr>
                <w:rFonts w:ascii="Times New Roman" w:hAnsi="Times New Roman"/>
                <w:sz w:val="20"/>
                <w:szCs w:val="20"/>
              </w:rPr>
              <w:t xml:space="preserve"> </w:t>
            </w:r>
            <w:r w:rsidRPr="00F52C47">
              <w:rPr>
                <w:rFonts w:ascii="Times New Roman" w:hAnsi="Times New Roman" w:hint="eastAsia"/>
                <w:sz w:val="20"/>
                <w:szCs w:val="20"/>
              </w:rPr>
              <w:t>прыжка</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длину</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места</w:t>
            </w:r>
            <w:r w:rsidRPr="00F52C47">
              <w:rPr>
                <w:rFonts w:ascii="Times New Roman" w:hAnsi="Times New Roman"/>
                <w:sz w:val="20"/>
                <w:szCs w:val="20"/>
              </w:rPr>
              <w:t xml:space="preserve"> </w:t>
            </w:r>
            <w:r w:rsidRPr="00F52C47">
              <w:rPr>
                <w:rFonts w:ascii="Times New Roman" w:hAnsi="Times New Roman" w:hint="eastAsia"/>
                <w:sz w:val="20"/>
                <w:szCs w:val="20"/>
              </w:rPr>
              <w:t>на</w:t>
            </w:r>
            <w:r w:rsidRPr="00F52C47">
              <w:rPr>
                <w:rFonts w:ascii="Times New Roman" w:hAnsi="Times New Roman"/>
                <w:sz w:val="20"/>
                <w:szCs w:val="20"/>
              </w:rPr>
              <w:t xml:space="preserve"> </w:t>
            </w:r>
            <w:r w:rsidRPr="00F52C47">
              <w:rPr>
                <w:rFonts w:ascii="Times New Roman" w:hAnsi="Times New Roman" w:hint="eastAsia"/>
                <w:sz w:val="20"/>
                <w:szCs w:val="20"/>
              </w:rPr>
              <w:t>результат</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7 </w:t>
            </w:r>
            <w:r w:rsidRPr="00F52C47">
              <w:rPr>
                <w:rFonts w:ascii="Times New Roman" w:hAnsi="Times New Roman" w:hint="eastAsia"/>
                <w:sz w:val="20"/>
                <w:szCs w:val="20"/>
              </w:rPr>
              <w:t>Кроссовая</w:t>
            </w:r>
            <w:r w:rsidRPr="00F52C47">
              <w:rPr>
                <w:rFonts w:ascii="Times New Roman" w:hAnsi="Times New Roman"/>
                <w:sz w:val="20"/>
                <w:szCs w:val="20"/>
              </w:rPr>
              <w:t xml:space="preserve"> </w:t>
            </w:r>
            <w:r w:rsidRPr="00F52C47">
              <w:rPr>
                <w:rFonts w:ascii="Times New Roman" w:hAnsi="Times New Roman" w:hint="eastAsia"/>
                <w:sz w:val="20"/>
                <w:szCs w:val="20"/>
              </w:rPr>
              <w:t>подготовка</w:t>
            </w:r>
            <w:r w:rsidRPr="00F52C47">
              <w:rPr>
                <w:rFonts w:ascii="Times New Roman" w:hAnsi="Times New Roman"/>
                <w:sz w:val="20"/>
                <w:szCs w:val="20"/>
              </w:rPr>
              <w:t xml:space="preserve"> </w:t>
            </w:r>
            <w:r w:rsidRPr="00F52C47">
              <w:rPr>
                <w:rFonts w:ascii="Times New Roman" w:hAnsi="Times New Roman" w:hint="eastAsia"/>
                <w:sz w:val="20"/>
                <w:szCs w:val="20"/>
              </w:rPr>
              <w:t>–</w:t>
            </w:r>
            <w:r w:rsidRPr="00F52C47">
              <w:rPr>
                <w:rFonts w:ascii="Times New Roman" w:hAnsi="Times New Roman"/>
                <w:sz w:val="20"/>
                <w:szCs w:val="20"/>
              </w:rPr>
              <w:t xml:space="preserve"> </w:t>
            </w:r>
            <w:r w:rsidRPr="00F52C47">
              <w:rPr>
                <w:rFonts w:ascii="Times New Roman" w:hAnsi="Times New Roman" w:hint="eastAsia"/>
                <w:sz w:val="20"/>
                <w:szCs w:val="20"/>
              </w:rPr>
              <w:t>бег</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равномерном</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переменном</w:t>
            </w:r>
            <w:r w:rsidRPr="00F52C47">
              <w:rPr>
                <w:rFonts w:ascii="Times New Roman" w:hAnsi="Times New Roman"/>
                <w:sz w:val="20"/>
                <w:szCs w:val="20"/>
              </w:rPr>
              <w:t xml:space="preserve"> </w:t>
            </w:r>
            <w:r w:rsidRPr="00F52C47">
              <w:rPr>
                <w:rFonts w:ascii="Times New Roman" w:hAnsi="Times New Roman" w:hint="eastAsia"/>
                <w:sz w:val="20"/>
                <w:szCs w:val="20"/>
              </w:rPr>
              <w:t>темпе</w:t>
            </w:r>
            <w:r w:rsidRPr="00F52C47">
              <w:rPr>
                <w:rFonts w:ascii="Times New Roman" w:hAnsi="Times New Roman"/>
                <w:sz w:val="20"/>
                <w:szCs w:val="20"/>
              </w:rPr>
              <w:t xml:space="preserve">. </w:t>
            </w:r>
            <w:r w:rsidRPr="00F52C47">
              <w:rPr>
                <w:rFonts w:ascii="Times New Roman" w:hAnsi="Times New Roman" w:hint="eastAsia"/>
                <w:sz w:val="20"/>
                <w:szCs w:val="20"/>
              </w:rPr>
              <w:t>Ускорение</w:t>
            </w:r>
            <w:r w:rsidRPr="00F52C47">
              <w:rPr>
                <w:rFonts w:ascii="Times New Roman" w:hAnsi="Times New Roman"/>
                <w:sz w:val="20"/>
                <w:szCs w:val="20"/>
              </w:rPr>
              <w:t xml:space="preserve">. </w:t>
            </w:r>
            <w:r w:rsidRPr="00F52C47">
              <w:rPr>
                <w:rFonts w:ascii="Times New Roman" w:hAnsi="Times New Roman" w:hint="eastAsia"/>
                <w:sz w:val="20"/>
                <w:szCs w:val="20"/>
              </w:rPr>
              <w:t>Финиширование</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8.</w:t>
            </w:r>
            <w:r w:rsidRPr="00F52C47">
              <w:rPr>
                <w:rFonts w:ascii="Times New Roman" w:hAnsi="Times New Roman" w:hint="eastAsia"/>
                <w:sz w:val="20"/>
                <w:szCs w:val="20"/>
              </w:rPr>
              <w:t xml:space="preserve"> Развитие</w:t>
            </w:r>
            <w:r w:rsidRPr="00F52C47">
              <w:rPr>
                <w:rFonts w:ascii="Times New Roman" w:hAnsi="Times New Roman"/>
                <w:sz w:val="20"/>
                <w:szCs w:val="20"/>
              </w:rPr>
              <w:t xml:space="preserve"> </w:t>
            </w:r>
            <w:r w:rsidRPr="00F52C47">
              <w:rPr>
                <w:rFonts w:ascii="Times New Roman" w:hAnsi="Times New Roman" w:hint="eastAsia"/>
                <w:sz w:val="20"/>
                <w:szCs w:val="20"/>
              </w:rPr>
              <w:t>выносливости</w:t>
            </w:r>
            <w:r w:rsidRPr="00F52C47">
              <w:rPr>
                <w:rFonts w:ascii="Times New Roman" w:hAnsi="Times New Roman"/>
                <w:sz w:val="20"/>
                <w:szCs w:val="20"/>
              </w:rPr>
              <w:t xml:space="preserve">. </w:t>
            </w:r>
            <w:r w:rsidRPr="00F52C47">
              <w:rPr>
                <w:rFonts w:ascii="Times New Roman" w:hAnsi="Times New Roman" w:hint="eastAsia"/>
                <w:sz w:val="20"/>
                <w:szCs w:val="20"/>
              </w:rPr>
              <w:t>Учет</w:t>
            </w:r>
            <w:r w:rsidRPr="00F52C47">
              <w:rPr>
                <w:rFonts w:ascii="Times New Roman" w:hAnsi="Times New Roman"/>
                <w:sz w:val="20"/>
                <w:szCs w:val="20"/>
              </w:rPr>
              <w:t xml:space="preserve">: </w:t>
            </w:r>
            <w:r w:rsidRPr="00F52C47">
              <w:rPr>
                <w:rFonts w:ascii="Times New Roman" w:hAnsi="Times New Roman" w:hint="eastAsia"/>
                <w:sz w:val="20"/>
                <w:szCs w:val="20"/>
              </w:rPr>
              <w:t>бег</w:t>
            </w:r>
            <w:r w:rsidRPr="00F52C47">
              <w:rPr>
                <w:rFonts w:ascii="Times New Roman" w:hAnsi="Times New Roman"/>
                <w:sz w:val="20"/>
                <w:szCs w:val="20"/>
              </w:rPr>
              <w:t xml:space="preserve"> 1000 </w:t>
            </w:r>
            <w:r w:rsidRPr="00F52C47">
              <w:rPr>
                <w:rFonts w:ascii="Times New Roman" w:hAnsi="Times New Roman" w:hint="eastAsia"/>
                <w:sz w:val="20"/>
                <w:szCs w:val="20"/>
              </w:rPr>
              <w:t>метров</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учетом</w:t>
            </w:r>
            <w:r w:rsidRPr="00F52C47">
              <w:rPr>
                <w:rFonts w:ascii="Times New Roman" w:hAnsi="Times New Roman"/>
                <w:sz w:val="20"/>
                <w:szCs w:val="20"/>
              </w:rPr>
              <w:t xml:space="preserve"> </w:t>
            </w:r>
            <w:r w:rsidRPr="00F52C47">
              <w:rPr>
                <w:rFonts w:ascii="Times New Roman" w:hAnsi="Times New Roman" w:hint="eastAsia"/>
                <w:sz w:val="20"/>
                <w:szCs w:val="20"/>
              </w:rPr>
              <w:t>времени</w:t>
            </w:r>
            <w:r w:rsidRPr="00F52C47">
              <w:rPr>
                <w:rFonts w:ascii="Times New Roman" w:hAnsi="Times New Roman"/>
                <w:sz w:val="20"/>
                <w:szCs w:val="20"/>
              </w:rPr>
              <w:t xml:space="preserve">. </w:t>
            </w:r>
            <w:r w:rsidRPr="00F52C47">
              <w:rPr>
                <w:rFonts w:ascii="Times New Roman" w:hAnsi="Times New Roman" w:hint="eastAsia"/>
                <w:sz w:val="20"/>
                <w:szCs w:val="20"/>
              </w:rPr>
              <w:t>Бег</w:t>
            </w:r>
            <w:r w:rsidRPr="00F52C47">
              <w:rPr>
                <w:rFonts w:ascii="Times New Roman" w:hAnsi="Times New Roman"/>
                <w:sz w:val="20"/>
                <w:szCs w:val="20"/>
              </w:rPr>
              <w:t xml:space="preserve"> 2000 </w:t>
            </w:r>
            <w:r w:rsidRPr="00F52C47">
              <w:rPr>
                <w:rFonts w:ascii="Times New Roman" w:hAnsi="Times New Roman" w:hint="eastAsia"/>
                <w:sz w:val="20"/>
                <w:szCs w:val="20"/>
              </w:rPr>
              <w:t>метров</w:t>
            </w:r>
            <w:r w:rsidRPr="00F52C47">
              <w:rPr>
                <w:rFonts w:ascii="Times New Roman" w:hAnsi="Times New Roman"/>
                <w:sz w:val="20"/>
                <w:szCs w:val="20"/>
              </w:rPr>
              <w:t xml:space="preserve"> </w:t>
            </w:r>
            <w:r w:rsidRPr="00F52C47">
              <w:rPr>
                <w:rFonts w:ascii="Times New Roman" w:hAnsi="Times New Roman" w:hint="eastAsia"/>
                <w:sz w:val="20"/>
                <w:szCs w:val="20"/>
              </w:rPr>
              <w:t>без</w:t>
            </w:r>
            <w:r w:rsidRPr="00F52C47">
              <w:rPr>
                <w:rFonts w:ascii="Times New Roman" w:hAnsi="Times New Roman"/>
                <w:sz w:val="20"/>
                <w:szCs w:val="20"/>
              </w:rPr>
              <w:t xml:space="preserve"> </w:t>
            </w:r>
            <w:r w:rsidRPr="00F52C47">
              <w:rPr>
                <w:rFonts w:ascii="Times New Roman" w:hAnsi="Times New Roman" w:hint="eastAsia"/>
                <w:sz w:val="20"/>
                <w:szCs w:val="20"/>
              </w:rPr>
              <w:t>учета</w:t>
            </w:r>
            <w:r w:rsidRPr="00F52C47">
              <w:rPr>
                <w:rFonts w:ascii="Times New Roman" w:hAnsi="Times New Roman"/>
                <w:sz w:val="20"/>
                <w:szCs w:val="20"/>
              </w:rPr>
              <w:t xml:space="preserve"> </w:t>
            </w:r>
            <w:r w:rsidRPr="00F52C47">
              <w:rPr>
                <w:rFonts w:ascii="Times New Roman" w:hAnsi="Times New Roman" w:hint="eastAsia"/>
                <w:sz w:val="20"/>
                <w:szCs w:val="20"/>
              </w:rPr>
              <w:t>времени</w:t>
            </w:r>
            <w:r w:rsidRPr="00F52C47">
              <w:rPr>
                <w:rFonts w:ascii="Times New Roman" w:hAnsi="Times New Roman"/>
                <w:sz w:val="20"/>
                <w:szCs w:val="20"/>
              </w:rPr>
              <w:t>.</w:t>
            </w:r>
          </w:p>
        </w:tc>
        <w:tc>
          <w:tcPr>
            <w:tcW w:w="1417" w:type="dxa"/>
            <w:vAlign w:val="center"/>
          </w:tcPr>
          <w:p w:rsidR="006B557D"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w:t>
            </w:r>
            <w:r>
              <w:rPr>
                <w:rFonts w:ascii="Times New Roman" w:hAnsi="Times New Roman"/>
                <w:b/>
                <w:i/>
                <w:sz w:val="20"/>
                <w:szCs w:val="20"/>
              </w:rPr>
              <w:t>9.</w:t>
            </w:r>
            <w:r w:rsidRPr="00F52C47">
              <w:rPr>
                <w:rFonts w:ascii="Times New Roman" w:hAnsi="Times New Roman"/>
                <w:b/>
                <w:i/>
                <w:sz w:val="20"/>
                <w:szCs w:val="20"/>
              </w:rPr>
              <w:t xml:space="preserve"> </w:t>
            </w:r>
            <w:r w:rsidRPr="00F52C47">
              <w:rPr>
                <w:rFonts w:ascii="Times New Roman" w:hAnsi="Times New Roman" w:hint="eastAsia"/>
                <w:sz w:val="20"/>
                <w:szCs w:val="20"/>
              </w:rPr>
              <w:t>Эстафетный</w:t>
            </w:r>
            <w:r w:rsidRPr="00F52C47">
              <w:rPr>
                <w:rFonts w:ascii="Times New Roman" w:hAnsi="Times New Roman"/>
                <w:sz w:val="20"/>
                <w:szCs w:val="20"/>
              </w:rPr>
              <w:t xml:space="preserve"> </w:t>
            </w:r>
            <w:r w:rsidRPr="00F52C47">
              <w:rPr>
                <w:rFonts w:ascii="Times New Roman" w:hAnsi="Times New Roman" w:hint="eastAsia"/>
                <w:sz w:val="20"/>
                <w:szCs w:val="20"/>
              </w:rPr>
              <w:t>бег</w:t>
            </w:r>
            <w:r w:rsidRPr="00F52C47">
              <w:rPr>
                <w:rFonts w:ascii="Times New Roman" w:hAnsi="Times New Roman"/>
                <w:sz w:val="20"/>
                <w:szCs w:val="20"/>
              </w:rPr>
              <w:t xml:space="preserve">. </w:t>
            </w:r>
            <w:r w:rsidRPr="00F52C47">
              <w:rPr>
                <w:rFonts w:ascii="Times New Roman" w:hAnsi="Times New Roman" w:hint="eastAsia"/>
                <w:sz w:val="20"/>
                <w:szCs w:val="20"/>
              </w:rPr>
              <w:t>Специальные</w:t>
            </w:r>
            <w:r w:rsidRPr="00F52C47">
              <w:rPr>
                <w:rFonts w:ascii="Times New Roman" w:hAnsi="Times New Roman"/>
                <w:sz w:val="20"/>
                <w:szCs w:val="20"/>
              </w:rPr>
              <w:t xml:space="preserve"> </w:t>
            </w:r>
            <w:r w:rsidRPr="00F52C47">
              <w:rPr>
                <w:rFonts w:ascii="Times New Roman" w:hAnsi="Times New Roman" w:hint="eastAsia"/>
                <w:sz w:val="20"/>
                <w:szCs w:val="20"/>
              </w:rPr>
              <w:t>беговые</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прыжковые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Развивать</w:t>
            </w:r>
            <w:r w:rsidRPr="00F52C47">
              <w:rPr>
                <w:rFonts w:ascii="Times New Roman" w:hAnsi="Times New Roman"/>
                <w:sz w:val="20"/>
                <w:szCs w:val="20"/>
              </w:rPr>
              <w:t xml:space="preserve"> </w:t>
            </w:r>
            <w:r w:rsidRPr="00F52C47">
              <w:rPr>
                <w:rFonts w:ascii="Times New Roman" w:hAnsi="Times New Roman" w:hint="eastAsia"/>
                <w:sz w:val="20"/>
                <w:szCs w:val="20"/>
              </w:rPr>
              <w:t>кондиционные</w:t>
            </w:r>
            <w:r w:rsidRPr="00F52C47">
              <w:rPr>
                <w:rFonts w:ascii="Times New Roman" w:hAnsi="Times New Roman"/>
                <w:sz w:val="20"/>
                <w:szCs w:val="20"/>
              </w:rPr>
              <w:t xml:space="preserve"> </w:t>
            </w:r>
            <w:r w:rsidRPr="00F52C47">
              <w:rPr>
                <w:rFonts w:ascii="Times New Roman" w:hAnsi="Times New Roman" w:hint="eastAsia"/>
                <w:sz w:val="20"/>
                <w:szCs w:val="20"/>
              </w:rPr>
              <w:t>способности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выносливость</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w:t>
            </w:r>
            <w:r>
              <w:rPr>
                <w:rFonts w:ascii="Times New Roman" w:hAnsi="Times New Roman"/>
                <w:b/>
                <w:i/>
                <w:sz w:val="20"/>
                <w:szCs w:val="20"/>
              </w:rPr>
              <w:t xml:space="preserve">10. </w:t>
            </w:r>
            <w:r w:rsidRPr="00F52C47">
              <w:rPr>
                <w:rFonts w:ascii="Times New Roman" w:hAnsi="Times New Roman" w:hint="eastAsia"/>
                <w:sz w:val="20"/>
                <w:szCs w:val="20"/>
              </w:rPr>
              <w:t>Контрольное</w:t>
            </w:r>
            <w:r w:rsidRPr="00F52C47">
              <w:rPr>
                <w:rFonts w:ascii="Times New Roman" w:hAnsi="Times New Roman"/>
                <w:sz w:val="20"/>
                <w:szCs w:val="20"/>
              </w:rPr>
              <w:t xml:space="preserve"> </w:t>
            </w:r>
            <w:r w:rsidRPr="00F52C47">
              <w:rPr>
                <w:rFonts w:ascii="Times New Roman" w:hAnsi="Times New Roman" w:hint="eastAsia"/>
                <w:sz w:val="20"/>
                <w:szCs w:val="20"/>
              </w:rPr>
              <w:t>тестирование</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оценки</w:t>
            </w:r>
            <w:r w:rsidRPr="00F52C47">
              <w:rPr>
                <w:rFonts w:ascii="Times New Roman" w:hAnsi="Times New Roman"/>
                <w:sz w:val="20"/>
                <w:szCs w:val="20"/>
              </w:rPr>
              <w:t xml:space="preserve"> </w:t>
            </w:r>
            <w:r w:rsidRPr="00F52C47">
              <w:rPr>
                <w:rFonts w:ascii="Times New Roman" w:hAnsi="Times New Roman" w:hint="eastAsia"/>
                <w:sz w:val="20"/>
                <w:szCs w:val="20"/>
              </w:rPr>
              <w:t>физической</w:t>
            </w:r>
            <w:r w:rsidRPr="00F52C47">
              <w:rPr>
                <w:rFonts w:ascii="Times New Roman" w:hAnsi="Times New Roman"/>
                <w:sz w:val="20"/>
                <w:szCs w:val="20"/>
              </w:rPr>
              <w:t xml:space="preserve"> </w:t>
            </w:r>
            <w:r w:rsidRPr="00F52C47">
              <w:rPr>
                <w:rFonts w:ascii="Times New Roman" w:hAnsi="Times New Roman" w:hint="eastAsia"/>
                <w:sz w:val="20"/>
                <w:szCs w:val="20"/>
              </w:rPr>
              <w:t>подготовленности</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Раздел 3.</w:t>
            </w:r>
          </w:p>
        </w:tc>
        <w:tc>
          <w:tcPr>
            <w:tcW w:w="11028" w:type="dxa"/>
            <w:vAlign w:val="center"/>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bCs/>
                <w:sz w:val="20"/>
                <w:szCs w:val="20"/>
              </w:rPr>
              <w:t>Общая физическая подготовка</w:t>
            </w:r>
          </w:p>
        </w:tc>
        <w:tc>
          <w:tcPr>
            <w:tcW w:w="1417" w:type="dxa"/>
            <w:vAlign w:val="center"/>
          </w:tcPr>
          <w:p w:rsidR="006B557D" w:rsidRPr="00F52C47" w:rsidRDefault="006B557D" w:rsidP="00F52C47">
            <w:pPr>
              <w:spacing w:after="0" w:line="240" w:lineRule="auto"/>
              <w:jc w:val="center"/>
              <w:rPr>
                <w:rFonts w:ascii="Times New Roman" w:hAnsi="Times New Roman"/>
                <w:b/>
                <w:sz w:val="20"/>
                <w:szCs w:val="20"/>
              </w:rPr>
            </w:pPr>
            <w:r w:rsidRPr="00F52C47">
              <w:rPr>
                <w:rFonts w:ascii="Times New Roman" w:hAnsi="Times New Roman"/>
                <w:b/>
                <w:color w:val="000000"/>
                <w:sz w:val="20"/>
                <w:szCs w:val="20"/>
              </w:rPr>
              <w:t>10/10</w:t>
            </w:r>
          </w:p>
        </w:tc>
        <w:tc>
          <w:tcPr>
            <w:tcW w:w="1725" w:type="dxa"/>
            <w:vMerge w:val="restart"/>
            <w:vAlign w:val="center"/>
          </w:tcPr>
          <w:p w:rsidR="006B557D" w:rsidRPr="00F52C47" w:rsidRDefault="006B557D" w:rsidP="00F52C47">
            <w:pPr>
              <w:spacing w:after="0" w:line="240" w:lineRule="auto"/>
              <w:rPr>
                <w:rFonts w:ascii="Times New Roman" w:hAnsi="Times New Roman"/>
                <w:sz w:val="20"/>
                <w:szCs w:val="20"/>
              </w:rPr>
            </w:pPr>
            <w:r w:rsidRPr="00F52C47">
              <w:rPr>
                <w:rFonts w:ascii="Times New Roman" w:hAnsi="Times New Roman"/>
                <w:sz w:val="20"/>
                <w:szCs w:val="20"/>
              </w:rPr>
              <w:t>ОК 04, ОК 08</w:t>
            </w:r>
          </w:p>
        </w:tc>
      </w:tr>
      <w:tr w:rsidR="006B557D" w:rsidRPr="00E1460B" w:rsidTr="003264FD">
        <w:trPr>
          <w:trHeight w:val="20"/>
        </w:trPr>
        <w:tc>
          <w:tcPr>
            <w:tcW w:w="1843" w:type="dxa"/>
            <w:vMerge w:val="restart"/>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Тема 3.1.</w:t>
            </w:r>
            <w:r w:rsidRPr="00F52C47">
              <w:rPr>
                <w:rFonts w:hint="eastAsia"/>
                <w:sz w:val="20"/>
                <w:szCs w:val="20"/>
              </w:rPr>
              <w:t xml:space="preserve"> </w:t>
            </w:r>
            <w:r w:rsidRPr="00F52C47">
              <w:rPr>
                <w:rFonts w:ascii="Times New Roman" w:hAnsi="Times New Roman" w:hint="eastAsia"/>
                <w:b/>
                <w:bCs/>
                <w:sz w:val="20"/>
                <w:szCs w:val="20"/>
              </w:rPr>
              <w:t>Общеразвивающие</w:t>
            </w:r>
            <w:r w:rsidRPr="00F52C47">
              <w:rPr>
                <w:rFonts w:ascii="Times New Roman" w:hAnsi="Times New Roman"/>
                <w:b/>
                <w:bCs/>
                <w:sz w:val="20"/>
                <w:szCs w:val="20"/>
              </w:rPr>
              <w:t xml:space="preserve"> </w:t>
            </w:r>
            <w:r w:rsidRPr="00F52C47">
              <w:rPr>
                <w:rFonts w:ascii="Times New Roman" w:hAnsi="Times New Roman" w:hint="eastAsia"/>
                <w:b/>
                <w:bCs/>
                <w:sz w:val="20"/>
                <w:szCs w:val="20"/>
              </w:rPr>
              <w:t>упражнения</w:t>
            </w:r>
            <w:r w:rsidRPr="00F52C47">
              <w:rPr>
                <w:rFonts w:ascii="Times New Roman" w:hAnsi="Times New Roman"/>
                <w:b/>
                <w:bCs/>
                <w:sz w:val="20"/>
                <w:szCs w:val="20"/>
              </w:rPr>
              <w:t xml:space="preserve"> </w:t>
            </w:r>
          </w:p>
        </w:tc>
        <w:tc>
          <w:tcPr>
            <w:tcW w:w="11028" w:type="dxa"/>
          </w:tcPr>
          <w:p w:rsidR="006B557D" w:rsidRPr="00F52C47" w:rsidRDefault="006B557D" w:rsidP="00916285">
            <w:pPr>
              <w:spacing w:after="0" w:line="240" w:lineRule="auto"/>
              <w:jc w:val="both"/>
              <w:rPr>
                <w:rFonts w:ascii="Times New Roman" w:hAnsi="Times New Roman"/>
                <w:b/>
                <w:sz w:val="20"/>
                <w:szCs w:val="20"/>
              </w:rPr>
            </w:pPr>
            <w:r w:rsidRPr="00F52C47">
              <w:rPr>
                <w:rFonts w:ascii="Times New Roman" w:hAnsi="Times New Roman"/>
                <w:b/>
                <w:sz w:val="20"/>
                <w:szCs w:val="20"/>
              </w:rPr>
              <w:t xml:space="preserve">Содержание учебного материала </w:t>
            </w:r>
          </w:p>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hint="eastAsia"/>
                <w:sz w:val="20"/>
                <w:szCs w:val="20"/>
              </w:rPr>
              <w:t>Общеразвивающие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развития</w:t>
            </w:r>
            <w:r w:rsidRPr="00F52C47">
              <w:rPr>
                <w:rFonts w:ascii="Times New Roman" w:hAnsi="Times New Roman"/>
                <w:sz w:val="20"/>
                <w:szCs w:val="20"/>
              </w:rPr>
              <w:t xml:space="preserve"> </w:t>
            </w:r>
            <w:r w:rsidRPr="00F52C47">
              <w:rPr>
                <w:rFonts w:ascii="Times New Roman" w:hAnsi="Times New Roman" w:hint="eastAsia"/>
                <w:sz w:val="20"/>
                <w:szCs w:val="20"/>
              </w:rPr>
              <w:t>силы</w:t>
            </w:r>
            <w:r w:rsidRPr="00F52C47">
              <w:rPr>
                <w:rFonts w:ascii="Times New Roman" w:hAnsi="Times New Roman"/>
                <w:sz w:val="20"/>
                <w:szCs w:val="20"/>
              </w:rPr>
              <w:t xml:space="preserve">, </w:t>
            </w:r>
            <w:r w:rsidRPr="00F52C47">
              <w:rPr>
                <w:rFonts w:ascii="Times New Roman" w:hAnsi="Times New Roman" w:hint="eastAsia"/>
                <w:sz w:val="20"/>
                <w:szCs w:val="20"/>
              </w:rPr>
              <w:t>координации</w:t>
            </w:r>
            <w:r w:rsidRPr="00F52C47">
              <w:rPr>
                <w:rFonts w:ascii="Times New Roman" w:hAnsi="Times New Roman"/>
                <w:sz w:val="20"/>
                <w:szCs w:val="20"/>
              </w:rPr>
              <w:t xml:space="preserve"> </w:t>
            </w:r>
            <w:r w:rsidRPr="00F52C47">
              <w:rPr>
                <w:rFonts w:ascii="Times New Roman" w:hAnsi="Times New Roman" w:hint="eastAsia"/>
                <w:sz w:val="20"/>
                <w:szCs w:val="20"/>
              </w:rPr>
              <w:t>движений</w:t>
            </w:r>
            <w:r w:rsidRPr="00F52C47">
              <w:rPr>
                <w:rFonts w:ascii="Times New Roman" w:hAnsi="Times New Roman"/>
                <w:sz w:val="20"/>
                <w:szCs w:val="20"/>
              </w:rPr>
              <w:t xml:space="preserve">, </w:t>
            </w:r>
            <w:r w:rsidRPr="00F52C47">
              <w:rPr>
                <w:rFonts w:ascii="Times New Roman" w:hAnsi="Times New Roman" w:hint="eastAsia"/>
                <w:sz w:val="20"/>
                <w:szCs w:val="20"/>
              </w:rPr>
              <w:t>гибкости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ловкости</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sz w:val="20"/>
                <w:szCs w:val="20"/>
              </w:rPr>
              <w:t>-</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bCs/>
                <w:sz w:val="20"/>
                <w:szCs w:val="20"/>
              </w:rPr>
              <w:t>В том числе практических занятий</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
                <w:bCs/>
                <w:sz w:val="20"/>
                <w:szCs w:val="20"/>
              </w:rPr>
              <w:t>10</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11.</w:t>
            </w:r>
            <w:r w:rsidRPr="00F52C47">
              <w:rPr>
                <w:rFonts w:ascii="Times New Roman" w:hAnsi="Times New Roman"/>
                <w:b/>
                <w:i/>
                <w:sz w:val="20"/>
                <w:szCs w:val="20"/>
              </w:rPr>
              <w:t xml:space="preserve"> </w:t>
            </w:r>
            <w:r w:rsidRPr="00F52C47">
              <w:rPr>
                <w:rFonts w:ascii="Times New Roman" w:hAnsi="Times New Roman" w:hint="eastAsia"/>
                <w:sz w:val="20"/>
                <w:szCs w:val="20"/>
              </w:rPr>
              <w:t>Силовая</w:t>
            </w:r>
            <w:r w:rsidRPr="00F52C47">
              <w:rPr>
                <w:rFonts w:ascii="Times New Roman" w:hAnsi="Times New Roman"/>
                <w:sz w:val="20"/>
                <w:szCs w:val="20"/>
              </w:rPr>
              <w:t xml:space="preserve"> </w:t>
            </w:r>
            <w:r w:rsidRPr="00F52C47">
              <w:rPr>
                <w:rFonts w:ascii="Times New Roman" w:hAnsi="Times New Roman" w:hint="eastAsia"/>
                <w:sz w:val="20"/>
                <w:szCs w:val="20"/>
              </w:rPr>
              <w:t>подготовка</w:t>
            </w:r>
            <w:r w:rsidRPr="00F52C47">
              <w:rPr>
                <w:rFonts w:ascii="Times New Roman" w:hAnsi="Times New Roman"/>
                <w:sz w:val="20"/>
                <w:szCs w:val="20"/>
              </w:rPr>
              <w:t xml:space="preserve">. </w:t>
            </w:r>
            <w:r w:rsidRPr="00F52C47">
              <w:rPr>
                <w:rFonts w:ascii="Times New Roman" w:hAnsi="Times New Roman" w:hint="eastAsia"/>
                <w:sz w:val="20"/>
                <w:szCs w:val="20"/>
              </w:rPr>
              <w:t>Общеразвивающие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тяжелыми</w:t>
            </w:r>
            <w:r w:rsidRPr="00F52C47">
              <w:rPr>
                <w:rFonts w:ascii="Times New Roman" w:hAnsi="Times New Roman"/>
                <w:sz w:val="20"/>
                <w:szCs w:val="20"/>
              </w:rPr>
              <w:t xml:space="preserve"> </w:t>
            </w:r>
            <w:r w:rsidRPr="00F52C47">
              <w:rPr>
                <w:rFonts w:ascii="Times New Roman" w:hAnsi="Times New Roman" w:hint="eastAsia"/>
                <w:sz w:val="20"/>
                <w:szCs w:val="20"/>
              </w:rPr>
              <w:t>мячами</w:t>
            </w:r>
            <w:r w:rsidRPr="00F52C47">
              <w:rPr>
                <w:rFonts w:ascii="Times New Roman" w:hAnsi="Times New Roman"/>
                <w:sz w:val="20"/>
                <w:szCs w:val="20"/>
              </w:rPr>
              <w:t xml:space="preserve">. </w:t>
            </w:r>
            <w:r w:rsidRPr="00F52C47">
              <w:rPr>
                <w:rFonts w:ascii="Times New Roman" w:hAnsi="Times New Roman" w:hint="eastAsia"/>
                <w:sz w:val="20"/>
                <w:szCs w:val="20"/>
              </w:rPr>
              <w:t>Круговая</w:t>
            </w:r>
            <w:r w:rsidRPr="00F52C47">
              <w:rPr>
                <w:rFonts w:ascii="Times New Roman" w:hAnsi="Times New Roman"/>
                <w:sz w:val="20"/>
                <w:szCs w:val="20"/>
              </w:rPr>
              <w:t xml:space="preserve"> </w:t>
            </w:r>
            <w:r w:rsidRPr="00F52C47">
              <w:rPr>
                <w:rFonts w:ascii="Times New Roman" w:hAnsi="Times New Roman" w:hint="eastAsia"/>
                <w:sz w:val="20"/>
                <w:szCs w:val="20"/>
              </w:rPr>
              <w:t>тренировка</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развития</w:t>
            </w:r>
            <w:r w:rsidRPr="00F52C47">
              <w:rPr>
                <w:rFonts w:ascii="Times New Roman" w:hAnsi="Times New Roman"/>
                <w:sz w:val="20"/>
                <w:szCs w:val="20"/>
              </w:rPr>
              <w:t xml:space="preserve"> </w:t>
            </w:r>
            <w:r w:rsidRPr="00F52C47">
              <w:rPr>
                <w:rFonts w:ascii="Times New Roman" w:hAnsi="Times New Roman" w:hint="eastAsia"/>
                <w:sz w:val="20"/>
                <w:szCs w:val="20"/>
              </w:rPr>
              <w:t>силы</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общей</w:t>
            </w:r>
            <w:r w:rsidRPr="00F52C47">
              <w:rPr>
                <w:rFonts w:ascii="Times New Roman" w:hAnsi="Times New Roman"/>
                <w:sz w:val="20"/>
                <w:szCs w:val="20"/>
              </w:rPr>
              <w:t xml:space="preserve"> </w:t>
            </w:r>
            <w:r w:rsidRPr="00F52C47">
              <w:rPr>
                <w:rFonts w:ascii="Times New Roman" w:hAnsi="Times New Roman" w:hint="eastAsia"/>
                <w:sz w:val="20"/>
                <w:szCs w:val="20"/>
              </w:rPr>
              <w:t>выносливости</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12. </w:t>
            </w:r>
            <w:r w:rsidRPr="00F52C47">
              <w:rPr>
                <w:rFonts w:ascii="Times New Roman" w:hAnsi="Times New Roman" w:hint="eastAsia"/>
                <w:sz w:val="20"/>
                <w:szCs w:val="20"/>
              </w:rPr>
              <w:t>Скоростно</w:t>
            </w:r>
            <w:r w:rsidRPr="00F52C47">
              <w:rPr>
                <w:rFonts w:ascii="Times New Roman" w:hAnsi="Times New Roman"/>
                <w:sz w:val="20"/>
                <w:szCs w:val="20"/>
              </w:rPr>
              <w:t>-</w:t>
            </w:r>
            <w:r w:rsidRPr="00F52C47">
              <w:rPr>
                <w:rFonts w:ascii="Times New Roman" w:hAnsi="Times New Roman" w:hint="eastAsia"/>
                <w:sz w:val="20"/>
                <w:szCs w:val="20"/>
              </w:rPr>
              <w:t>силовая</w:t>
            </w:r>
            <w:r w:rsidRPr="00F52C47">
              <w:rPr>
                <w:rFonts w:ascii="Times New Roman" w:hAnsi="Times New Roman"/>
                <w:sz w:val="20"/>
                <w:szCs w:val="20"/>
              </w:rPr>
              <w:t xml:space="preserve"> </w:t>
            </w:r>
            <w:r w:rsidRPr="00F52C47">
              <w:rPr>
                <w:rFonts w:ascii="Times New Roman" w:hAnsi="Times New Roman" w:hint="eastAsia"/>
                <w:sz w:val="20"/>
                <w:szCs w:val="20"/>
              </w:rPr>
              <w:t>подготовка</w:t>
            </w:r>
            <w:r w:rsidRPr="00F52C47">
              <w:rPr>
                <w:rFonts w:ascii="Times New Roman" w:hAnsi="Times New Roman"/>
                <w:sz w:val="20"/>
                <w:szCs w:val="20"/>
              </w:rPr>
              <w:t xml:space="preserve">. </w:t>
            </w:r>
            <w:r w:rsidRPr="00F52C47">
              <w:rPr>
                <w:rFonts w:ascii="Times New Roman" w:hAnsi="Times New Roman" w:hint="eastAsia"/>
                <w:sz w:val="20"/>
                <w:szCs w:val="20"/>
              </w:rPr>
              <w:t>Варианты</w:t>
            </w:r>
            <w:r w:rsidRPr="00F52C47">
              <w:rPr>
                <w:rFonts w:ascii="Times New Roman" w:hAnsi="Times New Roman"/>
                <w:sz w:val="20"/>
                <w:szCs w:val="20"/>
              </w:rPr>
              <w:t xml:space="preserve"> </w:t>
            </w:r>
            <w:r w:rsidRPr="00F52C47">
              <w:rPr>
                <w:rFonts w:ascii="Times New Roman" w:hAnsi="Times New Roman" w:hint="eastAsia"/>
                <w:sz w:val="20"/>
                <w:szCs w:val="20"/>
              </w:rPr>
              <w:t>челночного</w:t>
            </w:r>
            <w:r w:rsidRPr="00F52C47">
              <w:rPr>
                <w:rFonts w:ascii="Times New Roman" w:hAnsi="Times New Roman"/>
                <w:sz w:val="20"/>
                <w:szCs w:val="20"/>
              </w:rPr>
              <w:t xml:space="preserve"> </w:t>
            </w:r>
            <w:r w:rsidRPr="00F52C47">
              <w:rPr>
                <w:rFonts w:ascii="Times New Roman" w:hAnsi="Times New Roman" w:hint="eastAsia"/>
                <w:sz w:val="20"/>
                <w:szCs w:val="20"/>
              </w:rPr>
              <w:t>бега</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1</w:t>
            </w:r>
            <w:r>
              <w:rPr>
                <w:rFonts w:ascii="Times New Roman" w:hAnsi="Times New Roman"/>
                <w:b/>
                <w:i/>
                <w:sz w:val="20"/>
                <w:szCs w:val="20"/>
              </w:rPr>
              <w:t>3</w:t>
            </w:r>
            <w:r w:rsidRPr="00F52C47">
              <w:rPr>
                <w:rFonts w:ascii="Times New Roman" w:hAnsi="Times New Roman"/>
                <w:sz w:val="20"/>
                <w:szCs w:val="20"/>
              </w:rPr>
              <w:t>.</w:t>
            </w:r>
            <w:r>
              <w:rPr>
                <w:rFonts w:ascii="Times New Roman" w:hAnsi="Times New Roman"/>
                <w:sz w:val="20"/>
                <w:szCs w:val="20"/>
              </w:rPr>
              <w:t xml:space="preserve"> </w:t>
            </w:r>
            <w:r w:rsidRPr="00F52C47">
              <w:rPr>
                <w:rFonts w:ascii="Times New Roman" w:hAnsi="Times New Roman" w:hint="eastAsia"/>
                <w:sz w:val="20"/>
                <w:szCs w:val="20"/>
              </w:rPr>
              <w:t>Комплекс</w:t>
            </w:r>
            <w:r w:rsidRPr="00F52C47">
              <w:rPr>
                <w:rFonts w:ascii="Times New Roman" w:hAnsi="Times New Roman"/>
                <w:sz w:val="20"/>
                <w:szCs w:val="20"/>
              </w:rPr>
              <w:t xml:space="preserve"> </w:t>
            </w:r>
            <w:r w:rsidRPr="00F52C47">
              <w:rPr>
                <w:rFonts w:ascii="Times New Roman" w:hAnsi="Times New Roman" w:hint="eastAsia"/>
                <w:sz w:val="20"/>
                <w:szCs w:val="20"/>
              </w:rPr>
              <w:t>упражнений</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развития</w:t>
            </w:r>
            <w:r w:rsidRPr="00F52C47">
              <w:rPr>
                <w:rFonts w:ascii="Times New Roman" w:hAnsi="Times New Roman"/>
                <w:sz w:val="20"/>
                <w:szCs w:val="20"/>
              </w:rPr>
              <w:t xml:space="preserve"> </w:t>
            </w:r>
            <w:r w:rsidRPr="00F52C47">
              <w:rPr>
                <w:rFonts w:ascii="Times New Roman" w:hAnsi="Times New Roman" w:hint="eastAsia"/>
                <w:sz w:val="20"/>
                <w:szCs w:val="20"/>
              </w:rPr>
              <w:t>силы</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быстроты</w:t>
            </w:r>
            <w:r w:rsidRPr="00F52C47">
              <w:rPr>
                <w:rFonts w:ascii="Times New Roman" w:hAnsi="Times New Roman"/>
                <w:sz w:val="20"/>
                <w:szCs w:val="20"/>
              </w:rPr>
              <w:t xml:space="preserve">. </w:t>
            </w:r>
            <w:r w:rsidRPr="00F52C47">
              <w:rPr>
                <w:rFonts w:ascii="Times New Roman" w:hAnsi="Times New Roman" w:hint="eastAsia"/>
                <w:sz w:val="20"/>
                <w:szCs w:val="20"/>
              </w:rPr>
              <w:t>Прыжки</w:t>
            </w:r>
            <w:r w:rsidRPr="00F52C47">
              <w:rPr>
                <w:rFonts w:ascii="Times New Roman" w:hAnsi="Times New Roman"/>
                <w:sz w:val="20"/>
                <w:szCs w:val="20"/>
              </w:rPr>
              <w:t xml:space="preserve"> </w:t>
            </w:r>
            <w:r w:rsidRPr="00F52C47">
              <w:rPr>
                <w:rFonts w:ascii="Times New Roman" w:hAnsi="Times New Roman" w:hint="eastAsia"/>
                <w:sz w:val="20"/>
                <w:szCs w:val="20"/>
              </w:rPr>
              <w:t>со</w:t>
            </w:r>
            <w:r w:rsidRPr="00F52C47">
              <w:rPr>
                <w:rFonts w:ascii="Times New Roman" w:hAnsi="Times New Roman"/>
                <w:sz w:val="20"/>
                <w:szCs w:val="20"/>
              </w:rPr>
              <w:t xml:space="preserve"> </w:t>
            </w:r>
            <w:r w:rsidRPr="00F52C47">
              <w:rPr>
                <w:rFonts w:ascii="Times New Roman" w:hAnsi="Times New Roman" w:hint="eastAsia"/>
                <w:sz w:val="20"/>
                <w:szCs w:val="20"/>
              </w:rPr>
              <w:t>скакалкой</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 1</w:t>
            </w:r>
            <w:r>
              <w:rPr>
                <w:rFonts w:ascii="Times New Roman" w:hAnsi="Times New Roman"/>
                <w:b/>
                <w:i/>
                <w:sz w:val="20"/>
                <w:szCs w:val="20"/>
              </w:rPr>
              <w:t xml:space="preserve">4. </w:t>
            </w:r>
            <w:r w:rsidRPr="00F52C47">
              <w:rPr>
                <w:rFonts w:ascii="Times New Roman" w:hAnsi="Times New Roman" w:hint="eastAsia"/>
                <w:sz w:val="20"/>
                <w:szCs w:val="20"/>
              </w:rPr>
              <w:t>Круговая</w:t>
            </w:r>
            <w:r w:rsidRPr="00F52C47">
              <w:rPr>
                <w:rFonts w:ascii="Times New Roman" w:hAnsi="Times New Roman"/>
                <w:sz w:val="20"/>
                <w:szCs w:val="20"/>
              </w:rPr>
              <w:t xml:space="preserve"> </w:t>
            </w:r>
            <w:r w:rsidRPr="00F52C47">
              <w:rPr>
                <w:rFonts w:ascii="Times New Roman" w:hAnsi="Times New Roman" w:hint="eastAsia"/>
                <w:sz w:val="20"/>
                <w:szCs w:val="20"/>
              </w:rPr>
              <w:t>тренировка</w:t>
            </w:r>
            <w:r w:rsidRPr="00F52C47">
              <w:rPr>
                <w:rFonts w:ascii="Times New Roman" w:hAnsi="Times New Roman"/>
                <w:sz w:val="20"/>
                <w:szCs w:val="20"/>
              </w:rPr>
              <w:t xml:space="preserve">. </w:t>
            </w:r>
            <w:r w:rsidRPr="00F52C47">
              <w:rPr>
                <w:rFonts w:ascii="Times New Roman" w:hAnsi="Times New Roman" w:hint="eastAsia"/>
                <w:sz w:val="20"/>
                <w:szCs w:val="20"/>
              </w:rPr>
              <w:t>ОРУ</w:t>
            </w:r>
            <w:r w:rsidRPr="00F52C47">
              <w:rPr>
                <w:rFonts w:ascii="Times New Roman" w:hAnsi="Times New Roman"/>
                <w:sz w:val="20"/>
                <w:szCs w:val="20"/>
              </w:rPr>
              <w:t xml:space="preserve">. </w:t>
            </w:r>
            <w:r w:rsidRPr="00F52C47">
              <w:rPr>
                <w:rFonts w:ascii="Times New Roman" w:hAnsi="Times New Roman" w:hint="eastAsia"/>
                <w:sz w:val="20"/>
                <w:szCs w:val="20"/>
              </w:rPr>
              <w:t>Беговые</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прыжковые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Эстафеты</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15.</w:t>
            </w:r>
            <w:r>
              <w:rPr>
                <w:rFonts w:ascii="Times New Roman" w:hAnsi="Times New Roman"/>
                <w:sz w:val="20"/>
                <w:szCs w:val="20"/>
              </w:rPr>
              <w:t xml:space="preserve"> </w:t>
            </w:r>
            <w:r w:rsidRPr="00F52C47">
              <w:rPr>
                <w:rFonts w:ascii="Times New Roman" w:hAnsi="Times New Roman" w:hint="eastAsia"/>
                <w:sz w:val="20"/>
                <w:szCs w:val="20"/>
              </w:rPr>
              <w:t>Контрольное</w:t>
            </w:r>
            <w:r w:rsidRPr="00F52C47">
              <w:rPr>
                <w:rFonts w:ascii="Times New Roman" w:hAnsi="Times New Roman"/>
                <w:sz w:val="20"/>
                <w:szCs w:val="20"/>
              </w:rPr>
              <w:t xml:space="preserve"> </w:t>
            </w:r>
            <w:r w:rsidRPr="00F52C47">
              <w:rPr>
                <w:rFonts w:ascii="Times New Roman" w:hAnsi="Times New Roman" w:hint="eastAsia"/>
                <w:sz w:val="20"/>
                <w:szCs w:val="20"/>
              </w:rPr>
              <w:t>тестирование</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оценки</w:t>
            </w:r>
            <w:r w:rsidRPr="00F52C47">
              <w:rPr>
                <w:rFonts w:ascii="Times New Roman" w:hAnsi="Times New Roman"/>
                <w:sz w:val="20"/>
                <w:szCs w:val="20"/>
              </w:rPr>
              <w:t xml:space="preserve"> </w:t>
            </w:r>
            <w:r w:rsidRPr="00F52C47">
              <w:rPr>
                <w:rFonts w:ascii="Times New Roman" w:hAnsi="Times New Roman" w:hint="eastAsia"/>
                <w:sz w:val="20"/>
                <w:szCs w:val="20"/>
              </w:rPr>
              <w:t>физической</w:t>
            </w:r>
            <w:r w:rsidRPr="00F52C47">
              <w:rPr>
                <w:rFonts w:ascii="Times New Roman" w:hAnsi="Times New Roman"/>
                <w:sz w:val="20"/>
                <w:szCs w:val="20"/>
              </w:rPr>
              <w:t xml:space="preserve"> </w:t>
            </w:r>
            <w:r w:rsidRPr="00F52C47">
              <w:rPr>
                <w:rFonts w:ascii="Times New Roman" w:hAnsi="Times New Roman" w:hint="eastAsia"/>
                <w:sz w:val="20"/>
                <w:szCs w:val="20"/>
              </w:rPr>
              <w:t>подготовленности</w:t>
            </w:r>
            <w:r>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Раздел 4.</w:t>
            </w:r>
          </w:p>
        </w:tc>
        <w:tc>
          <w:tcPr>
            <w:tcW w:w="11028" w:type="dxa"/>
            <w:vAlign w:val="center"/>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bCs/>
                <w:sz w:val="20"/>
                <w:szCs w:val="20"/>
              </w:rPr>
              <w:t>Общеразвивающие гимнастические упражнения на месте и в движении, с предметами и без предметов</w:t>
            </w:r>
          </w:p>
        </w:tc>
        <w:tc>
          <w:tcPr>
            <w:tcW w:w="1417" w:type="dxa"/>
            <w:vAlign w:val="center"/>
          </w:tcPr>
          <w:p w:rsidR="006B557D" w:rsidRPr="00F52C47" w:rsidRDefault="006B557D"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14/14</w:t>
            </w:r>
          </w:p>
        </w:tc>
        <w:tc>
          <w:tcPr>
            <w:tcW w:w="1725" w:type="dxa"/>
            <w:vMerge w:val="restart"/>
          </w:tcPr>
          <w:p w:rsidR="006B557D" w:rsidRPr="00F52C47" w:rsidRDefault="006B557D" w:rsidP="00F52C47">
            <w:pPr>
              <w:spacing w:after="0" w:line="240" w:lineRule="auto"/>
              <w:rPr>
                <w:rFonts w:ascii="Times New Roman" w:hAnsi="Times New Roman"/>
                <w:sz w:val="20"/>
                <w:szCs w:val="20"/>
              </w:rPr>
            </w:pPr>
            <w:r w:rsidRPr="00F52C47">
              <w:rPr>
                <w:rFonts w:ascii="Times New Roman" w:hAnsi="Times New Roman"/>
                <w:sz w:val="20"/>
                <w:szCs w:val="20"/>
              </w:rPr>
              <w:t>ОК 04, ОК 08</w:t>
            </w:r>
          </w:p>
        </w:tc>
      </w:tr>
      <w:tr w:rsidR="006B557D" w:rsidRPr="00E1460B" w:rsidTr="003264FD">
        <w:trPr>
          <w:trHeight w:val="20"/>
        </w:trPr>
        <w:tc>
          <w:tcPr>
            <w:tcW w:w="1843" w:type="dxa"/>
            <w:vMerge w:val="restart"/>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Тема 4.1.</w:t>
            </w:r>
            <w:r w:rsidRPr="00F52C47">
              <w:rPr>
                <w:rFonts w:hint="eastAsia"/>
                <w:sz w:val="20"/>
                <w:szCs w:val="20"/>
              </w:rPr>
              <w:t xml:space="preserve"> </w:t>
            </w:r>
            <w:r w:rsidRPr="00F52C47">
              <w:rPr>
                <w:rFonts w:ascii="Times New Roman" w:hAnsi="Times New Roman"/>
                <w:b/>
                <w:bCs/>
                <w:sz w:val="20"/>
                <w:szCs w:val="20"/>
              </w:rPr>
              <w:t>Гимнастика с основами акробатики</w:t>
            </w:r>
          </w:p>
        </w:tc>
        <w:tc>
          <w:tcPr>
            <w:tcW w:w="11028" w:type="dxa"/>
            <w:vAlign w:val="center"/>
          </w:tcPr>
          <w:p w:rsidR="006B557D" w:rsidRPr="00F52C47" w:rsidRDefault="006B557D" w:rsidP="00916285">
            <w:pPr>
              <w:spacing w:after="0" w:line="240" w:lineRule="auto"/>
              <w:jc w:val="both"/>
              <w:rPr>
                <w:rFonts w:ascii="Times New Roman" w:hAnsi="Times New Roman"/>
                <w:b/>
                <w:sz w:val="20"/>
                <w:szCs w:val="20"/>
              </w:rPr>
            </w:pPr>
            <w:r w:rsidRPr="00F52C47">
              <w:rPr>
                <w:rFonts w:ascii="Times New Roman" w:hAnsi="Times New Roman"/>
                <w:b/>
                <w:sz w:val="20"/>
                <w:szCs w:val="20"/>
              </w:rPr>
              <w:t xml:space="preserve">Содержание учебного материала </w:t>
            </w:r>
          </w:p>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hint="eastAsia"/>
                <w:bCs/>
                <w:sz w:val="20"/>
                <w:szCs w:val="20"/>
              </w:rPr>
              <w:t>Изучение</w:t>
            </w:r>
            <w:r w:rsidRPr="00F52C47">
              <w:rPr>
                <w:rFonts w:ascii="Times New Roman" w:hAnsi="Times New Roman"/>
                <w:bCs/>
                <w:sz w:val="20"/>
                <w:szCs w:val="20"/>
              </w:rPr>
              <w:t xml:space="preserve"> </w:t>
            </w:r>
            <w:r w:rsidRPr="00F52C47">
              <w:rPr>
                <w:rFonts w:ascii="Times New Roman" w:hAnsi="Times New Roman" w:hint="eastAsia"/>
                <w:bCs/>
                <w:sz w:val="20"/>
                <w:szCs w:val="20"/>
              </w:rPr>
              <w:t>элементов</w:t>
            </w:r>
            <w:r w:rsidRPr="00F52C47">
              <w:rPr>
                <w:rFonts w:ascii="Times New Roman" w:hAnsi="Times New Roman"/>
                <w:bCs/>
                <w:sz w:val="20"/>
                <w:szCs w:val="20"/>
              </w:rPr>
              <w:t xml:space="preserve"> </w:t>
            </w:r>
            <w:r w:rsidRPr="00F52C47">
              <w:rPr>
                <w:rFonts w:ascii="Times New Roman" w:hAnsi="Times New Roman" w:hint="eastAsia"/>
                <w:bCs/>
                <w:sz w:val="20"/>
                <w:szCs w:val="20"/>
              </w:rPr>
              <w:t>акробатики</w:t>
            </w:r>
            <w:r w:rsidRPr="00F52C47">
              <w:rPr>
                <w:rFonts w:ascii="Times New Roman" w:hAnsi="Times New Roman"/>
                <w:bCs/>
                <w:sz w:val="20"/>
                <w:szCs w:val="20"/>
              </w:rPr>
              <w:t xml:space="preserve">. </w:t>
            </w:r>
            <w:r w:rsidRPr="00F52C47">
              <w:rPr>
                <w:rFonts w:ascii="Times New Roman" w:hAnsi="Times New Roman" w:hint="eastAsia"/>
                <w:bCs/>
                <w:sz w:val="20"/>
                <w:szCs w:val="20"/>
              </w:rPr>
              <w:t>Составление</w:t>
            </w:r>
            <w:r w:rsidRPr="00F52C47">
              <w:rPr>
                <w:rFonts w:ascii="Times New Roman" w:hAnsi="Times New Roman"/>
                <w:bCs/>
                <w:sz w:val="20"/>
                <w:szCs w:val="20"/>
              </w:rPr>
              <w:t xml:space="preserve"> </w:t>
            </w:r>
            <w:r w:rsidRPr="00F52C47">
              <w:rPr>
                <w:rFonts w:ascii="Times New Roman" w:hAnsi="Times New Roman" w:hint="eastAsia"/>
                <w:bCs/>
                <w:sz w:val="20"/>
                <w:szCs w:val="20"/>
              </w:rPr>
              <w:t>акробатических</w:t>
            </w:r>
            <w:r w:rsidRPr="00F52C47">
              <w:rPr>
                <w:rFonts w:ascii="Times New Roman" w:hAnsi="Times New Roman"/>
                <w:bCs/>
                <w:sz w:val="20"/>
                <w:szCs w:val="20"/>
              </w:rPr>
              <w:t xml:space="preserve"> </w:t>
            </w:r>
            <w:r w:rsidRPr="00F52C47">
              <w:rPr>
                <w:rFonts w:ascii="Times New Roman" w:hAnsi="Times New Roman" w:hint="eastAsia"/>
                <w:bCs/>
                <w:sz w:val="20"/>
                <w:szCs w:val="20"/>
              </w:rPr>
              <w:t>комбинаций</w:t>
            </w:r>
            <w:r w:rsidRPr="00F52C47">
              <w:rPr>
                <w:rFonts w:ascii="Times New Roman" w:hAnsi="Times New Roman"/>
                <w:bCs/>
                <w:sz w:val="20"/>
                <w:szCs w:val="20"/>
              </w:rPr>
              <w:t xml:space="preserve">. </w:t>
            </w:r>
            <w:r w:rsidRPr="00F52C47">
              <w:rPr>
                <w:rFonts w:ascii="Times New Roman" w:hAnsi="Times New Roman" w:hint="eastAsia"/>
                <w:bCs/>
                <w:sz w:val="20"/>
                <w:szCs w:val="20"/>
              </w:rPr>
              <w:t>Совершенствование</w:t>
            </w:r>
            <w:r w:rsidRPr="00F52C47">
              <w:rPr>
                <w:rFonts w:ascii="Times New Roman" w:hAnsi="Times New Roman"/>
                <w:bCs/>
                <w:sz w:val="20"/>
                <w:szCs w:val="20"/>
              </w:rPr>
              <w:t xml:space="preserve"> </w:t>
            </w:r>
            <w:r w:rsidRPr="00F52C47">
              <w:rPr>
                <w:rFonts w:ascii="Times New Roman" w:hAnsi="Times New Roman" w:hint="eastAsia"/>
                <w:bCs/>
                <w:sz w:val="20"/>
                <w:szCs w:val="20"/>
              </w:rPr>
              <w:t>основных</w:t>
            </w:r>
            <w:r w:rsidRPr="00F52C47">
              <w:rPr>
                <w:rFonts w:ascii="Times New Roman" w:hAnsi="Times New Roman"/>
                <w:bCs/>
                <w:sz w:val="20"/>
                <w:szCs w:val="20"/>
              </w:rPr>
              <w:t xml:space="preserve"> </w:t>
            </w:r>
            <w:r w:rsidRPr="00F52C47">
              <w:rPr>
                <w:rFonts w:ascii="Times New Roman" w:hAnsi="Times New Roman" w:hint="eastAsia"/>
                <w:bCs/>
                <w:sz w:val="20"/>
                <w:szCs w:val="20"/>
              </w:rPr>
              <w:t>акробатических</w:t>
            </w:r>
            <w:r w:rsidRPr="00F52C47">
              <w:rPr>
                <w:rFonts w:ascii="Times New Roman" w:hAnsi="Times New Roman"/>
                <w:bCs/>
                <w:sz w:val="20"/>
                <w:szCs w:val="20"/>
              </w:rPr>
              <w:t xml:space="preserve"> </w:t>
            </w:r>
            <w:r w:rsidRPr="00F52C47">
              <w:rPr>
                <w:rFonts w:ascii="Times New Roman" w:hAnsi="Times New Roman" w:hint="eastAsia"/>
                <w:bCs/>
                <w:sz w:val="20"/>
                <w:szCs w:val="20"/>
              </w:rPr>
              <w:t>элементов</w:t>
            </w:r>
          </w:p>
        </w:tc>
        <w:tc>
          <w:tcPr>
            <w:tcW w:w="1417" w:type="dxa"/>
            <w:vAlign w:val="center"/>
          </w:tcPr>
          <w:p w:rsidR="006B557D" w:rsidRPr="00F52C47" w:rsidRDefault="006B557D" w:rsidP="00F52C4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center"/>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bCs/>
                <w:sz w:val="20"/>
                <w:szCs w:val="20"/>
              </w:rPr>
              <w:t>В том числе практических занятий</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
                <w:bCs/>
                <w:sz w:val="20"/>
                <w:szCs w:val="20"/>
              </w:rPr>
              <w:t>14</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16. </w:t>
            </w:r>
            <w:r w:rsidRPr="00F52C47">
              <w:rPr>
                <w:rFonts w:ascii="Times New Roman" w:hAnsi="Times New Roman" w:hint="eastAsia"/>
                <w:sz w:val="20"/>
                <w:szCs w:val="20"/>
              </w:rPr>
              <w:t>Строевые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Общеразвивающие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на</w:t>
            </w:r>
            <w:r w:rsidRPr="00F52C47">
              <w:rPr>
                <w:rFonts w:ascii="Times New Roman" w:hAnsi="Times New Roman"/>
                <w:sz w:val="20"/>
                <w:szCs w:val="20"/>
              </w:rPr>
              <w:t xml:space="preserve"> </w:t>
            </w:r>
            <w:r w:rsidRPr="00F52C47">
              <w:rPr>
                <w:rFonts w:ascii="Times New Roman" w:hAnsi="Times New Roman" w:hint="eastAsia"/>
                <w:sz w:val="20"/>
                <w:szCs w:val="20"/>
              </w:rPr>
              <w:t>месте</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движении</w:t>
            </w:r>
            <w:r w:rsidRPr="00F52C47">
              <w:rPr>
                <w:rFonts w:ascii="Times New Roman" w:hAnsi="Times New Roman"/>
                <w:sz w:val="20"/>
                <w:szCs w:val="20"/>
              </w:rPr>
              <w:t xml:space="preserve"> </w:t>
            </w:r>
            <w:r w:rsidRPr="00F52C47">
              <w:rPr>
                <w:rFonts w:ascii="Times New Roman" w:hAnsi="Times New Roman" w:hint="eastAsia"/>
                <w:sz w:val="20"/>
                <w:szCs w:val="20"/>
              </w:rPr>
              <w:t>без</w:t>
            </w:r>
            <w:r w:rsidRPr="00F52C47">
              <w:rPr>
                <w:rFonts w:ascii="Times New Roman" w:hAnsi="Times New Roman"/>
                <w:sz w:val="20"/>
                <w:szCs w:val="20"/>
              </w:rPr>
              <w:t xml:space="preserve"> </w:t>
            </w:r>
            <w:r w:rsidRPr="00F52C47">
              <w:rPr>
                <w:rFonts w:ascii="Times New Roman" w:hAnsi="Times New Roman" w:hint="eastAsia"/>
                <w:sz w:val="20"/>
                <w:szCs w:val="20"/>
              </w:rPr>
              <w:t>предметов</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парах</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17.</w:t>
            </w:r>
            <w:r w:rsidRPr="00F52C47">
              <w:rPr>
                <w:rFonts w:ascii="Times New Roman" w:hAnsi="Times New Roman"/>
                <w:b/>
                <w:i/>
                <w:sz w:val="20"/>
                <w:szCs w:val="20"/>
              </w:rPr>
              <w:t xml:space="preserve"> </w:t>
            </w:r>
            <w:r w:rsidRPr="00F52C47">
              <w:rPr>
                <w:rFonts w:ascii="Times New Roman" w:hAnsi="Times New Roman"/>
                <w:sz w:val="20"/>
                <w:szCs w:val="20"/>
              </w:rPr>
              <w:t>Общеразвивающие упражнения с предметами, комбинации упражнений с обручами, скакалкой, мячами. Развивать скоростно-силовые способности.</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18. </w:t>
            </w:r>
            <w:r w:rsidRPr="00F52C47">
              <w:rPr>
                <w:rFonts w:ascii="Times New Roman" w:hAnsi="Times New Roman" w:hint="eastAsia"/>
                <w:sz w:val="20"/>
                <w:szCs w:val="20"/>
              </w:rPr>
              <w:t>Общеразвивающие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повышенной</w:t>
            </w:r>
            <w:r w:rsidRPr="00F52C47">
              <w:rPr>
                <w:rFonts w:ascii="Times New Roman" w:hAnsi="Times New Roman"/>
                <w:sz w:val="20"/>
                <w:szCs w:val="20"/>
              </w:rPr>
              <w:t xml:space="preserve"> </w:t>
            </w:r>
            <w:r w:rsidRPr="00F52C47">
              <w:rPr>
                <w:rFonts w:ascii="Times New Roman" w:hAnsi="Times New Roman" w:hint="eastAsia"/>
                <w:sz w:val="20"/>
                <w:szCs w:val="20"/>
              </w:rPr>
              <w:t>амплитудой</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различных</w:t>
            </w:r>
            <w:r w:rsidRPr="00F52C47">
              <w:rPr>
                <w:rFonts w:ascii="Times New Roman" w:hAnsi="Times New Roman"/>
                <w:sz w:val="20"/>
                <w:szCs w:val="20"/>
              </w:rPr>
              <w:t xml:space="preserve"> </w:t>
            </w:r>
            <w:r w:rsidRPr="00F52C47">
              <w:rPr>
                <w:rFonts w:ascii="Times New Roman" w:hAnsi="Times New Roman" w:hint="eastAsia"/>
                <w:sz w:val="20"/>
                <w:szCs w:val="20"/>
              </w:rPr>
              <w:t>суставов</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партнером</w:t>
            </w:r>
            <w:r w:rsidRPr="00F52C47">
              <w:rPr>
                <w:rFonts w:ascii="Times New Roman" w:hAnsi="Times New Roman"/>
                <w:sz w:val="20"/>
                <w:szCs w:val="20"/>
              </w:rPr>
              <w:t xml:space="preserve">. </w:t>
            </w:r>
            <w:r w:rsidRPr="00F52C47">
              <w:rPr>
                <w:rFonts w:ascii="Times New Roman" w:hAnsi="Times New Roman" w:hint="eastAsia"/>
                <w:sz w:val="20"/>
                <w:szCs w:val="20"/>
              </w:rPr>
              <w:t>Развивать</w:t>
            </w:r>
            <w:r w:rsidRPr="00F52C47">
              <w:rPr>
                <w:rFonts w:ascii="Times New Roman" w:hAnsi="Times New Roman"/>
                <w:sz w:val="20"/>
                <w:szCs w:val="20"/>
              </w:rPr>
              <w:t xml:space="preserve"> </w:t>
            </w:r>
            <w:r w:rsidRPr="00F52C47">
              <w:rPr>
                <w:rFonts w:ascii="Times New Roman" w:hAnsi="Times New Roman" w:hint="eastAsia"/>
                <w:sz w:val="20"/>
                <w:szCs w:val="20"/>
              </w:rPr>
              <w:t>гибкость</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19. </w:t>
            </w:r>
            <w:r w:rsidRPr="00F52C47">
              <w:rPr>
                <w:rFonts w:ascii="Times New Roman" w:hAnsi="Times New Roman"/>
                <w:sz w:val="20"/>
                <w:szCs w:val="20"/>
              </w:rPr>
              <w:t xml:space="preserve">Упражнения в равновесии и упорах на гимнастической скамейке. Упражнения на сопротивление. Развивать координацию.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20.</w:t>
            </w:r>
            <w:r w:rsidRPr="00F52C47">
              <w:rPr>
                <w:rFonts w:ascii="Times New Roman" w:hAnsi="Times New Roman"/>
                <w:sz w:val="20"/>
                <w:szCs w:val="20"/>
              </w:rPr>
              <w:t xml:space="preserve"> </w:t>
            </w:r>
            <w:r w:rsidRPr="00F52C47">
              <w:rPr>
                <w:rFonts w:ascii="Times New Roman" w:hAnsi="Times New Roman" w:hint="eastAsia"/>
                <w:sz w:val="20"/>
                <w:szCs w:val="20"/>
              </w:rPr>
              <w:t>Развивать</w:t>
            </w:r>
            <w:r w:rsidRPr="00F52C47">
              <w:rPr>
                <w:rFonts w:ascii="Times New Roman" w:hAnsi="Times New Roman"/>
                <w:sz w:val="20"/>
                <w:szCs w:val="20"/>
              </w:rPr>
              <w:t xml:space="preserve"> </w:t>
            </w:r>
            <w:r w:rsidRPr="00F52C47">
              <w:rPr>
                <w:rFonts w:ascii="Times New Roman" w:hAnsi="Times New Roman" w:hint="eastAsia"/>
                <w:sz w:val="20"/>
                <w:szCs w:val="20"/>
              </w:rPr>
              <w:t>силовые</w:t>
            </w:r>
            <w:r w:rsidRPr="00F52C47">
              <w:rPr>
                <w:rFonts w:ascii="Times New Roman" w:hAnsi="Times New Roman"/>
                <w:sz w:val="20"/>
                <w:szCs w:val="20"/>
              </w:rPr>
              <w:t xml:space="preserve"> </w:t>
            </w:r>
            <w:r w:rsidRPr="00F52C47">
              <w:rPr>
                <w:rFonts w:ascii="Times New Roman" w:hAnsi="Times New Roman" w:hint="eastAsia"/>
                <w:sz w:val="20"/>
                <w:szCs w:val="20"/>
              </w:rPr>
              <w:t>способности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координацию</w:t>
            </w:r>
            <w:r w:rsidRPr="00F52C47">
              <w:rPr>
                <w:rFonts w:ascii="Times New Roman" w:hAnsi="Times New Roman"/>
                <w:sz w:val="20"/>
                <w:szCs w:val="20"/>
              </w:rPr>
              <w:t>.</w:t>
            </w:r>
            <w:r w:rsidRPr="00F52C47">
              <w:rPr>
                <w:rFonts w:ascii="Times New Roman" w:hAnsi="Times New Roman" w:hint="eastAsia"/>
                <w:bCs/>
                <w:sz w:val="20"/>
                <w:szCs w:val="20"/>
              </w:rPr>
              <w:t xml:space="preserve"> Изучение</w:t>
            </w:r>
            <w:r w:rsidRPr="00F52C47">
              <w:rPr>
                <w:rFonts w:ascii="Times New Roman" w:hAnsi="Times New Roman"/>
                <w:bCs/>
                <w:sz w:val="20"/>
                <w:szCs w:val="20"/>
              </w:rPr>
              <w:t xml:space="preserve"> </w:t>
            </w:r>
            <w:r w:rsidRPr="00F52C47">
              <w:rPr>
                <w:rFonts w:ascii="Times New Roman" w:hAnsi="Times New Roman" w:hint="eastAsia"/>
                <w:bCs/>
                <w:sz w:val="20"/>
                <w:szCs w:val="20"/>
              </w:rPr>
              <w:t>элементов</w:t>
            </w:r>
            <w:r w:rsidRPr="00F52C47">
              <w:rPr>
                <w:rFonts w:ascii="Times New Roman" w:hAnsi="Times New Roman"/>
                <w:bCs/>
                <w:sz w:val="20"/>
                <w:szCs w:val="20"/>
              </w:rPr>
              <w:t xml:space="preserve"> </w:t>
            </w:r>
            <w:r w:rsidRPr="00F52C47">
              <w:rPr>
                <w:rFonts w:ascii="Times New Roman" w:hAnsi="Times New Roman" w:hint="eastAsia"/>
                <w:bCs/>
                <w:sz w:val="20"/>
                <w:szCs w:val="20"/>
              </w:rPr>
              <w:t>акробатики</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21.</w:t>
            </w:r>
            <w:r w:rsidRPr="00F52C47">
              <w:rPr>
                <w:rFonts w:ascii="Times New Roman" w:hAnsi="Times New Roman"/>
                <w:b/>
                <w:i/>
                <w:sz w:val="20"/>
                <w:szCs w:val="20"/>
              </w:rPr>
              <w:t xml:space="preserve"> </w:t>
            </w:r>
            <w:r w:rsidRPr="00F52C47">
              <w:rPr>
                <w:rFonts w:ascii="Times New Roman" w:hAnsi="Times New Roman" w:hint="eastAsia"/>
                <w:sz w:val="20"/>
                <w:szCs w:val="20"/>
              </w:rPr>
              <w:t>Акробатические</w:t>
            </w:r>
            <w:r w:rsidRPr="00F52C47">
              <w:rPr>
                <w:rFonts w:ascii="Times New Roman" w:hAnsi="Times New Roman"/>
                <w:sz w:val="20"/>
                <w:szCs w:val="20"/>
              </w:rPr>
              <w:t xml:space="preserve"> </w:t>
            </w:r>
            <w:r w:rsidRPr="00F52C47">
              <w:rPr>
                <w:rFonts w:ascii="Times New Roman" w:hAnsi="Times New Roman" w:hint="eastAsia"/>
                <w:sz w:val="20"/>
                <w:szCs w:val="20"/>
              </w:rPr>
              <w:t>элементы</w:t>
            </w:r>
            <w:r w:rsidRPr="00F52C47">
              <w:rPr>
                <w:rFonts w:ascii="Times New Roman" w:hAnsi="Times New Roman"/>
                <w:sz w:val="20"/>
                <w:szCs w:val="20"/>
              </w:rPr>
              <w:t xml:space="preserve">. </w:t>
            </w:r>
            <w:r w:rsidRPr="00F52C47">
              <w:rPr>
                <w:rFonts w:ascii="Times New Roman" w:hAnsi="Times New Roman" w:hint="eastAsia"/>
                <w:sz w:val="20"/>
                <w:szCs w:val="20"/>
              </w:rPr>
              <w:t>Соединение</w:t>
            </w:r>
            <w:r w:rsidRPr="00F52C47">
              <w:rPr>
                <w:rFonts w:ascii="Times New Roman" w:hAnsi="Times New Roman"/>
                <w:sz w:val="20"/>
                <w:szCs w:val="20"/>
              </w:rPr>
              <w:t xml:space="preserve"> </w:t>
            </w:r>
            <w:r w:rsidRPr="00F52C47">
              <w:rPr>
                <w:rFonts w:ascii="Times New Roman" w:hAnsi="Times New Roman" w:hint="eastAsia"/>
                <w:sz w:val="20"/>
                <w:szCs w:val="20"/>
              </w:rPr>
              <w:t>различных</w:t>
            </w:r>
            <w:r w:rsidRPr="00F52C47">
              <w:rPr>
                <w:rFonts w:ascii="Times New Roman" w:hAnsi="Times New Roman"/>
                <w:sz w:val="20"/>
                <w:szCs w:val="20"/>
              </w:rPr>
              <w:t xml:space="preserve"> </w:t>
            </w:r>
            <w:r w:rsidRPr="00F52C47">
              <w:rPr>
                <w:rFonts w:ascii="Times New Roman" w:hAnsi="Times New Roman" w:hint="eastAsia"/>
                <w:sz w:val="20"/>
                <w:szCs w:val="20"/>
              </w:rPr>
              <w:t>элементов</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связки</w:t>
            </w:r>
            <w:r w:rsidRPr="00F52C47">
              <w:rPr>
                <w:rFonts w:ascii="Times New Roman" w:hAnsi="Times New Roman"/>
                <w:sz w:val="20"/>
                <w:szCs w:val="20"/>
              </w:rPr>
              <w:t xml:space="preserve">. </w:t>
            </w:r>
            <w:r w:rsidRPr="00F52C47">
              <w:rPr>
                <w:rFonts w:ascii="Times New Roman" w:hAnsi="Times New Roman" w:hint="eastAsia"/>
                <w:sz w:val="20"/>
                <w:szCs w:val="20"/>
              </w:rPr>
              <w:t>Развивать</w:t>
            </w:r>
            <w:r w:rsidRPr="00F52C47">
              <w:rPr>
                <w:rFonts w:ascii="Times New Roman" w:hAnsi="Times New Roman"/>
                <w:sz w:val="20"/>
                <w:szCs w:val="20"/>
              </w:rPr>
              <w:t xml:space="preserve"> </w:t>
            </w:r>
            <w:r w:rsidRPr="00F52C47">
              <w:rPr>
                <w:rFonts w:ascii="Times New Roman" w:hAnsi="Times New Roman" w:hint="eastAsia"/>
                <w:sz w:val="20"/>
                <w:szCs w:val="20"/>
              </w:rPr>
              <w:t>координацию</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гибкость</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22. </w:t>
            </w:r>
            <w:r w:rsidRPr="00F52C47">
              <w:rPr>
                <w:rFonts w:ascii="Times New Roman" w:hAnsi="Times New Roman" w:hint="eastAsia"/>
                <w:sz w:val="20"/>
                <w:szCs w:val="20"/>
              </w:rPr>
              <w:t>Учет</w:t>
            </w:r>
            <w:r w:rsidRPr="00F52C47">
              <w:rPr>
                <w:rFonts w:ascii="Times New Roman" w:hAnsi="Times New Roman"/>
                <w:sz w:val="20"/>
                <w:szCs w:val="20"/>
              </w:rPr>
              <w:t xml:space="preserve"> </w:t>
            </w:r>
            <w:r w:rsidRPr="00F52C47">
              <w:rPr>
                <w:rFonts w:ascii="Times New Roman" w:hAnsi="Times New Roman" w:hint="eastAsia"/>
                <w:sz w:val="20"/>
                <w:szCs w:val="20"/>
              </w:rPr>
              <w:t>техники</w:t>
            </w:r>
            <w:r w:rsidRPr="00F52C47">
              <w:rPr>
                <w:rFonts w:ascii="Times New Roman" w:hAnsi="Times New Roman"/>
                <w:sz w:val="20"/>
                <w:szCs w:val="20"/>
              </w:rPr>
              <w:t xml:space="preserve"> </w:t>
            </w:r>
            <w:r w:rsidRPr="00F52C47">
              <w:rPr>
                <w:rFonts w:ascii="Times New Roman" w:hAnsi="Times New Roman" w:hint="eastAsia"/>
                <w:sz w:val="20"/>
                <w:szCs w:val="20"/>
              </w:rPr>
              <w:t>выполнения</w:t>
            </w:r>
            <w:r w:rsidRPr="00F52C47">
              <w:rPr>
                <w:rFonts w:ascii="Times New Roman" w:hAnsi="Times New Roman"/>
                <w:sz w:val="20"/>
                <w:szCs w:val="20"/>
              </w:rPr>
              <w:t xml:space="preserve"> </w:t>
            </w:r>
            <w:r w:rsidRPr="00F52C47">
              <w:rPr>
                <w:rFonts w:ascii="Times New Roman" w:hAnsi="Times New Roman" w:hint="eastAsia"/>
                <w:sz w:val="20"/>
                <w:szCs w:val="20"/>
              </w:rPr>
              <w:t>акробатической</w:t>
            </w:r>
            <w:r w:rsidRPr="00F52C47">
              <w:rPr>
                <w:rFonts w:ascii="Times New Roman" w:hAnsi="Times New Roman"/>
                <w:sz w:val="20"/>
                <w:szCs w:val="20"/>
              </w:rPr>
              <w:t xml:space="preserve"> </w:t>
            </w:r>
            <w:r w:rsidRPr="00F52C47">
              <w:rPr>
                <w:rFonts w:ascii="Times New Roman" w:hAnsi="Times New Roman" w:hint="eastAsia"/>
                <w:sz w:val="20"/>
                <w:szCs w:val="20"/>
              </w:rPr>
              <w:t>связки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равновесии</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Раздел 5.</w:t>
            </w:r>
          </w:p>
        </w:tc>
        <w:tc>
          <w:tcPr>
            <w:tcW w:w="11028" w:type="dxa"/>
            <w:vAlign w:val="center"/>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bCs/>
                <w:sz w:val="20"/>
                <w:szCs w:val="20"/>
              </w:rPr>
              <w:t>Технические приёмы игры в настольный теннис</w:t>
            </w:r>
          </w:p>
        </w:tc>
        <w:tc>
          <w:tcPr>
            <w:tcW w:w="1417" w:type="dxa"/>
            <w:vAlign w:val="center"/>
          </w:tcPr>
          <w:p w:rsidR="006B557D" w:rsidRPr="00F52C47" w:rsidRDefault="006B557D"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12/12</w:t>
            </w:r>
          </w:p>
        </w:tc>
        <w:tc>
          <w:tcPr>
            <w:tcW w:w="1725" w:type="dxa"/>
            <w:vMerge w:val="restart"/>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sz w:val="20"/>
                <w:szCs w:val="20"/>
              </w:rPr>
              <w:t>ОК 04, ОК 08</w:t>
            </w:r>
          </w:p>
        </w:tc>
      </w:tr>
      <w:tr w:rsidR="006B557D" w:rsidRPr="00E1460B" w:rsidTr="003264FD">
        <w:trPr>
          <w:trHeight w:val="20"/>
        </w:trPr>
        <w:tc>
          <w:tcPr>
            <w:tcW w:w="1843" w:type="dxa"/>
            <w:vMerge w:val="restart"/>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Тема 5.1.</w:t>
            </w:r>
            <w:r w:rsidRPr="00F52C47">
              <w:rPr>
                <w:rFonts w:hint="eastAsia"/>
                <w:sz w:val="20"/>
                <w:szCs w:val="20"/>
              </w:rPr>
              <w:t xml:space="preserve"> </w:t>
            </w:r>
            <w:r w:rsidRPr="00F52C47">
              <w:rPr>
                <w:rFonts w:ascii="Times New Roman" w:hAnsi="Times New Roman"/>
                <w:b/>
                <w:bCs/>
                <w:sz w:val="20"/>
                <w:szCs w:val="20"/>
              </w:rPr>
              <w:t>Настольный теннис</w:t>
            </w:r>
          </w:p>
        </w:tc>
        <w:tc>
          <w:tcPr>
            <w:tcW w:w="11028" w:type="dxa"/>
            <w:vAlign w:val="center"/>
          </w:tcPr>
          <w:p w:rsidR="006B557D" w:rsidRPr="00F52C47" w:rsidRDefault="006B557D" w:rsidP="00916285">
            <w:pPr>
              <w:spacing w:after="0" w:line="240" w:lineRule="auto"/>
              <w:jc w:val="both"/>
              <w:rPr>
                <w:rFonts w:ascii="Times New Roman" w:hAnsi="Times New Roman"/>
                <w:b/>
                <w:sz w:val="20"/>
                <w:szCs w:val="20"/>
              </w:rPr>
            </w:pPr>
            <w:r w:rsidRPr="00F52C47">
              <w:rPr>
                <w:rFonts w:ascii="Times New Roman" w:hAnsi="Times New Roman"/>
                <w:b/>
                <w:sz w:val="20"/>
                <w:szCs w:val="20"/>
              </w:rPr>
              <w:t xml:space="preserve">Содержание учебного материала </w:t>
            </w:r>
          </w:p>
          <w:p w:rsidR="006B557D" w:rsidRPr="00F52C47" w:rsidRDefault="006B557D" w:rsidP="00AB4558">
            <w:pPr>
              <w:spacing w:after="0" w:line="240" w:lineRule="auto"/>
              <w:jc w:val="both"/>
              <w:rPr>
                <w:rFonts w:ascii="Times New Roman" w:hAnsi="Times New Roman"/>
                <w:bCs/>
                <w:sz w:val="20"/>
                <w:szCs w:val="20"/>
              </w:rPr>
            </w:pPr>
            <w:r w:rsidRPr="00F52C47">
              <w:rPr>
                <w:rFonts w:ascii="Times New Roman" w:hAnsi="Times New Roman" w:hint="eastAsia"/>
                <w:b/>
                <w:sz w:val="20"/>
                <w:szCs w:val="20"/>
              </w:rPr>
              <w:t>Техника</w:t>
            </w:r>
            <w:r w:rsidRPr="00F52C47">
              <w:rPr>
                <w:rFonts w:ascii="Times New Roman" w:hAnsi="Times New Roman"/>
                <w:b/>
                <w:sz w:val="20"/>
                <w:szCs w:val="20"/>
              </w:rPr>
              <w:t xml:space="preserve"> </w:t>
            </w:r>
            <w:r w:rsidRPr="00F52C47">
              <w:rPr>
                <w:rFonts w:ascii="Times New Roman" w:hAnsi="Times New Roman" w:hint="eastAsia"/>
                <w:b/>
                <w:sz w:val="20"/>
                <w:szCs w:val="20"/>
              </w:rPr>
              <w:t>безопасности</w:t>
            </w:r>
            <w:r w:rsidRPr="00F52C47">
              <w:rPr>
                <w:rFonts w:ascii="Times New Roman" w:hAnsi="Times New Roman"/>
                <w:b/>
                <w:sz w:val="20"/>
                <w:szCs w:val="20"/>
              </w:rPr>
              <w:t xml:space="preserve"> </w:t>
            </w:r>
            <w:r w:rsidRPr="00F52C47">
              <w:rPr>
                <w:rFonts w:ascii="Times New Roman" w:hAnsi="Times New Roman" w:hint="eastAsia"/>
                <w:b/>
                <w:sz w:val="20"/>
                <w:szCs w:val="20"/>
              </w:rPr>
              <w:t>на</w:t>
            </w:r>
            <w:r w:rsidRPr="00F52C47">
              <w:rPr>
                <w:rFonts w:ascii="Times New Roman" w:hAnsi="Times New Roman"/>
                <w:b/>
                <w:sz w:val="20"/>
                <w:szCs w:val="20"/>
              </w:rPr>
              <w:t xml:space="preserve"> </w:t>
            </w:r>
            <w:r w:rsidRPr="00F52C47">
              <w:rPr>
                <w:rFonts w:ascii="Times New Roman" w:hAnsi="Times New Roman" w:hint="eastAsia"/>
                <w:b/>
                <w:sz w:val="20"/>
                <w:szCs w:val="20"/>
              </w:rPr>
              <w:t>занятиях</w:t>
            </w:r>
            <w:r w:rsidRPr="00F52C47">
              <w:rPr>
                <w:rFonts w:ascii="Times New Roman" w:hAnsi="Times New Roman"/>
                <w:b/>
                <w:sz w:val="20"/>
                <w:szCs w:val="20"/>
              </w:rPr>
              <w:t xml:space="preserve"> </w:t>
            </w:r>
            <w:r w:rsidRPr="00F52C47">
              <w:rPr>
                <w:rFonts w:ascii="Times New Roman" w:hAnsi="Times New Roman" w:hint="eastAsia"/>
                <w:b/>
                <w:sz w:val="20"/>
                <w:szCs w:val="20"/>
              </w:rPr>
              <w:t>по</w:t>
            </w:r>
            <w:r w:rsidRPr="00F52C47">
              <w:rPr>
                <w:rFonts w:ascii="Times New Roman" w:hAnsi="Times New Roman"/>
                <w:b/>
                <w:sz w:val="20"/>
                <w:szCs w:val="20"/>
              </w:rPr>
              <w:t xml:space="preserve"> </w:t>
            </w:r>
            <w:r w:rsidRPr="00F52C47">
              <w:rPr>
                <w:rFonts w:ascii="Times New Roman" w:hAnsi="Times New Roman" w:hint="eastAsia"/>
                <w:b/>
                <w:sz w:val="20"/>
                <w:szCs w:val="20"/>
              </w:rPr>
              <w:t>настольному</w:t>
            </w:r>
            <w:r w:rsidRPr="00F52C47">
              <w:rPr>
                <w:rFonts w:ascii="Times New Roman" w:hAnsi="Times New Roman"/>
                <w:b/>
                <w:sz w:val="20"/>
                <w:szCs w:val="20"/>
              </w:rPr>
              <w:t xml:space="preserve"> </w:t>
            </w:r>
            <w:r w:rsidRPr="00F52C47">
              <w:rPr>
                <w:rFonts w:ascii="Times New Roman" w:hAnsi="Times New Roman" w:hint="eastAsia"/>
                <w:b/>
                <w:sz w:val="20"/>
                <w:szCs w:val="20"/>
              </w:rPr>
              <w:t>теннису</w:t>
            </w:r>
            <w:r w:rsidRPr="00F52C47">
              <w:rPr>
                <w:rFonts w:ascii="Times New Roman" w:hAnsi="Times New Roman"/>
                <w:b/>
                <w:sz w:val="20"/>
                <w:szCs w:val="20"/>
              </w:rPr>
              <w:t>.</w:t>
            </w:r>
            <w:r w:rsidR="00916285">
              <w:rPr>
                <w:rFonts w:ascii="Times New Roman" w:hAnsi="Times New Roman"/>
                <w:b/>
                <w:sz w:val="20"/>
                <w:szCs w:val="20"/>
              </w:rPr>
              <w:t xml:space="preserve"> </w:t>
            </w:r>
            <w:r w:rsidRPr="00F52C47">
              <w:rPr>
                <w:rFonts w:ascii="Times New Roman" w:hAnsi="Times New Roman" w:hint="eastAsia"/>
                <w:sz w:val="20"/>
                <w:szCs w:val="20"/>
              </w:rPr>
              <w:t>Специальные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теннисиста</w:t>
            </w:r>
            <w:r w:rsidRPr="00F52C47">
              <w:rPr>
                <w:rFonts w:ascii="Times New Roman" w:hAnsi="Times New Roman"/>
                <w:sz w:val="20"/>
                <w:szCs w:val="20"/>
              </w:rPr>
              <w:t xml:space="preserve">. </w:t>
            </w:r>
            <w:r w:rsidRPr="00F52C47">
              <w:rPr>
                <w:rFonts w:ascii="Times New Roman" w:hAnsi="Times New Roman" w:hint="eastAsia"/>
                <w:sz w:val="20"/>
                <w:szCs w:val="20"/>
              </w:rPr>
              <w:t>Ознакомление</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видами</w:t>
            </w:r>
            <w:r w:rsidRPr="00F52C47">
              <w:rPr>
                <w:rFonts w:ascii="Times New Roman" w:hAnsi="Times New Roman"/>
                <w:sz w:val="20"/>
                <w:szCs w:val="20"/>
              </w:rPr>
              <w:t xml:space="preserve"> </w:t>
            </w:r>
            <w:r w:rsidRPr="00F52C47">
              <w:rPr>
                <w:rFonts w:ascii="Times New Roman" w:hAnsi="Times New Roman" w:hint="eastAsia"/>
                <w:sz w:val="20"/>
                <w:szCs w:val="20"/>
              </w:rPr>
              <w:t>хвата</w:t>
            </w:r>
            <w:r w:rsidRPr="00F52C47">
              <w:rPr>
                <w:rFonts w:ascii="Times New Roman" w:hAnsi="Times New Roman"/>
                <w:sz w:val="20"/>
                <w:szCs w:val="20"/>
              </w:rPr>
              <w:t xml:space="preserve"> </w:t>
            </w:r>
            <w:r w:rsidRPr="00F52C47">
              <w:rPr>
                <w:rFonts w:ascii="Times New Roman" w:hAnsi="Times New Roman" w:hint="eastAsia"/>
                <w:sz w:val="20"/>
                <w:szCs w:val="20"/>
              </w:rPr>
              <w:t>ракетки</w:t>
            </w:r>
            <w:r w:rsidRPr="00F52C47">
              <w:rPr>
                <w:rFonts w:ascii="Times New Roman" w:hAnsi="Times New Roman"/>
                <w:sz w:val="20"/>
                <w:szCs w:val="20"/>
              </w:rPr>
              <w:t xml:space="preserve">. </w:t>
            </w:r>
            <w:r w:rsidRPr="00F52C47">
              <w:rPr>
                <w:rFonts w:ascii="Times New Roman" w:hAnsi="Times New Roman" w:hint="eastAsia"/>
                <w:sz w:val="20"/>
                <w:szCs w:val="20"/>
              </w:rPr>
              <w:t>Техника</w:t>
            </w:r>
            <w:r w:rsidRPr="00F52C47">
              <w:rPr>
                <w:rFonts w:ascii="Times New Roman" w:hAnsi="Times New Roman"/>
                <w:sz w:val="20"/>
                <w:szCs w:val="20"/>
              </w:rPr>
              <w:t xml:space="preserve"> </w:t>
            </w:r>
            <w:r w:rsidRPr="00F52C47">
              <w:rPr>
                <w:rFonts w:ascii="Times New Roman" w:hAnsi="Times New Roman" w:hint="eastAsia"/>
                <w:sz w:val="20"/>
                <w:szCs w:val="20"/>
              </w:rPr>
              <w:t>отбивания</w:t>
            </w:r>
            <w:r w:rsidRPr="00F52C47">
              <w:rPr>
                <w:rFonts w:ascii="Times New Roman" w:hAnsi="Times New Roman"/>
                <w:sz w:val="20"/>
                <w:szCs w:val="20"/>
              </w:rPr>
              <w:t xml:space="preserve"> </w:t>
            </w:r>
            <w:r w:rsidRPr="00F52C47">
              <w:rPr>
                <w:rFonts w:ascii="Times New Roman" w:hAnsi="Times New Roman" w:hint="eastAsia"/>
                <w:sz w:val="20"/>
                <w:szCs w:val="20"/>
              </w:rPr>
              <w:t>мяча</w:t>
            </w:r>
            <w:r w:rsidRPr="00F52C47">
              <w:rPr>
                <w:rFonts w:ascii="Times New Roman" w:hAnsi="Times New Roman"/>
                <w:sz w:val="20"/>
                <w:szCs w:val="20"/>
              </w:rPr>
              <w:t xml:space="preserve"> </w:t>
            </w:r>
            <w:r w:rsidRPr="00F52C47">
              <w:rPr>
                <w:rFonts w:ascii="Times New Roman" w:hAnsi="Times New Roman" w:hint="eastAsia"/>
                <w:sz w:val="20"/>
                <w:szCs w:val="20"/>
              </w:rPr>
              <w:t>«толчком»</w:t>
            </w:r>
            <w:r w:rsidRPr="00F52C47">
              <w:rPr>
                <w:rFonts w:ascii="Times New Roman" w:hAnsi="Times New Roman"/>
                <w:sz w:val="20"/>
                <w:szCs w:val="20"/>
              </w:rPr>
              <w:t xml:space="preserve"> (</w:t>
            </w:r>
            <w:r w:rsidRPr="00F52C47">
              <w:rPr>
                <w:rFonts w:ascii="Times New Roman" w:hAnsi="Times New Roman" w:hint="eastAsia"/>
                <w:sz w:val="20"/>
                <w:szCs w:val="20"/>
              </w:rPr>
              <w:t>тычком</w:t>
            </w:r>
            <w:r w:rsidRPr="00F52C47">
              <w:rPr>
                <w:rFonts w:ascii="Times New Roman" w:hAnsi="Times New Roman"/>
                <w:sz w:val="20"/>
                <w:szCs w:val="20"/>
              </w:rPr>
              <w:t xml:space="preserve">). </w:t>
            </w:r>
            <w:r w:rsidRPr="00F52C47">
              <w:rPr>
                <w:rFonts w:ascii="Times New Roman" w:hAnsi="Times New Roman" w:hint="eastAsia"/>
                <w:sz w:val="20"/>
                <w:szCs w:val="20"/>
              </w:rPr>
              <w:t>Основные</w:t>
            </w:r>
            <w:r w:rsidRPr="00F52C47">
              <w:rPr>
                <w:rFonts w:ascii="Times New Roman" w:hAnsi="Times New Roman"/>
                <w:sz w:val="20"/>
                <w:szCs w:val="20"/>
              </w:rPr>
              <w:t xml:space="preserve"> </w:t>
            </w:r>
            <w:r w:rsidRPr="00F52C47">
              <w:rPr>
                <w:rFonts w:ascii="Times New Roman" w:hAnsi="Times New Roman" w:hint="eastAsia"/>
                <w:sz w:val="20"/>
                <w:szCs w:val="20"/>
              </w:rPr>
              <w:t>физические</w:t>
            </w:r>
            <w:r w:rsidRPr="00F52C47">
              <w:rPr>
                <w:rFonts w:ascii="Times New Roman" w:hAnsi="Times New Roman"/>
                <w:sz w:val="20"/>
                <w:szCs w:val="20"/>
              </w:rPr>
              <w:t xml:space="preserve"> </w:t>
            </w:r>
            <w:r w:rsidRPr="00F52C47">
              <w:rPr>
                <w:rFonts w:ascii="Times New Roman" w:hAnsi="Times New Roman" w:hint="eastAsia"/>
                <w:sz w:val="20"/>
                <w:szCs w:val="20"/>
              </w:rPr>
              <w:t>качества</w:t>
            </w:r>
            <w:r w:rsidRPr="00F52C47">
              <w:rPr>
                <w:rFonts w:ascii="Times New Roman" w:hAnsi="Times New Roman"/>
                <w:sz w:val="20"/>
                <w:szCs w:val="20"/>
              </w:rPr>
              <w:t xml:space="preserve"> </w:t>
            </w:r>
            <w:r w:rsidRPr="00F52C47">
              <w:rPr>
                <w:rFonts w:ascii="Times New Roman" w:hAnsi="Times New Roman" w:hint="eastAsia"/>
                <w:sz w:val="20"/>
                <w:szCs w:val="20"/>
              </w:rPr>
              <w:t>теннисиста</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их</w:t>
            </w:r>
            <w:r w:rsidRPr="00F52C47">
              <w:rPr>
                <w:rFonts w:ascii="Times New Roman" w:hAnsi="Times New Roman"/>
                <w:sz w:val="20"/>
                <w:szCs w:val="20"/>
              </w:rPr>
              <w:t xml:space="preserve"> </w:t>
            </w:r>
            <w:r w:rsidRPr="00F52C47">
              <w:rPr>
                <w:rFonts w:ascii="Times New Roman" w:hAnsi="Times New Roman" w:hint="eastAsia"/>
                <w:sz w:val="20"/>
                <w:szCs w:val="20"/>
              </w:rPr>
              <w:t>специальное</w:t>
            </w:r>
            <w:r w:rsidRPr="00F52C47">
              <w:rPr>
                <w:rFonts w:ascii="Times New Roman" w:hAnsi="Times New Roman"/>
                <w:sz w:val="20"/>
                <w:szCs w:val="20"/>
              </w:rPr>
              <w:t xml:space="preserve"> </w:t>
            </w:r>
            <w:r w:rsidRPr="00F52C47">
              <w:rPr>
                <w:rFonts w:ascii="Times New Roman" w:hAnsi="Times New Roman" w:hint="eastAsia"/>
                <w:sz w:val="20"/>
                <w:szCs w:val="20"/>
              </w:rPr>
              <w:t>развитие</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1725" w:type="dxa"/>
            <w:vMerge/>
            <w:vAlign w:val="center"/>
          </w:tcPr>
          <w:p w:rsidR="006B557D" w:rsidRPr="00F52C47" w:rsidRDefault="006B557D" w:rsidP="00F52C47">
            <w:pPr>
              <w:spacing w:after="0" w:line="240" w:lineRule="auto"/>
              <w:jc w:val="center"/>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center"/>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bCs/>
                <w:sz w:val="20"/>
                <w:szCs w:val="20"/>
              </w:rPr>
              <w:t>В том числе практических занятий</w:t>
            </w:r>
          </w:p>
        </w:tc>
        <w:tc>
          <w:tcPr>
            <w:tcW w:w="1417" w:type="dxa"/>
            <w:vAlign w:val="center"/>
          </w:tcPr>
          <w:p w:rsidR="006B557D" w:rsidRPr="00F52C47" w:rsidRDefault="006B557D" w:rsidP="00F52C47">
            <w:pPr>
              <w:spacing w:after="0" w:line="240" w:lineRule="auto"/>
              <w:jc w:val="center"/>
              <w:rPr>
                <w:rFonts w:ascii="Times New Roman" w:hAnsi="Times New Roman"/>
                <w:b/>
                <w:sz w:val="20"/>
                <w:szCs w:val="20"/>
              </w:rPr>
            </w:pPr>
            <w:r w:rsidRPr="00F52C47">
              <w:rPr>
                <w:rFonts w:ascii="Times New Roman" w:hAnsi="Times New Roman"/>
                <w:b/>
                <w:bCs/>
                <w:sz w:val="20"/>
                <w:szCs w:val="20"/>
              </w:rPr>
              <w:t>12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i/>
                <w:sz w:val="20"/>
                <w:szCs w:val="20"/>
              </w:rPr>
              <w:t>Практическое занятие № 2</w:t>
            </w:r>
            <w:r>
              <w:rPr>
                <w:rFonts w:ascii="Times New Roman" w:hAnsi="Times New Roman"/>
                <w:b/>
                <w:i/>
                <w:sz w:val="20"/>
                <w:szCs w:val="20"/>
              </w:rPr>
              <w:t xml:space="preserve">3. </w:t>
            </w:r>
            <w:r w:rsidRPr="00F52C47">
              <w:rPr>
                <w:rFonts w:ascii="Times New Roman" w:hAnsi="Times New Roman" w:hint="eastAsia"/>
                <w:sz w:val="20"/>
                <w:szCs w:val="20"/>
              </w:rPr>
              <w:t>Правила</w:t>
            </w:r>
            <w:r w:rsidRPr="00F52C47">
              <w:rPr>
                <w:rFonts w:ascii="Times New Roman" w:hAnsi="Times New Roman"/>
                <w:sz w:val="20"/>
                <w:szCs w:val="20"/>
              </w:rPr>
              <w:t xml:space="preserve"> </w:t>
            </w:r>
            <w:r w:rsidRPr="00F52C47">
              <w:rPr>
                <w:rFonts w:ascii="Times New Roman" w:hAnsi="Times New Roman" w:hint="eastAsia"/>
                <w:sz w:val="20"/>
                <w:szCs w:val="20"/>
              </w:rPr>
              <w:t>игры</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настольный</w:t>
            </w:r>
            <w:r w:rsidRPr="00F52C47">
              <w:rPr>
                <w:rFonts w:ascii="Times New Roman" w:hAnsi="Times New Roman"/>
                <w:sz w:val="20"/>
                <w:szCs w:val="20"/>
              </w:rPr>
              <w:t xml:space="preserve"> </w:t>
            </w:r>
            <w:r w:rsidRPr="00F52C47">
              <w:rPr>
                <w:rFonts w:ascii="Times New Roman" w:hAnsi="Times New Roman" w:hint="eastAsia"/>
                <w:sz w:val="20"/>
                <w:szCs w:val="20"/>
              </w:rPr>
              <w:t>теннис</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2</w:t>
            </w:r>
            <w:r>
              <w:rPr>
                <w:rFonts w:ascii="Times New Roman" w:hAnsi="Times New Roman"/>
                <w:b/>
                <w:i/>
                <w:sz w:val="20"/>
                <w:szCs w:val="20"/>
              </w:rPr>
              <w:t>4.</w:t>
            </w:r>
            <w:r>
              <w:rPr>
                <w:rFonts w:ascii="Times New Roman" w:hAnsi="Times New Roman"/>
                <w:sz w:val="20"/>
                <w:szCs w:val="20"/>
              </w:rPr>
              <w:t xml:space="preserve"> </w:t>
            </w:r>
            <w:r w:rsidRPr="00F52C47">
              <w:rPr>
                <w:rFonts w:ascii="Times New Roman" w:hAnsi="Times New Roman" w:hint="eastAsia"/>
                <w:sz w:val="20"/>
                <w:szCs w:val="20"/>
              </w:rPr>
              <w:t>Тактические</w:t>
            </w:r>
            <w:r w:rsidRPr="00F52C47">
              <w:rPr>
                <w:rFonts w:ascii="Times New Roman" w:hAnsi="Times New Roman"/>
                <w:sz w:val="20"/>
                <w:szCs w:val="20"/>
              </w:rPr>
              <w:t xml:space="preserve"> </w:t>
            </w:r>
            <w:r w:rsidRPr="00F52C47">
              <w:rPr>
                <w:rFonts w:ascii="Times New Roman" w:hAnsi="Times New Roman" w:hint="eastAsia"/>
                <w:sz w:val="20"/>
                <w:szCs w:val="20"/>
              </w:rPr>
              <w:t>действия</w:t>
            </w:r>
            <w:r w:rsidRPr="00F52C47">
              <w:rPr>
                <w:rFonts w:ascii="Times New Roman" w:hAnsi="Times New Roman"/>
                <w:sz w:val="20"/>
                <w:szCs w:val="20"/>
              </w:rPr>
              <w:t xml:space="preserve">. </w:t>
            </w:r>
            <w:r w:rsidRPr="00F52C47">
              <w:rPr>
                <w:rFonts w:ascii="Times New Roman" w:hAnsi="Times New Roman" w:hint="eastAsia"/>
                <w:sz w:val="20"/>
                <w:szCs w:val="20"/>
              </w:rPr>
              <w:t>Игра</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нападении</w:t>
            </w:r>
            <w:r w:rsidRPr="00F52C47">
              <w:rPr>
                <w:rFonts w:ascii="Times New Roman" w:hAnsi="Times New Roman"/>
                <w:sz w:val="20"/>
                <w:szCs w:val="20"/>
              </w:rPr>
              <w:t xml:space="preserve">, </w:t>
            </w:r>
            <w:r w:rsidRPr="00F52C47">
              <w:rPr>
                <w:rFonts w:ascii="Times New Roman" w:hAnsi="Times New Roman" w:hint="eastAsia"/>
                <w:sz w:val="20"/>
                <w:szCs w:val="20"/>
              </w:rPr>
              <w:t>игра</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защите</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i/>
                <w:sz w:val="20"/>
                <w:szCs w:val="20"/>
              </w:rPr>
              <w:t>Практическое занятие № 2</w:t>
            </w:r>
            <w:r>
              <w:rPr>
                <w:rFonts w:ascii="Times New Roman" w:hAnsi="Times New Roman"/>
                <w:b/>
                <w:i/>
                <w:sz w:val="20"/>
                <w:szCs w:val="20"/>
              </w:rPr>
              <w:t xml:space="preserve">5. </w:t>
            </w:r>
            <w:r w:rsidRPr="00F52C47">
              <w:rPr>
                <w:rFonts w:ascii="Times New Roman" w:hAnsi="Times New Roman" w:hint="eastAsia"/>
                <w:sz w:val="20"/>
                <w:szCs w:val="20"/>
              </w:rPr>
              <w:t>Учебная</w:t>
            </w:r>
            <w:r w:rsidRPr="00F52C47">
              <w:rPr>
                <w:rFonts w:ascii="Times New Roman" w:hAnsi="Times New Roman"/>
                <w:sz w:val="20"/>
                <w:szCs w:val="20"/>
              </w:rPr>
              <w:t xml:space="preserve"> </w:t>
            </w:r>
            <w:r w:rsidRPr="00F52C47">
              <w:rPr>
                <w:rFonts w:ascii="Times New Roman" w:hAnsi="Times New Roman" w:hint="eastAsia"/>
                <w:sz w:val="20"/>
                <w:szCs w:val="20"/>
              </w:rPr>
              <w:t>игра</w:t>
            </w:r>
            <w:r w:rsidRPr="00F52C47">
              <w:rPr>
                <w:rFonts w:ascii="Times New Roman" w:hAnsi="Times New Roman"/>
                <w:sz w:val="20"/>
                <w:szCs w:val="20"/>
              </w:rPr>
              <w:t xml:space="preserve">. Развитие </w:t>
            </w:r>
            <w:r w:rsidRPr="00F52C47">
              <w:rPr>
                <w:rFonts w:ascii="Times New Roman" w:hAnsi="Times New Roman" w:hint="eastAsia"/>
                <w:sz w:val="20"/>
                <w:szCs w:val="20"/>
              </w:rPr>
              <w:t>быстроты</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реакции</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2</w:t>
            </w:r>
            <w:r>
              <w:rPr>
                <w:rFonts w:ascii="Times New Roman" w:hAnsi="Times New Roman"/>
                <w:b/>
                <w:i/>
                <w:sz w:val="20"/>
                <w:szCs w:val="20"/>
              </w:rPr>
              <w:t>6.</w:t>
            </w:r>
            <w:r w:rsidRPr="00F52C47">
              <w:rPr>
                <w:rFonts w:ascii="Times New Roman" w:hAnsi="Times New Roman"/>
                <w:b/>
                <w:i/>
                <w:sz w:val="20"/>
                <w:szCs w:val="20"/>
              </w:rPr>
              <w:t xml:space="preserve"> </w:t>
            </w:r>
            <w:r w:rsidRPr="00F52C47">
              <w:rPr>
                <w:rFonts w:ascii="Times New Roman" w:hAnsi="Times New Roman" w:hint="eastAsia"/>
                <w:sz w:val="20"/>
                <w:szCs w:val="20"/>
              </w:rPr>
              <w:t>Сочетание</w:t>
            </w:r>
            <w:r w:rsidRPr="00F52C47">
              <w:rPr>
                <w:rFonts w:ascii="Times New Roman" w:hAnsi="Times New Roman"/>
                <w:sz w:val="20"/>
                <w:szCs w:val="20"/>
              </w:rPr>
              <w:t xml:space="preserve"> </w:t>
            </w:r>
            <w:r w:rsidRPr="00F52C47">
              <w:rPr>
                <w:rFonts w:ascii="Times New Roman" w:hAnsi="Times New Roman" w:hint="eastAsia"/>
                <w:sz w:val="20"/>
                <w:szCs w:val="20"/>
              </w:rPr>
              <w:t>приемов</w:t>
            </w:r>
            <w:r w:rsidRPr="00F52C47">
              <w:rPr>
                <w:rFonts w:ascii="Times New Roman" w:hAnsi="Times New Roman"/>
                <w:sz w:val="20"/>
                <w:szCs w:val="20"/>
              </w:rPr>
              <w:t xml:space="preserve">, </w:t>
            </w:r>
            <w:r w:rsidRPr="00F52C47">
              <w:rPr>
                <w:rFonts w:ascii="Times New Roman" w:hAnsi="Times New Roman" w:hint="eastAsia"/>
                <w:sz w:val="20"/>
                <w:szCs w:val="20"/>
              </w:rPr>
              <w:t>технико</w:t>
            </w:r>
            <w:r w:rsidRPr="00F52C47">
              <w:rPr>
                <w:rFonts w:ascii="Times New Roman" w:hAnsi="Times New Roman"/>
                <w:sz w:val="20"/>
                <w:szCs w:val="20"/>
              </w:rPr>
              <w:t>-</w:t>
            </w:r>
            <w:r w:rsidRPr="00F52C47">
              <w:rPr>
                <w:rFonts w:ascii="Times New Roman" w:hAnsi="Times New Roman" w:hint="eastAsia"/>
                <w:sz w:val="20"/>
                <w:szCs w:val="20"/>
              </w:rPr>
              <w:t>тактических</w:t>
            </w:r>
            <w:r w:rsidRPr="00F52C47">
              <w:rPr>
                <w:rFonts w:ascii="Times New Roman" w:hAnsi="Times New Roman"/>
                <w:sz w:val="20"/>
                <w:szCs w:val="20"/>
              </w:rPr>
              <w:t xml:space="preserve"> </w:t>
            </w:r>
            <w:r w:rsidRPr="00F52C47">
              <w:rPr>
                <w:rFonts w:ascii="Times New Roman" w:hAnsi="Times New Roman" w:hint="eastAsia"/>
                <w:sz w:val="20"/>
                <w:szCs w:val="20"/>
              </w:rPr>
              <w:t>действий</w:t>
            </w:r>
            <w:r w:rsidRPr="00F52C47">
              <w:rPr>
                <w:rFonts w:ascii="Times New Roman" w:hAnsi="Times New Roman"/>
                <w:sz w:val="20"/>
                <w:szCs w:val="20"/>
              </w:rPr>
              <w:t xml:space="preserve">. </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2</w:t>
            </w:r>
            <w:r>
              <w:rPr>
                <w:rFonts w:ascii="Times New Roman" w:hAnsi="Times New Roman"/>
                <w:b/>
                <w:i/>
                <w:sz w:val="20"/>
                <w:szCs w:val="20"/>
              </w:rPr>
              <w:t>7.</w:t>
            </w:r>
            <w:r>
              <w:rPr>
                <w:rFonts w:ascii="Times New Roman" w:hAnsi="Times New Roman"/>
                <w:sz w:val="20"/>
                <w:szCs w:val="20"/>
              </w:rPr>
              <w:t xml:space="preserve"> </w:t>
            </w:r>
            <w:r w:rsidRPr="00F52C47">
              <w:rPr>
                <w:rFonts w:ascii="Times New Roman" w:hAnsi="Times New Roman" w:hint="eastAsia"/>
                <w:sz w:val="20"/>
                <w:szCs w:val="20"/>
              </w:rPr>
              <w:t>Прием</w:t>
            </w:r>
            <w:r w:rsidRPr="00F52C47">
              <w:rPr>
                <w:rFonts w:ascii="Times New Roman" w:hAnsi="Times New Roman"/>
                <w:sz w:val="20"/>
                <w:szCs w:val="20"/>
              </w:rPr>
              <w:t>-</w:t>
            </w:r>
            <w:r w:rsidRPr="00F52C47">
              <w:rPr>
                <w:rFonts w:ascii="Times New Roman" w:hAnsi="Times New Roman" w:hint="eastAsia"/>
                <w:sz w:val="20"/>
                <w:szCs w:val="20"/>
              </w:rPr>
              <w:t>передача</w:t>
            </w:r>
            <w:r w:rsidRPr="00F52C47">
              <w:rPr>
                <w:rFonts w:ascii="Times New Roman" w:hAnsi="Times New Roman"/>
                <w:sz w:val="20"/>
                <w:szCs w:val="20"/>
              </w:rPr>
              <w:t xml:space="preserve">, </w:t>
            </w:r>
            <w:r w:rsidRPr="00F52C47">
              <w:rPr>
                <w:rFonts w:ascii="Times New Roman" w:hAnsi="Times New Roman" w:hint="eastAsia"/>
                <w:sz w:val="20"/>
                <w:szCs w:val="20"/>
              </w:rPr>
              <w:t>нападающий</w:t>
            </w:r>
            <w:r w:rsidRPr="00F52C47">
              <w:rPr>
                <w:rFonts w:ascii="Times New Roman" w:hAnsi="Times New Roman"/>
                <w:sz w:val="20"/>
                <w:szCs w:val="20"/>
              </w:rPr>
              <w:t xml:space="preserve"> </w:t>
            </w:r>
            <w:r w:rsidRPr="00F52C47">
              <w:rPr>
                <w:rFonts w:ascii="Times New Roman" w:hAnsi="Times New Roman" w:hint="eastAsia"/>
                <w:sz w:val="20"/>
                <w:szCs w:val="20"/>
              </w:rPr>
              <w:t>удар</w:t>
            </w:r>
            <w:r w:rsidRPr="00F52C47">
              <w:rPr>
                <w:rFonts w:ascii="Times New Roman" w:hAnsi="Times New Roman"/>
                <w:sz w:val="20"/>
                <w:szCs w:val="20"/>
              </w:rPr>
              <w:t xml:space="preserve">. </w:t>
            </w:r>
            <w:r w:rsidRPr="00F52C47">
              <w:rPr>
                <w:rFonts w:ascii="Times New Roman" w:hAnsi="Times New Roman" w:hint="eastAsia"/>
                <w:sz w:val="20"/>
                <w:szCs w:val="20"/>
              </w:rPr>
              <w:t>Учебно</w:t>
            </w:r>
            <w:r w:rsidRPr="00F52C47">
              <w:rPr>
                <w:rFonts w:ascii="Times New Roman" w:hAnsi="Times New Roman"/>
                <w:sz w:val="20"/>
                <w:szCs w:val="20"/>
              </w:rPr>
              <w:t>-</w:t>
            </w:r>
            <w:r w:rsidRPr="00F52C47">
              <w:rPr>
                <w:rFonts w:ascii="Times New Roman" w:hAnsi="Times New Roman" w:hint="eastAsia"/>
                <w:sz w:val="20"/>
                <w:szCs w:val="20"/>
              </w:rPr>
              <w:t>тренировочная</w:t>
            </w:r>
            <w:r w:rsidRPr="00F52C47">
              <w:rPr>
                <w:rFonts w:ascii="Times New Roman" w:hAnsi="Times New Roman"/>
                <w:sz w:val="20"/>
                <w:szCs w:val="20"/>
              </w:rPr>
              <w:t xml:space="preserve"> </w:t>
            </w:r>
            <w:r w:rsidRPr="00F52C47">
              <w:rPr>
                <w:rFonts w:ascii="Times New Roman" w:hAnsi="Times New Roman" w:hint="eastAsia"/>
                <w:sz w:val="20"/>
                <w:szCs w:val="20"/>
              </w:rPr>
              <w:t>игра</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vMerge/>
          </w:tcPr>
          <w:p w:rsidR="006B557D" w:rsidRPr="00F52C47" w:rsidRDefault="006B557D" w:rsidP="00F52C47">
            <w:pPr>
              <w:spacing w:after="0" w:line="240" w:lineRule="auto"/>
              <w:rPr>
                <w:rFonts w:ascii="Times New Roman" w:hAnsi="Times New Roman"/>
                <w:b/>
                <w:bCs/>
                <w:sz w:val="20"/>
                <w:szCs w:val="20"/>
              </w:rPr>
            </w:pPr>
          </w:p>
        </w:tc>
        <w:tc>
          <w:tcPr>
            <w:tcW w:w="11028" w:type="dxa"/>
            <w:vAlign w:val="bottom"/>
          </w:tcPr>
          <w:p w:rsidR="006B557D" w:rsidRPr="00F52C47" w:rsidRDefault="006B557D"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28. </w:t>
            </w:r>
            <w:r w:rsidRPr="00F52C47">
              <w:rPr>
                <w:rFonts w:ascii="Times New Roman" w:hAnsi="Times New Roman"/>
                <w:sz w:val="20"/>
                <w:szCs w:val="20"/>
              </w:rPr>
              <w:t xml:space="preserve">Развитие </w:t>
            </w:r>
            <w:r w:rsidRPr="00F52C47">
              <w:rPr>
                <w:rFonts w:ascii="Times New Roman" w:hAnsi="Times New Roman" w:hint="eastAsia"/>
                <w:sz w:val="20"/>
                <w:szCs w:val="20"/>
              </w:rPr>
              <w:t>координационных</w:t>
            </w:r>
            <w:r w:rsidRPr="00F52C47">
              <w:rPr>
                <w:rFonts w:ascii="Times New Roman" w:hAnsi="Times New Roman"/>
                <w:sz w:val="20"/>
                <w:szCs w:val="20"/>
              </w:rPr>
              <w:t xml:space="preserve"> </w:t>
            </w:r>
            <w:r w:rsidRPr="00F52C47">
              <w:rPr>
                <w:rFonts w:ascii="Times New Roman" w:hAnsi="Times New Roman" w:hint="eastAsia"/>
                <w:sz w:val="20"/>
                <w:szCs w:val="20"/>
              </w:rPr>
              <w:t>способностей</w:t>
            </w:r>
            <w:r w:rsidRPr="00F52C47">
              <w:rPr>
                <w:rFonts w:ascii="Times New Roman" w:hAnsi="Times New Roman"/>
                <w:sz w:val="20"/>
                <w:szCs w:val="20"/>
              </w:rPr>
              <w:t xml:space="preserve">. </w:t>
            </w:r>
            <w:r w:rsidRPr="00F52C47">
              <w:rPr>
                <w:rFonts w:ascii="Times New Roman" w:hAnsi="Times New Roman" w:hint="eastAsia"/>
                <w:sz w:val="20"/>
                <w:szCs w:val="20"/>
              </w:rPr>
              <w:t>Учет</w:t>
            </w:r>
            <w:r w:rsidRPr="00F52C47">
              <w:rPr>
                <w:rFonts w:ascii="Times New Roman" w:hAnsi="Times New Roman"/>
                <w:sz w:val="20"/>
                <w:szCs w:val="20"/>
              </w:rPr>
              <w:t xml:space="preserve"> </w:t>
            </w:r>
            <w:r w:rsidRPr="00F52C47">
              <w:rPr>
                <w:rFonts w:ascii="Times New Roman" w:hAnsi="Times New Roman" w:hint="eastAsia"/>
                <w:sz w:val="20"/>
                <w:szCs w:val="20"/>
              </w:rPr>
              <w:t>техники</w:t>
            </w:r>
            <w:r w:rsidRPr="00F52C47">
              <w:rPr>
                <w:rFonts w:ascii="Times New Roman" w:hAnsi="Times New Roman"/>
                <w:sz w:val="20"/>
                <w:szCs w:val="20"/>
              </w:rPr>
              <w:t xml:space="preserve"> </w:t>
            </w:r>
            <w:r w:rsidRPr="00F52C47">
              <w:rPr>
                <w:rFonts w:ascii="Times New Roman" w:hAnsi="Times New Roman" w:hint="eastAsia"/>
                <w:sz w:val="20"/>
                <w:szCs w:val="20"/>
              </w:rPr>
              <w:t>подач</w:t>
            </w:r>
            <w:r w:rsidRPr="00F52C47">
              <w:rPr>
                <w:rFonts w:ascii="Times New Roman" w:hAnsi="Times New Roman"/>
                <w:sz w:val="20"/>
                <w:szCs w:val="20"/>
              </w:rPr>
              <w:t xml:space="preserve">, </w:t>
            </w:r>
            <w:r w:rsidRPr="00F52C47">
              <w:rPr>
                <w:rFonts w:ascii="Times New Roman" w:hAnsi="Times New Roman" w:hint="eastAsia"/>
                <w:sz w:val="20"/>
                <w:szCs w:val="20"/>
              </w:rPr>
              <w:t>прием</w:t>
            </w:r>
            <w:r w:rsidRPr="00F52C47">
              <w:rPr>
                <w:rFonts w:ascii="Times New Roman" w:hAnsi="Times New Roman"/>
                <w:sz w:val="20"/>
                <w:szCs w:val="20"/>
              </w:rPr>
              <w:t>-</w:t>
            </w:r>
            <w:r w:rsidRPr="00F52C47">
              <w:rPr>
                <w:rFonts w:ascii="Times New Roman" w:hAnsi="Times New Roman" w:hint="eastAsia"/>
                <w:sz w:val="20"/>
                <w:szCs w:val="20"/>
              </w:rPr>
              <w:t>передача</w:t>
            </w:r>
            <w:r w:rsidRPr="00F52C47">
              <w:rPr>
                <w:rFonts w:ascii="Times New Roman" w:hAnsi="Times New Roman"/>
                <w:sz w:val="20"/>
                <w:szCs w:val="20"/>
              </w:rPr>
              <w:t xml:space="preserve">, </w:t>
            </w:r>
            <w:r w:rsidRPr="00F52C47">
              <w:rPr>
                <w:rFonts w:ascii="Times New Roman" w:hAnsi="Times New Roman" w:hint="eastAsia"/>
                <w:sz w:val="20"/>
                <w:szCs w:val="20"/>
              </w:rPr>
              <w:t>нападающий</w:t>
            </w:r>
            <w:r w:rsidRPr="00F52C47">
              <w:rPr>
                <w:rFonts w:ascii="Times New Roman" w:hAnsi="Times New Roman"/>
                <w:sz w:val="20"/>
                <w:szCs w:val="20"/>
              </w:rPr>
              <w:t xml:space="preserve"> </w:t>
            </w:r>
            <w:r w:rsidRPr="00F52C47">
              <w:rPr>
                <w:rFonts w:ascii="Times New Roman" w:hAnsi="Times New Roman" w:hint="eastAsia"/>
                <w:sz w:val="20"/>
                <w:szCs w:val="20"/>
              </w:rPr>
              <w:t>удар</w:t>
            </w:r>
            <w:r w:rsidRPr="00F52C47">
              <w:rPr>
                <w:rFonts w:ascii="Times New Roman" w:hAnsi="Times New Roman"/>
                <w:sz w:val="20"/>
                <w:szCs w:val="20"/>
              </w:rPr>
              <w:t xml:space="preserve">, </w:t>
            </w:r>
            <w:r w:rsidRPr="00F52C47">
              <w:rPr>
                <w:rFonts w:ascii="Times New Roman" w:hAnsi="Times New Roman" w:hint="eastAsia"/>
                <w:sz w:val="20"/>
                <w:szCs w:val="20"/>
              </w:rPr>
              <w:t>защита</w:t>
            </w:r>
            <w:r w:rsidRPr="00F52C47">
              <w:rPr>
                <w:rFonts w:ascii="Times New Roman" w:hAnsi="Times New Roman"/>
                <w:sz w:val="20"/>
                <w:szCs w:val="20"/>
              </w:rPr>
              <w:t>.</w:t>
            </w:r>
          </w:p>
        </w:tc>
        <w:tc>
          <w:tcPr>
            <w:tcW w:w="1417" w:type="dxa"/>
            <w:vAlign w:val="center"/>
          </w:tcPr>
          <w:p w:rsidR="006B557D" w:rsidRPr="00F52C47" w:rsidRDefault="006B557D" w:rsidP="00F52C47">
            <w:pPr>
              <w:spacing w:after="0" w:line="240" w:lineRule="auto"/>
              <w:jc w:val="center"/>
              <w:rPr>
                <w:rFonts w:ascii="Times New Roman" w:hAnsi="Times New Roman"/>
                <w:bCs/>
                <w:sz w:val="20"/>
                <w:szCs w:val="20"/>
              </w:rPr>
            </w:pPr>
            <w:r w:rsidRPr="00F52C47">
              <w:rPr>
                <w:rFonts w:ascii="Times New Roman" w:hAnsi="Times New Roman"/>
                <w:bCs/>
                <w:sz w:val="20"/>
                <w:szCs w:val="20"/>
              </w:rPr>
              <w:t>2</w:t>
            </w:r>
          </w:p>
        </w:tc>
        <w:tc>
          <w:tcPr>
            <w:tcW w:w="1725" w:type="dxa"/>
            <w:vMerge/>
          </w:tcPr>
          <w:p w:rsidR="006B557D" w:rsidRPr="00F52C47" w:rsidRDefault="006B557D" w:rsidP="00F52C47">
            <w:pPr>
              <w:spacing w:after="0" w:line="240" w:lineRule="auto"/>
              <w:rPr>
                <w:rFonts w:ascii="Times New Roman" w:hAnsi="Times New Roman"/>
                <w:sz w:val="20"/>
                <w:szCs w:val="20"/>
              </w:rPr>
            </w:pPr>
          </w:p>
        </w:tc>
      </w:tr>
      <w:tr w:rsidR="006B557D" w:rsidRPr="00E1460B" w:rsidTr="003264FD">
        <w:trPr>
          <w:trHeight w:val="20"/>
        </w:trPr>
        <w:tc>
          <w:tcPr>
            <w:tcW w:w="1843" w:type="dxa"/>
          </w:tcPr>
          <w:p w:rsidR="006B557D" w:rsidRPr="00F52C47" w:rsidRDefault="006B557D" w:rsidP="00F52C47">
            <w:pPr>
              <w:spacing w:after="0" w:line="240" w:lineRule="auto"/>
              <w:rPr>
                <w:rFonts w:ascii="Times New Roman" w:hAnsi="Times New Roman"/>
                <w:b/>
                <w:bCs/>
                <w:sz w:val="20"/>
                <w:szCs w:val="20"/>
              </w:rPr>
            </w:pPr>
            <w:r w:rsidRPr="00F52C47">
              <w:rPr>
                <w:rFonts w:ascii="Times New Roman" w:hAnsi="Times New Roman"/>
                <w:b/>
                <w:bCs/>
                <w:sz w:val="20"/>
                <w:szCs w:val="20"/>
              </w:rPr>
              <w:t>Раздел 6.</w:t>
            </w:r>
          </w:p>
        </w:tc>
        <w:tc>
          <w:tcPr>
            <w:tcW w:w="11028" w:type="dxa"/>
            <w:vAlign w:val="center"/>
          </w:tcPr>
          <w:p w:rsidR="006B557D" w:rsidRPr="00F52C47" w:rsidRDefault="006B557D" w:rsidP="00916285">
            <w:pPr>
              <w:spacing w:after="0" w:line="240" w:lineRule="auto"/>
              <w:jc w:val="both"/>
              <w:rPr>
                <w:rFonts w:ascii="Times New Roman" w:hAnsi="Times New Roman"/>
                <w:b/>
                <w:bCs/>
                <w:sz w:val="20"/>
                <w:szCs w:val="20"/>
              </w:rPr>
            </w:pPr>
            <w:r w:rsidRPr="00F52C47">
              <w:rPr>
                <w:rFonts w:ascii="Times New Roman" w:hAnsi="Times New Roman"/>
                <w:b/>
                <w:bCs/>
                <w:sz w:val="20"/>
                <w:szCs w:val="20"/>
              </w:rPr>
              <w:t>Шейпинг</w:t>
            </w:r>
          </w:p>
        </w:tc>
        <w:tc>
          <w:tcPr>
            <w:tcW w:w="1417" w:type="dxa"/>
            <w:vAlign w:val="center"/>
          </w:tcPr>
          <w:p w:rsidR="006B557D" w:rsidRPr="00F52C47" w:rsidRDefault="006B557D"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24/24</w:t>
            </w:r>
          </w:p>
        </w:tc>
        <w:tc>
          <w:tcPr>
            <w:tcW w:w="1725" w:type="dxa"/>
            <w:vMerge w:val="restart"/>
          </w:tcPr>
          <w:p w:rsidR="006B557D" w:rsidRPr="00F52C47" w:rsidRDefault="006B557D" w:rsidP="00F52C47">
            <w:pPr>
              <w:spacing w:after="0" w:line="240" w:lineRule="auto"/>
              <w:rPr>
                <w:rFonts w:ascii="Times New Roman" w:hAnsi="Times New Roman"/>
                <w:sz w:val="20"/>
                <w:szCs w:val="20"/>
              </w:rPr>
            </w:pPr>
            <w:r w:rsidRPr="00F52C47">
              <w:rPr>
                <w:rFonts w:ascii="Times New Roman" w:hAnsi="Times New Roman"/>
                <w:sz w:val="20"/>
                <w:szCs w:val="20"/>
              </w:rPr>
              <w:t>ОК 04, ОК 08</w:t>
            </w:r>
          </w:p>
        </w:tc>
      </w:tr>
      <w:tr w:rsidR="00FA3C42" w:rsidRPr="00E1460B" w:rsidTr="003264FD">
        <w:trPr>
          <w:trHeight w:val="20"/>
        </w:trPr>
        <w:tc>
          <w:tcPr>
            <w:tcW w:w="1843" w:type="dxa"/>
            <w:vMerge w:val="restart"/>
          </w:tcPr>
          <w:p w:rsidR="00FA3C42" w:rsidRPr="00F52C47" w:rsidRDefault="00FA3C42" w:rsidP="00F52C47">
            <w:pPr>
              <w:spacing w:after="0" w:line="240" w:lineRule="auto"/>
              <w:rPr>
                <w:rFonts w:ascii="Times New Roman" w:hAnsi="Times New Roman"/>
                <w:b/>
                <w:bCs/>
                <w:sz w:val="20"/>
                <w:szCs w:val="20"/>
              </w:rPr>
            </w:pPr>
            <w:r w:rsidRPr="00F52C47">
              <w:rPr>
                <w:rFonts w:ascii="Times New Roman" w:hAnsi="Times New Roman"/>
                <w:b/>
                <w:bCs/>
                <w:sz w:val="20"/>
                <w:szCs w:val="20"/>
              </w:rPr>
              <w:t>Тема 6.1.</w:t>
            </w:r>
            <w:r w:rsidRPr="00F52C47">
              <w:rPr>
                <w:rFonts w:hint="eastAsia"/>
                <w:sz w:val="20"/>
                <w:szCs w:val="20"/>
              </w:rPr>
              <w:t xml:space="preserve"> </w:t>
            </w:r>
            <w:r w:rsidRPr="00F52C47">
              <w:rPr>
                <w:rFonts w:ascii="Times New Roman" w:hAnsi="Times New Roman" w:hint="eastAsia"/>
                <w:b/>
                <w:bCs/>
                <w:sz w:val="20"/>
                <w:szCs w:val="20"/>
              </w:rPr>
              <w:t>Ритмическая</w:t>
            </w:r>
            <w:r w:rsidRPr="00F52C47">
              <w:rPr>
                <w:rFonts w:ascii="Times New Roman" w:hAnsi="Times New Roman"/>
                <w:b/>
                <w:bCs/>
                <w:sz w:val="20"/>
                <w:szCs w:val="20"/>
              </w:rPr>
              <w:t xml:space="preserve"> </w:t>
            </w:r>
            <w:r w:rsidRPr="00F52C47">
              <w:rPr>
                <w:rFonts w:ascii="Times New Roman" w:hAnsi="Times New Roman" w:hint="eastAsia"/>
                <w:b/>
                <w:bCs/>
                <w:sz w:val="20"/>
                <w:szCs w:val="20"/>
              </w:rPr>
              <w:t>гимнастика</w:t>
            </w:r>
          </w:p>
        </w:tc>
        <w:tc>
          <w:tcPr>
            <w:tcW w:w="11028" w:type="dxa"/>
            <w:vAlign w:val="center"/>
          </w:tcPr>
          <w:p w:rsidR="00FA3C42" w:rsidRPr="00F52C47" w:rsidRDefault="00FA3C42" w:rsidP="00916285">
            <w:pPr>
              <w:spacing w:after="0" w:line="240" w:lineRule="auto"/>
              <w:jc w:val="both"/>
              <w:rPr>
                <w:rFonts w:ascii="Times New Roman" w:hAnsi="Times New Roman"/>
                <w:sz w:val="20"/>
                <w:szCs w:val="20"/>
              </w:rPr>
            </w:pPr>
            <w:r w:rsidRPr="00F52C47">
              <w:rPr>
                <w:rFonts w:ascii="Times New Roman" w:hAnsi="Times New Roman"/>
                <w:b/>
                <w:sz w:val="20"/>
                <w:szCs w:val="20"/>
              </w:rPr>
              <w:t xml:space="preserve">Содержание учебного материала </w:t>
            </w:r>
            <w:r w:rsidRPr="00F52C47">
              <w:rPr>
                <w:rFonts w:ascii="Times New Roman" w:hAnsi="Times New Roman"/>
                <w:sz w:val="20"/>
                <w:szCs w:val="20"/>
              </w:rPr>
              <w:t>Ознакомление, разучивание, совершенствование комплексов круговой тренировки, комплексов шейпинга</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Pr>
                <w:rFonts w:ascii="Times New Roman" w:hAnsi="Times New Roman"/>
                <w:sz w:val="20"/>
                <w:szCs w:val="20"/>
              </w:rPr>
              <w:t>-</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center"/>
          </w:tcPr>
          <w:p w:rsidR="00FA3C42" w:rsidRPr="00F52C47" w:rsidRDefault="00FA3C42" w:rsidP="00916285">
            <w:pPr>
              <w:spacing w:after="0" w:line="240" w:lineRule="auto"/>
              <w:jc w:val="both"/>
              <w:rPr>
                <w:rFonts w:ascii="Times New Roman" w:hAnsi="Times New Roman"/>
                <w:sz w:val="20"/>
                <w:szCs w:val="20"/>
              </w:rPr>
            </w:pPr>
            <w:r w:rsidRPr="00F52C47">
              <w:rPr>
                <w:rFonts w:ascii="Times New Roman" w:hAnsi="Times New Roman"/>
                <w:b/>
                <w:bCs/>
                <w:sz w:val="20"/>
                <w:szCs w:val="20"/>
              </w:rPr>
              <w:t>В том числе практических занятий</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sidRPr="00F52C47">
              <w:rPr>
                <w:rFonts w:ascii="Times New Roman" w:hAnsi="Times New Roman"/>
                <w:b/>
                <w:bCs/>
                <w:sz w:val="20"/>
                <w:szCs w:val="20"/>
              </w:rPr>
              <w:t>24</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29. </w:t>
            </w:r>
            <w:r w:rsidRPr="00F52C47">
              <w:rPr>
                <w:rFonts w:ascii="Times New Roman" w:hAnsi="Times New Roman" w:hint="eastAsia"/>
                <w:sz w:val="20"/>
                <w:szCs w:val="20"/>
              </w:rPr>
              <w:t>Стилизованные</w:t>
            </w:r>
            <w:r w:rsidRPr="00F52C47">
              <w:rPr>
                <w:rFonts w:ascii="Times New Roman" w:hAnsi="Times New Roman"/>
                <w:sz w:val="20"/>
                <w:szCs w:val="20"/>
              </w:rPr>
              <w:t xml:space="preserve"> </w:t>
            </w:r>
            <w:r w:rsidRPr="00F52C47">
              <w:rPr>
                <w:rFonts w:ascii="Times New Roman" w:hAnsi="Times New Roman" w:hint="eastAsia"/>
                <w:sz w:val="20"/>
                <w:szCs w:val="20"/>
              </w:rPr>
              <w:t>комплексы</w:t>
            </w:r>
            <w:r w:rsidRPr="00F52C47">
              <w:rPr>
                <w:rFonts w:ascii="Times New Roman" w:hAnsi="Times New Roman"/>
                <w:sz w:val="20"/>
                <w:szCs w:val="20"/>
              </w:rPr>
              <w:t xml:space="preserve"> </w:t>
            </w:r>
            <w:r w:rsidRPr="00F52C47">
              <w:rPr>
                <w:rFonts w:ascii="Times New Roman" w:hAnsi="Times New Roman" w:hint="eastAsia"/>
                <w:sz w:val="20"/>
                <w:szCs w:val="20"/>
              </w:rPr>
              <w:t>ОРУ</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танцевальные</w:t>
            </w:r>
            <w:r w:rsidRPr="00F52C47">
              <w:rPr>
                <w:rFonts w:ascii="Times New Roman" w:hAnsi="Times New Roman"/>
                <w:sz w:val="20"/>
                <w:szCs w:val="20"/>
              </w:rPr>
              <w:t xml:space="preserve"> </w:t>
            </w:r>
            <w:r w:rsidRPr="00F52C47">
              <w:rPr>
                <w:rFonts w:ascii="Times New Roman" w:hAnsi="Times New Roman" w:hint="eastAsia"/>
                <w:sz w:val="20"/>
                <w:szCs w:val="20"/>
              </w:rPr>
              <w:t>движения</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30. </w:t>
            </w:r>
            <w:r w:rsidRPr="00F52C47">
              <w:rPr>
                <w:rFonts w:ascii="Times New Roman" w:hAnsi="Times New Roman"/>
                <w:sz w:val="20"/>
                <w:szCs w:val="20"/>
              </w:rPr>
              <w:t>Ознакомление, разучивание, совершенствование комплексов круговой тренировки</w:t>
            </w:r>
            <w:r>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31. </w:t>
            </w:r>
            <w:r w:rsidRPr="00F52C47">
              <w:rPr>
                <w:rFonts w:ascii="Times New Roman" w:hAnsi="Times New Roman"/>
                <w:sz w:val="20"/>
                <w:szCs w:val="20"/>
              </w:rPr>
              <w:t>Ознакомление, разучивание, совершенствовани</w:t>
            </w:r>
            <w:r>
              <w:rPr>
                <w:rFonts w:ascii="Times New Roman" w:hAnsi="Times New Roman"/>
                <w:sz w:val="20"/>
                <w:szCs w:val="20"/>
              </w:rPr>
              <w:t xml:space="preserve">е </w:t>
            </w:r>
            <w:r w:rsidRPr="00F52C47">
              <w:rPr>
                <w:rFonts w:ascii="Times New Roman" w:hAnsi="Times New Roman"/>
                <w:sz w:val="20"/>
                <w:szCs w:val="20"/>
              </w:rPr>
              <w:t>, комплексов шейпинга</w:t>
            </w:r>
            <w:r>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32. </w:t>
            </w:r>
            <w:r w:rsidRPr="00F52C47">
              <w:rPr>
                <w:rFonts w:ascii="Times New Roman" w:hAnsi="Times New Roman" w:hint="eastAsia"/>
                <w:sz w:val="20"/>
                <w:szCs w:val="20"/>
              </w:rPr>
              <w:t>Комплекс</w:t>
            </w:r>
            <w:r w:rsidRPr="00F52C47">
              <w:rPr>
                <w:rFonts w:ascii="Times New Roman" w:hAnsi="Times New Roman"/>
                <w:sz w:val="20"/>
                <w:szCs w:val="20"/>
              </w:rPr>
              <w:t xml:space="preserve"> </w:t>
            </w:r>
            <w:r>
              <w:rPr>
                <w:rFonts w:ascii="Times New Roman" w:hAnsi="Times New Roman"/>
                <w:sz w:val="20"/>
                <w:szCs w:val="20"/>
              </w:rPr>
              <w:t xml:space="preserve">упражнений </w:t>
            </w:r>
            <w:r w:rsidRPr="00F52C47">
              <w:rPr>
                <w:rFonts w:ascii="Times New Roman" w:hAnsi="Times New Roman" w:hint="eastAsia"/>
                <w:sz w:val="20"/>
                <w:szCs w:val="20"/>
              </w:rPr>
              <w:t>общеразвивающего</w:t>
            </w:r>
            <w:r w:rsidRPr="00F52C47">
              <w:rPr>
                <w:rFonts w:ascii="Times New Roman" w:hAnsi="Times New Roman"/>
                <w:sz w:val="20"/>
                <w:szCs w:val="20"/>
              </w:rPr>
              <w:t xml:space="preserve"> </w:t>
            </w:r>
            <w:r w:rsidRPr="00F52C47">
              <w:rPr>
                <w:rFonts w:ascii="Times New Roman" w:hAnsi="Times New Roman" w:hint="eastAsia"/>
                <w:sz w:val="20"/>
                <w:szCs w:val="20"/>
              </w:rPr>
              <w:t>характера</w:t>
            </w:r>
            <w:r w:rsidRPr="00F52C47">
              <w:rPr>
                <w:rFonts w:ascii="Times New Roman" w:hAnsi="Times New Roman"/>
                <w:sz w:val="20"/>
                <w:szCs w:val="20"/>
              </w:rPr>
              <w:t xml:space="preserve"> </w:t>
            </w:r>
            <w:r w:rsidRPr="00F52C47">
              <w:rPr>
                <w:rFonts w:ascii="Times New Roman" w:hAnsi="Times New Roman" w:hint="eastAsia"/>
                <w:sz w:val="20"/>
                <w:szCs w:val="20"/>
              </w:rPr>
              <w:t>по</w:t>
            </w:r>
            <w:r w:rsidRPr="00F52C47">
              <w:rPr>
                <w:rFonts w:ascii="Times New Roman" w:hAnsi="Times New Roman"/>
                <w:sz w:val="20"/>
                <w:szCs w:val="20"/>
              </w:rPr>
              <w:t xml:space="preserve"> </w:t>
            </w:r>
            <w:r w:rsidRPr="00F52C47">
              <w:rPr>
                <w:rFonts w:ascii="Times New Roman" w:hAnsi="Times New Roman" w:hint="eastAsia"/>
                <w:sz w:val="20"/>
                <w:szCs w:val="20"/>
              </w:rPr>
              <w:t>анатомическому</w:t>
            </w:r>
            <w:r w:rsidRPr="00F52C47">
              <w:rPr>
                <w:rFonts w:ascii="Times New Roman" w:hAnsi="Times New Roman"/>
                <w:sz w:val="20"/>
                <w:szCs w:val="20"/>
              </w:rPr>
              <w:t xml:space="preserve"> </w:t>
            </w:r>
            <w:r w:rsidRPr="00F52C47">
              <w:rPr>
                <w:rFonts w:ascii="Times New Roman" w:hAnsi="Times New Roman" w:hint="eastAsia"/>
                <w:sz w:val="20"/>
                <w:szCs w:val="20"/>
              </w:rPr>
              <w:t>принципу</w:t>
            </w:r>
            <w:r w:rsidRPr="00F52C47">
              <w:rPr>
                <w:rFonts w:ascii="Times New Roman" w:hAnsi="Times New Roman"/>
                <w:sz w:val="20"/>
                <w:szCs w:val="20"/>
              </w:rPr>
              <w:t xml:space="preserve">. </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33. </w:t>
            </w:r>
            <w:r w:rsidRPr="00F52C47">
              <w:rPr>
                <w:rFonts w:ascii="Times New Roman" w:hAnsi="Times New Roman" w:hint="eastAsia"/>
                <w:sz w:val="20"/>
                <w:szCs w:val="20"/>
              </w:rPr>
              <w:t>Комплекс</w:t>
            </w:r>
            <w:r w:rsidRPr="00F52C47">
              <w:rPr>
                <w:rFonts w:ascii="Times New Roman" w:hAnsi="Times New Roman"/>
                <w:sz w:val="20"/>
                <w:szCs w:val="20"/>
              </w:rPr>
              <w:t xml:space="preserve"> </w:t>
            </w:r>
            <w:r w:rsidRPr="00F52C47">
              <w:rPr>
                <w:rFonts w:ascii="Times New Roman" w:hAnsi="Times New Roman" w:hint="eastAsia"/>
                <w:sz w:val="20"/>
                <w:szCs w:val="20"/>
              </w:rPr>
              <w:t>ОРУ</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локальным</w:t>
            </w:r>
            <w:r w:rsidRPr="00F52C47">
              <w:rPr>
                <w:rFonts w:ascii="Times New Roman" w:hAnsi="Times New Roman"/>
                <w:sz w:val="20"/>
                <w:szCs w:val="20"/>
              </w:rPr>
              <w:t xml:space="preserve"> </w:t>
            </w:r>
            <w:r w:rsidRPr="00F52C47">
              <w:rPr>
                <w:rFonts w:ascii="Times New Roman" w:hAnsi="Times New Roman" w:hint="eastAsia"/>
                <w:sz w:val="20"/>
                <w:szCs w:val="20"/>
              </w:rPr>
              <w:t>воздействием</w:t>
            </w:r>
            <w:r w:rsidRPr="00F52C47">
              <w:rPr>
                <w:rFonts w:ascii="Times New Roman" w:hAnsi="Times New Roman"/>
                <w:sz w:val="20"/>
                <w:szCs w:val="20"/>
              </w:rPr>
              <w:t xml:space="preserve"> </w:t>
            </w:r>
            <w:r w:rsidRPr="00F52C47">
              <w:rPr>
                <w:rFonts w:ascii="Times New Roman" w:hAnsi="Times New Roman" w:hint="eastAsia"/>
                <w:sz w:val="20"/>
                <w:szCs w:val="20"/>
              </w:rPr>
              <w:t>на</w:t>
            </w:r>
            <w:r w:rsidRPr="00F52C47">
              <w:rPr>
                <w:rFonts w:ascii="Times New Roman" w:hAnsi="Times New Roman"/>
                <w:sz w:val="20"/>
                <w:szCs w:val="20"/>
              </w:rPr>
              <w:t xml:space="preserve"> </w:t>
            </w:r>
            <w:r w:rsidRPr="00F52C47">
              <w:rPr>
                <w:rFonts w:ascii="Times New Roman" w:hAnsi="Times New Roman" w:hint="eastAsia"/>
                <w:sz w:val="20"/>
                <w:szCs w:val="20"/>
              </w:rPr>
              <w:t>основные</w:t>
            </w:r>
            <w:r w:rsidRPr="00F52C47">
              <w:rPr>
                <w:rFonts w:ascii="Times New Roman" w:hAnsi="Times New Roman"/>
                <w:sz w:val="20"/>
                <w:szCs w:val="20"/>
              </w:rPr>
              <w:t xml:space="preserve"> </w:t>
            </w:r>
            <w:r w:rsidRPr="00F52C47">
              <w:rPr>
                <w:rFonts w:ascii="Times New Roman" w:hAnsi="Times New Roman" w:hint="eastAsia"/>
                <w:sz w:val="20"/>
                <w:szCs w:val="20"/>
              </w:rPr>
              <w:t>мышечные</w:t>
            </w:r>
            <w:r w:rsidRPr="00F52C47">
              <w:rPr>
                <w:rFonts w:ascii="Times New Roman" w:hAnsi="Times New Roman"/>
                <w:sz w:val="20"/>
                <w:szCs w:val="20"/>
              </w:rPr>
              <w:t xml:space="preserve"> </w:t>
            </w:r>
            <w:r w:rsidRPr="00F52C47">
              <w:rPr>
                <w:rFonts w:ascii="Times New Roman" w:hAnsi="Times New Roman" w:hint="eastAsia"/>
                <w:sz w:val="20"/>
                <w:szCs w:val="20"/>
              </w:rPr>
              <w:t>группы</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sidRPr="00F52C47">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 3</w:t>
            </w:r>
            <w:r>
              <w:rPr>
                <w:rFonts w:ascii="Times New Roman" w:hAnsi="Times New Roman"/>
                <w:b/>
                <w:i/>
                <w:sz w:val="20"/>
                <w:szCs w:val="20"/>
              </w:rPr>
              <w:t xml:space="preserve">4. </w:t>
            </w:r>
            <w:r w:rsidRPr="00F52C47">
              <w:rPr>
                <w:rFonts w:ascii="Times New Roman" w:hAnsi="Times New Roman"/>
                <w:sz w:val="20"/>
                <w:szCs w:val="20"/>
              </w:rPr>
              <w:t xml:space="preserve">Комплекс </w:t>
            </w:r>
            <w:r w:rsidRPr="00F52C47">
              <w:rPr>
                <w:rFonts w:ascii="Times New Roman" w:hAnsi="Times New Roman" w:hint="eastAsia"/>
                <w:sz w:val="20"/>
                <w:szCs w:val="20"/>
              </w:rPr>
              <w:t>упражнений</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отягощением</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гантелями</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с</w:t>
            </w:r>
            <w:r w:rsidRPr="00F52C47">
              <w:rPr>
                <w:rFonts w:ascii="Times New Roman" w:hAnsi="Times New Roman"/>
                <w:sz w:val="20"/>
                <w:szCs w:val="20"/>
              </w:rPr>
              <w:t xml:space="preserve"> </w:t>
            </w:r>
            <w:r w:rsidRPr="00F52C47">
              <w:rPr>
                <w:rFonts w:ascii="Times New Roman" w:hAnsi="Times New Roman" w:hint="eastAsia"/>
                <w:sz w:val="20"/>
                <w:szCs w:val="20"/>
              </w:rPr>
              <w:t>партнером</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3</w:t>
            </w:r>
            <w:r>
              <w:rPr>
                <w:rFonts w:ascii="Times New Roman" w:hAnsi="Times New Roman"/>
                <w:b/>
                <w:i/>
                <w:sz w:val="20"/>
                <w:szCs w:val="20"/>
              </w:rPr>
              <w:t xml:space="preserve">5.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мышц</w:t>
            </w:r>
            <w:r w:rsidRPr="00F52C47">
              <w:rPr>
                <w:rFonts w:ascii="Times New Roman" w:hAnsi="Times New Roman"/>
                <w:sz w:val="20"/>
                <w:szCs w:val="20"/>
              </w:rPr>
              <w:t xml:space="preserve"> </w:t>
            </w:r>
            <w:r w:rsidRPr="00F52C47">
              <w:rPr>
                <w:rFonts w:ascii="Times New Roman" w:hAnsi="Times New Roman" w:hint="eastAsia"/>
                <w:sz w:val="20"/>
                <w:szCs w:val="20"/>
              </w:rPr>
              <w:t>туловища</w:t>
            </w:r>
            <w:r w:rsidRPr="00F52C47">
              <w:rPr>
                <w:rFonts w:ascii="Times New Roman" w:hAnsi="Times New Roman"/>
                <w:sz w:val="20"/>
                <w:szCs w:val="20"/>
              </w:rPr>
              <w:t xml:space="preserve">, </w:t>
            </w:r>
            <w:r w:rsidRPr="00F52C47">
              <w:rPr>
                <w:rFonts w:ascii="Times New Roman" w:hAnsi="Times New Roman" w:hint="eastAsia"/>
                <w:sz w:val="20"/>
                <w:szCs w:val="20"/>
              </w:rPr>
              <w:t>спины</w:t>
            </w:r>
            <w:r w:rsidRPr="00F52C47">
              <w:rPr>
                <w:rFonts w:ascii="Times New Roman" w:hAnsi="Times New Roman"/>
                <w:sz w:val="20"/>
                <w:szCs w:val="20"/>
              </w:rPr>
              <w:t xml:space="preserve">, </w:t>
            </w:r>
            <w:r w:rsidRPr="00F52C47">
              <w:rPr>
                <w:rFonts w:ascii="Times New Roman" w:hAnsi="Times New Roman" w:hint="eastAsia"/>
                <w:sz w:val="20"/>
                <w:szCs w:val="20"/>
              </w:rPr>
              <w:t>позвоночника</w:t>
            </w:r>
            <w:r w:rsidRPr="00F52C47">
              <w:rPr>
                <w:rFonts w:ascii="Times New Roman" w:hAnsi="Times New Roman"/>
                <w:sz w:val="20"/>
                <w:szCs w:val="20"/>
              </w:rPr>
              <w:t xml:space="preserve">, </w:t>
            </w:r>
            <w:r w:rsidRPr="00F52C47">
              <w:rPr>
                <w:rFonts w:ascii="Times New Roman" w:hAnsi="Times New Roman" w:hint="eastAsia"/>
                <w:sz w:val="20"/>
                <w:szCs w:val="20"/>
              </w:rPr>
              <w:t>брюшного</w:t>
            </w:r>
            <w:r w:rsidRPr="00F52C47">
              <w:rPr>
                <w:rFonts w:ascii="Times New Roman" w:hAnsi="Times New Roman"/>
                <w:sz w:val="20"/>
                <w:szCs w:val="20"/>
              </w:rPr>
              <w:t xml:space="preserve"> </w:t>
            </w:r>
            <w:r w:rsidRPr="00F52C47">
              <w:rPr>
                <w:rFonts w:ascii="Times New Roman" w:hAnsi="Times New Roman" w:hint="eastAsia"/>
                <w:sz w:val="20"/>
                <w:szCs w:val="20"/>
              </w:rPr>
              <w:t>пресса</w:t>
            </w:r>
            <w:r w:rsidRPr="00F52C47">
              <w:rPr>
                <w:rFonts w:ascii="Times New Roman" w:hAnsi="Times New Roman"/>
                <w:sz w:val="20"/>
                <w:szCs w:val="20"/>
              </w:rPr>
              <w:t xml:space="preserve">, </w:t>
            </w:r>
            <w:r w:rsidRPr="00F52C47">
              <w:rPr>
                <w:rFonts w:ascii="Times New Roman" w:hAnsi="Times New Roman" w:hint="eastAsia"/>
                <w:sz w:val="20"/>
                <w:szCs w:val="20"/>
              </w:rPr>
              <w:t>мышц</w:t>
            </w:r>
            <w:r w:rsidRPr="00F52C47">
              <w:rPr>
                <w:rFonts w:ascii="Times New Roman" w:hAnsi="Times New Roman"/>
                <w:sz w:val="20"/>
                <w:szCs w:val="20"/>
              </w:rPr>
              <w:t xml:space="preserve"> </w:t>
            </w:r>
            <w:r w:rsidRPr="00F52C47">
              <w:rPr>
                <w:rFonts w:ascii="Times New Roman" w:hAnsi="Times New Roman" w:hint="eastAsia"/>
                <w:sz w:val="20"/>
                <w:szCs w:val="20"/>
              </w:rPr>
              <w:t>ног</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 3</w:t>
            </w:r>
            <w:r>
              <w:rPr>
                <w:rFonts w:ascii="Times New Roman" w:hAnsi="Times New Roman"/>
                <w:b/>
                <w:i/>
                <w:sz w:val="20"/>
                <w:szCs w:val="20"/>
              </w:rPr>
              <w:t xml:space="preserve">6. </w:t>
            </w:r>
            <w:r w:rsidRPr="00F52C47">
              <w:rPr>
                <w:rFonts w:ascii="Times New Roman" w:hAnsi="Times New Roman" w:hint="eastAsia"/>
                <w:sz w:val="20"/>
                <w:szCs w:val="20"/>
              </w:rPr>
              <w:t>Корригирующая</w:t>
            </w:r>
            <w:r w:rsidRPr="00F52C47">
              <w:rPr>
                <w:rFonts w:ascii="Times New Roman" w:hAnsi="Times New Roman"/>
                <w:sz w:val="20"/>
                <w:szCs w:val="20"/>
              </w:rPr>
              <w:t xml:space="preserve"> </w:t>
            </w:r>
            <w:r w:rsidRPr="00F52C47">
              <w:rPr>
                <w:rFonts w:ascii="Times New Roman" w:hAnsi="Times New Roman" w:hint="eastAsia"/>
                <w:sz w:val="20"/>
                <w:szCs w:val="20"/>
              </w:rPr>
              <w:t>гимнастика</w:t>
            </w:r>
            <w:r w:rsidRPr="00F52C47">
              <w:rPr>
                <w:rFonts w:ascii="Times New Roman" w:hAnsi="Times New Roman"/>
                <w:sz w:val="20"/>
                <w:szCs w:val="20"/>
              </w:rPr>
              <w:t xml:space="preserve">.  </w:t>
            </w:r>
            <w:r w:rsidRPr="00F52C47">
              <w:rPr>
                <w:rFonts w:ascii="Times New Roman" w:hAnsi="Times New Roman" w:hint="eastAsia"/>
                <w:sz w:val="20"/>
                <w:szCs w:val="20"/>
              </w:rPr>
              <w:t>Комплексы</w:t>
            </w:r>
            <w:r w:rsidRPr="00F52C47">
              <w:rPr>
                <w:rFonts w:ascii="Times New Roman" w:hAnsi="Times New Roman"/>
                <w:sz w:val="20"/>
                <w:szCs w:val="20"/>
              </w:rPr>
              <w:t xml:space="preserve"> </w:t>
            </w:r>
            <w:r>
              <w:rPr>
                <w:rFonts w:ascii="Times New Roman" w:hAnsi="Times New Roman"/>
                <w:sz w:val="20"/>
                <w:szCs w:val="20"/>
              </w:rPr>
              <w:t xml:space="preserve"> упражнений </w:t>
            </w:r>
            <w:r w:rsidRPr="00F52C47">
              <w:rPr>
                <w:rFonts w:ascii="Times New Roman" w:hAnsi="Times New Roman" w:hint="eastAsia"/>
                <w:sz w:val="20"/>
                <w:szCs w:val="20"/>
              </w:rPr>
              <w:t>общеразвивающего</w:t>
            </w:r>
            <w:r w:rsidRPr="00F52C47">
              <w:rPr>
                <w:rFonts w:ascii="Times New Roman" w:hAnsi="Times New Roman"/>
                <w:sz w:val="20"/>
                <w:szCs w:val="20"/>
              </w:rPr>
              <w:t xml:space="preserve"> </w:t>
            </w:r>
            <w:r w:rsidRPr="00F52C47">
              <w:rPr>
                <w:rFonts w:ascii="Times New Roman" w:hAnsi="Times New Roman" w:hint="eastAsia"/>
                <w:sz w:val="20"/>
                <w:szCs w:val="20"/>
              </w:rPr>
              <w:t>воздействия</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37. </w:t>
            </w:r>
            <w:r w:rsidRPr="00F52C47">
              <w:rPr>
                <w:rFonts w:ascii="Times New Roman" w:hAnsi="Times New Roman" w:hint="eastAsia"/>
                <w:sz w:val="20"/>
                <w:szCs w:val="20"/>
              </w:rPr>
              <w:t>Комплекс</w:t>
            </w:r>
            <w:r w:rsidRPr="00F52C47">
              <w:rPr>
                <w:rFonts w:ascii="Times New Roman" w:hAnsi="Times New Roman"/>
                <w:sz w:val="20"/>
                <w:szCs w:val="20"/>
              </w:rPr>
              <w:t xml:space="preserve"> </w:t>
            </w:r>
            <w:r w:rsidRPr="00F52C47">
              <w:rPr>
                <w:rFonts w:ascii="Times New Roman" w:hAnsi="Times New Roman" w:hint="eastAsia"/>
                <w:sz w:val="20"/>
                <w:szCs w:val="20"/>
              </w:rPr>
              <w:t>упражнений</w:t>
            </w:r>
            <w:r w:rsidRPr="00F52C47">
              <w:rPr>
                <w:rFonts w:ascii="Times New Roman" w:hAnsi="Times New Roman"/>
                <w:sz w:val="20"/>
                <w:szCs w:val="20"/>
              </w:rPr>
              <w:t xml:space="preserve"> </w:t>
            </w:r>
            <w:r w:rsidRPr="00F52C47">
              <w:rPr>
                <w:rFonts w:ascii="Times New Roman" w:hAnsi="Times New Roman" w:hint="eastAsia"/>
                <w:sz w:val="20"/>
                <w:szCs w:val="20"/>
              </w:rPr>
              <w:t>шейпинга</w:t>
            </w:r>
            <w:r w:rsidRPr="00F52C47">
              <w:rPr>
                <w:rFonts w:ascii="Times New Roman" w:hAnsi="Times New Roman"/>
                <w:sz w:val="20"/>
                <w:szCs w:val="20"/>
              </w:rPr>
              <w:t xml:space="preserve"> </w:t>
            </w:r>
            <w:r w:rsidRPr="00F52C47">
              <w:rPr>
                <w:rFonts w:ascii="Times New Roman" w:hAnsi="Times New Roman" w:hint="eastAsia"/>
                <w:sz w:val="20"/>
                <w:szCs w:val="20"/>
              </w:rPr>
              <w:t>по</w:t>
            </w:r>
            <w:r w:rsidRPr="00F52C47">
              <w:rPr>
                <w:rFonts w:ascii="Times New Roman" w:hAnsi="Times New Roman"/>
                <w:sz w:val="20"/>
                <w:szCs w:val="20"/>
              </w:rPr>
              <w:t xml:space="preserve"> </w:t>
            </w:r>
            <w:r w:rsidRPr="00F52C47">
              <w:rPr>
                <w:rFonts w:ascii="Times New Roman" w:hAnsi="Times New Roman" w:hint="eastAsia"/>
                <w:sz w:val="20"/>
                <w:szCs w:val="20"/>
              </w:rPr>
              <w:t>корректировке</w:t>
            </w:r>
            <w:r>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38. </w:t>
            </w:r>
            <w:r w:rsidRPr="00F52C47">
              <w:rPr>
                <w:rFonts w:ascii="Times New Roman" w:hAnsi="Times New Roman" w:hint="eastAsia"/>
                <w:sz w:val="20"/>
                <w:szCs w:val="20"/>
              </w:rPr>
              <w:t>Профилактика</w:t>
            </w:r>
            <w:r w:rsidRPr="00F52C47">
              <w:rPr>
                <w:rFonts w:ascii="Times New Roman" w:hAnsi="Times New Roman"/>
                <w:sz w:val="20"/>
                <w:szCs w:val="20"/>
              </w:rPr>
              <w:t xml:space="preserve"> </w:t>
            </w:r>
            <w:r w:rsidRPr="00F52C47">
              <w:rPr>
                <w:rFonts w:ascii="Times New Roman" w:hAnsi="Times New Roman" w:hint="eastAsia"/>
                <w:sz w:val="20"/>
                <w:szCs w:val="20"/>
              </w:rPr>
              <w:t>правильной</w:t>
            </w:r>
            <w:r w:rsidRPr="00F52C47">
              <w:rPr>
                <w:rFonts w:ascii="Times New Roman" w:hAnsi="Times New Roman"/>
                <w:sz w:val="20"/>
                <w:szCs w:val="20"/>
              </w:rPr>
              <w:t xml:space="preserve"> </w:t>
            </w:r>
            <w:r w:rsidRPr="00F52C47">
              <w:rPr>
                <w:rFonts w:ascii="Times New Roman" w:hAnsi="Times New Roman" w:hint="eastAsia"/>
                <w:sz w:val="20"/>
                <w:szCs w:val="20"/>
              </w:rPr>
              <w:t>осанки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изящной</w:t>
            </w:r>
            <w:r w:rsidRPr="00F52C47">
              <w:rPr>
                <w:rFonts w:ascii="Times New Roman" w:hAnsi="Times New Roman"/>
                <w:sz w:val="20"/>
                <w:szCs w:val="20"/>
              </w:rPr>
              <w:t xml:space="preserve"> </w:t>
            </w:r>
            <w:r w:rsidRPr="00F52C47">
              <w:rPr>
                <w:rFonts w:ascii="Times New Roman" w:hAnsi="Times New Roman" w:hint="eastAsia"/>
                <w:sz w:val="20"/>
                <w:szCs w:val="20"/>
              </w:rPr>
              <w:t>походки</w:t>
            </w:r>
            <w:r w:rsidRPr="00F52C47">
              <w:rPr>
                <w:rFonts w:ascii="Times New Roman" w:hAnsi="Times New Roman"/>
                <w:sz w:val="20"/>
                <w:szCs w:val="20"/>
              </w:rPr>
              <w:t xml:space="preserve">.  </w:t>
            </w:r>
          </w:p>
        </w:tc>
        <w:tc>
          <w:tcPr>
            <w:tcW w:w="1417" w:type="dxa"/>
            <w:vAlign w:val="center"/>
          </w:tcPr>
          <w:p w:rsidR="00FA3C42" w:rsidRPr="00F52C47" w:rsidRDefault="00FA3C42" w:rsidP="00F52C47">
            <w:pPr>
              <w:spacing w:after="0" w:line="240" w:lineRule="auto"/>
              <w:jc w:val="center"/>
              <w:rPr>
                <w:rFonts w:ascii="Times New Roman" w:hAnsi="Times New Roman"/>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72"/>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39.</w:t>
            </w:r>
            <w:r w:rsidRPr="00F52C47">
              <w:rPr>
                <w:rFonts w:ascii="Times New Roman" w:hAnsi="Times New Roman" w:hint="eastAsia"/>
                <w:sz w:val="20"/>
                <w:szCs w:val="20"/>
              </w:rPr>
              <w:t xml:space="preserve"> Комплекс</w:t>
            </w:r>
            <w:r w:rsidRPr="00F52C47">
              <w:rPr>
                <w:rFonts w:ascii="Times New Roman" w:hAnsi="Times New Roman"/>
                <w:sz w:val="20"/>
                <w:szCs w:val="20"/>
              </w:rPr>
              <w:t xml:space="preserve"> </w:t>
            </w:r>
            <w:r w:rsidRPr="00F52C47">
              <w:rPr>
                <w:rFonts w:ascii="Times New Roman" w:hAnsi="Times New Roman" w:hint="eastAsia"/>
                <w:sz w:val="20"/>
                <w:szCs w:val="20"/>
              </w:rPr>
              <w:t>упражнений</w:t>
            </w:r>
            <w:r w:rsidRPr="00F52C47">
              <w:rPr>
                <w:rFonts w:ascii="Times New Roman" w:hAnsi="Times New Roman"/>
                <w:sz w:val="20"/>
                <w:szCs w:val="20"/>
              </w:rPr>
              <w:t xml:space="preserve"> </w:t>
            </w:r>
            <w:r w:rsidRPr="00F52C47">
              <w:rPr>
                <w:rFonts w:ascii="Times New Roman" w:hAnsi="Times New Roman" w:hint="eastAsia"/>
                <w:sz w:val="20"/>
                <w:szCs w:val="20"/>
              </w:rPr>
              <w:t>для</w:t>
            </w:r>
            <w:r w:rsidRPr="00F52C47">
              <w:rPr>
                <w:rFonts w:ascii="Times New Roman" w:hAnsi="Times New Roman"/>
                <w:sz w:val="20"/>
                <w:szCs w:val="20"/>
              </w:rPr>
              <w:t xml:space="preserve"> </w:t>
            </w:r>
            <w:r w:rsidRPr="00F52C47">
              <w:rPr>
                <w:rFonts w:ascii="Times New Roman" w:hAnsi="Times New Roman" w:hint="eastAsia"/>
                <w:sz w:val="20"/>
                <w:szCs w:val="20"/>
              </w:rPr>
              <w:t>мышц</w:t>
            </w:r>
            <w:r w:rsidRPr="00F52C47">
              <w:rPr>
                <w:rFonts w:ascii="Times New Roman" w:hAnsi="Times New Roman"/>
                <w:sz w:val="20"/>
                <w:szCs w:val="20"/>
              </w:rPr>
              <w:t xml:space="preserve"> </w:t>
            </w:r>
            <w:r w:rsidRPr="00F52C47">
              <w:rPr>
                <w:rFonts w:ascii="Times New Roman" w:hAnsi="Times New Roman" w:hint="eastAsia"/>
                <w:sz w:val="20"/>
                <w:szCs w:val="20"/>
              </w:rPr>
              <w:t>спины</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ног</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FA3C42" w:rsidRPr="00E1460B" w:rsidTr="003264FD">
        <w:trPr>
          <w:trHeight w:val="20"/>
        </w:trPr>
        <w:tc>
          <w:tcPr>
            <w:tcW w:w="1843" w:type="dxa"/>
            <w:vMerge/>
          </w:tcPr>
          <w:p w:rsidR="00FA3C42" w:rsidRPr="00F52C47" w:rsidRDefault="00FA3C42" w:rsidP="00F52C47">
            <w:pPr>
              <w:spacing w:after="0" w:line="240" w:lineRule="auto"/>
              <w:rPr>
                <w:rFonts w:ascii="Times New Roman" w:hAnsi="Times New Roman"/>
                <w:b/>
                <w:bCs/>
                <w:sz w:val="20"/>
                <w:szCs w:val="20"/>
              </w:rPr>
            </w:pPr>
          </w:p>
        </w:tc>
        <w:tc>
          <w:tcPr>
            <w:tcW w:w="11028" w:type="dxa"/>
            <w:vAlign w:val="bottom"/>
          </w:tcPr>
          <w:p w:rsidR="00FA3C42" w:rsidRPr="00F52C47" w:rsidRDefault="00FA3C42"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40. </w:t>
            </w:r>
            <w:r w:rsidRPr="00F52C47">
              <w:rPr>
                <w:rFonts w:ascii="Times New Roman" w:hAnsi="Times New Roman" w:hint="eastAsia"/>
                <w:sz w:val="20"/>
                <w:szCs w:val="20"/>
              </w:rPr>
              <w:t>Тестовые</w:t>
            </w:r>
            <w:r w:rsidRPr="00F52C47">
              <w:rPr>
                <w:rFonts w:ascii="Times New Roman" w:hAnsi="Times New Roman"/>
                <w:sz w:val="20"/>
                <w:szCs w:val="20"/>
              </w:rPr>
              <w:t xml:space="preserve"> </w:t>
            </w:r>
            <w:r w:rsidRPr="00F52C47">
              <w:rPr>
                <w:rFonts w:ascii="Times New Roman" w:hAnsi="Times New Roman" w:hint="eastAsia"/>
                <w:sz w:val="20"/>
                <w:szCs w:val="20"/>
              </w:rPr>
              <w:t>упражнения</w:t>
            </w:r>
            <w:r w:rsidRPr="00F52C47">
              <w:rPr>
                <w:rFonts w:ascii="Times New Roman" w:hAnsi="Times New Roman"/>
                <w:sz w:val="20"/>
                <w:szCs w:val="20"/>
              </w:rPr>
              <w:t xml:space="preserve"> </w:t>
            </w:r>
            <w:r w:rsidRPr="00F52C47">
              <w:rPr>
                <w:rFonts w:ascii="Times New Roman" w:hAnsi="Times New Roman" w:hint="eastAsia"/>
                <w:sz w:val="20"/>
                <w:szCs w:val="20"/>
              </w:rPr>
              <w:t>по</w:t>
            </w:r>
            <w:r w:rsidRPr="00F52C47">
              <w:rPr>
                <w:rFonts w:ascii="Times New Roman" w:hAnsi="Times New Roman"/>
                <w:sz w:val="20"/>
                <w:szCs w:val="20"/>
              </w:rPr>
              <w:t xml:space="preserve"> </w:t>
            </w:r>
            <w:r w:rsidRPr="00F52C47">
              <w:rPr>
                <w:rFonts w:ascii="Times New Roman" w:hAnsi="Times New Roman" w:hint="eastAsia"/>
                <w:sz w:val="20"/>
                <w:szCs w:val="20"/>
              </w:rPr>
              <w:t>оценке</w:t>
            </w:r>
            <w:r w:rsidRPr="00F52C47">
              <w:rPr>
                <w:rFonts w:ascii="Times New Roman" w:hAnsi="Times New Roman"/>
                <w:sz w:val="20"/>
                <w:szCs w:val="20"/>
              </w:rPr>
              <w:t xml:space="preserve"> </w:t>
            </w:r>
            <w:r w:rsidRPr="00F52C47">
              <w:rPr>
                <w:rFonts w:ascii="Times New Roman" w:hAnsi="Times New Roman" w:hint="eastAsia"/>
                <w:sz w:val="20"/>
                <w:szCs w:val="20"/>
              </w:rPr>
              <w:t>гибкости</w:t>
            </w:r>
            <w:r w:rsidRPr="00F52C47">
              <w:rPr>
                <w:rFonts w:ascii="Times New Roman" w:hAnsi="Times New Roman"/>
                <w:sz w:val="20"/>
                <w:szCs w:val="20"/>
              </w:rPr>
              <w:t xml:space="preserve"> </w:t>
            </w:r>
            <w:r w:rsidRPr="00F52C47">
              <w:rPr>
                <w:rFonts w:ascii="Times New Roman" w:hAnsi="Times New Roman" w:hint="eastAsia"/>
                <w:sz w:val="20"/>
                <w:szCs w:val="20"/>
              </w:rPr>
              <w:t>и</w:t>
            </w:r>
            <w:r w:rsidRPr="00F52C47">
              <w:rPr>
                <w:rFonts w:ascii="Times New Roman" w:hAnsi="Times New Roman"/>
                <w:sz w:val="20"/>
                <w:szCs w:val="20"/>
              </w:rPr>
              <w:t xml:space="preserve"> </w:t>
            </w:r>
            <w:r w:rsidRPr="00F52C47">
              <w:rPr>
                <w:rFonts w:ascii="Times New Roman" w:hAnsi="Times New Roman" w:hint="eastAsia"/>
                <w:sz w:val="20"/>
                <w:szCs w:val="20"/>
              </w:rPr>
              <w:t>подвижности</w:t>
            </w:r>
            <w:r w:rsidRPr="00F52C47">
              <w:rPr>
                <w:rFonts w:ascii="Times New Roman" w:hAnsi="Times New Roman"/>
                <w:sz w:val="20"/>
                <w:szCs w:val="20"/>
              </w:rPr>
              <w:t xml:space="preserve"> </w:t>
            </w:r>
            <w:r w:rsidRPr="00F52C47">
              <w:rPr>
                <w:rFonts w:ascii="Times New Roman" w:hAnsi="Times New Roman" w:hint="eastAsia"/>
                <w:sz w:val="20"/>
                <w:szCs w:val="20"/>
              </w:rPr>
              <w:t>в</w:t>
            </w:r>
            <w:r w:rsidRPr="00F52C47">
              <w:rPr>
                <w:rFonts w:ascii="Times New Roman" w:hAnsi="Times New Roman"/>
                <w:sz w:val="20"/>
                <w:szCs w:val="20"/>
              </w:rPr>
              <w:t xml:space="preserve"> </w:t>
            </w:r>
            <w:r w:rsidRPr="00F52C47">
              <w:rPr>
                <w:rFonts w:ascii="Times New Roman" w:hAnsi="Times New Roman" w:hint="eastAsia"/>
                <w:sz w:val="20"/>
                <w:szCs w:val="20"/>
              </w:rPr>
              <w:t>суставах</w:t>
            </w:r>
            <w:r w:rsidRPr="00F52C47">
              <w:rPr>
                <w:rFonts w:ascii="Times New Roman" w:hAnsi="Times New Roman"/>
                <w:sz w:val="20"/>
                <w:szCs w:val="20"/>
              </w:rPr>
              <w:t>.</w:t>
            </w:r>
          </w:p>
        </w:tc>
        <w:tc>
          <w:tcPr>
            <w:tcW w:w="1417" w:type="dxa"/>
            <w:vAlign w:val="center"/>
          </w:tcPr>
          <w:p w:rsidR="00FA3C42" w:rsidRPr="00F52C47" w:rsidRDefault="00FA3C42" w:rsidP="00F52C47">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725" w:type="dxa"/>
            <w:vMerge/>
            <w:shd w:val="clear" w:color="auto" w:fill="FFFFFF"/>
            <w:vAlign w:val="center"/>
          </w:tcPr>
          <w:p w:rsidR="00FA3C42" w:rsidRPr="00F52C47" w:rsidRDefault="00FA3C42" w:rsidP="00F52C47">
            <w:pPr>
              <w:spacing w:after="0" w:line="240" w:lineRule="auto"/>
              <w:rPr>
                <w:rFonts w:ascii="Times New Roman" w:hAnsi="Times New Roman"/>
                <w:sz w:val="20"/>
                <w:szCs w:val="20"/>
              </w:rPr>
            </w:pPr>
          </w:p>
        </w:tc>
      </w:tr>
      <w:tr w:rsidR="00AB4558" w:rsidRPr="00E1460B" w:rsidTr="003264FD">
        <w:trPr>
          <w:trHeight w:val="20"/>
        </w:trPr>
        <w:tc>
          <w:tcPr>
            <w:tcW w:w="1843" w:type="dxa"/>
          </w:tcPr>
          <w:p w:rsidR="00AB4558" w:rsidRPr="00F52C47" w:rsidRDefault="00AB4558" w:rsidP="00F52C47">
            <w:pPr>
              <w:spacing w:after="0" w:line="240" w:lineRule="auto"/>
              <w:rPr>
                <w:rFonts w:ascii="Times New Roman" w:hAnsi="Times New Roman"/>
                <w:b/>
                <w:bCs/>
                <w:sz w:val="20"/>
                <w:szCs w:val="20"/>
              </w:rPr>
            </w:pPr>
            <w:r w:rsidRPr="00F52C47">
              <w:rPr>
                <w:rFonts w:ascii="Times New Roman" w:hAnsi="Times New Roman"/>
                <w:b/>
                <w:bCs/>
                <w:sz w:val="20"/>
                <w:szCs w:val="20"/>
              </w:rPr>
              <w:t>Раздел 7.</w:t>
            </w:r>
          </w:p>
        </w:tc>
        <w:tc>
          <w:tcPr>
            <w:tcW w:w="11028" w:type="dxa"/>
            <w:vAlign w:val="center"/>
          </w:tcPr>
          <w:p w:rsidR="00AB4558" w:rsidRPr="00F52C47" w:rsidRDefault="00AB4558" w:rsidP="00916285">
            <w:pPr>
              <w:spacing w:after="0" w:line="240" w:lineRule="auto"/>
              <w:jc w:val="both"/>
              <w:rPr>
                <w:rFonts w:ascii="Times New Roman" w:hAnsi="Times New Roman"/>
                <w:b/>
                <w:bCs/>
                <w:sz w:val="20"/>
                <w:szCs w:val="20"/>
              </w:rPr>
            </w:pPr>
            <w:r w:rsidRPr="00F52C47">
              <w:rPr>
                <w:rFonts w:ascii="Times New Roman" w:hAnsi="Times New Roman"/>
                <w:b/>
                <w:bCs/>
                <w:sz w:val="20"/>
                <w:szCs w:val="20"/>
              </w:rPr>
              <w:t>Аэробика</w:t>
            </w:r>
          </w:p>
        </w:tc>
        <w:tc>
          <w:tcPr>
            <w:tcW w:w="1417" w:type="dxa"/>
            <w:vAlign w:val="center"/>
          </w:tcPr>
          <w:p w:rsidR="00AB4558" w:rsidRPr="00B739E7" w:rsidRDefault="00AB4558" w:rsidP="00F52C47">
            <w:pPr>
              <w:spacing w:after="0" w:line="240" w:lineRule="auto"/>
              <w:jc w:val="center"/>
              <w:rPr>
                <w:rFonts w:ascii="Times New Roman" w:hAnsi="Times New Roman"/>
                <w:b/>
                <w:sz w:val="20"/>
                <w:szCs w:val="20"/>
              </w:rPr>
            </w:pPr>
            <w:r w:rsidRPr="00F52C47">
              <w:rPr>
                <w:rFonts w:ascii="Times New Roman" w:hAnsi="Times New Roman"/>
                <w:b/>
                <w:sz w:val="20"/>
                <w:szCs w:val="20"/>
              </w:rPr>
              <w:t>36/</w:t>
            </w:r>
            <w:r w:rsidRPr="00B739E7">
              <w:rPr>
                <w:rFonts w:ascii="Times New Roman" w:hAnsi="Times New Roman"/>
                <w:b/>
                <w:sz w:val="20"/>
                <w:szCs w:val="20"/>
              </w:rPr>
              <w:t>36</w:t>
            </w:r>
          </w:p>
        </w:tc>
        <w:tc>
          <w:tcPr>
            <w:tcW w:w="1725" w:type="dxa"/>
            <w:vMerge w:val="restart"/>
          </w:tcPr>
          <w:p w:rsidR="00AB4558" w:rsidRPr="00F52C47" w:rsidRDefault="00AB4558" w:rsidP="00F52C47">
            <w:pPr>
              <w:spacing w:after="0" w:line="240" w:lineRule="auto"/>
              <w:rPr>
                <w:rFonts w:ascii="Times New Roman" w:hAnsi="Times New Roman"/>
                <w:sz w:val="20"/>
                <w:szCs w:val="20"/>
              </w:rPr>
            </w:pPr>
            <w:r w:rsidRPr="00F52C47">
              <w:rPr>
                <w:rFonts w:ascii="Times New Roman" w:hAnsi="Times New Roman"/>
                <w:sz w:val="20"/>
                <w:szCs w:val="20"/>
              </w:rPr>
              <w:t>ОК 04, ОК 08</w:t>
            </w:r>
          </w:p>
        </w:tc>
      </w:tr>
      <w:tr w:rsidR="00AB4558" w:rsidRPr="00E1460B" w:rsidTr="003264FD">
        <w:trPr>
          <w:trHeight w:val="20"/>
        </w:trPr>
        <w:tc>
          <w:tcPr>
            <w:tcW w:w="1843" w:type="dxa"/>
            <w:vMerge w:val="restart"/>
          </w:tcPr>
          <w:p w:rsidR="00AB4558" w:rsidRPr="00F52C47" w:rsidRDefault="00AB4558" w:rsidP="00F52C47">
            <w:pPr>
              <w:spacing w:after="0" w:line="240" w:lineRule="auto"/>
              <w:rPr>
                <w:rFonts w:ascii="Times New Roman" w:hAnsi="Times New Roman"/>
                <w:b/>
                <w:bCs/>
                <w:sz w:val="20"/>
                <w:szCs w:val="20"/>
              </w:rPr>
            </w:pPr>
            <w:r w:rsidRPr="00F52C47">
              <w:rPr>
                <w:rFonts w:ascii="Times New Roman" w:hAnsi="Times New Roman"/>
                <w:b/>
                <w:sz w:val="20"/>
                <w:szCs w:val="20"/>
              </w:rPr>
              <w:t>Тема 7.1. Аэробика</w:t>
            </w:r>
          </w:p>
        </w:tc>
        <w:tc>
          <w:tcPr>
            <w:tcW w:w="11028" w:type="dxa"/>
            <w:vAlign w:val="center"/>
          </w:tcPr>
          <w:p w:rsidR="00AB4558" w:rsidRPr="00F52C47" w:rsidRDefault="00AB4558" w:rsidP="00916285">
            <w:pPr>
              <w:spacing w:after="0" w:line="240" w:lineRule="auto"/>
              <w:jc w:val="both"/>
              <w:rPr>
                <w:rFonts w:ascii="Times New Roman" w:hAnsi="Times New Roman"/>
                <w:sz w:val="20"/>
                <w:szCs w:val="20"/>
              </w:rPr>
            </w:pPr>
            <w:r w:rsidRPr="00F52C47">
              <w:rPr>
                <w:rFonts w:ascii="Times New Roman" w:hAnsi="Times New Roman"/>
                <w:b/>
                <w:sz w:val="20"/>
                <w:szCs w:val="20"/>
              </w:rPr>
              <w:t>Содержание учебного материала</w:t>
            </w:r>
            <w:r w:rsidRPr="00F52C47">
              <w:rPr>
                <w:sz w:val="20"/>
                <w:szCs w:val="20"/>
              </w:rPr>
              <w:t xml:space="preserve"> </w:t>
            </w:r>
            <w:r w:rsidRPr="00F52C47">
              <w:rPr>
                <w:rFonts w:ascii="Times New Roman" w:hAnsi="Times New Roman"/>
                <w:sz w:val="20"/>
                <w:szCs w:val="20"/>
              </w:rPr>
              <w:t>Выполнение общеразвивающих упражнений в сочетании с танцевальными движениями на основе базовых шагов под музыкальное сопровождение, разучивание базовых шагов аэробики отдельно и в связках</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916285">
            <w:pPr>
              <w:spacing w:after="0" w:line="240" w:lineRule="auto"/>
              <w:jc w:val="both"/>
              <w:rPr>
                <w:rFonts w:ascii="Times New Roman" w:hAnsi="Times New Roman"/>
                <w:b/>
                <w:sz w:val="20"/>
                <w:szCs w:val="20"/>
              </w:rPr>
            </w:pPr>
            <w:r w:rsidRPr="00F52C47">
              <w:rPr>
                <w:rFonts w:ascii="Times New Roman" w:hAnsi="Times New Roman"/>
                <w:b/>
                <w:bCs/>
                <w:sz w:val="20"/>
                <w:szCs w:val="20"/>
              </w:rPr>
              <w:t>В том числе практических занятий</w:t>
            </w:r>
          </w:p>
        </w:tc>
        <w:tc>
          <w:tcPr>
            <w:tcW w:w="1417" w:type="dxa"/>
            <w:vAlign w:val="center"/>
          </w:tcPr>
          <w:p w:rsidR="00AB4558" w:rsidRPr="00F52C47" w:rsidRDefault="00AB4558" w:rsidP="00AB4558">
            <w:pPr>
              <w:spacing w:after="0" w:line="240" w:lineRule="auto"/>
              <w:jc w:val="center"/>
              <w:rPr>
                <w:rFonts w:ascii="Times New Roman" w:hAnsi="Times New Roman"/>
                <w:b/>
                <w:sz w:val="20"/>
                <w:szCs w:val="20"/>
              </w:rPr>
            </w:pPr>
            <w:r w:rsidRPr="00F52C47">
              <w:rPr>
                <w:rFonts w:ascii="Times New Roman" w:hAnsi="Times New Roman"/>
                <w:b/>
                <w:sz w:val="20"/>
                <w:szCs w:val="20"/>
              </w:rPr>
              <w:t>3</w:t>
            </w:r>
            <w:r>
              <w:rPr>
                <w:rFonts w:ascii="Times New Roman" w:hAnsi="Times New Roman"/>
                <w:b/>
                <w:sz w:val="20"/>
                <w:szCs w:val="20"/>
              </w:rPr>
              <w:t>0</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41. </w:t>
            </w:r>
            <w:r w:rsidRPr="00F52C47">
              <w:rPr>
                <w:rFonts w:ascii="Times New Roman" w:hAnsi="Times New Roman"/>
                <w:sz w:val="20"/>
                <w:szCs w:val="20"/>
              </w:rPr>
              <w:t>Введение в аэробику. Базовые шаги классической аэробики, соедине</w:t>
            </w:r>
            <w:r>
              <w:rPr>
                <w:rFonts w:ascii="Times New Roman" w:hAnsi="Times New Roman"/>
                <w:sz w:val="20"/>
                <w:szCs w:val="20"/>
              </w:rPr>
              <w:t xml:space="preserve">ние их в простые комбинации. </w:t>
            </w:r>
            <w:r w:rsidRPr="00F52C47">
              <w:rPr>
                <w:rFonts w:ascii="Times New Roman" w:hAnsi="Times New Roman"/>
                <w:sz w:val="20"/>
                <w:szCs w:val="20"/>
              </w:rPr>
              <w:t xml:space="preserve"> </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42. </w:t>
            </w:r>
            <w:r>
              <w:rPr>
                <w:rFonts w:ascii="Times New Roman" w:hAnsi="Times New Roman"/>
                <w:sz w:val="20"/>
                <w:szCs w:val="20"/>
              </w:rPr>
              <w:t>Р</w:t>
            </w:r>
            <w:r w:rsidRPr="00F52C47">
              <w:rPr>
                <w:rFonts w:ascii="Times New Roman" w:hAnsi="Times New Roman"/>
                <w:sz w:val="20"/>
                <w:szCs w:val="20"/>
              </w:rPr>
              <w:t>азучивание базовых шагов аэробики отдельно и в связках</w:t>
            </w:r>
            <w:r>
              <w:rPr>
                <w:rFonts w:ascii="Times New Roman" w:hAnsi="Times New Roman"/>
                <w:sz w:val="20"/>
                <w:szCs w:val="20"/>
              </w:rPr>
              <w:t xml:space="preserve">. </w:t>
            </w:r>
            <w:r w:rsidRPr="00F52C47">
              <w:rPr>
                <w:rFonts w:ascii="Times New Roman" w:hAnsi="Times New Roman"/>
                <w:sz w:val="20"/>
                <w:szCs w:val="20"/>
              </w:rPr>
              <w:t>Занятия с низкой ударной нагрузкой.</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 4</w:t>
            </w:r>
            <w:r>
              <w:rPr>
                <w:rFonts w:ascii="Times New Roman" w:hAnsi="Times New Roman"/>
                <w:b/>
                <w:i/>
                <w:sz w:val="20"/>
                <w:szCs w:val="20"/>
              </w:rPr>
              <w:t>3.</w:t>
            </w:r>
            <w:r w:rsidRPr="00F52C47">
              <w:rPr>
                <w:rFonts w:ascii="Times New Roman" w:hAnsi="Times New Roman"/>
                <w:b/>
                <w:i/>
                <w:sz w:val="20"/>
                <w:szCs w:val="20"/>
              </w:rPr>
              <w:t xml:space="preserve"> </w:t>
            </w:r>
            <w:r w:rsidRPr="00F52C47">
              <w:rPr>
                <w:rFonts w:ascii="Times New Roman" w:hAnsi="Times New Roman"/>
                <w:sz w:val="20"/>
                <w:szCs w:val="20"/>
              </w:rPr>
              <w:t>Классическая аэробика.</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4</w:t>
            </w:r>
            <w:r>
              <w:rPr>
                <w:rFonts w:ascii="Times New Roman" w:hAnsi="Times New Roman"/>
                <w:b/>
                <w:i/>
                <w:sz w:val="20"/>
                <w:szCs w:val="20"/>
              </w:rPr>
              <w:t xml:space="preserve">4. </w:t>
            </w:r>
            <w:r w:rsidRPr="00F52C47">
              <w:rPr>
                <w:rFonts w:ascii="Times New Roman" w:hAnsi="Times New Roman"/>
                <w:sz w:val="20"/>
                <w:szCs w:val="20"/>
              </w:rPr>
              <w:t>Классическая аэробика. Разнообразие стилизаций. Занятия средней интенсивности.</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i/>
                <w:iCs/>
                <w:sz w:val="20"/>
                <w:szCs w:val="20"/>
              </w:rPr>
            </w:pPr>
            <w:r w:rsidRPr="00F52C47">
              <w:rPr>
                <w:rFonts w:ascii="Times New Roman" w:hAnsi="Times New Roman"/>
                <w:b/>
                <w:i/>
                <w:sz w:val="20"/>
                <w:szCs w:val="20"/>
              </w:rPr>
              <w:t>Практическое занятие № 4</w:t>
            </w:r>
            <w:r>
              <w:rPr>
                <w:rFonts w:ascii="Times New Roman" w:hAnsi="Times New Roman"/>
                <w:b/>
                <w:i/>
                <w:sz w:val="20"/>
                <w:szCs w:val="20"/>
              </w:rPr>
              <w:t xml:space="preserve">5. </w:t>
            </w:r>
            <w:r w:rsidRPr="00F52C47">
              <w:rPr>
                <w:rFonts w:ascii="Times New Roman" w:hAnsi="Times New Roman"/>
                <w:sz w:val="20"/>
                <w:szCs w:val="20"/>
              </w:rPr>
              <w:t xml:space="preserve">Общеразвивающие упражнения в положении стоя, сидя, лежа. Упражнения для рук и плечевого пояса. </w:t>
            </w:r>
            <w:r w:rsidRPr="00F52C47">
              <w:rPr>
                <w:rFonts w:ascii="Times New Roman" w:hAnsi="Times New Roman"/>
                <w:i/>
                <w:iCs/>
                <w:sz w:val="20"/>
                <w:szCs w:val="20"/>
              </w:rPr>
              <w:t xml:space="preserve"> </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916285">
            <w:pPr>
              <w:spacing w:after="0" w:line="240" w:lineRule="auto"/>
              <w:jc w:val="both"/>
              <w:rPr>
                <w:rFonts w:ascii="Times New Roman" w:hAnsi="Times New Roman"/>
                <w:b/>
                <w:i/>
                <w:sz w:val="20"/>
                <w:szCs w:val="20"/>
              </w:rPr>
            </w:pPr>
            <w:r w:rsidRPr="00F52C47">
              <w:rPr>
                <w:rFonts w:ascii="Times New Roman" w:hAnsi="Times New Roman"/>
                <w:b/>
                <w:i/>
                <w:sz w:val="20"/>
                <w:szCs w:val="20"/>
              </w:rPr>
              <w:t>Практическое занятие № 4</w:t>
            </w:r>
            <w:r>
              <w:rPr>
                <w:rFonts w:ascii="Times New Roman" w:hAnsi="Times New Roman"/>
                <w:b/>
                <w:i/>
                <w:sz w:val="20"/>
                <w:szCs w:val="20"/>
              </w:rPr>
              <w:t xml:space="preserve">6. </w:t>
            </w:r>
            <w:r w:rsidRPr="00F52C47">
              <w:rPr>
                <w:rFonts w:ascii="Times New Roman" w:hAnsi="Times New Roman"/>
                <w:sz w:val="20"/>
                <w:szCs w:val="20"/>
              </w:rPr>
              <w:t xml:space="preserve">Упражнения для туловища и шеи. Упражнения для ног. </w:t>
            </w:r>
            <w:r w:rsidRPr="00CB4F8F">
              <w:rPr>
                <w:rFonts w:ascii="Times New Roman" w:hAnsi="Times New Roman"/>
                <w:iCs/>
                <w:sz w:val="20"/>
                <w:szCs w:val="20"/>
              </w:rPr>
              <w:t>Тестовые упражнения на спину, гибкость.</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916285">
            <w:pPr>
              <w:spacing w:after="0" w:line="240" w:lineRule="auto"/>
              <w:jc w:val="both"/>
              <w:rPr>
                <w:rFonts w:ascii="Times New Roman" w:hAnsi="Times New Roman"/>
                <w:sz w:val="20"/>
                <w:szCs w:val="20"/>
              </w:rPr>
            </w:pPr>
            <w:r w:rsidRPr="00F52C47">
              <w:rPr>
                <w:rFonts w:ascii="Times New Roman" w:hAnsi="Times New Roman"/>
                <w:b/>
                <w:i/>
                <w:sz w:val="20"/>
                <w:szCs w:val="20"/>
              </w:rPr>
              <w:t>Практическое занятие № 4</w:t>
            </w:r>
            <w:r>
              <w:rPr>
                <w:rFonts w:ascii="Times New Roman" w:hAnsi="Times New Roman"/>
                <w:b/>
                <w:i/>
                <w:sz w:val="20"/>
                <w:szCs w:val="20"/>
              </w:rPr>
              <w:t xml:space="preserve">7. </w:t>
            </w:r>
            <w:proofErr w:type="spellStart"/>
            <w:r w:rsidRPr="00F52C47">
              <w:rPr>
                <w:rFonts w:ascii="Times New Roman" w:hAnsi="Times New Roman"/>
                <w:sz w:val="20"/>
                <w:szCs w:val="20"/>
              </w:rPr>
              <w:t>Фитбол</w:t>
            </w:r>
            <w:proofErr w:type="spellEnd"/>
            <w:r w:rsidRPr="00F52C47">
              <w:rPr>
                <w:rFonts w:ascii="Times New Roman" w:hAnsi="Times New Roman"/>
                <w:sz w:val="20"/>
                <w:szCs w:val="20"/>
              </w:rPr>
              <w:t xml:space="preserve">. Силовая аэробика на все основные мышечные группы с использованием различного оборудования. </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sidRPr="00F52C47">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48. </w:t>
            </w:r>
            <w:r w:rsidRPr="00F52C47">
              <w:rPr>
                <w:rFonts w:ascii="Times New Roman" w:hAnsi="Times New Roman"/>
                <w:sz w:val="20"/>
                <w:szCs w:val="20"/>
              </w:rPr>
              <w:t xml:space="preserve">Аэробика с использованием степ-платформы. Базовые шаги степ аэробики. </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49. </w:t>
            </w:r>
            <w:r w:rsidRPr="00F52C47">
              <w:rPr>
                <w:rFonts w:ascii="Times New Roman" w:hAnsi="Times New Roman"/>
                <w:sz w:val="20"/>
                <w:szCs w:val="20"/>
              </w:rPr>
              <w:t>Базовые шаги степ аэробики. Соединение их в простые комбинации.</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916285">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50. </w:t>
            </w:r>
            <w:r w:rsidRPr="00F52C47">
              <w:rPr>
                <w:rFonts w:ascii="Times New Roman" w:hAnsi="Times New Roman"/>
                <w:sz w:val="20"/>
                <w:szCs w:val="20"/>
              </w:rPr>
              <w:t>Степ-аэробика на основе хореографии средней сложности, составление различных комбинаций по аэробике.</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sidRPr="00F52C47">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51. </w:t>
            </w:r>
            <w:r>
              <w:rPr>
                <w:rFonts w:ascii="Times New Roman" w:hAnsi="Times New Roman"/>
                <w:sz w:val="20"/>
                <w:szCs w:val="20"/>
              </w:rPr>
              <w:t>К</w:t>
            </w:r>
            <w:r w:rsidRPr="00F52C47">
              <w:rPr>
                <w:rFonts w:ascii="Times New Roman" w:hAnsi="Times New Roman"/>
                <w:sz w:val="20"/>
                <w:szCs w:val="20"/>
              </w:rPr>
              <w:t xml:space="preserve">омплекс </w:t>
            </w:r>
            <w:r>
              <w:rPr>
                <w:rFonts w:ascii="Times New Roman" w:hAnsi="Times New Roman"/>
                <w:sz w:val="20"/>
                <w:szCs w:val="20"/>
              </w:rPr>
              <w:t>упражнений для всех частей тела.</w:t>
            </w:r>
            <w:r w:rsidRPr="00F52C47">
              <w:rPr>
                <w:rFonts w:ascii="Times New Roman" w:hAnsi="Times New Roman"/>
                <w:sz w:val="20"/>
                <w:szCs w:val="20"/>
              </w:rPr>
              <w:t xml:space="preserve"> </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FA3C42">
            <w:pPr>
              <w:spacing w:after="0" w:line="240" w:lineRule="auto"/>
              <w:jc w:val="both"/>
              <w:rPr>
                <w:rFonts w:ascii="Times New Roman" w:hAnsi="Times New Roman"/>
                <w:b/>
                <w:i/>
                <w:sz w:val="20"/>
                <w:szCs w:val="20"/>
              </w:rPr>
            </w:pPr>
            <w:r w:rsidRPr="00F52C47">
              <w:rPr>
                <w:rFonts w:ascii="Times New Roman" w:hAnsi="Times New Roman"/>
                <w:b/>
                <w:i/>
                <w:sz w:val="20"/>
                <w:szCs w:val="20"/>
              </w:rPr>
              <w:t xml:space="preserve">Практическое занятие № </w:t>
            </w:r>
            <w:r>
              <w:rPr>
                <w:rFonts w:ascii="Times New Roman" w:hAnsi="Times New Roman"/>
                <w:b/>
                <w:i/>
                <w:sz w:val="20"/>
                <w:szCs w:val="20"/>
              </w:rPr>
              <w:t xml:space="preserve">52. </w:t>
            </w:r>
            <w:r w:rsidRPr="00F52C47">
              <w:rPr>
                <w:rFonts w:ascii="Times New Roman" w:hAnsi="Times New Roman"/>
                <w:sz w:val="20"/>
                <w:szCs w:val="20"/>
              </w:rPr>
              <w:t>Упражнения из различных видов восточных гимнастик и специальных дыхательных упражнений.</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0477A9">
        <w:trPr>
          <w:trHeight w:val="69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AB4558">
            <w:pPr>
              <w:spacing w:after="0" w:line="240" w:lineRule="auto"/>
              <w:jc w:val="both"/>
              <w:rPr>
                <w:rFonts w:ascii="Times New Roman" w:hAnsi="Times New Roman"/>
                <w:sz w:val="20"/>
                <w:szCs w:val="20"/>
              </w:rPr>
            </w:pPr>
            <w:r>
              <w:rPr>
                <w:rFonts w:ascii="Times New Roman" w:hAnsi="Times New Roman"/>
                <w:b/>
                <w:i/>
                <w:sz w:val="20"/>
                <w:szCs w:val="20"/>
              </w:rPr>
              <w:t xml:space="preserve">Практическое занятие № 53. </w:t>
            </w:r>
            <w:proofErr w:type="spellStart"/>
            <w:r w:rsidRPr="00F52C47">
              <w:rPr>
                <w:rFonts w:ascii="Times New Roman" w:hAnsi="Times New Roman"/>
                <w:sz w:val="20"/>
                <w:szCs w:val="20"/>
              </w:rPr>
              <w:t>Пилатес</w:t>
            </w:r>
            <w:proofErr w:type="spellEnd"/>
            <w:r w:rsidRPr="00F52C47">
              <w:rPr>
                <w:rFonts w:ascii="Times New Roman" w:hAnsi="Times New Roman"/>
                <w:sz w:val="20"/>
                <w:szCs w:val="20"/>
              </w:rPr>
              <w:t>. Упражнения на коррекцию осанки, укрепление внутримышечного корсета, проработка поверхностных и глубинных мышц. Упражнения на коррекцию осанки, укрепление внутримышечного корсета, проработка поверхностных и глубинных мышц.</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A86726">
        <w:trPr>
          <w:trHeight w:val="47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AB4558">
            <w:pPr>
              <w:spacing w:after="0" w:line="240" w:lineRule="auto"/>
              <w:rPr>
                <w:rFonts w:ascii="Times New Roman" w:hAnsi="Times New Roman"/>
                <w:sz w:val="20"/>
                <w:szCs w:val="20"/>
              </w:rPr>
            </w:pPr>
            <w:r w:rsidRPr="00F52C47">
              <w:rPr>
                <w:rFonts w:ascii="Times New Roman" w:hAnsi="Times New Roman"/>
                <w:b/>
                <w:i/>
                <w:sz w:val="20"/>
                <w:szCs w:val="20"/>
              </w:rPr>
              <w:t>Практическое занятие № 5</w:t>
            </w:r>
            <w:r>
              <w:rPr>
                <w:rFonts w:ascii="Times New Roman" w:hAnsi="Times New Roman"/>
                <w:b/>
                <w:i/>
                <w:sz w:val="20"/>
                <w:szCs w:val="20"/>
              </w:rPr>
              <w:t xml:space="preserve">4. </w:t>
            </w:r>
            <w:proofErr w:type="spellStart"/>
            <w:r w:rsidRPr="00F52C47">
              <w:rPr>
                <w:rFonts w:ascii="Times New Roman" w:hAnsi="Times New Roman"/>
                <w:sz w:val="20"/>
                <w:szCs w:val="20"/>
              </w:rPr>
              <w:t>Стретчинг</w:t>
            </w:r>
            <w:proofErr w:type="spellEnd"/>
            <w:r w:rsidRPr="00F52C47">
              <w:rPr>
                <w:rFonts w:ascii="Times New Roman" w:hAnsi="Times New Roman"/>
                <w:sz w:val="20"/>
                <w:szCs w:val="20"/>
              </w:rPr>
              <w:t>. Упражнения на развитие гибкости</w:t>
            </w:r>
            <w:r>
              <w:rPr>
                <w:rFonts w:ascii="Times New Roman" w:hAnsi="Times New Roman"/>
                <w:sz w:val="20"/>
                <w:szCs w:val="20"/>
              </w:rPr>
              <w:t xml:space="preserve">. </w:t>
            </w:r>
            <w:r w:rsidRPr="00F52C47">
              <w:rPr>
                <w:rFonts w:ascii="Times New Roman" w:hAnsi="Times New Roman"/>
                <w:sz w:val="20"/>
                <w:szCs w:val="20"/>
              </w:rPr>
              <w:t>У</w:t>
            </w:r>
            <w:r>
              <w:rPr>
                <w:rFonts w:ascii="Times New Roman" w:hAnsi="Times New Roman"/>
                <w:sz w:val="20"/>
                <w:szCs w:val="20"/>
              </w:rPr>
              <w:t xml:space="preserve">пражнения на </w:t>
            </w:r>
            <w:r w:rsidRPr="00F52C47">
              <w:rPr>
                <w:rFonts w:ascii="Times New Roman" w:hAnsi="Times New Roman"/>
                <w:sz w:val="20"/>
                <w:szCs w:val="20"/>
              </w:rPr>
              <w:t>увеличение степени подвижности суставов.</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E74EEE">
        <w:trPr>
          <w:trHeight w:val="470"/>
        </w:trPr>
        <w:tc>
          <w:tcPr>
            <w:tcW w:w="1843" w:type="dxa"/>
            <w:vMerge/>
          </w:tcPr>
          <w:p w:rsidR="00AB4558" w:rsidRPr="00F52C47" w:rsidRDefault="00AB4558" w:rsidP="00F52C47">
            <w:pPr>
              <w:spacing w:after="0" w:line="240" w:lineRule="auto"/>
              <w:rPr>
                <w:rFonts w:ascii="Times New Roman" w:hAnsi="Times New Roman"/>
                <w:b/>
                <w:bCs/>
                <w:sz w:val="20"/>
                <w:szCs w:val="20"/>
              </w:rPr>
            </w:pPr>
          </w:p>
        </w:tc>
        <w:tc>
          <w:tcPr>
            <w:tcW w:w="11028" w:type="dxa"/>
            <w:vAlign w:val="center"/>
          </w:tcPr>
          <w:p w:rsidR="00AB4558" w:rsidRPr="00F52C47" w:rsidRDefault="00AB4558" w:rsidP="00AB4558">
            <w:pPr>
              <w:spacing w:after="0" w:line="240" w:lineRule="auto"/>
              <w:rPr>
                <w:rFonts w:ascii="Times New Roman" w:hAnsi="Times New Roman"/>
                <w:i/>
                <w:iCs/>
                <w:sz w:val="20"/>
                <w:szCs w:val="20"/>
              </w:rPr>
            </w:pPr>
            <w:r w:rsidRPr="00F52C47">
              <w:rPr>
                <w:rFonts w:ascii="Times New Roman" w:hAnsi="Times New Roman"/>
                <w:b/>
                <w:i/>
                <w:sz w:val="20"/>
                <w:szCs w:val="20"/>
              </w:rPr>
              <w:t>Практическое занятие № 5</w:t>
            </w:r>
            <w:r>
              <w:rPr>
                <w:rFonts w:ascii="Times New Roman" w:hAnsi="Times New Roman"/>
                <w:b/>
                <w:i/>
                <w:sz w:val="20"/>
                <w:szCs w:val="20"/>
              </w:rPr>
              <w:t xml:space="preserve">5. </w:t>
            </w:r>
            <w:proofErr w:type="spellStart"/>
            <w:r w:rsidRPr="00F52C47">
              <w:rPr>
                <w:rFonts w:ascii="Times New Roman" w:hAnsi="Times New Roman"/>
                <w:sz w:val="20"/>
                <w:szCs w:val="20"/>
              </w:rPr>
              <w:t>Микс</w:t>
            </w:r>
            <w:proofErr w:type="spellEnd"/>
            <w:r w:rsidRPr="00F52C47">
              <w:rPr>
                <w:rFonts w:ascii="Times New Roman" w:hAnsi="Times New Roman"/>
                <w:sz w:val="20"/>
                <w:szCs w:val="20"/>
              </w:rPr>
              <w:t>-аэробика. Элементы из разных стилей аэробики. Фитнес в офисе. Упражнения для работающих в положении сидя. Дифференцированный зачет.</w:t>
            </w:r>
          </w:p>
        </w:tc>
        <w:tc>
          <w:tcPr>
            <w:tcW w:w="1417" w:type="dxa"/>
            <w:vAlign w:val="center"/>
          </w:tcPr>
          <w:p w:rsidR="00AB4558" w:rsidRPr="00F52C47" w:rsidRDefault="00AB4558" w:rsidP="00F52C47">
            <w:pPr>
              <w:spacing w:after="0" w:line="240" w:lineRule="auto"/>
              <w:jc w:val="center"/>
              <w:rPr>
                <w:rFonts w:ascii="Times New Roman" w:hAnsi="Times New Roman"/>
                <w:sz w:val="20"/>
                <w:szCs w:val="20"/>
              </w:rPr>
            </w:pPr>
            <w:r>
              <w:rPr>
                <w:rFonts w:ascii="Times New Roman" w:hAnsi="Times New Roman"/>
                <w:sz w:val="20"/>
                <w:szCs w:val="20"/>
              </w:rPr>
              <w:t>2</w:t>
            </w:r>
          </w:p>
        </w:tc>
        <w:tc>
          <w:tcPr>
            <w:tcW w:w="1725" w:type="dxa"/>
            <w:vMerge/>
            <w:shd w:val="clear" w:color="auto" w:fill="FFFFFF"/>
            <w:vAlign w:val="center"/>
          </w:tcPr>
          <w:p w:rsidR="00AB4558" w:rsidRPr="00F52C47" w:rsidRDefault="00AB4558" w:rsidP="00F52C47">
            <w:pPr>
              <w:spacing w:after="0" w:line="240" w:lineRule="auto"/>
              <w:rPr>
                <w:rFonts w:ascii="Times New Roman" w:hAnsi="Times New Roman"/>
                <w:sz w:val="20"/>
                <w:szCs w:val="20"/>
              </w:rPr>
            </w:pPr>
          </w:p>
        </w:tc>
      </w:tr>
      <w:tr w:rsidR="00AB4558" w:rsidRPr="00E1460B" w:rsidTr="003264FD">
        <w:trPr>
          <w:trHeight w:val="20"/>
        </w:trPr>
        <w:tc>
          <w:tcPr>
            <w:tcW w:w="12871" w:type="dxa"/>
            <w:gridSpan w:val="2"/>
            <w:vAlign w:val="center"/>
          </w:tcPr>
          <w:p w:rsidR="00AB4558" w:rsidRPr="00F52C47" w:rsidRDefault="00AB4558" w:rsidP="00F52C47">
            <w:pPr>
              <w:spacing w:after="0" w:line="240" w:lineRule="auto"/>
              <w:rPr>
                <w:rFonts w:ascii="Times New Roman" w:hAnsi="Times New Roman"/>
                <w:sz w:val="20"/>
                <w:szCs w:val="20"/>
              </w:rPr>
            </w:pPr>
            <w:r w:rsidRPr="00F52C47">
              <w:rPr>
                <w:rFonts w:ascii="Times New Roman" w:hAnsi="Times New Roman"/>
                <w:b/>
                <w:bCs/>
                <w:sz w:val="20"/>
                <w:szCs w:val="20"/>
              </w:rPr>
              <w:t>Всего</w:t>
            </w:r>
            <w:r w:rsidRPr="00F52C47">
              <w:rPr>
                <w:rFonts w:ascii="Times New Roman" w:hAnsi="Times New Roman"/>
                <w:sz w:val="20"/>
                <w:szCs w:val="20"/>
              </w:rPr>
              <w:t>:</w:t>
            </w:r>
          </w:p>
        </w:tc>
        <w:tc>
          <w:tcPr>
            <w:tcW w:w="1417" w:type="dxa"/>
            <w:vAlign w:val="center"/>
          </w:tcPr>
          <w:p w:rsidR="00AB4558" w:rsidRPr="00F52C47" w:rsidRDefault="00AB4558" w:rsidP="00AB4558">
            <w:pPr>
              <w:spacing w:after="0" w:line="240" w:lineRule="auto"/>
              <w:jc w:val="center"/>
              <w:rPr>
                <w:rFonts w:ascii="Times New Roman" w:hAnsi="Times New Roman"/>
                <w:sz w:val="20"/>
                <w:szCs w:val="20"/>
              </w:rPr>
            </w:pPr>
            <w:r w:rsidRPr="00F52C47">
              <w:rPr>
                <w:rFonts w:ascii="Times New Roman" w:hAnsi="Times New Roman"/>
                <w:b/>
                <w:bCs/>
                <w:sz w:val="20"/>
                <w:szCs w:val="20"/>
              </w:rPr>
              <w:t>1</w:t>
            </w:r>
            <w:r>
              <w:rPr>
                <w:rFonts w:ascii="Times New Roman" w:hAnsi="Times New Roman"/>
                <w:b/>
                <w:bCs/>
                <w:sz w:val="20"/>
                <w:szCs w:val="20"/>
              </w:rPr>
              <w:t>12</w:t>
            </w:r>
          </w:p>
        </w:tc>
        <w:tc>
          <w:tcPr>
            <w:tcW w:w="1725" w:type="dxa"/>
            <w:vMerge/>
          </w:tcPr>
          <w:p w:rsidR="00AB4558" w:rsidRPr="00F52C47" w:rsidRDefault="00AB4558" w:rsidP="00F52C47">
            <w:pPr>
              <w:spacing w:after="0" w:line="240" w:lineRule="auto"/>
              <w:rPr>
                <w:rFonts w:ascii="Times New Roman" w:hAnsi="Times New Roman"/>
                <w:sz w:val="20"/>
                <w:szCs w:val="20"/>
              </w:rPr>
            </w:pPr>
          </w:p>
        </w:tc>
      </w:tr>
    </w:tbl>
    <w:p w:rsidR="00BB0D37" w:rsidRPr="00E1460B" w:rsidRDefault="00BB0D37" w:rsidP="00BB0D37">
      <w:pPr>
        <w:rPr>
          <w:rFonts w:ascii="Times New Roman" w:hAnsi="Times New Roman"/>
          <w:sz w:val="24"/>
          <w:szCs w:val="24"/>
        </w:rPr>
        <w:sectPr w:rsidR="00BB0D37" w:rsidRPr="00E1460B" w:rsidSect="008B02DA">
          <w:pgSz w:w="16834" w:h="11909" w:orient="landscape"/>
          <w:pgMar w:top="1134" w:right="851" w:bottom="1134" w:left="1134" w:header="720" w:footer="720" w:gutter="0"/>
          <w:cols w:space="720"/>
          <w:noEndnote/>
          <w:docGrid w:linePitch="299"/>
        </w:sectPr>
      </w:pPr>
    </w:p>
    <w:p w:rsidR="00BB0D37" w:rsidRPr="00E1460B" w:rsidRDefault="00BB0D37" w:rsidP="00BB0D37">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rsidR="00BB0D37" w:rsidRPr="008B02DA" w:rsidRDefault="00BB0D37" w:rsidP="008B02DA">
      <w:pPr>
        <w:spacing w:after="0" w:line="240" w:lineRule="auto"/>
        <w:ind w:firstLine="709"/>
        <w:jc w:val="both"/>
        <w:rPr>
          <w:rFonts w:ascii="Times New Roman" w:hAnsi="Times New Roman"/>
          <w:bCs/>
          <w:sz w:val="24"/>
          <w:szCs w:val="24"/>
        </w:rPr>
      </w:pPr>
      <w:r w:rsidRPr="008B02DA">
        <w:rPr>
          <w:rFonts w:ascii="Times New Roman" w:hAnsi="Times New Roman"/>
          <w:bCs/>
          <w:sz w:val="24"/>
          <w:szCs w:val="24"/>
        </w:rPr>
        <w:t>3.1. Для реализации программы учебной дисциплины предусмотрены следующие специальные помещения:</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Спортивный комплекс, оснащенный:</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 оборудованием: гимнастические коврики, мячи, скакалки, фитнес-резинки, </w:t>
      </w:r>
      <w:proofErr w:type="spellStart"/>
      <w:r w:rsidRPr="008B02DA">
        <w:rPr>
          <w:rFonts w:ascii="Times New Roman" w:hAnsi="Times New Roman"/>
          <w:sz w:val="24"/>
          <w:szCs w:val="24"/>
        </w:rPr>
        <w:t>бодибары</w:t>
      </w:r>
      <w:proofErr w:type="spellEnd"/>
      <w:r w:rsidRPr="008B02DA">
        <w:rPr>
          <w:rFonts w:ascii="Times New Roman" w:hAnsi="Times New Roman"/>
          <w:sz w:val="24"/>
          <w:szCs w:val="24"/>
        </w:rPr>
        <w:t>, гантели, тяжелые мячи, мячи для большого тенниса;</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техническими средствами обучения: музыкальный центр, секундомер, цифровая видеокамера, цифровой фотоаппарат, компьютер.</w:t>
      </w:r>
    </w:p>
    <w:p w:rsidR="00BB0D37" w:rsidRPr="008B02DA" w:rsidRDefault="00BB0D37" w:rsidP="008B02DA">
      <w:pPr>
        <w:spacing w:after="0" w:line="240" w:lineRule="auto"/>
        <w:ind w:firstLine="709"/>
        <w:rPr>
          <w:rFonts w:ascii="Times New Roman" w:hAnsi="Times New Roman"/>
          <w:b/>
          <w:bCs/>
          <w:sz w:val="24"/>
          <w:szCs w:val="24"/>
        </w:rPr>
      </w:pPr>
      <w:r w:rsidRPr="008B02DA">
        <w:rPr>
          <w:rFonts w:ascii="Times New Roman" w:hAnsi="Times New Roman"/>
          <w:b/>
          <w:bCs/>
          <w:sz w:val="24"/>
          <w:szCs w:val="24"/>
        </w:rPr>
        <w:t>3.2. Информационное обеспечение реализации программы</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Перечень рекомендуемых учебных изданий, Интернет-ресурсов, дополнительной литературы:</w:t>
      </w:r>
    </w:p>
    <w:p w:rsidR="00BB0D37" w:rsidRPr="008B02DA" w:rsidRDefault="00BB0D37" w:rsidP="008B02DA">
      <w:pPr>
        <w:spacing w:after="0" w:line="240" w:lineRule="auto"/>
        <w:ind w:firstLine="709"/>
        <w:rPr>
          <w:rFonts w:ascii="Times New Roman" w:hAnsi="Times New Roman"/>
          <w:b/>
          <w:bCs/>
          <w:sz w:val="24"/>
          <w:szCs w:val="24"/>
        </w:rPr>
      </w:pPr>
      <w:r w:rsidRPr="008B02DA">
        <w:rPr>
          <w:rFonts w:ascii="Times New Roman" w:hAnsi="Times New Roman"/>
          <w:b/>
          <w:bCs/>
          <w:sz w:val="24"/>
          <w:szCs w:val="24"/>
        </w:rPr>
        <w:t xml:space="preserve">3.2.1. Основные печатные издания: </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1. Физическая культура: учебное пособие для среднего профессионального образования / Е.В. </w:t>
      </w:r>
      <w:proofErr w:type="spellStart"/>
      <w:r w:rsidRPr="008B02DA">
        <w:rPr>
          <w:rFonts w:ascii="Times New Roman" w:hAnsi="Times New Roman"/>
          <w:sz w:val="24"/>
          <w:szCs w:val="24"/>
        </w:rPr>
        <w:t>Конеева</w:t>
      </w:r>
      <w:proofErr w:type="spellEnd"/>
      <w:r w:rsidRPr="008B02DA">
        <w:rPr>
          <w:rFonts w:ascii="Times New Roman" w:hAnsi="Times New Roman"/>
          <w:sz w:val="24"/>
          <w:szCs w:val="24"/>
        </w:rPr>
        <w:t xml:space="preserve"> [и др.</w:t>
      </w:r>
      <w:proofErr w:type="gramStart"/>
      <w:r w:rsidRPr="008B02DA">
        <w:rPr>
          <w:rFonts w:ascii="Times New Roman" w:hAnsi="Times New Roman"/>
          <w:sz w:val="24"/>
          <w:szCs w:val="24"/>
        </w:rPr>
        <w:t>] ;</w:t>
      </w:r>
      <w:proofErr w:type="gramEnd"/>
      <w:r w:rsidRPr="008B02DA">
        <w:rPr>
          <w:rFonts w:ascii="Times New Roman" w:hAnsi="Times New Roman"/>
          <w:sz w:val="24"/>
          <w:szCs w:val="24"/>
        </w:rPr>
        <w:t xml:space="preserve"> под редакцией Е.В. </w:t>
      </w:r>
      <w:proofErr w:type="spellStart"/>
      <w:r w:rsidRPr="008B02DA">
        <w:rPr>
          <w:rFonts w:ascii="Times New Roman" w:hAnsi="Times New Roman"/>
          <w:sz w:val="24"/>
          <w:szCs w:val="24"/>
        </w:rPr>
        <w:t>Конеевой</w:t>
      </w:r>
      <w:proofErr w:type="spellEnd"/>
      <w:r w:rsidRPr="008B02DA">
        <w:rPr>
          <w:rFonts w:ascii="Times New Roman" w:hAnsi="Times New Roman"/>
          <w:sz w:val="24"/>
          <w:szCs w:val="24"/>
        </w:rPr>
        <w:t xml:space="preserve">. — 2-е изд., </w:t>
      </w:r>
      <w:proofErr w:type="spellStart"/>
      <w:r w:rsidRPr="008B02DA">
        <w:rPr>
          <w:rFonts w:ascii="Times New Roman" w:hAnsi="Times New Roman"/>
          <w:sz w:val="24"/>
          <w:szCs w:val="24"/>
        </w:rPr>
        <w:t>перераб</w:t>
      </w:r>
      <w:proofErr w:type="spellEnd"/>
      <w:r w:rsidRPr="008B02DA">
        <w:rPr>
          <w:rFonts w:ascii="Times New Roman" w:hAnsi="Times New Roman"/>
          <w:sz w:val="24"/>
          <w:szCs w:val="24"/>
        </w:rPr>
        <w:t xml:space="preserve">. и доп.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2022. — 599 с. — (Профессиональное образование). — ISBN 978-5-534-13554-1.</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2. </w:t>
      </w:r>
      <w:proofErr w:type="spellStart"/>
      <w:r w:rsidRPr="008B02DA">
        <w:rPr>
          <w:rFonts w:ascii="Times New Roman" w:hAnsi="Times New Roman"/>
          <w:sz w:val="24"/>
          <w:szCs w:val="24"/>
        </w:rPr>
        <w:t>Аллянов</w:t>
      </w:r>
      <w:proofErr w:type="spellEnd"/>
      <w:r w:rsidRPr="008B02DA">
        <w:rPr>
          <w:rFonts w:ascii="Times New Roman" w:hAnsi="Times New Roman"/>
          <w:sz w:val="24"/>
          <w:szCs w:val="24"/>
        </w:rPr>
        <w:t xml:space="preserve">, Ю.Н. Физическая культура: учебник для среднего профессионального образования / Ю.Н. </w:t>
      </w:r>
      <w:proofErr w:type="spellStart"/>
      <w:r w:rsidRPr="008B02DA">
        <w:rPr>
          <w:rFonts w:ascii="Times New Roman" w:hAnsi="Times New Roman"/>
          <w:sz w:val="24"/>
          <w:szCs w:val="24"/>
        </w:rPr>
        <w:t>Аллянов</w:t>
      </w:r>
      <w:proofErr w:type="spellEnd"/>
      <w:r w:rsidRPr="008B02DA">
        <w:rPr>
          <w:rFonts w:ascii="Times New Roman" w:hAnsi="Times New Roman"/>
          <w:sz w:val="24"/>
          <w:szCs w:val="24"/>
        </w:rPr>
        <w:t xml:space="preserve">, И.А. </w:t>
      </w:r>
      <w:proofErr w:type="spellStart"/>
      <w:r w:rsidRPr="008B02DA">
        <w:rPr>
          <w:rFonts w:ascii="Times New Roman" w:hAnsi="Times New Roman"/>
          <w:sz w:val="24"/>
          <w:szCs w:val="24"/>
        </w:rPr>
        <w:t>Письменский</w:t>
      </w:r>
      <w:proofErr w:type="spellEnd"/>
      <w:r w:rsidRPr="008B02DA">
        <w:rPr>
          <w:rFonts w:ascii="Times New Roman" w:hAnsi="Times New Roman"/>
          <w:sz w:val="24"/>
          <w:szCs w:val="24"/>
        </w:rPr>
        <w:t xml:space="preserve">. — 3-е изд., </w:t>
      </w:r>
      <w:proofErr w:type="spellStart"/>
      <w:r w:rsidRPr="008B02DA">
        <w:rPr>
          <w:rFonts w:ascii="Times New Roman" w:hAnsi="Times New Roman"/>
          <w:sz w:val="24"/>
          <w:szCs w:val="24"/>
        </w:rPr>
        <w:t>испр</w:t>
      </w:r>
      <w:proofErr w:type="spellEnd"/>
      <w:r w:rsidRPr="008B02DA">
        <w:rPr>
          <w:rFonts w:ascii="Times New Roman" w:hAnsi="Times New Roman"/>
          <w:sz w:val="24"/>
          <w:szCs w:val="24"/>
        </w:rPr>
        <w:t xml:space="preserve">.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2022. — 493 с. — (Профессиональное образование). — ISBN 978-5-534-02309-1.</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3. </w:t>
      </w:r>
      <w:proofErr w:type="spellStart"/>
      <w:r w:rsidRPr="008B02DA">
        <w:rPr>
          <w:rFonts w:ascii="Times New Roman" w:hAnsi="Times New Roman"/>
          <w:sz w:val="24"/>
          <w:szCs w:val="24"/>
        </w:rPr>
        <w:t>Муллер</w:t>
      </w:r>
      <w:proofErr w:type="spellEnd"/>
      <w:r w:rsidRPr="008B02DA">
        <w:rPr>
          <w:rFonts w:ascii="Times New Roman" w:hAnsi="Times New Roman"/>
          <w:sz w:val="24"/>
          <w:szCs w:val="24"/>
        </w:rPr>
        <w:t xml:space="preserve">, А.Б. Физическая культура: учебник и практикум для среднего профессионального образования / А.Б. </w:t>
      </w:r>
      <w:proofErr w:type="spellStart"/>
      <w:r w:rsidRPr="008B02DA">
        <w:rPr>
          <w:rFonts w:ascii="Times New Roman" w:hAnsi="Times New Roman"/>
          <w:sz w:val="24"/>
          <w:szCs w:val="24"/>
        </w:rPr>
        <w:t>Муллер</w:t>
      </w:r>
      <w:proofErr w:type="spellEnd"/>
      <w:r w:rsidRPr="008B02DA">
        <w:rPr>
          <w:rFonts w:ascii="Times New Roman" w:hAnsi="Times New Roman"/>
          <w:sz w:val="24"/>
          <w:szCs w:val="24"/>
        </w:rPr>
        <w:t xml:space="preserve">, Н.С. </w:t>
      </w:r>
      <w:proofErr w:type="spellStart"/>
      <w:r w:rsidRPr="008B02DA">
        <w:rPr>
          <w:rFonts w:ascii="Times New Roman" w:hAnsi="Times New Roman"/>
          <w:sz w:val="24"/>
          <w:szCs w:val="24"/>
        </w:rPr>
        <w:t>Дядичкина</w:t>
      </w:r>
      <w:proofErr w:type="spellEnd"/>
      <w:r w:rsidRPr="008B02DA">
        <w:rPr>
          <w:rFonts w:ascii="Times New Roman" w:hAnsi="Times New Roman"/>
          <w:sz w:val="24"/>
          <w:szCs w:val="24"/>
        </w:rPr>
        <w:t xml:space="preserve">, Ю.А. Богащенко.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2022. — 424 с. — (Профессиональное образование). — ISBN 978-5-534-02612-2.</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4. </w:t>
      </w:r>
      <w:proofErr w:type="spellStart"/>
      <w:r w:rsidRPr="008B02DA">
        <w:rPr>
          <w:rFonts w:ascii="Times New Roman" w:hAnsi="Times New Roman"/>
          <w:sz w:val="24"/>
          <w:szCs w:val="24"/>
        </w:rPr>
        <w:t>Бурухин</w:t>
      </w:r>
      <w:proofErr w:type="spellEnd"/>
      <w:r w:rsidRPr="008B02DA">
        <w:rPr>
          <w:rFonts w:ascii="Times New Roman" w:hAnsi="Times New Roman"/>
          <w:sz w:val="24"/>
          <w:szCs w:val="24"/>
        </w:rPr>
        <w:t xml:space="preserve">, С.Ф. Методика обучения физической культуре. Гимнастика: учебное пособие для среднего профессионального образования / С. Ф. </w:t>
      </w:r>
      <w:proofErr w:type="spellStart"/>
      <w:r w:rsidRPr="008B02DA">
        <w:rPr>
          <w:rFonts w:ascii="Times New Roman" w:hAnsi="Times New Roman"/>
          <w:sz w:val="24"/>
          <w:szCs w:val="24"/>
        </w:rPr>
        <w:t>Бурухин</w:t>
      </w:r>
      <w:proofErr w:type="spellEnd"/>
      <w:r w:rsidRPr="008B02DA">
        <w:rPr>
          <w:rFonts w:ascii="Times New Roman" w:hAnsi="Times New Roman"/>
          <w:sz w:val="24"/>
          <w:szCs w:val="24"/>
        </w:rPr>
        <w:t xml:space="preserve">. — 3-е изд., </w:t>
      </w:r>
      <w:proofErr w:type="spellStart"/>
      <w:r w:rsidRPr="008B02DA">
        <w:rPr>
          <w:rFonts w:ascii="Times New Roman" w:hAnsi="Times New Roman"/>
          <w:sz w:val="24"/>
          <w:szCs w:val="24"/>
        </w:rPr>
        <w:t>испр</w:t>
      </w:r>
      <w:proofErr w:type="spellEnd"/>
      <w:r w:rsidRPr="008B02DA">
        <w:rPr>
          <w:rFonts w:ascii="Times New Roman" w:hAnsi="Times New Roman"/>
          <w:sz w:val="24"/>
          <w:szCs w:val="24"/>
        </w:rPr>
        <w:t xml:space="preserve">. и доп.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2022. — 173 с. — (Профессиональное образование). — ISBN 978-5-534-07538-0.</w:t>
      </w:r>
    </w:p>
    <w:p w:rsidR="00BB0D37" w:rsidRPr="008B02DA" w:rsidRDefault="00BB0D37" w:rsidP="008B02DA">
      <w:pPr>
        <w:spacing w:after="0" w:line="240" w:lineRule="auto"/>
        <w:ind w:firstLine="709"/>
        <w:rPr>
          <w:rFonts w:ascii="Times New Roman" w:hAnsi="Times New Roman"/>
          <w:b/>
          <w:bCs/>
          <w:sz w:val="24"/>
          <w:szCs w:val="24"/>
        </w:rPr>
      </w:pPr>
      <w:r w:rsidRPr="008B02DA">
        <w:rPr>
          <w:rFonts w:ascii="Times New Roman" w:hAnsi="Times New Roman"/>
          <w:b/>
          <w:bCs/>
          <w:sz w:val="24"/>
          <w:szCs w:val="24"/>
        </w:rPr>
        <w:t xml:space="preserve">3.2.2. Основные электронные издания: </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1. ЦНИТ СГАУ Форма доступа в Интернете: http://cnit.ssau.ru </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 xml:space="preserve">2. Образовательная платформа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https://urait.ru</w:t>
      </w:r>
    </w:p>
    <w:p w:rsidR="00BB0D37" w:rsidRPr="008B02DA" w:rsidRDefault="00BB0D37" w:rsidP="008B02DA">
      <w:pPr>
        <w:spacing w:after="0" w:line="240" w:lineRule="auto"/>
        <w:ind w:firstLine="709"/>
        <w:rPr>
          <w:rFonts w:ascii="Times New Roman" w:hAnsi="Times New Roman"/>
          <w:b/>
          <w:bCs/>
          <w:sz w:val="24"/>
          <w:szCs w:val="24"/>
        </w:rPr>
      </w:pPr>
      <w:r w:rsidRPr="008B02DA">
        <w:rPr>
          <w:rFonts w:ascii="Times New Roman" w:hAnsi="Times New Roman"/>
          <w:b/>
          <w:bCs/>
          <w:sz w:val="24"/>
          <w:szCs w:val="24"/>
        </w:rPr>
        <w:t xml:space="preserve">3.2.3. Дополнительные источники: </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1.</w:t>
      </w:r>
      <w:r w:rsidRPr="008B02DA">
        <w:rPr>
          <w:rFonts w:ascii="Times New Roman" w:hAnsi="Times New Roman"/>
          <w:sz w:val="24"/>
          <w:szCs w:val="24"/>
        </w:rPr>
        <w:tab/>
      </w:r>
      <w:proofErr w:type="spellStart"/>
      <w:r w:rsidRPr="008B02DA">
        <w:rPr>
          <w:rFonts w:ascii="Times New Roman" w:hAnsi="Times New Roman"/>
          <w:sz w:val="24"/>
          <w:szCs w:val="24"/>
        </w:rPr>
        <w:t>Аллянов</w:t>
      </w:r>
      <w:proofErr w:type="spellEnd"/>
      <w:r w:rsidRPr="008B02DA">
        <w:rPr>
          <w:rFonts w:ascii="Times New Roman" w:hAnsi="Times New Roman"/>
          <w:sz w:val="24"/>
          <w:szCs w:val="24"/>
        </w:rPr>
        <w:t xml:space="preserve">, Ю.Н. Физическая культура: учебник для среднего профессионального образования / Ю.Н. </w:t>
      </w:r>
      <w:proofErr w:type="spellStart"/>
      <w:r w:rsidRPr="008B02DA">
        <w:rPr>
          <w:rFonts w:ascii="Times New Roman" w:hAnsi="Times New Roman"/>
          <w:sz w:val="24"/>
          <w:szCs w:val="24"/>
        </w:rPr>
        <w:t>Аллянов</w:t>
      </w:r>
      <w:proofErr w:type="spellEnd"/>
      <w:r w:rsidRPr="008B02DA">
        <w:rPr>
          <w:rFonts w:ascii="Times New Roman" w:hAnsi="Times New Roman"/>
          <w:sz w:val="24"/>
          <w:szCs w:val="24"/>
        </w:rPr>
        <w:t xml:space="preserve">, И.А. </w:t>
      </w:r>
      <w:proofErr w:type="spellStart"/>
      <w:r w:rsidRPr="008B02DA">
        <w:rPr>
          <w:rFonts w:ascii="Times New Roman" w:hAnsi="Times New Roman"/>
          <w:sz w:val="24"/>
          <w:szCs w:val="24"/>
        </w:rPr>
        <w:t>Письменский</w:t>
      </w:r>
      <w:proofErr w:type="spellEnd"/>
      <w:r w:rsidRPr="008B02DA">
        <w:rPr>
          <w:rFonts w:ascii="Times New Roman" w:hAnsi="Times New Roman"/>
          <w:sz w:val="24"/>
          <w:szCs w:val="24"/>
        </w:rPr>
        <w:t xml:space="preserve">. — 3-е изд., </w:t>
      </w:r>
      <w:proofErr w:type="spellStart"/>
      <w:r w:rsidRPr="008B02DA">
        <w:rPr>
          <w:rFonts w:ascii="Times New Roman" w:hAnsi="Times New Roman"/>
          <w:sz w:val="24"/>
          <w:szCs w:val="24"/>
        </w:rPr>
        <w:t>испр</w:t>
      </w:r>
      <w:proofErr w:type="spellEnd"/>
      <w:r w:rsidRPr="008B02DA">
        <w:rPr>
          <w:rFonts w:ascii="Times New Roman" w:hAnsi="Times New Roman"/>
          <w:sz w:val="24"/>
          <w:szCs w:val="24"/>
        </w:rPr>
        <w:t xml:space="preserve">.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2022. — 493 с. — (Профессиональное образование). — ISBN 978-5-534-02309-1. — Текст: электронный // Образовательная платформа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[сайт]. — URL: https://urait.ru/bcode/471143.</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2.</w:t>
      </w:r>
      <w:r w:rsidRPr="008B02DA">
        <w:rPr>
          <w:rFonts w:ascii="Times New Roman" w:hAnsi="Times New Roman"/>
          <w:sz w:val="24"/>
          <w:szCs w:val="24"/>
        </w:rPr>
        <w:tab/>
      </w:r>
      <w:proofErr w:type="spellStart"/>
      <w:r w:rsidRPr="008B02DA">
        <w:rPr>
          <w:rFonts w:ascii="Times New Roman" w:hAnsi="Times New Roman"/>
          <w:sz w:val="24"/>
          <w:szCs w:val="24"/>
        </w:rPr>
        <w:t>Бурухин</w:t>
      </w:r>
      <w:proofErr w:type="spellEnd"/>
      <w:r w:rsidRPr="008B02DA">
        <w:rPr>
          <w:rFonts w:ascii="Times New Roman" w:hAnsi="Times New Roman"/>
          <w:sz w:val="24"/>
          <w:szCs w:val="24"/>
        </w:rPr>
        <w:t xml:space="preserve">, С.Ф. Методика обучения физической культуре. </w:t>
      </w:r>
      <w:r w:rsidRPr="008B02DA">
        <w:rPr>
          <w:rFonts w:ascii="Times New Roman" w:hAnsi="Times New Roman"/>
          <w:sz w:val="24"/>
          <w:szCs w:val="24"/>
        </w:rPr>
        <w:tab/>
        <w:t xml:space="preserve">Гимнастика: учебное пособие для среднего профессионального образования / С.Ф. </w:t>
      </w:r>
      <w:proofErr w:type="spellStart"/>
      <w:r w:rsidRPr="008B02DA">
        <w:rPr>
          <w:rFonts w:ascii="Times New Roman" w:hAnsi="Times New Roman"/>
          <w:sz w:val="24"/>
          <w:szCs w:val="24"/>
        </w:rPr>
        <w:t>Бурухин</w:t>
      </w:r>
      <w:proofErr w:type="spellEnd"/>
      <w:r w:rsidRPr="008B02DA">
        <w:rPr>
          <w:rFonts w:ascii="Times New Roman" w:hAnsi="Times New Roman"/>
          <w:sz w:val="24"/>
          <w:szCs w:val="24"/>
        </w:rPr>
        <w:t xml:space="preserve">. — 3-е изд., </w:t>
      </w:r>
      <w:proofErr w:type="spellStart"/>
      <w:r w:rsidRPr="008B02DA">
        <w:rPr>
          <w:rFonts w:ascii="Times New Roman" w:hAnsi="Times New Roman"/>
          <w:sz w:val="24"/>
          <w:szCs w:val="24"/>
        </w:rPr>
        <w:t>испр</w:t>
      </w:r>
      <w:proofErr w:type="spellEnd"/>
      <w:r w:rsidRPr="008B02DA">
        <w:rPr>
          <w:rFonts w:ascii="Times New Roman" w:hAnsi="Times New Roman"/>
          <w:sz w:val="24"/>
          <w:szCs w:val="24"/>
        </w:rPr>
        <w:t xml:space="preserve">. и доп.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2022. — 173 с. — (Профессиональное образование). — ISBN 978-5-534-07538-0. — Текст: электронный // Образовательная платформа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[сайт]. — URL: https://urait.ru/bcode/471782. </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3.</w:t>
      </w:r>
      <w:r w:rsidRPr="008B02DA">
        <w:rPr>
          <w:rFonts w:ascii="Times New Roman" w:hAnsi="Times New Roman"/>
          <w:sz w:val="24"/>
          <w:szCs w:val="24"/>
        </w:rPr>
        <w:tab/>
      </w:r>
      <w:proofErr w:type="spellStart"/>
      <w:r w:rsidRPr="008B02DA">
        <w:rPr>
          <w:rFonts w:ascii="Times New Roman" w:hAnsi="Times New Roman"/>
          <w:sz w:val="24"/>
          <w:szCs w:val="24"/>
        </w:rPr>
        <w:t>Муллер</w:t>
      </w:r>
      <w:proofErr w:type="spellEnd"/>
      <w:r w:rsidRPr="008B02DA">
        <w:rPr>
          <w:rFonts w:ascii="Times New Roman" w:hAnsi="Times New Roman"/>
          <w:sz w:val="24"/>
          <w:szCs w:val="24"/>
        </w:rPr>
        <w:t xml:space="preserve">, А.Б. Физическая культура: учебник и практикум для среднего профессионального образования / А.Б. </w:t>
      </w:r>
      <w:proofErr w:type="spellStart"/>
      <w:r w:rsidRPr="008B02DA">
        <w:rPr>
          <w:rFonts w:ascii="Times New Roman" w:hAnsi="Times New Roman"/>
          <w:sz w:val="24"/>
          <w:szCs w:val="24"/>
        </w:rPr>
        <w:t>Муллер</w:t>
      </w:r>
      <w:proofErr w:type="spellEnd"/>
      <w:r w:rsidRPr="008B02DA">
        <w:rPr>
          <w:rFonts w:ascii="Times New Roman" w:hAnsi="Times New Roman"/>
          <w:sz w:val="24"/>
          <w:szCs w:val="24"/>
        </w:rPr>
        <w:t xml:space="preserve">, Н.С. </w:t>
      </w:r>
      <w:proofErr w:type="spellStart"/>
      <w:r w:rsidRPr="008B02DA">
        <w:rPr>
          <w:rFonts w:ascii="Times New Roman" w:hAnsi="Times New Roman"/>
          <w:sz w:val="24"/>
          <w:szCs w:val="24"/>
        </w:rPr>
        <w:t>Дядичкина</w:t>
      </w:r>
      <w:proofErr w:type="spellEnd"/>
      <w:r w:rsidRPr="008B02DA">
        <w:rPr>
          <w:rFonts w:ascii="Times New Roman" w:hAnsi="Times New Roman"/>
          <w:sz w:val="24"/>
          <w:szCs w:val="24"/>
        </w:rPr>
        <w:t xml:space="preserve">, Ю.А. Богащенко.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2022. — 424 с. — (Профессиональное образование). — ISBN 978-5-534-02612-2. — Текст: электронный // Образовательная платформа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[сайт]. — URL: https://urait.ru/bcode/469681.</w:t>
      </w:r>
    </w:p>
    <w:p w:rsidR="00BB0D37" w:rsidRPr="008B02DA" w:rsidRDefault="00BB0D37" w:rsidP="008B02DA">
      <w:pPr>
        <w:spacing w:after="0" w:line="240" w:lineRule="auto"/>
        <w:ind w:firstLine="709"/>
        <w:jc w:val="both"/>
        <w:rPr>
          <w:rFonts w:ascii="Times New Roman" w:hAnsi="Times New Roman"/>
          <w:sz w:val="24"/>
          <w:szCs w:val="24"/>
        </w:rPr>
      </w:pPr>
      <w:r w:rsidRPr="008B02DA">
        <w:rPr>
          <w:rFonts w:ascii="Times New Roman" w:hAnsi="Times New Roman"/>
          <w:sz w:val="24"/>
          <w:szCs w:val="24"/>
        </w:rPr>
        <w:t>4.</w:t>
      </w:r>
      <w:r w:rsidRPr="008B02DA">
        <w:rPr>
          <w:rFonts w:ascii="Times New Roman" w:hAnsi="Times New Roman"/>
          <w:sz w:val="24"/>
          <w:szCs w:val="24"/>
        </w:rPr>
        <w:tab/>
        <w:t xml:space="preserve">Физическая культура: учебное пособие для среднего профессионального образования / Е.В. </w:t>
      </w:r>
      <w:proofErr w:type="spellStart"/>
      <w:r w:rsidRPr="008B02DA">
        <w:rPr>
          <w:rFonts w:ascii="Times New Roman" w:hAnsi="Times New Roman"/>
          <w:sz w:val="24"/>
          <w:szCs w:val="24"/>
        </w:rPr>
        <w:t>Конеева</w:t>
      </w:r>
      <w:proofErr w:type="spellEnd"/>
      <w:r w:rsidRPr="008B02DA">
        <w:rPr>
          <w:rFonts w:ascii="Times New Roman" w:hAnsi="Times New Roman"/>
          <w:sz w:val="24"/>
          <w:szCs w:val="24"/>
        </w:rPr>
        <w:t xml:space="preserve"> [и др.]; под редакцией Е. В. </w:t>
      </w:r>
      <w:proofErr w:type="spellStart"/>
      <w:r w:rsidRPr="008B02DA">
        <w:rPr>
          <w:rFonts w:ascii="Times New Roman" w:hAnsi="Times New Roman"/>
          <w:sz w:val="24"/>
          <w:szCs w:val="24"/>
        </w:rPr>
        <w:t>Конеевой</w:t>
      </w:r>
      <w:proofErr w:type="spellEnd"/>
      <w:r w:rsidRPr="008B02DA">
        <w:rPr>
          <w:rFonts w:ascii="Times New Roman" w:hAnsi="Times New Roman"/>
          <w:sz w:val="24"/>
          <w:szCs w:val="24"/>
        </w:rPr>
        <w:t xml:space="preserve">. — 2-е изд., </w:t>
      </w:r>
      <w:proofErr w:type="spellStart"/>
      <w:r w:rsidRPr="008B02DA">
        <w:rPr>
          <w:rFonts w:ascii="Times New Roman" w:hAnsi="Times New Roman"/>
          <w:sz w:val="24"/>
          <w:szCs w:val="24"/>
        </w:rPr>
        <w:t>перераб</w:t>
      </w:r>
      <w:proofErr w:type="spellEnd"/>
      <w:r w:rsidRPr="008B02DA">
        <w:rPr>
          <w:rFonts w:ascii="Times New Roman" w:hAnsi="Times New Roman"/>
          <w:sz w:val="24"/>
          <w:szCs w:val="24"/>
        </w:rPr>
        <w:t xml:space="preserve">. и доп. — Москва: Издательство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2022. — 599 с. — (Профессиональное образование). — ISBN 978-5-534-13554-1. — Текст: электронный // Образовательная платформа </w:t>
      </w:r>
      <w:proofErr w:type="spellStart"/>
      <w:r w:rsidRPr="008B02DA">
        <w:rPr>
          <w:rFonts w:ascii="Times New Roman" w:hAnsi="Times New Roman"/>
          <w:sz w:val="24"/>
          <w:szCs w:val="24"/>
        </w:rPr>
        <w:t>Юрайт</w:t>
      </w:r>
      <w:proofErr w:type="spellEnd"/>
      <w:r w:rsidRPr="008B02DA">
        <w:rPr>
          <w:rFonts w:ascii="Times New Roman" w:hAnsi="Times New Roman"/>
          <w:sz w:val="24"/>
          <w:szCs w:val="24"/>
        </w:rPr>
        <w:t xml:space="preserve"> [сайт]. — URL: </w:t>
      </w:r>
      <w:hyperlink r:id="rId7" w:history="1">
        <w:r w:rsidRPr="008B02DA">
          <w:rPr>
            <w:rStyle w:val="ad"/>
            <w:rFonts w:ascii="Times New Roman" w:hAnsi="Times New Roman"/>
            <w:sz w:val="24"/>
            <w:szCs w:val="24"/>
          </w:rPr>
          <w:t>https://urait.ru/bcode/475342</w:t>
        </w:r>
      </w:hyperlink>
      <w:r w:rsidRPr="008B02DA">
        <w:rPr>
          <w:rFonts w:ascii="Times New Roman" w:hAnsi="Times New Roman"/>
          <w:sz w:val="24"/>
          <w:szCs w:val="24"/>
        </w:rPr>
        <w:t>.</w:t>
      </w:r>
    </w:p>
    <w:p w:rsidR="00BB0D37" w:rsidRPr="008B02DA" w:rsidRDefault="00BB0D37" w:rsidP="008B02DA">
      <w:pPr>
        <w:spacing w:after="0" w:line="240" w:lineRule="auto"/>
        <w:ind w:firstLine="709"/>
        <w:jc w:val="both"/>
        <w:rPr>
          <w:rFonts w:ascii="Times New Roman" w:hAnsi="Times New Roman"/>
          <w:sz w:val="24"/>
          <w:szCs w:val="24"/>
        </w:rPr>
      </w:pPr>
    </w:p>
    <w:p w:rsidR="008B02DA" w:rsidRDefault="008B02DA" w:rsidP="008B02DA">
      <w:pPr>
        <w:spacing w:after="0" w:line="240" w:lineRule="auto"/>
        <w:jc w:val="center"/>
        <w:rPr>
          <w:rFonts w:ascii="Times New Roman" w:hAnsi="Times New Roman"/>
          <w:b/>
          <w:sz w:val="24"/>
          <w:szCs w:val="24"/>
        </w:rPr>
      </w:pPr>
    </w:p>
    <w:p w:rsidR="00184E6B" w:rsidRDefault="00184E6B" w:rsidP="008B02DA">
      <w:pPr>
        <w:spacing w:after="0" w:line="240" w:lineRule="auto"/>
        <w:jc w:val="center"/>
        <w:rPr>
          <w:rFonts w:ascii="Times New Roman" w:hAnsi="Times New Roman"/>
          <w:b/>
          <w:sz w:val="24"/>
          <w:szCs w:val="24"/>
        </w:rPr>
      </w:pPr>
    </w:p>
    <w:p w:rsidR="00BB0D37" w:rsidRPr="008B02DA" w:rsidRDefault="00BB0D37" w:rsidP="008B02DA">
      <w:pPr>
        <w:pStyle w:val="ae"/>
        <w:numPr>
          <w:ilvl w:val="0"/>
          <w:numId w:val="41"/>
        </w:numPr>
        <w:spacing w:after="0"/>
        <w:jc w:val="center"/>
        <w:rPr>
          <w:b/>
        </w:rPr>
      </w:pPr>
      <w:r w:rsidRPr="008B02DA">
        <w:rPr>
          <w:b/>
        </w:rPr>
        <w:lastRenderedPageBreak/>
        <w:t>КОНТРОЛЬ И ОЦЕНКА РЕЗУЛЬТАТОВ ОСВОЕНИЯ УЧЕБНОЙ ДИСЦИПЛИНЫ</w:t>
      </w:r>
    </w:p>
    <w:p w:rsidR="008B02DA" w:rsidRPr="008B02DA" w:rsidRDefault="008B02DA" w:rsidP="008B02DA">
      <w:pPr>
        <w:spacing w:after="0"/>
        <w:ind w:left="284"/>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4680"/>
        <w:gridCol w:w="2400"/>
      </w:tblGrid>
      <w:tr w:rsidR="00BB0D37" w:rsidRPr="008B02DA" w:rsidTr="00F52C47">
        <w:trPr>
          <w:trHeight w:val="631"/>
        </w:trPr>
        <w:tc>
          <w:tcPr>
            <w:tcW w:w="1428" w:type="pct"/>
            <w:tcBorders>
              <w:bottom w:val="single" w:sz="4" w:space="0" w:color="auto"/>
            </w:tcBorders>
            <w:vAlign w:val="center"/>
          </w:tcPr>
          <w:p w:rsidR="00BB0D37" w:rsidRPr="008B02DA" w:rsidRDefault="00BB0D37" w:rsidP="008B02DA">
            <w:pPr>
              <w:spacing w:after="0" w:line="240" w:lineRule="auto"/>
              <w:rPr>
                <w:rFonts w:ascii="Times New Roman" w:hAnsi="Times New Roman"/>
                <w:b/>
                <w:bCs/>
                <w:sz w:val="24"/>
                <w:szCs w:val="24"/>
              </w:rPr>
            </w:pPr>
            <w:r w:rsidRPr="008B02DA">
              <w:rPr>
                <w:rFonts w:ascii="Times New Roman" w:hAnsi="Times New Roman"/>
                <w:b/>
                <w:bCs/>
                <w:sz w:val="24"/>
                <w:szCs w:val="24"/>
              </w:rPr>
              <w:t>Результаты обучения</w:t>
            </w:r>
          </w:p>
        </w:tc>
        <w:tc>
          <w:tcPr>
            <w:tcW w:w="2361" w:type="pct"/>
            <w:tcBorders>
              <w:bottom w:val="single" w:sz="4" w:space="0" w:color="auto"/>
            </w:tcBorders>
            <w:vAlign w:val="center"/>
          </w:tcPr>
          <w:p w:rsidR="00BB0D37" w:rsidRPr="008B02DA" w:rsidRDefault="00BB0D37" w:rsidP="008B02DA">
            <w:pPr>
              <w:spacing w:after="0" w:line="240" w:lineRule="auto"/>
              <w:rPr>
                <w:rFonts w:ascii="Times New Roman" w:hAnsi="Times New Roman"/>
                <w:b/>
                <w:bCs/>
                <w:sz w:val="24"/>
                <w:szCs w:val="24"/>
              </w:rPr>
            </w:pPr>
            <w:r w:rsidRPr="008B02DA">
              <w:rPr>
                <w:rFonts w:ascii="Times New Roman" w:hAnsi="Times New Roman"/>
                <w:b/>
                <w:bCs/>
                <w:sz w:val="24"/>
                <w:szCs w:val="24"/>
              </w:rPr>
              <w:t>Критерии оценки</w:t>
            </w:r>
          </w:p>
        </w:tc>
        <w:tc>
          <w:tcPr>
            <w:tcW w:w="1212" w:type="pct"/>
            <w:tcBorders>
              <w:bottom w:val="single" w:sz="4" w:space="0" w:color="auto"/>
            </w:tcBorders>
            <w:vAlign w:val="center"/>
          </w:tcPr>
          <w:p w:rsidR="00BB0D37" w:rsidRPr="008B02DA" w:rsidRDefault="00BB0D37" w:rsidP="008B02DA">
            <w:pPr>
              <w:spacing w:after="0" w:line="240" w:lineRule="auto"/>
              <w:rPr>
                <w:rFonts w:ascii="Times New Roman" w:hAnsi="Times New Roman"/>
                <w:b/>
                <w:bCs/>
                <w:sz w:val="24"/>
                <w:szCs w:val="24"/>
              </w:rPr>
            </w:pPr>
            <w:r w:rsidRPr="008B02DA">
              <w:rPr>
                <w:rFonts w:ascii="Times New Roman" w:hAnsi="Times New Roman"/>
                <w:b/>
                <w:bCs/>
                <w:sz w:val="24"/>
                <w:szCs w:val="24"/>
              </w:rPr>
              <w:t>Методы оценки</w:t>
            </w:r>
          </w:p>
        </w:tc>
      </w:tr>
      <w:tr w:rsidR="00BB0D37" w:rsidRPr="008B02DA" w:rsidTr="00F52C47">
        <w:trPr>
          <w:trHeight w:val="419"/>
        </w:trPr>
        <w:tc>
          <w:tcPr>
            <w:tcW w:w="5000" w:type="pct"/>
            <w:gridSpan w:val="3"/>
            <w:vAlign w:val="center"/>
          </w:tcPr>
          <w:p w:rsidR="00BB0D37" w:rsidRPr="008B02DA" w:rsidRDefault="00BB0D37" w:rsidP="008B02DA">
            <w:pPr>
              <w:spacing w:after="0" w:line="240" w:lineRule="auto"/>
              <w:rPr>
                <w:rFonts w:ascii="Times New Roman" w:hAnsi="Times New Roman"/>
                <w:b/>
                <w:iCs/>
                <w:sz w:val="24"/>
                <w:szCs w:val="24"/>
              </w:rPr>
            </w:pPr>
            <w:r w:rsidRPr="008B02DA">
              <w:rPr>
                <w:rFonts w:ascii="Times New Roman" w:hAnsi="Times New Roman"/>
                <w:b/>
                <w:iCs/>
                <w:sz w:val="24"/>
                <w:szCs w:val="24"/>
              </w:rPr>
              <w:t>Перечень знаний, осваиваемых в рамках дисциплины</w:t>
            </w:r>
          </w:p>
        </w:tc>
      </w:tr>
      <w:tr w:rsidR="00BB0D37" w:rsidRPr="008B02DA" w:rsidTr="00F52C47">
        <w:tc>
          <w:tcPr>
            <w:tcW w:w="1428" w:type="pct"/>
          </w:tcPr>
          <w:p w:rsidR="00BB0D37" w:rsidRPr="008B02DA" w:rsidRDefault="00BB0D37" w:rsidP="00820F9E">
            <w:pPr>
              <w:spacing w:after="0" w:line="240" w:lineRule="auto"/>
              <w:jc w:val="both"/>
              <w:rPr>
                <w:rFonts w:ascii="Times New Roman" w:hAnsi="Times New Roman"/>
                <w:bCs/>
                <w:sz w:val="24"/>
                <w:szCs w:val="24"/>
              </w:rPr>
            </w:pPr>
            <w:r w:rsidRPr="008B02DA">
              <w:rPr>
                <w:rFonts w:ascii="Times New Roman" w:hAnsi="Times New Roman"/>
                <w:bCs/>
                <w:sz w:val="24"/>
                <w:szCs w:val="24"/>
              </w:rPr>
              <w:t>Физическая культура в общекультурной и профессиональной подготовке студентов.</w:t>
            </w:r>
          </w:p>
        </w:tc>
        <w:tc>
          <w:tcPr>
            <w:tcW w:w="2361" w:type="pct"/>
          </w:tcPr>
          <w:p w:rsidR="00BB0D37" w:rsidRPr="008B02DA" w:rsidRDefault="00BB0D37" w:rsidP="00820F9E">
            <w:pPr>
              <w:spacing w:after="0" w:line="240" w:lineRule="auto"/>
              <w:jc w:val="both"/>
              <w:rPr>
                <w:rFonts w:ascii="Times New Roman" w:hAnsi="Times New Roman"/>
                <w:bCs/>
                <w:sz w:val="24"/>
                <w:szCs w:val="24"/>
              </w:rPr>
            </w:pPr>
            <w:r w:rsidRPr="008B02DA">
              <w:rPr>
                <w:rFonts w:ascii="Times New Roman" w:hAnsi="Times New Roman"/>
                <w:bCs/>
                <w:sz w:val="24"/>
                <w:szCs w:val="24"/>
              </w:rPr>
              <w:t xml:space="preserve"> Знать основы физической культуры, её сущность и ценности. Иметь представление о структуре профессионально-личностного развития в процессе физического воспитания.</w:t>
            </w:r>
          </w:p>
        </w:tc>
        <w:tc>
          <w:tcPr>
            <w:tcW w:w="1212" w:type="pct"/>
          </w:tcPr>
          <w:p w:rsidR="00BB0D37" w:rsidRPr="008B02DA" w:rsidRDefault="00BB0D37" w:rsidP="00820F9E">
            <w:pPr>
              <w:spacing w:after="0" w:line="240" w:lineRule="auto"/>
              <w:jc w:val="both"/>
              <w:rPr>
                <w:rFonts w:ascii="Times New Roman" w:hAnsi="Times New Roman"/>
                <w:bCs/>
                <w:sz w:val="24"/>
                <w:szCs w:val="24"/>
              </w:rPr>
            </w:pPr>
            <w:r w:rsidRPr="008B02DA">
              <w:rPr>
                <w:rFonts w:ascii="Times New Roman" w:hAnsi="Times New Roman"/>
                <w:bCs/>
                <w:sz w:val="24"/>
                <w:szCs w:val="24"/>
              </w:rPr>
              <w:t>Контрольные задания, тесты, проверка результатов самостоятельной работы</w:t>
            </w:r>
          </w:p>
        </w:tc>
      </w:tr>
      <w:tr w:rsidR="00BB0D37" w:rsidRPr="008B02DA" w:rsidTr="00F52C47">
        <w:tc>
          <w:tcPr>
            <w:tcW w:w="1428" w:type="pct"/>
          </w:tcPr>
          <w:p w:rsidR="00BB0D37" w:rsidRPr="008B02DA" w:rsidRDefault="00BB0D37" w:rsidP="00820F9E">
            <w:pPr>
              <w:spacing w:after="0" w:line="240" w:lineRule="auto"/>
              <w:jc w:val="both"/>
              <w:rPr>
                <w:rFonts w:ascii="Times New Roman" w:hAnsi="Times New Roman"/>
                <w:bCs/>
                <w:color w:val="FF0000"/>
                <w:sz w:val="24"/>
                <w:szCs w:val="24"/>
              </w:rPr>
            </w:pPr>
            <w:r w:rsidRPr="008B02DA">
              <w:rPr>
                <w:rFonts w:ascii="Times New Roman" w:hAnsi="Times New Roman"/>
                <w:bCs/>
                <w:color w:val="000000"/>
                <w:sz w:val="24"/>
                <w:szCs w:val="24"/>
              </w:rPr>
              <w:t>Социально-биологические основы физической культуры.</w:t>
            </w:r>
          </w:p>
        </w:tc>
        <w:tc>
          <w:tcPr>
            <w:tcW w:w="2361" w:type="pct"/>
          </w:tcPr>
          <w:p w:rsidR="00BB0D37" w:rsidRPr="008B02DA" w:rsidRDefault="00BB0D37" w:rsidP="00820F9E">
            <w:pPr>
              <w:spacing w:after="0" w:line="240" w:lineRule="auto"/>
              <w:jc w:val="both"/>
              <w:rPr>
                <w:rFonts w:ascii="Times New Roman" w:hAnsi="Times New Roman"/>
                <w:bCs/>
                <w:color w:val="FF0000"/>
                <w:sz w:val="24"/>
                <w:szCs w:val="24"/>
              </w:rPr>
            </w:pPr>
            <w:r w:rsidRPr="008B02DA">
              <w:rPr>
                <w:rFonts w:ascii="Times New Roman" w:hAnsi="Times New Roman"/>
                <w:bCs/>
                <w:color w:val="000000"/>
                <w:sz w:val="24"/>
                <w:szCs w:val="24"/>
              </w:rPr>
              <w:t>Знать средства физической культуры и спорта в совершенствовании функциональных возможностей организма. Иметь представление о способах повышения устойчивости организма человека к различным условиям внешней среды.</w:t>
            </w:r>
          </w:p>
        </w:tc>
        <w:tc>
          <w:tcPr>
            <w:tcW w:w="1212" w:type="pct"/>
          </w:tcPr>
          <w:p w:rsidR="00BB0D37" w:rsidRPr="008B02DA" w:rsidRDefault="00BB0D37" w:rsidP="00820F9E">
            <w:pPr>
              <w:spacing w:after="0" w:line="240" w:lineRule="auto"/>
              <w:jc w:val="both"/>
              <w:rPr>
                <w:rFonts w:ascii="Times New Roman" w:hAnsi="Times New Roman"/>
                <w:bCs/>
                <w:color w:val="FF0000"/>
                <w:sz w:val="24"/>
                <w:szCs w:val="24"/>
              </w:rPr>
            </w:pPr>
            <w:r w:rsidRPr="008B02DA">
              <w:rPr>
                <w:rFonts w:ascii="Times New Roman" w:hAnsi="Times New Roman"/>
                <w:bCs/>
                <w:color w:val="000000"/>
                <w:sz w:val="24"/>
                <w:szCs w:val="24"/>
              </w:rPr>
              <w:t>Контрольные задания, тесты, проверка результатов самостоятельной работы, наблюдение за деятельностью обучающихся на учебных занятиях.</w:t>
            </w:r>
          </w:p>
        </w:tc>
      </w:tr>
      <w:tr w:rsidR="00BB0D37" w:rsidRPr="008B02DA" w:rsidTr="00F52C47">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Основы здорового образа жизни. Физическая культура в обеспечении здоровья.</w:t>
            </w:r>
          </w:p>
        </w:tc>
        <w:tc>
          <w:tcPr>
            <w:tcW w:w="2361" w:type="pct"/>
          </w:tcPr>
          <w:p w:rsidR="00BB0D37" w:rsidRPr="008B02DA" w:rsidRDefault="00BB0D37" w:rsidP="00820F9E">
            <w:pPr>
              <w:spacing w:after="0" w:line="240" w:lineRule="auto"/>
              <w:jc w:val="both"/>
              <w:rPr>
                <w:rFonts w:ascii="Times New Roman" w:hAnsi="Times New Roman"/>
                <w:bCs/>
                <w:color w:val="FF0000"/>
                <w:sz w:val="24"/>
                <w:szCs w:val="24"/>
              </w:rPr>
            </w:pPr>
            <w:r w:rsidRPr="008B02DA">
              <w:rPr>
                <w:rFonts w:ascii="Times New Roman" w:hAnsi="Times New Roman"/>
                <w:bCs/>
                <w:color w:val="000000"/>
                <w:sz w:val="24"/>
                <w:szCs w:val="24"/>
              </w:rPr>
              <w:t>Знать основные составляющие ЗОЖ и требования к его организации. Понимать значение самовоспитания и самосовершенствования в ЗОЖ.</w:t>
            </w:r>
          </w:p>
        </w:tc>
        <w:tc>
          <w:tcPr>
            <w:tcW w:w="1212" w:type="pct"/>
          </w:tcPr>
          <w:p w:rsidR="00BB0D37" w:rsidRPr="008B02DA" w:rsidRDefault="00BB0D37" w:rsidP="00820F9E">
            <w:pPr>
              <w:spacing w:after="0" w:line="240" w:lineRule="auto"/>
              <w:jc w:val="both"/>
              <w:rPr>
                <w:rFonts w:ascii="Times New Roman" w:hAnsi="Times New Roman"/>
                <w:bCs/>
                <w:color w:val="FF0000"/>
                <w:sz w:val="24"/>
                <w:szCs w:val="24"/>
              </w:rPr>
            </w:pPr>
            <w:r w:rsidRPr="008B02DA">
              <w:rPr>
                <w:rFonts w:ascii="Times New Roman" w:hAnsi="Times New Roman"/>
                <w:bCs/>
                <w:color w:val="000000"/>
                <w:sz w:val="24"/>
                <w:szCs w:val="24"/>
              </w:rPr>
              <w:t>Контрольные задания, тесты, проверка результатов самостоятельной работы, наблюдение за деятельностью обучающихся на учебных занятиях.</w:t>
            </w:r>
          </w:p>
        </w:tc>
      </w:tr>
      <w:tr w:rsidR="00BB0D37" w:rsidRPr="008B02DA" w:rsidTr="00F52C47">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Психологические основы учебного труда и интеллектуальной деятельности. Средства физической культуры в регулировании работоспособности.</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Знать основные причины изменения психофизического состояния в период сессии, а также критерии нервно-эмоционального утомления.</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Контрольные задания, тесты, проверка результатов самостоятельной работы, наблюдение за деятельностью обучающихся на учебных занятиях.</w:t>
            </w:r>
          </w:p>
        </w:tc>
      </w:tr>
      <w:tr w:rsidR="00BB0D37" w:rsidRPr="008B02DA" w:rsidTr="00F52C47">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Общая физическая и специальная подготовка в системе физического воспитания.</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Знать цели и задачи общей и специальной физической подготовки, физические способности человека и их совершенствование. Иметь представление о формах и методах физического воспитания.</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Контрольные задания, тесты, проверка результатов самостоятельной работы, наблюдение за деятельностью обучающихся на учебных занятиях.</w:t>
            </w:r>
          </w:p>
        </w:tc>
      </w:tr>
      <w:tr w:rsidR="00BB0D37" w:rsidRPr="008B02DA" w:rsidTr="00F52C47">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 xml:space="preserve">Профессионально-прикладная физическая подготовка. </w:t>
            </w:r>
            <w:r w:rsidRPr="008B02DA">
              <w:rPr>
                <w:rFonts w:ascii="Times New Roman" w:hAnsi="Times New Roman"/>
                <w:bCs/>
                <w:color w:val="000000"/>
                <w:sz w:val="24"/>
                <w:szCs w:val="24"/>
              </w:rPr>
              <w:tab/>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Знать средства и методы направленного формирования: профессионально значимых двигательных навыков, профессионально важных физических и психических качеств, а также методы устойчивости к профессиональным заболеваниям.</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Контрольные задания, тесты, проверка результатов самостоятельной работы, наблюдение за деятельностью обучающихся на учебных занятиях.</w:t>
            </w:r>
          </w:p>
        </w:tc>
      </w:tr>
      <w:tr w:rsidR="00BB0D37" w:rsidRPr="008B02DA" w:rsidTr="00F52C47">
        <w:tc>
          <w:tcPr>
            <w:tcW w:w="1428" w:type="pct"/>
            <w:tcBorders>
              <w:bottom w:val="single" w:sz="4" w:space="0" w:color="auto"/>
            </w:tcBorders>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lastRenderedPageBreak/>
              <w:t>Правила базовых видов спорта</w:t>
            </w:r>
          </w:p>
        </w:tc>
        <w:tc>
          <w:tcPr>
            <w:tcW w:w="2361" w:type="pct"/>
            <w:tcBorders>
              <w:bottom w:val="single" w:sz="4" w:space="0" w:color="auto"/>
            </w:tcBorders>
          </w:tcPr>
          <w:p w:rsidR="00BB0D37" w:rsidRPr="008B02DA" w:rsidRDefault="00BB0D37" w:rsidP="008B02DA">
            <w:pPr>
              <w:spacing w:after="0" w:line="240" w:lineRule="auto"/>
              <w:rPr>
                <w:rFonts w:ascii="Times New Roman" w:hAnsi="Times New Roman"/>
                <w:bCs/>
                <w:color w:val="000000"/>
                <w:sz w:val="24"/>
                <w:szCs w:val="24"/>
              </w:rPr>
            </w:pPr>
            <w:r w:rsidRPr="008B02DA">
              <w:rPr>
                <w:rFonts w:ascii="Times New Roman" w:hAnsi="Times New Roman"/>
                <w:bCs/>
                <w:color w:val="000000"/>
                <w:sz w:val="24"/>
                <w:szCs w:val="24"/>
              </w:rPr>
              <w:t>Знать технику и правила изучаемых видов спорта.</w:t>
            </w:r>
          </w:p>
        </w:tc>
        <w:tc>
          <w:tcPr>
            <w:tcW w:w="1212" w:type="pct"/>
            <w:tcBorders>
              <w:bottom w:val="single" w:sz="4" w:space="0" w:color="auto"/>
            </w:tcBorders>
          </w:tcPr>
          <w:p w:rsidR="00BB0D37" w:rsidRPr="008B02DA" w:rsidRDefault="00BB0D37" w:rsidP="008B02DA">
            <w:pPr>
              <w:spacing w:after="0" w:line="240" w:lineRule="auto"/>
              <w:rPr>
                <w:rFonts w:ascii="Times New Roman" w:hAnsi="Times New Roman"/>
                <w:bCs/>
                <w:color w:val="000000"/>
                <w:sz w:val="24"/>
                <w:szCs w:val="24"/>
              </w:rPr>
            </w:pPr>
            <w:r w:rsidRPr="008B02DA">
              <w:rPr>
                <w:rFonts w:ascii="Times New Roman" w:hAnsi="Times New Roman"/>
                <w:bCs/>
                <w:color w:val="000000"/>
                <w:sz w:val="24"/>
                <w:szCs w:val="24"/>
              </w:rPr>
              <w:t>Контрольные задания, тесты, проверка результатов самостоятельной работы.</w:t>
            </w:r>
          </w:p>
        </w:tc>
      </w:tr>
      <w:tr w:rsidR="00BB0D37" w:rsidRPr="008B02DA" w:rsidTr="00F52C47">
        <w:trPr>
          <w:trHeight w:val="305"/>
        </w:trPr>
        <w:tc>
          <w:tcPr>
            <w:tcW w:w="5000" w:type="pct"/>
            <w:gridSpan w:val="3"/>
            <w:vAlign w:val="center"/>
          </w:tcPr>
          <w:p w:rsidR="00BB0D37" w:rsidRPr="008B02DA" w:rsidRDefault="00BB0D37" w:rsidP="008B02DA">
            <w:pPr>
              <w:spacing w:after="0" w:line="240" w:lineRule="auto"/>
              <w:rPr>
                <w:rFonts w:ascii="Times New Roman" w:hAnsi="Times New Roman"/>
                <w:bCs/>
                <w:i/>
                <w:sz w:val="24"/>
                <w:szCs w:val="24"/>
              </w:rPr>
            </w:pPr>
            <w:r w:rsidRPr="008B02DA">
              <w:rPr>
                <w:rFonts w:ascii="Times New Roman" w:hAnsi="Times New Roman"/>
                <w:b/>
                <w:iCs/>
                <w:sz w:val="24"/>
                <w:szCs w:val="24"/>
              </w:rPr>
              <w:t>Перечень знаний, осваиваемых в рамках дисциплины</w:t>
            </w:r>
          </w:p>
        </w:tc>
      </w:tr>
      <w:tr w:rsidR="00BB0D37" w:rsidRPr="008B02DA" w:rsidTr="00F52C47">
        <w:trPr>
          <w:trHeight w:val="896"/>
        </w:trPr>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Использование физической культуры в организации здорового образа жизни и активного отдыха.</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w:t>
            </w:r>
          </w:p>
        </w:tc>
        <w:tc>
          <w:tcPr>
            <w:tcW w:w="1212" w:type="pct"/>
          </w:tcPr>
          <w:p w:rsidR="00BB0D37" w:rsidRPr="008B02DA" w:rsidRDefault="00BB0D37" w:rsidP="00820F9E">
            <w:pPr>
              <w:spacing w:after="0" w:line="240" w:lineRule="auto"/>
              <w:jc w:val="both"/>
              <w:rPr>
                <w:rFonts w:ascii="Times New Roman" w:hAnsi="Times New Roman"/>
                <w:bCs/>
                <w:color w:val="FF0000"/>
                <w:sz w:val="24"/>
                <w:szCs w:val="24"/>
              </w:rPr>
            </w:pPr>
            <w:r w:rsidRPr="008B02DA">
              <w:rPr>
                <w:rFonts w:ascii="Times New Roman" w:hAnsi="Times New Roman"/>
                <w:bCs/>
                <w:color w:val="000000"/>
                <w:sz w:val="24"/>
                <w:szCs w:val="24"/>
              </w:rPr>
              <w:t>Оценка техники, сдача контрольного норматива, практические занятия, наблюдение за деятельностью обучающихся на учебных занятиях, зачёт</w:t>
            </w:r>
          </w:p>
        </w:tc>
      </w:tr>
      <w:tr w:rsidR="00BB0D37" w:rsidRPr="008B02DA" w:rsidTr="00F52C47">
        <w:trPr>
          <w:trHeight w:val="896"/>
        </w:trPr>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Поддержание работоспособности и профилактика проблем со здоровьем.</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Оценка техники, сдача контрольного норматива, практические занятия, наблюдение за деятельностью обучающихся на учебных занятиях, зачёт</w:t>
            </w:r>
          </w:p>
        </w:tc>
      </w:tr>
      <w:tr w:rsidR="00BB0D37" w:rsidRPr="008B02DA" w:rsidTr="00F52C47">
        <w:trPr>
          <w:trHeight w:val="896"/>
        </w:trPr>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Осуществление самоконтроля при занятиях спортом и физическими упражнениями</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Оценка техники, сдача контрольного норматива, практические занятия, наблюдение за деятельностью обучающихся на учебных занятиях, зачёт</w:t>
            </w:r>
          </w:p>
        </w:tc>
      </w:tr>
      <w:tr w:rsidR="00BB0D37" w:rsidRPr="008B02DA" w:rsidTr="00F52C47">
        <w:trPr>
          <w:trHeight w:val="896"/>
        </w:trPr>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Владение физическими упражнениями разной функциональной направленности</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Оценка техники, сдача контрольного норматива, практические занятия, наблюдение за деятельностью обучающихся на учебных занятиях, зачёт</w:t>
            </w:r>
          </w:p>
        </w:tc>
      </w:tr>
      <w:tr w:rsidR="00BB0D37" w:rsidRPr="008B02DA" w:rsidTr="00F52C47">
        <w:trPr>
          <w:trHeight w:val="2429"/>
        </w:trPr>
        <w:tc>
          <w:tcPr>
            <w:tcW w:w="1428"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Владение техническими приемами и двигательными действиями базовых видов спорта.</w:t>
            </w:r>
          </w:p>
        </w:tc>
        <w:tc>
          <w:tcPr>
            <w:tcW w:w="2361"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Владение техническими приемами и двигательными действиями базовых видов спорта, активное применение их в соревновательной деятельности, готовности к выполнению нормативов ГТО</w:t>
            </w:r>
          </w:p>
        </w:tc>
        <w:tc>
          <w:tcPr>
            <w:tcW w:w="1212" w:type="pct"/>
          </w:tcPr>
          <w:p w:rsidR="00BB0D37" w:rsidRPr="008B02DA" w:rsidRDefault="00BB0D37" w:rsidP="00820F9E">
            <w:pPr>
              <w:spacing w:after="0" w:line="240" w:lineRule="auto"/>
              <w:jc w:val="both"/>
              <w:rPr>
                <w:rFonts w:ascii="Times New Roman" w:hAnsi="Times New Roman"/>
                <w:bCs/>
                <w:color w:val="000000"/>
                <w:sz w:val="24"/>
                <w:szCs w:val="24"/>
              </w:rPr>
            </w:pPr>
            <w:r w:rsidRPr="008B02DA">
              <w:rPr>
                <w:rFonts w:ascii="Times New Roman" w:hAnsi="Times New Roman"/>
                <w:bCs/>
                <w:color w:val="000000"/>
                <w:sz w:val="24"/>
                <w:szCs w:val="24"/>
              </w:rPr>
              <w:t>Оценка техники, сдача контрольного норматива, практические занятия, наблюдение за деятельностью обучающихся на учебных занятиях, зачёт</w:t>
            </w:r>
          </w:p>
        </w:tc>
      </w:tr>
    </w:tbl>
    <w:p w:rsidR="00196838" w:rsidRDefault="00196838"/>
    <w:sectPr w:rsidR="00196838" w:rsidSect="008B02DA">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A4C5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4465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9FC5F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BECE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8616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56C7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1063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8812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4144E1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DD73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946781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C4016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321064F"/>
    <w:multiLevelType w:val="hybridMultilevel"/>
    <w:tmpl w:val="5BBEED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40A793F"/>
    <w:multiLevelType w:val="hybridMultilevel"/>
    <w:tmpl w:val="43FEB5BE"/>
    <w:lvl w:ilvl="0" w:tplc="A734E7EE">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8AF268A"/>
    <w:multiLevelType w:val="multilevel"/>
    <w:tmpl w:val="92485124"/>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1BE96D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1185416"/>
    <w:multiLevelType w:val="multilevel"/>
    <w:tmpl w:val="92485124"/>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23594F1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2B604E54"/>
    <w:multiLevelType w:val="multilevel"/>
    <w:tmpl w:val="92485124"/>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3" w15:restartNumberingAfterBreak="0">
    <w:nsid w:val="39455293"/>
    <w:multiLevelType w:val="hybridMultilevel"/>
    <w:tmpl w:val="138E9260"/>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B266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428356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42E20EC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5E5274C"/>
    <w:multiLevelType w:val="multilevel"/>
    <w:tmpl w:val="42D41AAC"/>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4E5138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F8D5C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1344433"/>
    <w:multiLevelType w:val="multilevel"/>
    <w:tmpl w:val="E7E28C10"/>
    <w:lvl w:ilvl="0">
      <w:start w:val="1"/>
      <w:numFmt w:val="bullet"/>
      <w:suff w:val="space"/>
      <w:lvlText w:val=""/>
      <w:lvlJc w:val="left"/>
      <w:pPr>
        <w:ind w:left="1211" w:hanging="360"/>
      </w:pPr>
      <w:rPr>
        <w:rFonts w:ascii="Symbol" w:hAnsi="Symbol" w:hint="default"/>
      </w:rPr>
    </w:lvl>
    <w:lvl w:ilvl="1">
      <w:start w:val="1"/>
      <w:numFmt w:val="bullet"/>
      <w:lvlText w:val="o"/>
      <w:lvlJc w:val="left"/>
      <w:pPr>
        <w:ind w:left="2858" w:hanging="360"/>
      </w:pPr>
      <w:rPr>
        <w:rFonts w:ascii="Courier New" w:hAnsi="Courier New" w:hint="default"/>
      </w:rPr>
    </w:lvl>
    <w:lvl w:ilvl="2">
      <w:start w:val="1"/>
      <w:numFmt w:val="bullet"/>
      <w:lvlText w:val=""/>
      <w:lvlJc w:val="left"/>
      <w:pPr>
        <w:ind w:left="3578" w:hanging="360"/>
      </w:pPr>
      <w:rPr>
        <w:rFonts w:ascii="Wingdings" w:hAnsi="Wingdings" w:hint="default"/>
      </w:rPr>
    </w:lvl>
    <w:lvl w:ilvl="3">
      <w:start w:val="1"/>
      <w:numFmt w:val="bullet"/>
      <w:lvlText w:val=""/>
      <w:lvlJc w:val="left"/>
      <w:pPr>
        <w:ind w:left="4298" w:hanging="360"/>
      </w:pPr>
      <w:rPr>
        <w:rFonts w:ascii="Symbol" w:hAnsi="Symbol" w:hint="default"/>
      </w:rPr>
    </w:lvl>
    <w:lvl w:ilvl="4">
      <w:start w:val="1"/>
      <w:numFmt w:val="bullet"/>
      <w:lvlText w:val="o"/>
      <w:lvlJc w:val="left"/>
      <w:pPr>
        <w:ind w:left="5018" w:hanging="360"/>
      </w:pPr>
      <w:rPr>
        <w:rFonts w:ascii="Courier New" w:hAnsi="Courier New" w:hint="default"/>
      </w:rPr>
    </w:lvl>
    <w:lvl w:ilvl="5">
      <w:start w:val="1"/>
      <w:numFmt w:val="bullet"/>
      <w:lvlText w:val=""/>
      <w:lvlJc w:val="left"/>
      <w:pPr>
        <w:ind w:left="5738" w:hanging="360"/>
      </w:pPr>
      <w:rPr>
        <w:rFonts w:ascii="Wingdings" w:hAnsi="Wingdings" w:hint="default"/>
      </w:rPr>
    </w:lvl>
    <w:lvl w:ilvl="6">
      <w:start w:val="1"/>
      <w:numFmt w:val="bullet"/>
      <w:lvlText w:val=""/>
      <w:lvlJc w:val="left"/>
      <w:pPr>
        <w:ind w:left="6458" w:hanging="360"/>
      </w:pPr>
      <w:rPr>
        <w:rFonts w:ascii="Symbol" w:hAnsi="Symbol" w:hint="default"/>
      </w:rPr>
    </w:lvl>
    <w:lvl w:ilvl="7">
      <w:start w:val="1"/>
      <w:numFmt w:val="bullet"/>
      <w:lvlText w:val="o"/>
      <w:lvlJc w:val="left"/>
      <w:pPr>
        <w:ind w:left="7178" w:hanging="360"/>
      </w:pPr>
      <w:rPr>
        <w:rFonts w:ascii="Courier New" w:hAnsi="Courier New" w:hint="default"/>
      </w:rPr>
    </w:lvl>
    <w:lvl w:ilvl="8">
      <w:start w:val="1"/>
      <w:numFmt w:val="bullet"/>
      <w:lvlText w:val=""/>
      <w:lvlJc w:val="left"/>
      <w:pPr>
        <w:ind w:left="7898" w:hanging="360"/>
      </w:pPr>
      <w:rPr>
        <w:rFonts w:ascii="Wingdings" w:hAnsi="Wingdings" w:hint="default"/>
      </w:r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5DB29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778E5F0E"/>
    <w:multiLevelType w:val="multilevel"/>
    <w:tmpl w:val="AC46A758"/>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78A821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796E338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A014A6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31"/>
  </w:num>
  <w:num w:numId="2">
    <w:abstractNumId w:val="34"/>
  </w:num>
  <w:num w:numId="3">
    <w:abstractNumId w:val="36"/>
  </w:num>
  <w:num w:numId="4">
    <w:abstractNumId w:val="19"/>
  </w:num>
  <w:num w:numId="5">
    <w:abstractNumId w:val="17"/>
  </w:num>
  <w:num w:numId="6">
    <w:abstractNumId w:val="21"/>
  </w:num>
  <w:num w:numId="7">
    <w:abstractNumId w:val="33"/>
  </w:num>
  <w:num w:numId="8">
    <w:abstractNumId w:val="28"/>
  </w:num>
  <w:num w:numId="9">
    <w:abstractNumId w:val="27"/>
  </w:num>
  <w:num w:numId="10">
    <w:abstractNumId w:val="29"/>
  </w:num>
  <w:num w:numId="11">
    <w:abstractNumId w:val="13"/>
  </w:num>
  <w:num w:numId="12">
    <w:abstractNumId w:val="14"/>
  </w:num>
  <w:num w:numId="13">
    <w:abstractNumId w:val="11"/>
  </w:num>
  <w:num w:numId="14">
    <w:abstractNumId w:val="20"/>
  </w:num>
  <w:num w:numId="15">
    <w:abstractNumId w:val="24"/>
  </w:num>
  <w:num w:numId="16">
    <w:abstractNumId w:val="35"/>
  </w:num>
  <w:num w:numId="17">
    <w:abstractNumId w:val="12"/>
  </w:num>
  <w:num w:numId="18">
    <w:abstractNumId w:val="39"/>
  </w:num>
  <w:num w:numId="19">
    <w:abstractNumId w:val="10"/>
  </w:num>
  <w:num w:numId="20">
    <w:abstractNumId w:val="9"/>
  </w:num>
  <w:num w:numId="21">
    <w:abstractNumId w:val="37"/>
  </w:num>
  <w:num w:numId="22">
    <w:abstractNumId w:val="30"/>
  </w:num>
  <w:num w:numId="23">
    <w:abstractNumId w:val="32"/>
  </w:num>
  <w:num w:numId="24">
    <w:abstractNumId w:val="18"/>
  </w:num>
  <w:num w:numId="25">
    <w:abstractNumId w:val="38"/>
  </w:num>
  <w:num w:numId="26">
    <w:abstractNumId w:val="26"/>
  </w:num>
  <w:num w:numId="27">
    <w:abstractNumId w:val="2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7"/>
  </w:num>
  <w:num w:numId="31">
    <w:abstractNumId w:val="6"/>
  </w:num>
  <w:num w:numId="32">
    <w:abstractNumId w:val="5"/>
  </w:num>
  <w:num w:numId="33">
    <w:abstractNumId w:val="4"/>
  </w:num>
  <w:num w:numId="34">
    <w:abstractNumId w:val="3"/>
  </w:num>
  <w:num w:numId="35">
    <w:abstractNumId w:val="2"/>
  </w:num>
  <w:num w:numId="36">
    <w:abstractNumId w:val="1"/>
  </w:num>
  <w:num w:numId="37">
    <w:abstractNumId w:val="0"/>
  </w:num>
  <w:num w:numId="38">
    <w:abstractNumId w:val="22"/>
  </w:num>
  <w:num w:numId="39">
    <w:abstractNumId w:val="15"/>
  </w:num>
  <w:num w:numId="40">
    <w:abstractNumId w:val="23"/>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D37"/>
    <w:rsid w:val="00037663"/>
    <w:rsid w:val="000E4F9F"/>
    <w:rsid w:val="00107A4D"/>
    <w:rsid w:val="00184E6B"/>
    <w:rsid w:val="001856B4"/>
    <w:rsid w:val="00196838"/>
    <w:rsid w:val="00211BE4"/>
    <w:rsid w:val="002A5E3D"/>
    <w:rsid w:val="002C0FCE"/>
    <w:rsid w:val="00325836"/>
    <w:rsid w:val="003264FD"/>
    <w:rsid w:val="00462D09"/>
    <w:rsid w:val="005003D4"/>
    <w:rsid w:val="006038C5"/>
    <w:rsid w:val="006B557D"/>
    <w:rsid w:val="007536F0"/>
    <w:rsid w:val="00791D5B"/>
    <w:rsid w:val="007A531D"/>
    <w:rsid w:val="00820F9E"/>
    <w:rsid w:val="008942ED"/>
    <w:rsid w:val="008B02DA"/>
    <w:rsid w:val="008B0310"/>
    <w:rsid w:val="00916285"/>
    <w:rsid w:val="00921581"/>
    <w:rsid w:val="00952085"/>
    <w:rsid w:val="009523DB"/>
    <w:rsid w:val="009577DF"/>
    <w:rsid w:val="009E0CB4"/>
    <w:rsid w:val="009E70DF"/>
    <w:rsid w:val="00A03B0A"/>
    <w:rsid w:val="00A35ACF"/>
    <w:rsid w:val="00AB4558"/>
    <w:rsid w:val="00AE0CA9"/>
    <w:rsid w:val="00B739E7"/>
    <w:rsid w:val="00BB0D37"/>
    <w:rsid w:val="00BC1BB2"/>
    <w:rsid w:val="00BE384A"/>
    <w:rsid w:val="00CB4F8F"/>
    <w:rsid w:val="00D274E2"/>
    <w:rsid w:val="00DD3485"/>
    <w:rsid w:val="00DF3652"/>
    <w:rsid w:val="00F52C47"/>
    <w:rsid w:val="00F84578"/>
    <w:rsid w:val="00FA3C42"/>
    <w:rsid w:val="00FE1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C7907D-5577-43C4-B232-E12D5A92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D37"/>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BB0D37"/>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BB0D37"/>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BB0D37"/>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BB0D3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0D37"/>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BB0D37"/>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BB0D37"/>
    <w:rPr>
      <w:rFonts w:ascii="Arial" w:eastAsia="Times New Roman" w:hAnsi="Arial" w:cs="Times New Roman"/>
      <w:b/>
      <w:bCs/>
      <w:sz w:val="26"/>
      <w:szCs w:val="26"/>
    </w:rPr>
  </w:style>
  <w:style w:type="character" w:customStyle="1" w:styleId="40">
    <w:name w:val="Заголовок 4 Знак"/>
    <w:basedOn w:val="a0"/>
    <w:link w:val="4"/>
    <w:uiPriority w:val="99"/>
    <w:rsid w:val="00BB0D37"/>
    <w:rPr>
      <w:rFonts w:ascii="Times New Roman" w:eastAsia="Times New Roman" w:hAnsi="Times New Roman" w:cs="Times New Roman"/>
      <w:b/>
      <w:bCs/>
      <w:sz w:val="24"/>
      <w:szCs w:val="24"/>
    </w:rPr>
  </w:style>
  <w:style w:type="paragraph" w:styleId="a3">
    <w:name w:val="Body Text"/>
    <w:basedOn w:val="a"/>
    <w:link w:val="a4"/>
    <w:qFormat/>
    <w:rsid w:val="00BB0D37"/>
    <w:pPr>
      <w:spacing w:after="0" w:line="240" w:lineRule="auto"/>
    </w:pPr>
    <w:rPr>
      <w:rFonts w:ascii="Times New Roman" w:hAnsi="Times New Roman"/>
      <w:sz w:val="24"/>
      <w:szCs w:val="24"/>
    </w:rPr>
  </w:style>
  <w:style w:type="character" w:customStyle="1" w:styleId="a4">
    <w:name w:val="Основной текст Знак"/>
    <w:basedOn w:val="a0"/>
    <w:link w:val="a3"/>
    <w:rsid w:val="00BB0D37"/>
    <w:rPr>
      <w:rFonts w:ascii="Times New Roman" w:eastAsia="Times New Roman" w:hAnsi="Times New Roman" w:cs="Times New Roman"/>
      <w:sz w:val="24"/>
      <w:szCs w:val="24"/>
    </w:rPr>
  </w:style>
  <w:style w:type="paragraph" w:styleId="21">
    <w:name w:val="Body Text 2"/>
    <w:basedOn w:val="a"/>
    <w:link w:val="22"/>
    <w:rsid w:val="00BB0D37"/>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BB0D37"/>
    <w:rPr>
      <w:rFonts w:ascii="Times New Roman" w:eastAsia="Times New Roman" w:hAnsi="Times New Roman" w:cs="Times New Roman"/>
      <w:sz w:val="24"/>
      <w:szCs w:val="24"/>
    </w:rPr>
  </w:style>
  <w:style w:type="character" w:customStyle="1" w:styleId="blk">
    <w:name w:val="blk"/>
    <w:rsid w:val="00BB0D37"/>
  </w:style>
  <w:style w:type="paragraph" w:styleId="a5">
    <w:name w:val="footer"/>
    <w:aliases w:val="Нижний колонтитул Знак Знак Знак,Нижний колонтитул1,Нижний колонтитул Знак Знак"/>
    <w:basedOn w:val="a"/>
    <w:link w:val="a6"/>
    <w:uiPriority w:val="99"/>
    <w:rsid w:val="00BB0D37"/>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B0D37"/>
    <w:rPr>
      <w:rFonts w:ascii="Times New Roman" w:eastAsia="Times New Roman" w:hAnsi="Times New Roman" w:cs="Times New Roman"/>
      <w:sz w:val="24"/>
      <w:szCs w:val="24"/>
    </w:rPr>
  </w:style>
  <w:style w:type="character" w:styleId="a7">
    <w:name w:val="page number"/>
    <w:rsid w:val="00BB0D37"/>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B0D37"/>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BB0D37"/>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BB0D37"/>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BB0D37"/>
    <w:rPr>
      <w:rFonts w:ascii="Times New Roman" w:eastAsia="Times New Roman" w:hAnsi="Times New Roman" w:cs="Times New Roman"/>
      <w:sz w:val="20"/>
      <w:szCs w:val="20"/>
      <w:lang w:val="en-US"/>
    </w:rPr>
  </w:style>
  <w:style w:type="character" w:styleId="ac">
    <w:name w:val="footnote reference"/>
    <w:uiPriority w:val="99"/>
    <w:rsid w:val="00BB0D37"/>
    <w:rPr>
      <w:rFonts w:cs="Times New Roman"/>
      <w:vertAlign w:val="superscript"/>
    </w:rPr>
  </w:style>
  <w:style w:type="paragraph" w:styleId="23">
    <w:name w:val="List 2"/>
    <w:basedOn w:val="a"/>
    <w:rsid w:val="00BB0D37"/>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BB0D37"/>
    <w:rPr>
      <w:rFonts w:cs="Times New Roman"/>
      <w:color w:val="0000FF"/>
      <w:u w:val="single"/>
    </w:rPr>
  </w:style>
  <w:style w:type="paragraph" w:styleId="11">
    <w:name w:val="toc 1"/>
    <w:basedOn w:val="a"/>
    <w:next w:val="a"/>
    <w:autoRedefine/>
    <w:uiPriority w:val="39"/>
    <w:qFormat/>
    <w:rsid w:val="00BB0D37"/>
    <w:pPr>
      <w:tabs>
        <w:tab w:val="right" w:leader="dot" w:pos="9072"/>
      </w:tabs>
      <w:spacing w:beforeLines="40" w:afterLines="40" w:line="240" w:lineRule="auto"/>
      <w:ind w:left="993" w:right="980" w:hanging="993"/>
    </w:pPr>
    <w:rPr>
      <w:rFonts w:ascii="Times New Roman" w:hAnsi="Times New Roman" w:cs="Calibri"/>
      <w:b/>
      <w:bCs/>
      <w:i/>
      <w:iCs/>
      <w:noProof/>
      <w:sz w:val="20"/>
      <w:szCs w:val="20"/>
    </w:rPr>
  </w:style>
  <w:style w:type="paragraph" w:styleId="24">
    <w:name w:val="toc 2"/>
    <w:basedOn w:val="a"/>
    <w:next w:val="a"/>
    <w:autoRedefine/>
    <w:uiPriority w:val="39"/>
    <w:qFormat/>
    <w:rsid w:val="00BB0D37"/>
    <w:pPr>
      <w:tabs>
        <w:tab w:val="right" w:leader="dot" w:pos="9072"/>
      </w:tabs>
      <w:spacing w:beforeLines="40" w:afterLines="40" w:line="240" w:lineRule="auto"/>
      <w:ind w:left="567" w:right="980"/>
    </w:pPr>
    <w:rPr>
      <w:rFonts w:ascii="Times New Roman" w:hAnsi="Times New Roman" w:cs="Calibri"/>
      <w:b/>
      <w:iCs/>
      <w:noProof/>
      <w:sz w:val="20"/>
      <w:szCs w:val="20"/>
    </w:rPr>
  </w:style>
  <w:style w:type="paragraph" w:styleId="31">
    <w:name w:val="toc 3"/>
    <w:basedOn w:val="a"/>
    <w:next w:val="a"/>
    <w:autoRedefine/>
    <w:uiPriority w:val="39"/>
    <w:rsid w:val="00BB0D37"/>
    <w:pPr>
      <w:spacing w:after="0" w:line="240" w:lineRule="auto"/>
      <w:ind w:left="480"/>
    </w:pPr>
    <w:rPr>
      <w:rFonts w:ascii="Times New Roman" w:hAnsi="Times New Roman"/>
      <w:sz w:val="28"/>
      <w:szCs w:val="28"/>
    </w:rPr>
  </w:style>
  <w:style w:type="character" w:customStyle="1" w:styleId="FootnoteTextChar">
    <w:name w:val="Footnote Text Char"/>
    <w:locked/>
    <w:rsid w:val="00BB0D37"/>
    <w:rPr>
      <w:rFonts w:ascii="Times New Roman" w:hAnsi="Times New Roman"/>
      <w:sz w:val="20"/>
      <w:lang w:eastAsia="ru-RU"/>
    </w:rPr>
  </w:style>
  <w:style w:type="paragraph" w:styleId="ae">
    <w:name w:val="List Paragraph"/>
    <w:aliases w:val="Содержание. 2 уровень,List Paragraph"/>
    <w:basedOn w:val="a"/>
    <w:link w:val="af"/>
    <w:qFormat/>
    <w:rsid w:val="00BB0D37"/>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qFormat/>
    <w:locked/>
    <w:rsid w:val="00BB0D37"/>
    <w:rPr>
      <w:rFonts w:ascii="Times New Roman" w:eastAsia="Times New Roman" w:hAnsi="Times New Roman" w:cs="Times New Roman"/>
      <w:sz w:val="24"/>
      <w:szCs w:val="24"/>
    </w:rPr>
  </w:style>
  <w:style w:type="character" w:styleId="af0">
    <w:name w:val="Emphasis"/>
    <w:qFormat/>
    <w:rsid w:val="00BB0D37"/>
    <w:rPr>
      <w:rFonts w:cs="Times New Roman"/>
      <w:i/>
    </w:rPr>
  </w:style>
  <w:style w:type="paragraph" w:styleId="af1">
    <w:name w:val="Balloon Text"/>
    <w:basedOn w:val="a"/>
    <w:link w:val="af2"/>
    <w:uiPriority w:val="99"/>
    <w:rsid w:val="00BB0D37"/>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BB0D37"/>
    <w:rPr>
      <w:rFonts w:ascii="Segoe UI" w:eastAsia="Times New Roman" w:hAnsi="Segoe UI" w:cs="Times New Roman"/>
      <w:sz w:val="18"/>
      <w:szCs w:val="18"/>
    </w:rPr>
  </w:style>
  <w:style w:type="paragraph" w:customStyle="1" w:styleId="ConsPlusNormal">
    <w:name w:val="ConsPlusNormal"/>
    <w:rsid w:val="00BB0D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B0D37"/>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BB0D37"/>
    <w:rPr>
      <w:rFonts w:ascii="Times New Roman" w:eastAsia="Times New Roman" w:hAnsi="Times New Roman" w:cs="Times New Roman"/>
      <w:sz w:val="24"/>
      <w:szCs w:val="24"/>
    </w:rPr>
  </w:style>
  <w:style w:type="character" w:customStyle="1" w:styleId="110">
    <w:name w:val="Текст примечания Знак11"/>
    <w:uiPriority w:val="99"/>
    <w:rsid w:val="00BB0D37"/>
    <w:rPr>
      <w:rFonts w:cs="Times New Roman"/>
      <w:sz w:val="20"/>
      <w:szCs w:val="20"/>
    </w:rPr>
  </w:style>
  <w:style w:type="paragraph" w:styleId="af5">
    <w:name w:val="annotation text"/>
    <w:basedOn w:val="a"/>
    <w:link w:val="af6"/>
    <w:uiPriority w:val="99"/>
    <w:unhideWhenUsed/>
    <w:rsid w:val="00BB0D37"/>
    <w:pPr>
      <w:spacing w:after="0" w:line="240" w:lineRule="auto"/>
    </w:pPr>
    <w:rPr>
      <w:sz w:val="20"/>
      <w:szCs w:val="20"/>
    </w:rPr>
  </w:style>
  <w:style w:type="character" w:customStyle="1" w:styleId="af6">
    <w:name w:val="Текст примечания Знак"/>
    <w:basedOn w:val="a0"/>
    <w:link w:val="af5"/>
    <w:uiPriority w:val="99"/>
    <w:rsid w:val="00BB0D37"/>
    <w:rPr>
      <w:rFonts w:ascii="Calibri" w:eastAsia="Times New Roman" w:hAnsi="Calibri" w:cs="Times New Roman"/>
      <w:sz w:val="20"/>
      <w:szCs w:val="20"/>
    </w:rPr>
  </w:style>
  <w:style w:type="character" w:customStyle="1" w:styleId="12">
    <w:name w:val="Текст примечания Знак1"/>
    <w:uiPriority w:val="99"/>
    <w:rsid w:val="00BB0D37"/>
    <w:rPr>
      <w:rFonts w:cs="Times New Roman"/>
      <w:sz w:val="20"/>
      <w:szCs w:val="20"/>
    </w:rPr>
  </w:style>
  <w:style w:type="character" w:customStyle="1" w:styleId="111">
    <w:name w:val="Тема примечания Знак11"/>
    <w:uiPriority w:val="99"/>
    <w:rsid w:val="00BB0D37"/>
    <w:rPr>
      <w:rFonts w:cs="Times New Roman"/>
      <w:b/>
      <w:bCs/>
      <w:sz w:val="20"/>
      <w:szCs w:val="20"/>
    </w:rPr>
  </w:style>
  <w:style w:type="paragraph" w:styleId="af7">
    <w:name w:val="annotation subject"/>
    <w:basedOn w:val="af5"/>
    <w:next w:val="af5"/>
    <w:link w:val="af8"/>
    <w:uiPriority w:val="99"/>
    <w:unhideWhenUsed/>
    <w:rsid w:val="00BB0D37"/>
    <w:rPr>
      <w:rFonts w:ascii="Times New Roman" w:hAnsi="Times New Roman"/>
      <w:b/>
      <w:bCs/>
    </w:rPr>
  </w:style>
  <w:style w:type="character" w:customStyle="1" w:styleId="af8">
    <w:name w:val="Тема примечания Знак"/>
    <w:basedOn w:val="af6"/>
    <w:link w:val="af7"/>
    <w:uiPriority w:val="99"/>
    <w:rsid w:val="00BB0D37"/>
    <w:rPr>
      <w:rFonts w:ascii="Times New Roman" w:eastAsia="Times New Roman" w:hAnsi="Times New Roman" w:cs="Times New Roman"/>
      <w:b/>
      <w:bCs/>
      <w:sz w:val="20"/>
      <w:szCs w:val="20"/>
    </w:rPr>
  </w:style>
  <w:style w:type="character" w:customStyle="1" w:styleId="13">
    <w:name w:val="Тема примечания Знак1"/>
    <w:uiPriority w:val="99"/>
    <w:rsid w:val="00BB0D37"/>
    <w:rPr>
      <w:rFonts w:cs="Times New Roman"/>
      <w:b/>
      <w:bCs/>
      <w:sz w:val="20"/>
      <w:szCs w:val="20"/>
    </w:rPr>
  </w:style>
  <w:style w:type="paragraph" w:styleId="25">
    <w:name w:val="Body Text Indent 2"/>
    <w:basedOn w:val="a"/>
    <w:link w:val="26"/>
    <w:rsid w:val="00BB0D37"/>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BB0D37"/>
    <w:rPr>
      <w:rFonts w:ascii="Times New Roman" w:eastAsia="Times New Roman" w:hAnsi="Times New Roman" w:cs="Times New Roman"/>
      <w:sz w:val="24"/>
      <w:szCs w:val="24"/>
    </w:rPr>
  </w:style>
  <w:style w:type="character" w:customStyle="1" w:styleId="apple-converted-space">
    <w:name w:val="apple-converted-space"/>
    <w:rsid w:val="00BB0D37"/>
  </w:style>
  <w:style w:type="character" w:customStyle="1" w:styleId="af9">
    <w:name w:val="Цветовое выделение"/>
    <w:uiPriority w:val="99"/>
    <w:rsid w:val="00BB0D37"/>
    <w:rPr>
      <w:b/>
      <w:color w:val="26282F"/>
    </w:rPr>
  </w:style>
  <w:style w:type="character" w:customStyle="1" w:styleId="afa">
    <w:name w:val="Гипертекстовая ссылка"/>
    <w:uiPriority w:val="99"/>
    <w:rsid w:val="00BB0D37"/>
    <w:rPr>
      <w:b/>
      <w:color w:val="106BBE"/>
    </w:rPr>
  </w:style>
  <w:style w:type="character" w:customStyle="1" w:styleId="afb">
    <w:name w:val="Активная гипертекстовая ссылка"/>
    <w:uiPriority w:val="99"/>
    <w:rsid w:val="00BB0D37"/>
    <w:rPr>
      <w:b/>
      <w:color w:val="106BBE"/>
      <w:u w:val="single"/>
    </w:rPr>
  </w:style>
  <w:style w:type="paragraph" w:customStyle="1" w:styleId="afc">
    <w:name w:val="Внимание"/>
    <w:basedOn w:val="a"/>
    <w:next w:val="a"/>
    <w:uiPriority w:val="99"/>
    <w:rsid w:val="00BB0D3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BB0D37"/>
  </w:style>
  <w:style w:type="paragraph" w:customStyle="1" w:styleId="afe">
    <w:name w:val="Внимание: недобросовестность!"/>
    <w:basedOn w:val="afc"/>
    <w:next w:val="a"/>
    <w:uiPriority w:val="99"/>
    <w:rsid w:val="00BB0D37"/>
  </w:style>
  <w:style w:type="character" w:customStyle="1" w:styleId="aff">
    <w:name w:val="Выделение для Базового Поиска"/>
    <w:uiPriority w:val="99"/>
    <w:rsid w:val="00BB0D37"/>
    <w:rPr>
      <w:b/>
      <w:color w:val="0058A9"/>
    </w:rPr>
  </w:style>
  <w:style w:type="character" w:customStyle="1" w:styleId="aff0">
    <w:name w:val="Выделение для Базового Поиска (курсив)"/>
    <w:uiPriority w:val="99"/>
    <w:rsid w:val="00BB0D37"/>
    <w:rPr>
      <w:b/>
      <w:i/>
      <w:color w:val="0058A9"/>
    </w:rPr>
  </w:style>
  <w:style w:type="paragraph" w:customStyle="1" w:styleId="aff1">
    <w:name w:val="Дочерний элемент списка"/>
    <w:basedOn w:val="a"/>
    <w:next w:val="a"/>
    <w:uiPriority w:val="99"/>
    <w:rsid w:val="00BB0D3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BB0D37"/>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BB0D37"/>
    <w:rPr>
      <w:b/>
      <w:bCs/>
      <w:color w:val="0058A9"/>
      <w:shd w:val="clear" w:color="auto" w:fill="ECE9D8"/>
    </w:rPr>
  </w:style>
  <w:style w:type="paragraph" w:customStyle="1" w:styleId="aff3">
    <w:name w:val="Заголовок группы контролов"/>
    <w:basedOn w:val="a"/>
    <w:next w:val="a"/>
    <w:uiPriority w:val="99"/>
    <w:rsid w:val="00BB0D3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BB0D3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B0D3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BB0D37"/>
    <w:rPr>
      <w:b/>
      <w:color w:val="26282F"/>
    </w:rPr>
  </w:style>
  <w:style w:type="paragraph" w:customStyle="1" w:styleId="aff7">
    <w:name w:val="Заголовок статьи"/>
    <w:basedOn w:val="a"/>
    <w:next w:val="a"/>
    <w:uiPriority w:val="99"/>
    <w:rsid w:val="00BB0D3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BB0D37"/>
    <w:rPr>
      <w:b/>
      <w:color w:val="FF0000"/>
    </w:rPr>
  </w:style>
  <w:style w:type="paragraph" w:customStyle="1" w:styleId="aff9">
    <w:name w:val="Заголовок ЭР (левое окно)"/>
    <w:basedOn w:val="a"/>
    <w:next w:val="a"/>
    <w:uiPriority w:val="99"/>
    <w:rsid w:val="00BB0D3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BB0D37"/>
    <w:pPr>
      <w:spacing w:after="0"/>
      <w:jc w:val="left"/>
    </w:pPr>
  </w:style>
  <w:style w:type="paragraph" w:customStyle="1" w:styleId="affb">
    <w:name w:val="Интерактивный заголовок"/>
    <w:basedOn w:val="14"/>
    <w:next w:val="a"/>
    <w:uiPriority w:val="99"/>
    <w:rsid w:val="00BB0D37"/>
    <w:rPr>
      <w:u w:val="single"/>
    </w:rPr>
  </w:style>
  <w:style w:type="paragraph" w:customStyle="1" w:styleId="affc">
    <w:name w:val="Текст информации об изменениях"/>
    <w:basedOn w:val="a"/>
    <w:next w:val="a"/>
    <w:uiPriority w:val="99"/>
    <w:rsid w:val="00BB0D3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BB0D37"/>
    <w:pPr>
      <w:spacing w:before="180"/>
      <w:ind w:left="360" w:right="360" w:firstLine="0"/>
    </w:pPr>
    <w:rPr>
      <w:shd w:val="clear" w:color="auto" w:fill="EAEFED"/>
    </w:rPr>
  </w:style>
  <w:style w:type="paragraph" w:customStyle="1" w:styleId="affe">
    <w:name w:val="Текст (справка)"/>
    <w:basedOn w:val="a"/>
    <w:next w:val="a"/>
    <w:uiPriority w:val="99"/>
    <w:rsid w:val="00BB0D3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BB0D3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B0D37"/>
    <w:rPr>
      <w:i/>
      <w:iCs/>
    </w:rPr>
  </w:style>
  <w:style w:type="paragraph" w:customStyle="1" w:styleId="afff1">
    <w:name w:val="Текст (лев. подпись)"/>
    <w:basedOn w:val="a"/>
    <w:next w:val="a"/>
    <w:uiPriority w:val="99"/>
    <w:rsid w:val="00BB0D37"/>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BB0D37"/>
    <w:rPr>
      <w:sz w:val="14"/>
      <w:szCs w:val="14"/>
    </w:rPr>
  </w:style>
  <w:style w:type="paragraph" w:customStyle="1" w:styleId="afff3">
    <w:name w:val="Текст (прав. подпись)"/>
    <w:basedOn w:val="a"/>
    <w:next w:val="a"/>
    <w:uiPriority w:val="99"/>
    <w:rsid w:val="00BB0D3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BB0D37"/>
    <w:rPr>
      <w:sz w:val="14"/>
      <w:szCs w:val="14"/>
    </w:rPr>
  </w:style>
  <w:style w:type="paragraph" w:customStyle="1" w:styleId="afff5">
    <w:name w:val="Комментарий пользователя"/>
    <w:basedOn w:val="afff"/>
    <w:next w:val="a"/>
    <w:uiPriority w:val="99"/>
    <w:rsid w:val="00BB0D37"/>
    <w:pPr>
      <w:jc w:val="left"/>
    </w:pPr>
    <w:rPr>
      <w:shd w:val="clear" w:color="auto" w:fill="FFDFE0"/>
    </w:rPr>
  </w:style>
  <w:style w:type="paragraph" w:customStyle="1" w:styleId="afff6">
    <w:name w:val="Куда обратиться?"/>
    <w:basedOn w:val="afc"/>
    <w:next w:val="a"/>
    <w:uiPriority w:val="99"/>
    <w:rsid w:val="00BB0D37"/>
  </w:style>
  <w:style w:type="paragraph" w:customStyle="1" w:styleId="afff7">
    <w:name w:val="Моноширинный"/>
    <w:basedOn w:val="a"/>
    <w:next w:val="a"/>
    <w:uiPriority w:val="99"/>
    <w:rsid w:val="00BB0D3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BB0D37"/>
    <w:rPr>
      <w:b/>
      <w:color w:val="26282F"/>
      <w:shd w:val="clear" w:color="auto" w:fill="FFF580"/>
    </w:rPr>
  </w:style>
  <w:style w:type="paragraph" w:customStyle="1" w:styleId="afff9">
    <w:name w:val="Напишите нам"/>
    <w:basedOn w:val="a"/>
    <w:next w:val="a"/>
    <w:uiPriority w:val="99"/>
    <w:rsid w:val="00BB0D3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BB0D37"/>
    <w:rPr>
      <w:b/>
      <w:color w:val="000000"/>
      <w:shd w:val="clear" w:color="auto" w:fill="D8EDE8"/>
    </w:rPr>
  </w:style>
  <w:style w:type="paragraph" w:customStyle="1" w:styleId="afffb">
    <w:name w:val="Необходимые документы"/>
    <w:basedOn w:val="afc"/>
    <w:next w:val="a"/>
    <w:uiPriority w:val="99"/>
    <w:rsid w:val="00BB0D37"/>
    <w:pPr>
      <w:ind w:firstLine="118"/>
    </w:pPr>
  </w:style>
  <w:style w:type="paragraph" w:customStyle="1" w:styleId="afffc">
    <w:name w:val="Нормальный (таблица)"/>
    <w:basedOn w:val="a"/>
    <w:next w:val="a"/>
    <w:uiPriority w:val="99"/>
    <w:rsid w:val="00BB0D3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BB0D3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BB0D37"/>
    <w:pPr>
      <w:ind w:left="140"/>
    </w:pPr>
  </w:style>
  <w:style w:type="character" w:customStyle="1" w:styleId="affff">
    <w:name w:val="Опечатки"/>
    <w:uiPriority w:val="99"/>
    <w:rsid w:val="00BB0D37"/>
    <w:rPr>
      <w:color w:val="FF0000"/>
    </w:rPr>
  </w:style>
  <w:style w:type="paragraph" w:customStyle="1" w:styleId="affff0">
    <w:name w:val="Переменная часть"/>
    <w:basedOn w:val="aff2"/>
    <w:next w:val="a"/>
    <w:uiPriority w:val="99"/>
    <w:rsid w:val="00BB0D37"/>
    <w:rPr>
      <w:sz w:val="18"/>
      <w:szCs w:val="18"/>
    </w:rPr>
  </w:style>
  <w:style w:type="paragraph" w:customStyle="1" w:styleId="affff1">
    <w:name w:val="Подвал для информации об изменениях"/>
    <w:basedOn w:val="1"/>
    <w:next w:val="a"/>
    <w:uiPriority w:val="99"/>
    <w:rsid w:val="00BB0D3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B0D37"/>
    <w:rPr>
      <w:b/>
      <w:bCs/>
    </w:rPr>
  </w:style>
  <w:style w:type="paragraph" w:customStyle="1" w:styleId="affff3">
    <w:name w:val="Подчёркнуный текст"/>
    <w:basedOn w:val="a"/>
    <w:next w:val="a"/>
    <w:uiPriority w:val="99"/>
    <w:rsid w:val="00BB0D3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BB0D37"/>
    <w:rPr>
      <w:sz w:val="20"/>
      <w:szCs w:val="20"/>
    </w:rPr>
  </w:style>
  <w:style w:type="paragraph" w:customStyle="1" w:styleId="affff5">
    <w:name w:val="Прижатый влево"/>
    <w:basedOn w:val="a"/>
    <w:next w:val="a"/>
    <w:uiPriority w:val="99"/>
    <w:rsid w:val="00BB0D37"/>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BB0D37"/>
  </w:style>
  <w:style w:type="paragraph" w:customStyle="1" w:styleId="affff7">
    <w:name w:val="Примечание."/>
    <w:basedOn w:val="afc"/>
    <w:next w:val="a"/>
    <w:uiPriority w:val="99"/>
    <w:rsid w:val="00BB0D37"/>
  </w:style>
  <w:style w:type="character" w:customStyle="1" w:styleId="affff8">
    <w:name w:val="Продолжение ссылки"/>
    <w:uiPriority w:val="99"/>
    <w:rsid w:val="00BB0D37"/>
  </w:style>
  <w:style w:type="paragraph" w:customStyle="1" w:styleId="affff9">
    <w:name w:val="Словарная статья"/>
    <w:basedOn w:val="a"/>
    <w:next w:val="a"/>
    <w:uiPriority w:val="99"/>
    <w:rsid w:val="00BB0D3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BB0D37"/>
    <w:rPr>
      <w:b/>
      <w:color w:val="26282F"/>
    </w:rPr>
  </w:style>
  <w:style w:type="character" w:customStyle="1" w:styleId="affffb">
    <w:name w:val="Сравнение редакций. Добавленный фрагмент"/>
    <w:uiPriority w:val="99"/>
    <w:rsid w:val="00BB0D37"/>
    <w:rPr>
      <w:color w:val="000000"/>
      <w:shd w:val="clear" w:color="auto" w:fill="C1D7FF"/>
    </w:rPr>
  </w:style>
  <w:style w:type="character" w:customStyle="1" w:styleId="affffc">
    <w:name w:val="Сравнение редакций. Удаленный фрагмент"/>
    <w:uiPriority w:val="99"/>
    <w:rsid w:val="00BB0D37"/>
    <w:rPr>
      <w:color w:val="000000"/>
      <w:shd w:val="clear" w:color="auto" w:fill="C4C413"/>
    </w:rPr>
  </w:style>
  <w:style w:type="paragraph" w:customStyle="1" w:styleId="affffd">
    <w:name w:val="Ссылка на официальную публикацию"/>
    <w:basedOn w:val="a"/>
    <w:next w:val="a"/>
    <w:uiPriority w:val="99"/>
    <w:rsid w:val="00BB0D3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BB0D37"/>
    <w:rPr>
      <w:b/>
      <w:color w:val="749232"/>
    </w:rPr>
  </w:style>
  <w:style w:type="paragraph" w:customStyle="1" w:styleId="afffff">
    <w:name w:val="Текст в таблице"/>
    <w:basedOn w:val="afffc"/>
    <w:next w:val="a"/>
    <w:uiPriority w:val="99"/>
    <w:rsid w:val="00BB0D37"/>
    <w:pPr>
      <w:ind w:firstLine="500"/>
    </w:pPr>
  </w:style>
  <w:style w:type="paragraph" w:customStyle="1" w:styleId="afffff0">
    <w:name w:val="Текст ЭР (см. также)"/>
    <w:basedOn w:val="a"/>
    <w:next w:val="a"/>
    <w:uiPriority w:val="99"/>
    <w:rsid w:val="00BB0D3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BB0D3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BB0D37"/>
    <w:rPr>
      <w:b/>
      <w:strike/>
      <w:color w:val="666600"/>
    </w:rPr>
  </w:style>
  <w:style w:type="paragraph" w:customStyle="1" w:styleId="afffff3">
    <w:name w:val="Формула"/>
    <w:basedOn w:val="a"/>
    <w:next w:val="a"/>
    <w:uiPriority w:val="99"/>
    <w:rsid w:val="00BB0D3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BB0D37"/>
    <w:pPr>
      <w:jc w:val="center"/>
    </w:pPr>
  </w:style>
  <w:style w:type="paragraph" w:customStyle="1" w:styleId="-">
    <w:name w:val="ЭР-содержание (правое окно)"/>
    <w:basedOn w:val="a"/>
    <w:next w:val="a"/>
    <w:uiPriority w:val="99"/>
    <w:rsid w:val="00BB0D3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BB0D3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B0D37"/>
    <w:rPr>
      <w:rFonts w:cs="Times New Roman"/>
      <w:sz w:val="16"/>
    </w:rPr>
  </w:style>
  <w:style w:type="paragraph" w:styleId="41">
    <w:name w:val="toc 4"/>
    <w:basedOn w:val="a"/>
    <w:next w:val="a"/>
    <w:autoRedefine/>
    <w:uiPriority w:val="39"/>
    <w:rsid w:val="00BB0D37"/>
    <w:pPr>
      <w:spacing w:after="0" w:line="240" w:lineRule="auto"/>
      <w:ind w:left="720"/>
    </w:pPr>
    <w:rPr>
      <w:rFonts w:cs="Calibri"/>
      <w:sz w:val="20"/>
      <w:szCs w:val="20"/>
    </w:rPr>
  </w:style>
  <w:style w:type="paragraph" w:styleId="5">
    <w:name w:val="toc 5"/>
    <w:basedOn w:val="a"/>
    <w:next w:val="a"/>
    <w:autoRedefine/>
    <w:uiPriority w:val="39"/>
    <w:rsid w:val="00BB0D37"/>
    <w:pPr>
      <w:spacing w:after="0" w:line="240" w:lineRule="auto"/>
      <w:ind w:left="960"/>
    </w:pPr>
    <w:rPr>
      <w:rFonts w:cs="Calibri"/>
      <w:sz w:val="20"/>
      <w:szCs w:val="20"/>
    </w:rPr>
  </w:style>
  <w:style w:type="paragraph" w:styleId="6">
    <w:name w:val="toc 6"/>
    <w:basedOn w:val="a"/>
    <w:next w:val="a"/>
    <w:autoRedefine/>
    <w:uiPriority w:val="39"/>
    <w:rsid w:val="00BB0D37"/>
    <w:pPr>
      <w:spacing w:after="0" w:line="240" w:lineRule="auto"/>
      <w:ind w:left="1200"/>
    </w:pPr>
    <w:rPr>
      <w:rFonts w:cs="Calibri"/>
      <w:sz w:val="20"/>
      <w:szCs w:val="20"/>
    </w:rPr>
  </w:style>
  <w:style w:type="paragraph" w:styleId="7">
    <w:name w:val="toc 7"/>
    <w:basedOn w:val="a"/>
    <w:next w:val="a"/>
    <w:autoRedefine/>
    <w:uiPriority w:val="39"/>
    <w:rsid w:val="00BB0D37"/>
    <w:pPr>
      <w:spacing w:after="0" w:line="240" w:lineRule="auto"/>
      <w:ind w:left="1440"/>
    </w:pPr>
    <w:rPr>
      <w:rFonts w:cs="Calibri"/>
      <w:sz w:val="20"/>
      <w:szCs w:val="20"/>
    </w:rPr>
  </w:style>
  <w:style w:type="paragraph" w:styleId="8">
    <w:name w:val="toc 8"/>
    <w:basedOn w:val="a"/>
    <w:next w:val="a"/>
    <w:autoRedefine/>
    <w:uiPriority w:val="39"/>
    <w:rsid w:val="00BB0D37"/>
    <w:pPr>
      <w:spacing w:after="0" w:line="240" w:lineRule="auto"/>
      <w:ind w:left="1680"/>
    </w:pPr>
    <w:rPr>
      <w:rFonts w:cs="Calibri"/>
      <w:sz w:val="20"/>
      <w:szCs w:val="20"/>
    </w:rPr>
  </w:style>
  <w:style w:type="paragraph" w:styleId="9">
    <w:name w:val="toc 9"/>
    <w:basedOn w:val="a"/>
    <w:next w:val="a"/>
    <w:autoRedefine/>
    <w:uiPriority w:val="39"/>
    <w:rsid w:val="00BB0D37"/>
    <w:pPr>
      <w:spacing w:after="0" w:line="240" w:lineRule="auto"/>
      <w:ind w:left="1920"/>
    </w:pPr>
    <w:rPr>
      <w:rFonts w:cs="Calibri"/>
      <w:sz w:val="20"/>
      <w:szCs w:val="20"/>
    </w:rPr>
  </w:style>
  <w:style w:type="paragraph" w:customStyle="1" w:styleId="s1">
    <w:name w:val="s_1"/>
    <w:basedOn w:val="a"/>
    <w:rsid w:val="00BB0D37"/>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BB0D3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B0D37"/>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BB0D37"/>
    <w:rPr>
      <w:rFonts w:ascii="Calibri" w:eastAsia="Times New Roman" w:hAnsi="Calibri" w:cs="Times New Roman"/>
      <w:sz w:val="20"/>
      <w:szCs w:val="20"/>
    </w:rPr>
  </w:style>
  <w:style w:type="character" w:styleId="afffff9">
    <w:name w:val="endnote reference"/>
    <w:uiPriority w:val="99"/>
    <w:semiHidden/>
    <w:unhideWhenUsed/>
    <w:rsid w:val="00BB0D37"/>
    <w:rPr>
      <w:rFonts w:cs="Times New Roman"/>
      <w:vertAlign w:val="superscript"/>
    </w:rPr>
  </w:style>
  <w:style w:type="character" w:styleId="afffffa">
    <w:name w:val="Strong"/>
    <w:uiPriority w:val="22"/>
    <w:qFormat/>
    <w:rsid w:val="00BB0D37"/>
    <w:rPr>
      <w:b/>
      <w:bCs/>
    </w:rPr>
  </w:style>
  <w:style w:type="table" w:customStyle="1" w:styleId="TableNormal">
    <w:name w:val="Table Normal"/>
    <w:uiPriority w:val="2"/>
    <w:semiHidden/>
    <w:unhideWhenUsed/>
    <w:qFormat/>
    <w:rsid w:val="00BB0D3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0D37"/>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BB0D37"/>
    <w:rPr>
      <w:color w:val="0000FF"/>
      <w:u w:val="single"/>
    </w:rPr>
  </w:style>
  <w:style w:type="character" w:styleId="afffffc">
    <w:name w:val="Subtle Emphasis"/>
    <w:uiPriority w:val="19"/>
    <w:qFormat/>
    <w:rsid w:val="00BB0D37"/>
    <w:rPr>
      <w:i/>
      <w:iCs/>
      <w:color w:val="404040"/>
    </w:rPr>
  </w:style>
  <w:style w:type="paragraph" w:styleId="afffffd">
    <w:name w:val="List"/>
    <w:basedOn w:val="a"/>
    <w:unhideWhenUsed/>
    <w:rsid w:val="00BB0D37"/>
    <w:pPr>
      <w:spacing w:after="0" w:line="240" w:lineRule="auto"/>
      <w:ind w:left="283" w:hanging="283"/>
      <w:contextualSpacing/>
    </w:pPr>
    <w:rPr>
      <w:rFonts w:ascii="Times New Roman" w:hAnsi="Times New Roman"/>
      <w:sz w:val="24"/>
      <w:szCs w:val="24"/>
    </w:rPr>
  </w:style>
  <w:style w:type="paragraph" w:styleId="afffffe">
    <w:name w:val="TOC Heading"/>
    <w:basedOn w:val="1"/>
    <w:next w:val="a"/>
    <w:uiPriority w:val="39"/>
    <w:unhideWhenUsed/>
    <w:qFormat/>
    <w:rsid w:val="00BB0D37"/>
    <w:pPr>
      <w:keepLines/>
      <w:spacing w:after="0" w:line="259" w:lineRule="auto"/>
      <w:outlineLvl w:val="9"/>
    </w:pPr>
    <w:rPr>
      <w:rFonts w:ascii="Calibri Light" w:hAnsi="Calibri Light"/>
      <w:b w:val="0"/>
      <w:bCs w:val="0"/>
      <w:color w:val="2F5496"/>
      <w:kern w:val="0"/>
    </w:rPr>
  </w:style>
  <w:style w:type="character" w:customStyle="1" w:styleId="Heading1Char1">
    <w:name w:val="Heading 1 Char1"/>
    <w:rsid w:val="00BB0D37"/>
    <w:rPr>
      <w:sz w:val="24"/>
      <w:szCs w:val="24"/>
      <w:lang w:val="ru-RU" w:eastAsia="ru-RU"/>
    </w:rPr>
  </w:style>
  <w:style w:type="character" w:customStyle="1" w:styleId="15">
    <w:name w:val="Неразрешенное упоминание1"/>
    <w:uiPriority w:val="99"/>
    <w:semiHidden/>
    <w:unhideWhenUsed/>
    <w:rsid w:val="00BB0D37"/>
    <w:rPr>
      <w:color w:val="605E5C"/>
      <w:shd w:val="clear" w:color="auto" w:fill="E1DFDD"/>
    </w:rPr>
  </w:style>
  <w:style w:type="character" w:customStyle="1" w:styleId="c0">
    <w:name w:val="c0"/>
    <w:rsid w:val="00BB0D37"/>
  </w:style>
  <w:style w:type="character" w:customStyle="1" w:styleId="c1">
    <w:name w:val="c1"/>
    <w:rsid w:val="00BB0D37"/>
  </w:style>
  <w:style w:type="character" w:customStyle="1" w:styleId="27">
    <w:name w:val="Неразрешенное упоминание2"/>
    <w:uiPriority w:val="99"/>
    <w:semiHidden/>
    <w:unhideWhenUsed/>
    <w:rsid w:val="00BB0D37"/>
    <w:rPr>
      <w:color w:val="605E5C"/>
      <w:shd w:val="clear" w:color="auto" w:fill="E1DFDD"/>
    </w:rPr>
  </w:style>
  <w:style w:type="paragraph" w:customStyle="1" w:styleId="msolistparagraphcxspfirstmailrucssattributepostfix">
    <w:name w:val="msolistparagraphcxspfirst_mailru_css_attribute_postfix"/>
    <w:basedOn w:val="a"/>
    <w:rsid w:val="00BB0D37"/>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rsid w:val="00BB0D37"/>
  </w:style>
  <w:style w:type="paragraph" w:customStyle="1" w:styleId="212">
    <w:name w:val="Заголовок 212"/>
    <w:basedOn w:val="a"/>
    <w:rsid w:val="00BB0D37"/>
    <w:pPr>
      <w:keepNext/>
      <w:overflowPunct w:val="0"/>
      <w:autoSpaceDE w:val="0"/>
      <w:autoSpaceDN w:val="0"/>
      <w:spacing w:after="0" w:line="240" w:lineRule="auto"/>
      <w:ind w:firstLine="485"/>
      <w:jc w:val="both"/>
      <w:outlineLvl w:val="2"/>
    </w:pPr>
    <w:rPr>
      <w:rFonts w:ascii="Arial" w:hAnsi="Arial" w:cs="Arial"/>
      <w:b/>
      <w:bCs/>
      <w:color w:val="3BB043"/>
      <w:sz w:val="21"/>
      <w:szCs w:val="21"/>
    </w:rPr>
  </w:style>
  <w:style w:type="table" w:customStyle="1" w:styleId="16">
    <w:name w:val="Сетка таблицы1"/>
    <w:basedOn w:val="a1"/>
    <w:next w:val="afffff6"/>
    <w:rsid w:val="00BB0D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Grid 1"/>
    <w:basedOn w:val="a1"/>
    <w:rsid w:val="00BB0D3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
    <w:name w:val="TableGrid"/>
    <w:rsid w:val="00BB0D3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fffff">
    <w:name w:val="Revision"/>
    <w:hidden/>
    <w:uiPriority w:val="99"/>
    <w:semiHidden/>
    <w:rsid w:val="00BB0D37"/>
    <w:pPr>
      <w:spacing w:after="0" w:line="240" w:lineRule="auto"/>
    </w:pPr>
    <w:rPr>
      <w:rFonts w:ascii="Calibri" w:eastAsia="Times New Roman" w:hAnsi="Calibri" w:cs="Times New Roman"/>
      <w:lang w:eastAsia="ru-RU"/>
    </w:rPr>
  </w:style>
  <w:style w:type="character" w:customStyle="1" w:styleId="bold-text">
    <w:name w:val="bold-text"/>
    <w:rsid w:val="00BB0D37"/>
  </w:style>
  <w:style w:type="character" w:customStyle="1" w:styleId="FootnoteCharacters">
    <w:name w:val="Footnote Characters"/>
    <w:qFormat/>
    <w:rsid w:val="00BB0D37"/>
    <w:rPr>
      <w:rFonts w:cs="Times New Roman"/>
      <w:vertAlign w:val="superscript"/>
    </w:rPr>
  </w:style>
  <w:style w:type="character" w:customStyle="1" w:styleId="affffff0">
    <w:name w:val="Символ сноски"/>
    <w:qFormat/>
    <w:rsid w:val="00BB0D37"/>
  </w:style>
  <w:style w:type="character" w:customStyle="1" w:styleId="FootnoteAnchor">
    <w:name w:val="Footnote Anchor"/>
    <w:rsid w:val="00BB0D37"/>
    <w:rPr>
      <w:vertAlign w:val="superscript"/>
    </w:rPr>
  </w:style>
  <w:style w:type="paragraph" w:styleId="affffff1">
    <w:name w:val="Subtitle"/>
    <w:basedOn w:val="a"/>
    <w:next w:val="a"/>
    <w:link w:val="affffff2"/>
    <w:uiPriority w:val="11"/>
    <w:qFormat/>
    <w:rsid w:val="00BB0D37"/>
    <w:pPr>
      <w:spacing w:after="60"/>
      <w:jc w:val="center"/>
      <w:outlineLvl w:val="1"/>
    </w:pPr>
    <w:rPr>
      <w:rFonts w:ascii="Calibri Light" w:hAnsi="Calibri Light"/>
      <w:sz w:val="24"/>
      <w:szCs w:val="24"/>
    </w:rPr>
  </w:style>
  <w:style w:type="character" w:customStyle="1" w:styleId="affffff2">
    <w:name w:val="Подзаголовок Знак"/>
    <w:basedOn w:val="a0"/>
    <w:link w:val="affffff1"/>
    <w:uiPriority w:val="11"/>
    <w:rsid w:val="00BB0D37"/>
    <w:rPr>
      <w:rFonts w:ascii="Calibri Light" w:eastAsia="Times New Roman" w:hAnsi="Calibri Light" w:cs="Times New Roman"/>
      <w:sz w:val="24"/>
      <w:szCs w:val="24"/>
      <w:lang w:eastAsia="ru-RU"/>
    </w:rPr>
  </w:style>
  <w:style w:type="paragraph" w:customStyle="1" w:styleId="120">
    <w:name w:val="таблСлева12"/>
    <w:basedOn w:val="a"/>
    <w:uiPriority w:val="3"/>
    <w:qFormat/>
    <w:rsid w:val="00BB0D37"/>
    <w:pPr>
      <w:snapToGrid w:val="0"/>
      <w:spacing w:after="0" w:line="240" w:lineRule="auto"/>
    </w:pPr>
    <w:rPr>
      <w:rFonts w:ascii="Times New Roman" w:hAnsi="Times New Roman"/>
      <w:iCs/>
      <w:sz w:val="24"/>
      <w:szCs w:val="28"/>
    </w:rPr>
  </w:style>
  <w:style w:type="character" w:customStyle="1" w:styleId="UnresolvedMention">
    <w:name w:val="Unresolved Mention"/>
    <w:basedOn w:val="a0"/>
    <w:uiPriority w:val="99"/>
    <w:semiHidden/>
    <w:unhideWhenUsed/>
    <w:rsid w:val="00BB0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rait.ru/bcode/47534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6C3B5-0F59-49F5-9238-02643A390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2855</Words>
  <Characters>16279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10</cp:revision>
  <dcterms:created xsi:type="dcterms:W3CDTF">2023-12-11T11:35:00Z</dcterms:created>
  <dcterms:modified xsi:type="dcterms:W3CDTF">2025-09-26T12:44:00Z</dcterms:modified>
</cp:coreProperties>
</file>