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CB9" w:rsidRDefault="009A7CB9" w:rsidP="00FD77FB">
      <w:pPr>
        <w:tabs>
          <w:tab w:val="left" w:pos="3119"/>
          <w:tab w:val="left" w:pos="3261"/>
        </w:tabs>
        <w:jc w:val="center"/>
        <w:rPr>
          <w:rFonts w:ascii="Times New Roman" w:hAnsi="Times New Roman" w:cs="Times New Roman"/>
          <w:b/>
        </w:rPr>
      </w:pPr>
      <w:r w:rsidRPr="009A7CB9">
        <w:rPr>
          <w:rFonts w:ascii="Times New Roman" w:hAnsi="Times New Roman" w:cs="Times New Roman"/>
          <w:b/>
        </w:rPr>
        <w:object w:dxaOrig="8985" w:dyaOrig="12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9.25pt;height:633pt" o:ole="">
            <v:imagedata r:id="rId8" o:title=""/>
          </v:shape>
          <o:OLEObject Type="Embed" ProgID="Acrobat.Document.DC" ShapeID="_x0000_i1025" DrawAspect="Content" ObjectID="_1731418686" r:id="rId9"/>
        </w:object>
      </w:r>
    </w:p>
    <w:p w:rsidR="009A7CB9" w:rsidRDefault="009A7CB9" w:rsidP="00FD77FB">
      <w:pPr>
        <w:tabs>
          <w:tab w:val="left" w:pos="3119"/>
          <w:tab w:val="left" w:pos="3261"/>
        </w:tabs>
        <w:jc w:val="center"/>
        <w:rPr>
          <w:rFonts w:ascii="Times New Roman" w:hAnsi="Times New Roman" w:cs="Times New Roman"/>
          <w:b/>
        </w:rPr>
      </w:pPr>
    </w:p>
    <w:p w:rsidR="009A7CB9" w:rsidRDefault="009A7CB9" w:rsidP="00FD77FB">
      <w:pPr>
        <w:tabs>
          <w:tab w:val="left" w:pos="3119"/>
          <w:tab w:val="left" w:pos="3261"/>
        </w:tabs>
        <w:jc w:val="center"/>
        <w:rPr>
          <w:rFonts w:ascii="Times New Roman" w:hAnsi="Times New Roman" w:cs="Times New Roman"/>
          <w:b/>
        </w:rPr>
      </w:pPr>
    </w:p>
    <w:p w:rsidR="009A7CB9" w:rsidRDefault="009A7CB9" w:rsidP="00FD77FB">
      <w:pPr>
        <w:tabs>
          <w:tab w:val="left" w:pos="3119"/>
          <w:tab w:val="left" w:pos="3261"/>
        </w:tabs>
        <w:jc w:val="center"/>
        <w:rPr>
          <w:rFonts w:ascii="Times New Roman" w:hAnsi="Times New Roman" w:cs="Times New Roman"/>
          <w:b/>
        </w:rPr>
      </w:pPr>
    </w:p>
    <w:p w:rsidR="009A7CB9" w:rsidRDefault="009A7CB9" w:rsidP="00FD77FB">
      <w:pPr>
        <w:tabs>
          <w:tab w:val="left" w:pos="3119"/>
          <w:tab w:val="left" w:pos="3261"/>
        </w:tabs>
        <w:jc w:val="center"/>
        <w:rPr>
          <w:rFonts w:ascii="Times New Roman" w:hAnsi="Times New Roman" w:cs="Times New Roman"/>
          <w:b/>
        </w:rPr>
      </w:pPr>
      <w:r w:rsidRPr="009A7CB9">
        <w:rPr>
          <w:rFonts w:ascii="Times New Roman" w:hAnsi="Times New Roman" w:cs="Times New Roman"/>
          <w:b/>
        </w:rPr>
        <w:object w:dxaOrig="8955" w:dyaOrig="12645">
          <v:shape id="_x0000_i1026" type="#_x0000_t75" style="width:447.75pt;height:632.25pt" o:ole="">
            <v:imagedata r:id="rId10" o:title=""/>
          </v:shape>
          <o:OLEObject Type="Embed" ProgID="Acrobat.Document.DC" ShapeID="_x0000_i1026" DrawAspect="Content" ObjectID="_1731418687" r:id="rId11"/>
        </w:object>
      </w:r>
    </w:p>
    <w:p w:rsidR="009A7CB9" w:rsidRDefault="009A7CB9" w:rsidP="00FD77FB">
      <w:pPr>
        <w:tabs>
          <w:tab w:val="left" w:pos="3119"/>
          <w:tab w:val="left" w:pos="3261"/>
        </w:tabs>
        <w:jc w:val="center"/>
        <w:rPr>
          <w:rFonts w:ascii="Times New Roman" w:hAnsi="Times New Roman" w:cs="Times New Roman"/>
          <w:b/>
        </w:rPr>
      </w:pPr>
    </w:p>
    <w:p w:rsidR="001C4684" w:rsidRDefault="001C4684" w:rsidP="00A570E3">
      <w:pPr>
        <w:rPr>
          <w:rFonts w:ascii="Times New Roman" w:hAnsi="Times New Roman" w:cs="Times New Roman"/>
          <w:b/>
        </w:rPr>
      </w:pPr>
    </w:p>
    <w:p w:rsidR="009A7CB9" w:rsidRPr="00EE49F2" w:rsidRDefault="009A7CB9" w:rsidP="00A570E3">
      <w:pPr>
        <w:rPr>
          <w:rFonts w:ascii="Times New Roman" w:hAnsi="Times New Roman" w:cs="Times New Roman"/>
          <w:b/>
          <w:sz w:val="24"/>
          <w:szCs w:val="24"/>
        </w:rPr>
      </w:pPr>
    </w:p>
    <w:p w:rsidR="00A570E3" w:rsidRPr="001A1F45" w:rsidRDefault="00A570E3" w:rsidP="009A7C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F45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A570E3" w:rsidRPr="001A1F45" w:rsidRDefault="00A570E3" w:rsidP="00A570E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A570E3" w:rsidRPr="001A1F45" w:rsidTr="006B0AA9">
        <w:trPr>
          <w:trHeight w:val="394"/>
        </w:trPr>
        <w:tc>
          <w:tcPr>
            <w:tcW w:w="9007" w:type="dxa"/>
            <w:shd w:val="clear" w:color="auto" w:fill="auto"/>
          </w:tcPr>
          <w:p w:rsidR="00A570E3" w:rsidRPr="001A1F45" w:rsidRDefault="00A570E3" w:rsidP="00A57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F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E3F7F" w:rsidRPr="001A1F45">
              <w:rPr>
                <w:rFonts w:ascii="Times New Roman" w:hAnsi="Times New Roman" w:cs="Times New Roman"/>
                <w:b/>
                <w:sz w:val="24"/>
                <w:szCs w:val="24"/>
              </w:rPr>
              <w:t>. ОБЩАЯ ХАРАКТЕРИСТИКА РАБОЧЕЙ</w:t>
            </w:r>
            <w:r w:rsidRPr="001A1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</w:t>
            </w:r>
            <w:r w:rsidR="00E10BB3" w:rsidRPr="00E10BB3">
              <w:rPr>
                <w:rFonts w:ascii="Times New Roman" w:hAnsi="Times New Roman"/>
                <w:sz w:val="36"/>
                <w:szCs w:val="36"/>
              </w:rPr>
              <w:t>учебной практики</w:t>
            </w:r>
            <w:r w:rsidR="00E10B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1F45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ПРОФЕССИОНАЛЬНОГО МОДУЛЯ</w:t>
            </w:r>
          </w:p>
          <w:p w:rsidR="00A570E3" w:rsidRPr="001A1F45" w:rsidRDefault="00A570E3" w:rsidP="00A57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570E3" w:rsidRPr="001A1F45" w:rsidRDefault="00815825" w:rsidP="00A57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F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570E3" w:rsidRPr="001A1F45" w:rsidTr="006B0AA9">
        <w:trPr>
          <w:trHeight w:val="720"/>
        </w:trPr>
        <w:tc>
          <w:tcPr>
            <w:tcW w:w="9007" w:type="dxa"/>
            <w:shd w:val="clear" w:color="auto" w:fill="auto"/>
          </w:tcPr>
          <w:p w:rsidR="00A570E3" w:rsidRPr="001A1F45" w:rsidRDefault="00A570E3" w:rsidP="00A57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F45">
              <w:rPr>
                <w:rFonts w:ascii="Times New Roman" w:hAnsi="Times New Roman" w:cs="Times New Roman"/>
                <w:b/>
                <w:sz w:val="24"/>
                <w:szCs w:val="24"/>
              </w:rPr>
              <w:t>2. СТРУКТУРА И СОДЕРЖАНИЕ ПРОФЕССИОНАЛЬНОГО МОДУЛЯ</w:t>
            </w:r>
          </w:p>
          <w:p w:rsidR="00A570E3" w:rsidRPr="001A1F45" w:rsidRDefault="00A570E3" w:rsidP="00A57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570E3" w:rsidRPr="001A1F45" w:rsidRDefault="00815825" w:rsidP="00C53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F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532D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570E3" w:rsidRPr="001A1F45" w:rsidTr="006B0AA9">
        <w:trPr>
          <w:trHeight w:val="594"/>
        </w:trPr>
        <w:tc>
          <w:tcPr>
            <w:tcW w:w="9007" w:type="dxa"/>
            <w:shd w:val="clear" w:color="auto" w:fill="auto"/>
          </w:tcPr>
          <w:p w:rsidR="00A570E3" w:rsidRPr="001A1F45" w:rsidRDefault="003E3F7F" w:rsidP="00A57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F45">
              <w:rPr>
                <w:rFonts w:ascii="Times New Roman" w:hAnsi="Times New Roman" w:cs="Times New Roman"/>
                <w:b/>
                <w:sz w:val="24"/>
                <w:szCs w:val="24"/>
              </w:rPr>
              <w:t>3. </w:t>
            </w:r>
            <w:r w:rsidR="00A570E3" w:rsidRPr="001A1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УСЛОВИЯ РЕАЛИЗАЦИИ ПРОГРАММЫ </w:t>
            </w:r>
          </w:p>
          <w:p w:rsidR="00A570E3" w:rsidRPr="001A1F45" w:rsidRDefault="00A570E3" w:rsidP="00A570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0" w:type="dxa"/>
            <w:shd w:val="clear" w:color="auto" w:fill="auto"/>
          </w:tcPr>
          <w:p w:rsidR="00A570E3" w:rsidRPr="001A1F45" w:rsidRDefault="00815825" w:rsidP="00C53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F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C532D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570E3" w:rsidRPr="001A1F45" w:rsidTr="006B0AA9">
        <w:trPr>
          <w:trHeight w:val="692"/>
        </w:trPr>
        <w:tc>
          <w:tcPr>
            <w:tcW w:w="9007" w:type="dxa"/>
            <w:shd w:val="clear" w:color="auto" w:fill="auto"/>
          </w:tcPr>
          <w:p w:rsidR="00A570E3" w:rsidRPr="001A1F45" w:rsidRDefault="00A570E3" w:rsidP="00A570E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1F45">
              <w:rPr>
                <w:rFonts w:ascii="Times New Roman" w:hAnsi="Times New Roman" w:cs="Times New Roman"/>
                <w:b/>
                <w:sz w:val="24"/>
                <w:szCs w:val="24"/>
              </w:rPr>
              <w:t>4. КОНТРОЛЬ И ОЦЕНКА РЕЗУЛЬТАТОВ ОСВОЕНИЯ ПРОФЕССИОНАЛЬНОГО МОДУЛЯ (ВИДА ДЕЯТЕЛЬНОСТИ</w:t>
            </w:r>
            <w:r w:rsidRPr="001A1F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800" w:type="dxa"/>
            <w:shd w:val="clear" w:color="auto" w:fill="auto"/>
          </w:tcPr>
          <w:p w:rsidR="00A570E3" w:rsidRPr="001A1F45" w:rsidRDefault="00815825" w:rsidP="00C532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F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532D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  <w:sectPr w:rsidR="00A570E3" w:rsidRPr="00A570E3" w:rsidSect="00B06BAD">
          <w:footerReference w:type="default" r:id="rId12"/>
          <w:pgSz w:w="11906" w:h="16838"/>
          <w:pgMar w:top="1134" w:right="851" w:bottom="1134" w:left="1701" w:header="709" w:footer="709" w:gutter="0"/>
          <w:cols w:space="720"/>
        </w:sectPr>
      </w:pPr>
      <w:bookmarkStart w:id="0" w:name="_GoBack"/>
      <w:bookmarkEnd w:id="0"/>
    </w:p>
    <w:p w:rsidR="006F5408" w:rsidRDefault="006F5408" w:rsidP="006C1D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7D60" w:rsidRPr="00387D60" w:rsidRDefault="00387D60" w:rsidP="00BD74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87D60" w:rsidRPr="00B06BAD" w:rsidRDefault="00387D60" w:rsidP="00387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6BAD">
        <w:rPr>
          <w:rFonts w:ascii="Times New Roman" w:hAnsi="Times New Roman" w:cs="Times New Roman"/>
          <w:b/>
          <w:sz w:val="28"/>
          <w:szCs w:val="28"/>
        </w:rPr>
        <w:t>1. ОБЩАЯ ХАРАКТЕРИСТИКА РАБОЧЕЙ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D82">
        <w:rPr>
          <w:rFonts w:ascii="Times New Roman" w:hAnsi="Times New Roman" w:cs="Times New Roman"/>
          <w:b/>
          <w:sz w:val="28"/>
          <w:szCs w:val="28"/>
        </w:rPr>
        <w:t xml:space="preserve">УЧЕБНОЙ </w:t>
      </w:r>
      <w:r w:rsidRPr="00E10BB3">
        <w:rPr>
          <w:rFonts w:ascii="Times New Roman" w:hAnsi="Times New Roman" w:cs="Times New Roman"/>
          <w:b/>
          <w:sz w:val="40"/>
          <w:szCs w:val="40"/>
        </w:rPr>
        <w:t>практики</w:t>
      </w:r>
      <w:r w:rsidRPr="00E10B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7D60" w:rsidRPr="00B06BAD" w:rsidRDefault="00387D60" w:rsidP="00387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7D60" w:rsidRPr="00B06BAD" w:rsidRDefault="00387D60" w:rsidP="00387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6BAD">
        <w:rPr>
          <w:rFonts w:ascii="Times New Roman" w:hAnsi="Times New Roman" w:cs="Times New Roman"/>
          <w:b/>
          <w:sz w:val="28"/>
          <w:szCs w:val="28"/>
        </w:rPr>
        <w:t>1.1. Область применения рабочей программы</w:t>
      </w:r>
    </w:p>
    <w:p w:rsidR="00387D60" w:rsidRPr="00B06BAD" w:rsidRDefault="00387D60" w:rsidP="00387D60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06BAD">
        <w:rPr>
          <w:rFonts w:ascii="Times New Roman" w:eastAsia="Times New Roman" w:hAnsi="Times New Roman"/>
          <w:sz w:val="28"/>
          <w:szCs w:val="28"/>
        </w:rPr>
        <w:t>Рабочая программа</w:t>
      </w:r>
      <w:r w:rsidR="006C1D82">
        <w:rPr>
          <w:rFonts w:ascii="Times New Roman" w:eastAsia="Times New Roman" w:hAnsi="Times New Roman"/>
          <w:sz w:val="28"/>
          <w:szCs w:val="28"/>
        </w:rPr>
        <w:t xml:space="preserve"> учебной </w:t>
      </w:r>
      <w:r>
        <w:rPr>
          <w:rFonts w:ascii="Times New Roman" w:eastAsia="Times New Roman" w:hAnsi="Times New Roman"/>
          <w:sz w:val="28"/>
          <w:szCs w:val="28"/>
        </w:rPr>
        <w:t xml:space="preserve"> практики </w:t>
      </w:r>
      <w:r w:rsidRPr="00B06BAD">
        <w:rPr>
          <w:rFonts w:ascii="Times New Roman" w:eastAsia="Times New Roman" w:hAnsi="Times New Roman"/>
          <w:sz w:val="28"/>
          <w:szCs w:val="28"/>
        </w:rPr>
        <w:t xml:space="preserve">является частью основной образовательной программы </w:t>
      </w:r>
      <w:r w:rsidRPr="00B06BAD">
        <w:rPr>
          <w:rFonts w:ascii="Times New Roman" w:hAnsi="Times New Roman" w:cs="Times New Roman"/>
          <w:sz w:val="28"/>
          <w:szCs w:val="28"/>
        </w:rPr>
        <w:t xml:space="preserve">подготовки квалифицированных рабочих и служащих в соответствии с ФГОС </w:t>
      </w:r>
      <w:r w:rsidRPr="00B06BAD">
        <w:rPr>
          <w:rFonts w:ascii="Times New Roman" w:eastAsia="Times New Roman" w:hAnsi="Times New Roman" w:cs="Times New Roman"/>
          <w:sz w:val="28"/>
          <w:szCs w:val="28"/>
        </w:rPr>
        <w:t xml:space="preserve">СПО </w:t>
      </w:r>
      <w:r w:rsidRPr="00B06BAD">
        <w:rPr>
          <w:rFonts w:ascii="Times New Roman" w:eastAsia="Times New Roman" w:hAnsi="Times New Roman" w:cs="Times New Roman"/>
          <w:b/>
          <w:sz w:val="28"/>
          <w:szCs w:val="28"/>
        </w:rPr>
        <w:t>43.01.09 по профессии Повар, кондитер</w:t>
      </w:r>
      <w:r w:rsidRPr="00B06BA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06BAD">
        <w:rPr>
          <w:rFonts w:ascii="Times New Roman" w:hAnsi="Times New Roman"/>
          <w:sz w:val="28"/>
          <w:szCs w:val="28"/>
        </w:rPr>
        <w:t xml:space="preserve"> входящей в укрупненную группу профессий и специальностей </w:t>
      </w:r>
      <w:r w:rsidRPr="00B06BAD">
        <w:rPr>
          <w:rFonts w:ascii="Times New Roman" w:hAnsi="Times New Roman"/>
          <w:b/>
          <w:sz w:val="28"/>
          <w:szCs w:val="28"/>
        </w:rPr>
        <w:t>43.00.00 Сервис и туризм.</w:t>
      </w:r>
      <w:r w:rsidRPr="00B06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D60" w:rsidRPr="00B06BAD" w:rsidRDefault="00387D60" w:rsidP="00387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7D60" w:rsidRPr="00B06BAD" w:rsidRDefault="00387D60" w:rsidP="00387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6BAD">
        <w:rPr>
          <w:rFonts w:ascii="Times New Roman" w:hAnsi="Times New Roman" w:cs="Times New Roman"/>
          <w:b/>
          <w:sz w:val="28"/>
          <w:szCs w:val="28"/>
        </w:rPr>
        <w:t xml:space="preserve">1.2. Цель и планируемые результаты </w:t>
      </w:r>
      <w:r w:rsidRPr="006D2063">
        <w:rPr>
          <w:rFonts w:ascii="Times New Roman" w:hAnsi="Times New Roman" w:cs="Times New Roman"/>
          <w:sz w:val="28"/>
          <w:szCs w:val="28"/>
        </w:rPr>
        <w:t>освоения</w:t>
      </w:r>
      <w:r w:rsidR="00112A12">
        <w:rPr>
          <w:rFonts w:ascii="Times New Roman" w:hAnsi="Times New Roman" w:cs="Times New Roman"/>
          <w:sz w:val="28"/>
          <w:szCs w:val="28"/>
        </w:rPr>
        <w:t xml:space="preserve"> </w:t>
      </w:r>
      <w:r w:rsidR="006C1D82">
        <w:rPr>
          <w:rFonts w:ascii="Times New Roman" w:eastAsia="Times New Roman" w:hAnsi="Times New Roman"/>
          <w:sz w:val="28"/>
          <w:szCs w:val="28"/>
        </w:rPr>
        <w:t>учебной</w:t>
      </w:r>
      <w:r w:rsidR="006D2063" w:rsidRPr="006D2063">
        <w:rPr>
          <w:rFonts w:ascii="Times New Roman" w:eastAsia="Times New Roman" w:hAnsi="Times New Roman"/>
          <w:sz w:val="28"/>
          <w:szCs w:val="28"/>
        </w:rPr>
        <w:t xml:space="preserve"> </w:t>
      </w:r>
      <w:r w:rsidR="006D2063" w:rsidRPr="006D2063">
        <w:rPr>
          <w:rFonts w:ascii="Times New Roman" w:hAnsi="Times New Roman"/>
          <w:sz w:val="28"/>
          <w:szCs w:val="28"/>
        </w:rPr>
        <w:t xml:space="preserve"> </w:t>
      </w:r>
      <w:r w:rsidRPr="006D2063">
        <w:rPr>
          <w:rFonts w:ascii="Times New Roman" w:hAnsi="Times New Roman"/>
          <w:sz w:val="28"/>
          <w:szCs w:val="28"/>
        </w:rPr>
        <w:t>практики</w:t>
      </w:r>
      <w:r w:rsidRPr="00B06B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7D60" w:rsidRDefault="00387D60" w:rsidP="00387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BAD"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>
        <w:rPr>
          <w:rFonts w:ascii="Times New Roman" w:eastAsia="Times New Roman" w:hAnsi="Times New Roman"/>
          <w:sz w:val="28"/>
          <w:szCs w:val="28"/>
        </w:rPr>
        <w:t xml:space="preserve">учебной практики </w:t>
      </w:r>
      <w:r w:rsidRPr="00B06BAD">
        <w:rPr>
          <w:rFonts w:ascii="Times New Roman" w:hAnsi="Times New Roman" w:cs="Times New Roman"/>
          <w:sz w:val="28"/>
          <w:szCs w:val="28"/>
        </w:rPr>
        <w:t xml:space="preserve">студент должен освоить основной вид деятельности </w:t>
      </w:r>
      <w:r w:rsidRPr="00B06BAD">
        <w:rPr>
          <w:rFonts w:ascii="Times New Roman" w:hAnsi="Times New Roman" w:cs="Times New Roman"/>
          <w:b/>
          <w:sz w:val="28"/>
          <w:szCs w:val="28"/>
        </w:rPr>
        <w:t>Приготовление и подготовка к реализации полуфабрикатов для блюд, кулинарных изделий разнообразного ассортимента</w:t>
      </w:r>
      <w:r w:rsidRPr="00B06BAD">
        <w:rPr>
          <w:rFonts w:ascii="Times New Roman" w:hAnsi="Times New Roman" w:cs="Times New Roman"/>
          <w:sz w:val="28"/>
          <w:szCs w:val="28"/>
        </w:rPr>
        <w:t xml:space="preserve"> и соответствующие ему профессиональные компетенции:</w:t>
      </w:r>
    </w:p>
    <w:p w:rsidR="00387D60" w:rsidRPr="00B06BAD" w:rsidRDefault="00387D60" w:rsidP="00387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7D60" w:rsidRDefault="00387D60" w:rsidP="00387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BAD">
        <w:rPr>
          <w:rFonts w:ascii="Times New Roman" w:hAnsi="Times New Roman" w:cs="Times New Roman"/>
          <w:sz w:val="28"/>
          <w:szCs w:val="28"/>
        </w:rPr>
        <w:t xml:space="preserve"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 </w:t>
      </w:r>
    </w:p>
    <w:p w:rsidR="00387D60" w:rsidRPr="00B06BAD" w:rsidRDefault="00387D60" w:rsidP="00387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D60" w:rsidRDefault="00387D60" w:rsidP="00387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BAD">
        <w:rPr>
          <w:rFonts w:ascii="Times New Roman" w:hAnsi="Times New Roman" w:cs="Times New Roman"/>
          <w:sz w:val="28"/>
          <w:szCs w:val="28"/>
        </w:rPr>
        <w:t xml:space="preserve">ПК 1.2. Осуществлять обработку, подготовку овощей, грибов, рыбы, нерыбного водного сырья, мяса, домашней птицы, дичи, кролика. </w:t>
      </w:r>
    </w:p>
    <w:p w:rsidR="00387D60" w:rsidRPr="00B06BAD" w:rsidRDefault="00387D60" w:rsidP="00387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D60" w:rsidRDefault="00387D60" w:rsidP="00387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BAD">
        <w:rPr>
          <w:rFonts w:ascii="Times New Roman" w:hAnsi="Times New Roman" w:cs="Times New Roman"/>
          <w:sz w:val="28"/>
          <w:szCs w:val="28"/>
        </w:rPr>
        <w:t>ПК 1.3.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</w:r>
    </w:p>
    <w:p w:rsidR="00387D60" w:rsidRPr="00B06BAD" w:rsidRDefault="00387D60" w:rsidP="00387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D60" w:rsidRDefault="00387D60" w:rsidP="00387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6BAD">
        <w:rPr>
          <w:rFonts w:ascii="Times New Roman" w:hAnsi="Times New Roman" w:cs="Times New Roman"/>
          <w:sz w:val="28"/>
          <w:szCs w:val="28"/>
        </w:rPr>
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кролика.</w:t>
      </w:r>
    </w:p>
    <w:p w:rsidR="00387D60" w:rsidRPr="00B06BAD" w:rsidRDefault="00387D60" w:rsidP="00387D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87D60" w:rsidRDefault="00387D60" w:rsidP="00387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BAD">
        <w:rPr>
          <w:rFonts w:ascii="Times New Roman" w:hAnsi="Times New Roman" w:cs="Times New Roman"/>
          <w:sz w:val="28"/>
          <w:szCs w:val="28"/>
        </w:rPr>
        <w:t>Содержание</w:t>
      </w:r>
      <w:r w:rsidR="006D2063">
        <w:rPr>
          <w:rFonts w:ascii="Times New Roman" w:hAnsi="Times New Roman"/>
          <w:sz w:val="28"/>
          <w:szCs w:val="28"/>
        </w:rPr>
        <w:t xml:space="preserve"> </w:t>
      </w:r>
      <w:r w:rsidR="006C1D82">
        <w:rPr>
          <w:rFonts w:ascii="Times New Roman" w:eastAsia="Times New Roman" w:hAnsi="Times New Roman"/>
          <w:sz w:val="28"/>
          <w:szCs w:val="28"/>
        </w:rPr>
        <w:t xml:space="preserve">учебной </w:t>
      </w:r>
      <w:r>
        <w:rPr>
          <w:rFonts w:ascii="Times New Roman" w:hAnsi="Times New Roman"/>
          <w:sz w:val="28"/>
          <w:szCs w:val="28"/>
        </w:rPr>
        <w:t xml:space="preserve">практики </w:t>
      </w:r>
      <w:r w:rsidRPr="00B06BAD">
        <w:rPr>
          <w:rFonts w:ascii="Times New Roman" w:hAnsi="Times New Roman" w:cs="Times New Roman"/>
          <w:sz w:val="28"/>
          <w:szCs w:val="28"/>
        </w:rPr>
        <w:t xml:space="preserve">состоит из набора разделов, каждый из которых соответствует конкретной профессиональной компетенции или нескольким компетенциям и направлен на развитие набора общих компетенций. </w:t>
      </w:r>
    </w:p>
    <w:p w:rsidR="00387D60" w:rsidRDefault="00387D60" w:rsidP="00387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7D60" w:rsidRDefault="00387D60" w:rsidP="00387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7D60" w:rsidRDefault="00387D60" w:rsidP="00387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063" w:rsidRDefault="006D2063" w:rsidP="00387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063" w:rsidRDefault="006D2063" w:rsidP="00387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063" w:rsidRDefault="006D2063" w:rsidP="00387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1D82" w:rsidRDefault="006C1D82" w:rsidP="00387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2063" w:rsidRPr="006C1D82" w:rsidRDefault="006D2063" w:rsidP="00387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7D60" w:rsidRPr="006C1D82" w:rsidRDefault="00387D60" w:rsidP="00387D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4BD" w:rsidRPr="006C1D82" w:rsidRDefault="00BD74BD" w:rsidP="00BD7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D82">
        <w:rPr>
          <w:rFonts w:ascii="Times New Roman" w:hAnsi="Times New Roman" w:cs="Times New Roman"/>
          <w:sz w:val="28"/>
          <w:szCs w:val="28"/>
        </w:rPr>
        <w:lastRenderedPageBreak/>
        <w:t xml:space="preserve">1. ПАСПОРТ </w:t>
      </w:r>
      <w:r w:rsidRPr="00F97D75">
        <w:rPr>
          <w:rFonts w:ascii="Times New Roman" w:hAnsi="Times New Roman" w:cs="Times New Roman"/>
          <w:sz w:val="24"/>
          <w:szCs w:val="24"/>
        </w:rPr>
        <w:t xml:space="preserve">РАБОЧЕЙ ПРОГРАММЫ  </w:t>
      </w:r>
      <w:r w:rsidR="00F97D75" w:rsidRPr="00F97D75">
        <w:rPr>
          <w:rFonts w:ascii="Times New Roman" w:hAnsi="Times New Roman"/>
          <w:sz w:val="24"/>
          <w:szCs w:val="24"/>
        </w:rPr>
        <w:t xml:space="preserve">УЧЕБНОЙ </w:t>
      </w:r>
      <w:r w:rsidR="00F97D75">
        <w:rPr>
          <w:rFonts w:ascii="Times New Roman" w:hAnsi="Times New Roman"/>
          <w:sz w:val="24"/>
          <w:szCs w:val="24"/>
        </w:rPr>
        <w:t>ПРАКТИКИ</w:t>
      </w:r>
      <w:r w:rsidR="00E10BB3" w:rsidRPr="006C1D82">
        <w:rPr>
          <w:rFonts w:ascii="Times New Roman" w:hAnsi="Times New Roman"/>
          <w:sz w:val="28"/>
          <w:szCs w:val="28"/>
        </w:rPr>
        <w:t xml:space="preserve"> </w:t>
      </w:r>
    </w:p>
    <w:p w:rsidR="00BD74BD" w:rsidRPr="006C1D82" w:rsidRDefault="000F7E15" w:rsidP="005257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 </w:t>
      </w:r>
      <w:r w:rsidR="00BD74BD" w:rsidRPr="006C1D82">
        <w:rPr>
          <w:rFonts w:ascii="Times New Roman" w:hAnsi="Times New Roman" w:cs="Times New Roman"/>
          <w:sz w:val="28"/>
          <w:szCs w:val="28"/>
        </w:rPr>
        <w:t>01 «Приготовление и подготовка к реализации полуфабрикатов для</w:t>
      </w:r>
      <w:r w:rsidR="005257AF" w:rsidRPr="006C1D82">
        <w:rPr>
          <w:rFonts w:ascii="Times New Roman" w:hAnsi="Times New Roman" w:cs="Times New Roman"/>
          <w:sz w:val="28"/>
          <w:szCs w:val="28"/>
        </w:rPr>
        <w:t xml:space="preserve"> </w:t>
      </w:r>
      <w:r w:rsidR="00BD74BD" w:rsidRPr="006C1D82">
        <w:rPr>
          <w:rFonts w:ascii="Times New Roman" w:hAnsi="Times New Roman" w:cs="Times New Roman"/>
          <w:sz w:val="28"/>
          <w:szCs w:val="28"/>
        </w:rPr>
        <w:t>блюд, кулинарных изделий разнообразного ассортимента»</w:t>
      </w:r>
    </w:p>
    <w:p w:rsidR="00BD74BD" w:rsidRPr="006C1D82" w:rsidRDefault="00BD74BD" w:rsidP="00BD7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D82">
        <w:rPr>
          <w:rFonts w:ascii="Times New Roman" w:hAnsi="Times New Roman" w:cs="Times New Roman"/>
          <w:sz w:val="28"/>
          <w:szCs w:val="28"/>
        </w:rPr>
        <w:t>1.1.</w:t>
      </w:r>
      <w:r w:rsidRPr="006C1D82">
        <w:rPr>
          <w:rFonts w:ascii="Times New Roman" w:hAnsi="Times New Roman" w:cs="Times New Roman"/>
          <w:sz w:val="28"/>
          <w:szCs w:val="28"/>
        </w:rPr>
        <w:tab/>
        <w:t>Область применения программы</w:t>
      </w:r>
    </w:p>
    <w:p w:rsidR="00BD74BD" w:rsidRPr="006C1D82" w:rsidRDefault="00BD74BD" w:rsidP="00BD7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4BD" w:rsidRPr="006C1D82" w:rsidRDefault="00BD74BD" w:rsidP="00BD7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D82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E77622" w:rsidRPr="006C1D82">
        <w:rPr>
          <w:rFonts w:ascii="Times New Roman" w:hAnsi="Times New Roman"/>
          <w:sz w:val="28"/>
          <w:szCs w:val="28"/>
        </w:rPr>
        <w:t xml:space="preserve">учебной практики </w:t>
      </w:r>
      <w:r w:rsidR="00E10BB3" w:rsidRPr="006C1D82">
        <w:rPr>
          <w:rFonts w:ascii="Times New Roman" w:hAnsi="Times New Roman" w:cs="Times New Roman"/>
          <w:sz w:val="28"/>
          <w:szCs w:val="28"/>
        </w:rPr>
        <w:t>ПМ 01</w:t>
      </w:r>
      <w:r w:rsidRPr="006C1D82">
        <w:rPr>
          <w:rFonts w:ascii="Times New Roman" w:hAnsi="Times New Roman" w:cs="Times New Roman"/>
          <w:sz w:val="28"/>
          <w:szCs w:val="28"/>
        </w:rPr>
        <w:t>«Приготовление и подготовка к реализации полуфабрикатов для блюд, кулинарных изделий разнообразного ассортимента» является частью примерной основной профессиональной образовательной программы в соответствии с Федеральным государственным образовательным стандартом по по профессии среднего профессионального образования 43.01.09 Повар, кондитер (на базе основного общего образования; на базе среднего общего образования) в целях внедрения международных стандартов подготовки высококвалифицированных рабочих кадров с учетом передового международного опыта движения WorldSkills International, на основании компетенции WSR и с учетом профессионального стандарта «Повар», утвержденного Приказом Минтруда № 610н от 08.09.2015, и профессионального стандарта «Кондитер», утвержденного Приказом Минтруда № 597н от 07.09.2015, требований профессиональных стандартов индустрии питания, разработанных в 2007 – 2008 годах НП «Федерация рестораторов и Отельеров», которые были внесены в Национальный реестр профессиональных стандартов, а также интересов работодателей в части освоения дополнительных видов профессиональной деятельности, обусловленных требованиями к компетенции WSR.</w:t>
      </w:r>
    </w:p>
    <w:p w:rsidR="00BD74BD" w:rsidRPr="006C1D82" w:rsidRDefault="00BD74BD" w:rsidP="00BD7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4BD" w:rsidRPr="006C1D82" w:rsidRDefault="00BD74BD" w:rsidP="00BD7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4BD" w:rsidRPr="006C1D82" w:rsidRDefault="00BD74BD" w:rsidP="00BD7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D82">
        <w:rPr>
          <w:rFonts w:ascii="Times New Roman" w:hAnsi="Times New Roman" w:cs="Times New Roman"/>
          <w:sz w:val="28"/>
          <w:szCs w:val="28"/>
        </w:rPr>
        <w:t>в</w:t>
      </w:r>
      <w:r w:rsidRPr="006C1D82">
        <w:rPr>
          <w:rFonts w:ascii="Times New Roman" w:hAnsi="Times New Roman" w:cs="Times New Roman"/>
          <w:sz w:val="28"/>
          <w:szCs w:val="28"/>
        </w:rPr>
        <w:tab/>
        <w:t>части</w:t>
      </w:r>
      <w:r w:rsidRPr="006C1D82">
        <w:rPr>
          <w:rFonts w:ascii="Times New Roman" w:hAnsi="Times New Roman" w:cs="Times New Roman"/>
          <w:sz w:val="28"/>
          <w:szCs w:val="28"/>
        </w:rPr>
        <w:tab/>
        <w:t>освоения</w:t>
      </w:r>
      <w:r w:rsidRPr="006C1D82">
        <w:rPr>
          <w:rFonts w:ascii="Times New Roman" w:hAnsi="Times New Roman" w:cs="Times New Roman"/>
          <w:sz w:val="28"/>
          <w:szCs w:val="28"/>
        </w:rPr>
        <w:tab/>
        <w:t>основного</w:t>
      </w:r>
      <w:r w:rsidRPr="006C1D82">
        <w:rPr>
          <w:rFonts w:ascii="Times New Roman" w:hAnsi="Times New Roman" w:cs="Times New Roman"/>
          <w:sz w:val="28"/>
          <w:szCs w:val="28"/>
        </w:rPr>
        <w:tab/>
        <w:t>вида</w:t>
      </w:r>
      <w:r w:rsidRPr="006C1D82">
        <w:rPr>
          <w:rFonts w:ascii="Times New Roman" w:hAnsi="Times New Roman" w:cs="Times New Roman"/>
          <w:sz w:val="28"/>
          <w:szCs w:val="28"/>
        </w:rPr>
        <w:tab/>
        <w:t>профессиональной</w:t>
      </w:r>
      <w:r w:rsidRPr="006C1D82">
        <w:rPr>
          <w:rFonts w:ascii="Times New Roman" w:hAnsi="Times New Roman" w:cs="Times New Roman"/>
          <w:sz w:val="28"/>
          <w:szCs w:val="28"/>
        </w:rPr>
        <w:tab/>
        <w:t>деятельности</w:t>
      </w:r>
      <w:r w:rsidRPr="006C1D82">
        <w:rPr>
          <w:rFonts w:ascii="Times New Roman" w:hAnsi="Times New Roman" w:cs="Times New Roman"/>
          <w:sz w:val="28"/>
          <w:szCs w:val="28"/>
        </w:rPr>
        <w:tab/>
        <w:t>(ВПД):</w:t>
      </w:r>
    </w:p>
    <w:p w:rsidR="00BD74BD" w:rsidRPr="006C1D82" w:rsidRDefault="00BD74BD" w:rsidP="00BD7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4BD" w:rsidRPr="006C1D82" w:rsidRDefault="00BD74BD" w:rsidP="00BD7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D82">
        <w:rPr>
          <w:rFonts w:ascii="Times New Roman" w:hAnsi="Times New Roman" w:cs="Times New Roman"/>
          <w:sz w:val="28"/>
          <w:szCs w:val="28"/>
        </w:rPr>
        <w:t>Приготовление и подготовка к реализации полуфабрикатов для блюд, кулинарных изделий разнообразного ассортимента и соответствующих профессиональных компетенций (ПК):</w:t>
      </w:r>
    </w:p>
    <w:p w:rsidR="00BD74BD" w:rsidRPr="006C1D82" w:rsidRDefault="00BD74BD" w:rsidP="00BD7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4BD" w:rsidRPr="006C1D82" w:rsidRDefault="00BD74BD" w:rsidP="00BD7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D82">
        <w:rPr>
          <w:rFonts w:ascii="Times New Roman" w:hAnsi="Times New Roman" w:cs="Times New Roman"/>
          <w:sz w:val="28"/>
          <w:szCs w:val="28"/>
        </w:rPr>
        <w:t>ПК 1.1. 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</w:r>
    </w:p>
    <w:p w:rsidR="00BD74BD" w:rsidRPr="006C1D82" w:rsidRDefault="00BD74BD" w:rsidP="00BD7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4BD" w:rsidRPr="006C1D82" w:rsidRDefault="00BD74BD" w:rsidP="00BD7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D82">
        <w:rPr>
          <w:rFonts w:ascii="Times New Roman" w:hAnsi="Times New Roman" w:cs="Times New Roman"/>
          <w:sz w:val="28"/>
          <w:szCs w:val="28"/>
        </w:rPr>
        <w:t>ПК 1.2. Осуществлять обработку, подготовку овощей, грибов, рыбы, нерыбного водного сырья, мяса, домашней птицы, дичи, кролика.</w:t>
      </w:r>
    </w:p>
    <w:p w:rsidR="00BD74BD" w:rsidRPr="006C1D82" w:rsidRDefault="00BD74BD" w:rsidP="00BD7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4BD" w:rsidRPr="006C1D82" w:rsidRDefault="00BD74BD" w:rsidP="00BD7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D82">
        <w:rPr>
          <w:rFonts w:ascii="Times New Roman" w:hAnsi="Times New Roman" w:cs="Times New Roman"/>
          <w:sz w:val="28"/>
          <w:szCs w:val="28"/>
        </w:rPr>
        <w:t>ПК 1.3. Проводить приготовление и подготовку к реализации полуфабрикатов разнообразного ассортимента для блюд, кулинарных изделий из рыбы и нерыбного водного сырья.</w:t>
      </w:r>
    </w:p>
    <w:p w:rsidR="00BD74BD" w:rsidRPr="006C1D82" w:rsidRDefault="00BD74BD" w:rsidP="00BD7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4BD" w:rsidRPr="006C1D82" w:rsidRDefault="00BD74BD" w:rsidP="00BD7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D82">
        <w:rPr>
          <w:rFonts w:ascii="Times New Roman" w:hAnsi="Times New Roman" w:cs="Times New Roman"/>
          <w:sz w:val="28"/>
          <w:szCs w:val="28"/>
        </w:rPr>
        <w:lastRenderedPageBreak/>
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кролик.</w:t>
      </w:r>
    </w:p>
    <w:p w:rsidR="00BD74BD" w:rsidRPr="006C1D82" w:rsidRDefault="00BD74BD" w:rsidP="00BD7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4BD" w:rsidRPr="006C1D82" w:rsidRDefault="00BD74BD" w:rsidP="00525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4BD" w:rsidRPr="006C1D82" w:rsidRDefault="00BD74BD" w:rsidP="00BD7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D82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E77622" w:rsidRPr="006C1D82">
        <w:rPr>
          <w:rFonts w:ascii="Times New Roman" w:hAnsi="Times New Roman"/>
          <w:sz w:val="28"/>
          <w:szCs w:val="28"/>
        </w:rPr>
        <w:t xml:space="preserve">учебной практики </w:t>
      </w:r>
      <w:r w:rsidRPr="006C1D82">
        <w:rPr>
          <w:rFonts w:ascii="Times New Roman" w:hAnsi="Times New Roman" w:cs="Times New Roman"/>
          <w:sz w:val="28"/>
          <w:szCs w:val="28"/>
        </w:rPr>
        <w:t>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работников в области индустрии питания различных форм собственности.</w:t>
      </w:r>
    </w:p>
    <w:p w:rsidR="00BD74BD" w:rsidRPr="006C1D82" w:rsidRDefault="00BD74BD" w:rsidP="007E4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4BD" w:rsidRPr="006C1D82" w:rsidRDefault="00BD74BD" w:rsidP="00BD7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D82">
        <w:rPr>
          <w:rFonts w:ascii="Times New Roman" w:hAnsi="Times New Roman" w:cs="Times New Roman"/>
          <w:sz w:val="28"/>
          <w:szCs w:val="28"/>
        </w:rPr>
        <w:t xml:space="preserve">1.2. Цели и задачи </w:t>
      </w:r>
      <w:r w:rsidR="00A2614D" w:rsidRPr="006C1D82">
        <w:rPr>
          <w:rFonts w:ascii="Times New Roman" w:hAnsi="Times New Roman"/>
          <w:sz w:val="28"/>
          <w:szCs w:val="28"/>
        </w:rPr>
        <w:t xml:space="preserve">учебной практики </w:t>
      </w:r>
      <w:r w:rsidRPr="006C1D82">
        <w:rPr>
          <w:rFonts w:ascii="Times New Roman" w:hAnsi="Times New Roman" w:cs="Times New Roman"/>
          <w:sz w:val="28"/>
          <w:szCs w:val="28"/>
        </w:rPr>
        <w:t xml:space="preserve">– требования к результатам освоения </w:t>
      </w:r>
      <w:r w:rsidR="00A2614D" w:rsidRPr="006C1D82">
        <w:rPr>
          <w:rFonts w:ascii="Times New Roman" w:hAnsi="Times New Roman"/>
          <w:sz w:val="28"/>
          <w:szCs w:val="28"/>
        </w:rPr>
        <w:t xml:space="preserve">учебной практики </w:t>
      </w:r>
      <w:r w:rsidRPr="006C1D82">
        <w:rPr>
          <w:rFonts w:ascii="Times New Roman" w:hAnsi="Times New Roman" w:cs="Times New Roman"/>
          <w:sz w:val="28"/>
          <w:szCs w:val="28"/>
        </w:rPr>
        <w:t>модуля</w:t>
      </w:r>
    </w:p>
    <w:p w:rsidR="00BD74BD" w:rsidRPr="006C1D82" w:rsidRDefault="00BD74BD" w:rsidP="00BD7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4BD" w:rsidRPr="006C1D82" w:rsidRDefault="00BD74BD" w:rsidP="00BD7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D82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обучающихся в ходе освоения профессионального модуля должен:</w:t>
      </w:r>
    </w:p>
    <w:p w:rsidR="00A2614D" w:rsidRPr="006C1D82" w:rsidRDefault="00A2614D" w:rsidP="00A26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614D" w:rsidRPr="006C1D82" w:rsidRDefault="00A2614D" w:rsidP="00A26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D82">
        <w:rPr>
          <w:rFonts w:ascii="Times New Roman" w:hAnsi="Times New Roman" w:cs="Times New Roman"/>
          <w:sz w:val="28"/>
          <w:szCs w:val="28"/>
        </w:rPr>
        <w:t>уметь:</w:t>
      </w:r>
    </w:p>
    <w:p w:rsidR="00A2614D" w:rsidRPr="006C1D82" w:rsidRDefault="00A2614D" w:rsidP="007E4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D82">
        <w:rPr>
          <w:rFonts w:ascii="Times New Roman" w:hAnsi="Times New Roman" w:cs="Times New Roman"/>
          <w:sz w:val="28"/>
          <w:szCs w:val="28"/>
        </w:rPr>
        <w:t>подготавливать рабочее место, выбирать, безопасно эксплуатировать оборудование, производственный инвентарь, инструменты, весоизмерительные приборы в соответствии с инструкциями и регламентами;</w:t>
      </w:r>
    </w:p>
    <w:p w:rsidR="00A2614D" w:rsidRPr="006C1D82" w:rsidRDefault="00A2614D" w:rsidP="007E4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D82">
        <w:rPr>
          <w:rFonts w:ascii="Times New Roman" w:hAnsi="Times New Roman" w:cs="Times New Roman"/>
          <w:sz w:val="28"/>
          <w:szCs w:val="28"/>
        </w:rPr>
        <w:t>соблюдать правила сочетаемости, взаимозаменяемости, рационального использования сырья и продуктов, подготовки и применения пряностей и приправ;</w:t>
      </w:r>
      <w:r w:rsidR="007E414A">
        <w:rPr>
          <w:rFonts w:ascii="Times New Roman" w:hAnsi="Times New Roman" w:cs="Times New Roman"/>
          <w:sz w:val="28"/>
          <w:szCs w:val="28"/>
        </w:rPr>
        <w:t xml:space="preserve"> </w:t>
      </w:r>
      <w:r w:rsidRPr="006C1D82">
        <w:rPr>
          <w:rFonts w:ascii="Times New Roman" w:hAnsi="Times New Roman" w:cs="Times New Roman"/>
          <w:sz w:val="28"/>
          <w:szCs w:val="28"/>
        </w:rPr>
        <w:t>выбирать, применять, комбинировать методы обработки сырья, приготовления полуфабрикатов, обеспечивать условия, соблюдать сроки их хранения.</w:t>
      </w:r>
    </w:p>
    <w:p w:rsidR="00A2614D" w:rsidRPr="006C1D82" w:rsidRDefault="00A2614D" w:rsidP="00A261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D82">
        <w:rPr>
          <w:rFonts w:ascii="Times New Roman" w:hAnsi="Times New Roman" w:cs="Times New Roman"/>
          <w:sz w:val="28"/>
          <w:szCs w:val="28"/>
        </w:rPr>
        <w:t>иметь практический опыт в:</w:t>
      </w:r>
    </w:p>
    <w:p w:rsidR="00A2614D" w:rsidRPr="006C1D82" w:rsidRDefault="00A2614D" w:rsidP="007E4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D82">
        <w:rPr>
          <w:rFonts w:ascii="Times New Roman" w:hAnsi="Times New Roman" w:cs="Times New Roman"/>
          <w:sz w:val="28"/>
          <w:szCs w:val="28"/>
        </w:rPr>
        <w:t>подготовке, уборке рабочего места; подготовке к работе, безопасной эксплуатации технологического</w:t>
      </w:r>
      <w:r w:rsidR="007E414A">
        <w:rPr>
          <w:rFonts w:ascii="Times New Roman" w:hAnsi="Times New Roman" w:cs="Times New Roman"/>
          <w:sz w:val="28"/>
          <w:szCs w:val="28"/>
        </w:rPr>
        <w:t xml:space="preserve"> </w:t>
      </w:r>
      <w:r w:rsidRPr="006C1D82">
        <w:rPr>
          <w:rFonts w:ascii="Times New Roman" w:hAnsi="Times New Roman" w:cs="Times New Roman"/>
          <w:sz w:val="28"/>
          <w:szCs w:val="28"/>
        </w:rPr>
        <w:t>оборудования, производственного инвентаря, инструментов, весоизмерительных приборов;</w:t>
      </w:r>
      <w:r w:rsidR="007E414A">
        <w:rPr>
          <w:rFonts w:ascii="Times New Roman" w:hAnsi="Times New Roman" w:cs="Times New Roman"/>
          <w:sz w:val="28"/>
          <w:szCs w:val="28"/>
        </w:rPr>
        <w:t xml:space="preserve"> </w:t>
      </w:r>
      <w:r w:rsidRPr="006C1D82">
        <w:rPr>
          <w:rFonts w:ascii="Times New Roman" w:hAnsi="Times New Roman" w:cs="Times New Roman"/>
          <w:sz w:val="28"/>
          <w:szCs w:val="28"/>
        </w:rPr>
        <w:t>обработке традиционных видов овощей, грибов, рыбы, нерыбного водного сырья, птицы, дичи;</w:t>
      </w:r>
      <w:r w:rsidR="007E414A">
        <w:rPr>
          <w:rFonts w:ascii="Times New Roman" w:hAnsi="Times New Roman" w:cs="Times New Roman"/>
          <w:sz w:val="28"/>
          <w:szCs w:val="28"/>
        </w:rPr>
        <w:t xml:space="preserve"> </w:t>
      </w:r>
      <w:r w:rsidRPr="006C1D82">
        <w:rPr>
          <w:rFonts w:ascii="Times New Roman" w:hAnsi="Times New Roman" w:cs="Times New Roman"/>
          <w:sz w:val="28"/>
          <w:szCs w:val="28"/>
        </w:rPr>
        <w:t>приготовлении, порционировании (комплектовании), упаковке на вынос, хранении полуфабрикатов разнообразного ассортимента;</w:t>
      </w:r>
      <w:r w:rsidR="007E414A">
        <w:rPr>
          <w:rFonts w:ascii="Times New Roman" w:hAnsi="Times New Roman" w:cs="Times New Roman"/>
          <w:sz w:val="28"/>
          <w:szCs w:val="28"/>
        </w:rPr>
        <w:t xml:space="preserve"> </w:t>
      </w:r>
      <w:r w:rsidRPr="006C1D82">
        <w:rPr>
          <w:rFonts w:ascii="Times New Roman" w:hAnsi="Times New Roman" w:cs="Times New Roman"/>
          <w:sz w:val="28"/>
          <w:szCs w:val="28"/>
        </w:rPr>
        <w:t>ведении расчетов с потребителями.</w:t>
      </w:r>
    </w:p>
    <w:p w:rsidR="00A2614D" w:rsidRPr="006C1D82" w:rsidRDefault="00A2614D" w:rsidP="007E41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74BD" w:rsidRPr="006C1D82" w:rsidRDefault="00BD74BD" w:rsidP="00BD7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D82">
        <w:rPr>
          <w:rFonts w:ascii="Times New Roman" w:hAnsi="Times New Roman" w:cs="Times New Roman"/>
          <w:sz w:val="28"/>
          <w:szCs w:val="28"/>
        </w:rPr>
        <w:t>знать:</w:t>
      </w:r>
    </w:p>
    <w:p w:rsidR="00BD74BD" w:rsidRPr="006C1D82" w:rsidRDefault="00BD74BD" w:rsidP="00BD7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D82">
        <w:rPr>
          <w:rFonts w:ascii="Times New Roman" w:hAnsi="Times New Roman" w:cs="Times New Roman"/>
          <w:sz w:val="28"/>
          <w:szCs w:val="28"/>
        </w:rPr>
        <w:t>требования охраны труда, пожарной безопасности, производственной санитарии и личной гигиены в организациях питания;</w:t>
      </w:r>
    </w:p>
    <w:p w:rsidR="00BD74BD" w:rsidRPr="006C1D82" w:rsidRDefault="007E414A" w:rsidP="007E4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D74BD" w:rsidRPr="006C1D82">
        <w:rPr>
          <w:rFonts w:ascii="Times New Roman" w:hAnsi="Times New Roman" w:cs="Times New Roman"/>
          <w:sz w:val="28"/>
          <w:szCs w:val="28"/>
        </w:rPr>
        <w:t>виды, назначение, правила безопасной эксплуатации технологического оборудования и правила ухода за ним;</w:t>
      </w:r>
    </w:p>
    <w:p w:rsidR="00BD74BD" w:rsidRPr="006C1D82" w:rsidRDefault="00BD74BD" w:rsidP="00BD7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D82">
        <w:rPr>
          <w:rFonts w:ascii="Times New Roman" w:hAnsi="Times New Roman" w:cs="Times New Roman"/>
          <w:sz w:val="28"/>
          <w:szCs w:val="28"/>
        </w:rPr>
        <w:t>требования к качеству, условиям и срокам хранения овощей, грибов, рыбы, нерыбного водного сырья, птицы, дичи, полуфабрикатов из них;</w:t>
      </w:r>
    </w:p>
    <w:p w:rsidR="00BD74BD" w:rsidRPr="006C1D82" w:rsidRDefault="00BD74BD" w:rsidP="00BD7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4BD" w:rsidRPr="006C1D82" w:rsidRDefault="00BD74BD" w:rsidP="00BD7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D82">
        <w:rPr>
          <w:rFonts w:ascii="Times New Roman" w:hAnsi="Times New Roman" w:cs="Times New Roman"/>
          <w:sz w:val="28"/>
          <w:szCs w:val="28"/>
        </w:rPr>
        <w:t>рецептуры, методы обработки сырья, приготовления полуфабрикатов; способы сокращения потерь при обработке сырья и приготовлении</w:t>
      </w:r>
    </w:p>
    <w:p w:rsidR="00BD74BD" w:rsidRPr="006C1D82" w:rsidRDefault="00BD74BD" w:rsidP="007E4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D82">
        <w:rPr>
          <w:rFonts w:ascii="Times New Roman" w:hAnsi="Times New Roman" w:cs="Times New Roman"/>
          <w:sz w:val="28"/>
          <w:szCs w:val="28"/>
        </w:rPr>
        <w:t>полуфабрикатов.</w:t>
      </w:r>
    </w:p>
    <w:p w:rsidR="00BD74BD" w:rsidRPr="006C1D82" w:rsidRDefault="00BD74BD" w:rsidP="00BD7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74BD" w:rsidRPr="006C1D82" w:rsidRDefault="00BD74BD" w:rsidP="00BD7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D82">
        <w:rPr>
          <w:rFonts w:ascii="Times New Roman" w:hAnsi="Times New Roman" w:cs="Times New Roman"/>
          <w:sz w:val="28"/>
          <w:szCs w:val="28"/>
        </w:rPr>
        <w:t xml:space="preserve">1.3. Количество часов на освоение программы </w:t>
      </w:r>
    </w:p>
    <w:p w:rsidR="00BD74BD" w:rsidRPr="006C1D82" w:rsidRDefault="00BD74BD" w:rsidP="006119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D82">
        <w:rPr>
          <w:rFonts w:ascii="Times New Roman" w:hAnsi="Times New Roman" w:cs="Times New Roman"/>
          <w:sz w:val="28"/>
          <w:szCs w:val="28"/>
        </w:rPr>
        <w:t>учебной практики:-144</w:t>
      </w:r>
      <w:r w:rsidRPr="006C1D82">
        <w:t xml:space="preserve"> </w:t>
      </w:r>
      <w:r w:rsidRPr="006C1D82">
        <w:rPr>
          <w:rFonts w:ascii="Times New Roman" w:hAnsi="Times New Roman" w:cs="Times New Roman"/>
          <w:sz w:val="28"/>
          <w:szCs w:val="28"/>
        </w:rPr>
        <w:t>часа.</w:t>
      </w:r>
    </w:p>
    <w:p w:rsidR="00BD74BD" w:rsidRPr="006C1D82" w:rsidRDefault="00BD74BD" w:rsidP="00BD74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1D82" w:rsidRDefault="006C1D82" w:rsidP="007E4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7AF" w:rsidRPr="0012547F" w:rsidRDefault="005257AF" w:rsidP="00B06BA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614D" w:rsidRPr="0012547F" w:rsidRDefault="008431DB" w:rsidP="00A2614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2547F">
        <w:rPr>
          <w:rFonts w:ascii="Times New Roman" w:hAnsi="Times New Roman" w:cs="Times New Roman"/>
          <w:b/>
          <w:sz w:val="28"/>
          <w:szCs w:val="28"/>
        </w:rPr>
        <w:t>Дескрипторы сфор</w:t>
      </w:r>
      <w:r w:rsidR="00A570E3" w:rsidRPr="0012547F">
        <w:rPr>
          <w:rFonts w:ascii="Times New Roman" w:hAnsi="Times New Roman" w:cs="Times New Roman"/>
          <w:b/>
          <w:sz w:val="28"/>
          <w:szCs w:val="28"/>
        </w:rPr>
        <w:t xml:space="preserve">мированности компетенций по разделам </w:t>
      </w:r>
    </w:p>
    <w:p w:rsidR="00A570E3" w:rsidRPr="0012547F" w:rsidRDefault="00A2614D" w:rsidP="00B06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547F">
        <w:rPr>
          <w:rFonts w:ascii="Times New Roman" w:hAnsi="Times New Roman"/>
          <w:b/>
          <w:sz w:val="28"/>
          <w:szCs w:val="28"/>
        </w:rPr>
        <w:t>учебной практики</w:t>
      </w:r>
      <w:r w:rsidR="00A570E3" w:rsidRPr="0012547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A570E3" w:rsidRPr="00B06BAD" w:rsidRDefault="00A570E3" w:rsidP="00B06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6BAD">
        <w:rPr>
          <w:rFonts w:ascii="Times New Roman" w:hAnsi="Times New Roman" w:cs="Times New Roman"/>
          <w:b/>
          <w:sz w:val="28"/>
          <w:szCs w:val="28"/>
        </w:rPr>
        <w:t>Спецификация ПК/ разделов</w:t>
      </w:r>
      <w:r w:rsidR="00A2614D" w:rsidRPr="00A2614D">
        <w:rPr>
          <w:rFonts w:ascii="Times New Roman" w:hAnsi="Times New Roman"/>
          <w:sz w:val="28"/>
          <w:szCs w:val="28"/>
        </w:rPr>
        <w:t xml:space="preserve"> </w:t>
      </w:r>
      <w:r w:rsidR="00A2614D">
        <w:rPr>
          <w:rFonts w:ascii="Times New Roman" w:hAnsi="Times New Roman"/>
          <w:sz w:val="28"/>
          <w:szCs w:val="28"/>
        </w:rPr>
        <w:t>учебной практики</w:t>
      </w:r>
      <w:r w:rsidRPr="00B06B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6"/>
        <w:gridCol w:w="2539"/>
        <w:gridCol w:w="2462"/>
        <w:gridCol w:w="2537"/>
      </w:tblGrid>
      <w:tr w:rsidR="00B06BAD" w:rsidRPr="00B06BAD" w:rsidTr="00520DA2">
        <w:tc>
          <w:tcPr>
            <w:tcW w:w="1097" w:type="pct"/>
            <w:vMerge w:val="restart"/>
            <w:shd w:val="clear" w:color="auto" w:fill="auto"/>
            <w:vAlign w:val="center"/>
          </w:tcPr>
          <w:p w:rsidR="00F80923" w:rsidRPr="00B06BAD" w:rsidRDefault="00F80923" w:rsidP="00B06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3903" w:type="pct"/>
            <w:gridSpan w:val="3"/>
            <w:shd w:val="clear" w:color="auto" w:fill="auto"/>
            <w:vAlign w:val="center"/>
          </w:tcPr>
          <w:p w:rsidR="00F80923" w:rsidRPr="00B06BAD" w:rsidRDefault="00F80923" w:rsidP="00B06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</w:tr>
      <w:tr w:rsidR="00B06BAD" w:rsidRPr="00B06BAD" w:rsidTr="00520DA2">
        <w:tc>
          <w:tcPr>
            <w:tcW w:w="1097" w:type="pct"/>
            <w:vMerge/>
            <w:shd w:val="clear" w:color="auto" w:fill="auto"/>
          </w:tcPr>
          <w:p w:rsidR="00F80923" w:rsidRPr="00B06BAD" w:rsidRDefault="00F80923" w:rsidP="00B06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pct"/>
            <w:shd w:val="clear" w:color="auto" w:fill="auto"/>
            <w:vAlign w:val="center"/>
          </w:tcPr>
          <w:p w:rsidR="00F80923" w:rsidRPr="00B06BAD" w:rsidRDefault="00F80923" w:rsidP="00B06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 (дескрипторы)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F80923" w:rsidRPr="00B06BAD" w:rsidRDefault="00F80923" w:rsidP="00B06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215" w:type="pct"/>
            <w:shd w:val="clear" w:color="auto" w:fill="auto"/>
            <w:vAlign w:val="center"/>
          </w:tcPr>
          <w:p w:rsidR="00F80923" w:rsidRPr="00B06BAD" w:rsidRDefault="00F80923" w:rsidP="00B06B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F80923" w:rsidRPr="00B06BAD" w:rsidTr="00F80923">
        <w:tc>
          <w:tcPr>
            <w:tcW w:w="5000" w:type="pct"/>
            <w:gridSpan w:val="4"/>
            <w:shd w:val="clear" w:color="auto" w:fill="auto"/>
          </w:tcPr>
          <w:p w:rsidR="00F80923" w:rsidRPr="00B06BAD" w:rsidRDefault="00F80923" w:rsidP="00A261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Организация </w:t>
            </w:r>
            <w:r w:rsidR="00824186" w:rsidRPr="00B06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работы повара по </w:t>
            </w:r>
            <w:r w:rsidRPr="00B06BAD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</w:t>
            </w:r>
            <w:r w:rsidR="00824186" w:rsidRPr="00B06BAD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B06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сырья, приготовлени</w:t>
            </w:r>
            <w:r w:rsidR="00824186" w:rsidRPr="00B06BAD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Pr="00B06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подготовк</w:t>
            </w:r>
            <w:r w:rsidR="00520DA2" w:rsidRPr="00B06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B06BAD">
              <w:rPr>
                <w:rFonts w:ascii="Times New Roman" w:hAnsi="Times New Roman" w:cs="Times New Roman"/>
                <w:b/>
                <w:sz w:val="24"/>
                <w:szCs w:val="24"/>
              </w:rPr>
              <w:t>к реализации полуфабрикатов для блюд, кулинарных изделий разнообразного ассортимента</w:t>
            </w:r>
          </w:p>
        </w:tc>
      </w:tr>
      <w:tr w:rsidR="00B06BAD" w:rsidRPr="00B06BAD" w:rsidTr="00DB644F">
        <w:tc>
          <w:tcPr>
            <w:tcW w:w="1097" w:type="pct"/>
            <w:vMerge w:val="restart"/>
            <w:shd w:val="clear" w:color="auto" w:fill="auto"/>
          </w:tcPr>
          <w:p w:rsidR="00F80923" w:rsidRPr="00B06BAD" w:rsidRDefault="00F80923" w:rsidP="00B06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/>
                <w:sz w:val="24"/>
                <w:szCs w:val="24"/>
              </w:rPr>
              <w:t>ПК 1.1.</w:t>
            </w: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BB1" w:rsidRPr="00B06BAD">
              <w:rPr>
                <w:rFonts w:ascii="Times New Roman" w:hAnsi="Times New Roman" w:cs="Times New Roman"/>
                <w:sz w:val="24"/>
                <w:szCs w:val="24"/>
              </w:rPr>
              <w:t>Подготавливать рабочее место, оборудование, сырье, исходные материалы для обработки сырья, приготовления полуфабрикатов в соответствии с инструкциями и регламентами.</w:t>
            </w:r>
          </w:p>
        </w:tc>
        <w:tc>
          <w:tcPr>
            <w:tcW w:w="1443" w:type="pct"/>
            <w:shd w:val="clear" w:color="auto" w:fill="auto"/>
          </w:tcPr>
          <w:p w:rsidR="00F80923" w:rsidRPr="00B06BAD" w:rsidRDefault="00F80923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Подготовка, уборка рабочего места повара при выполнении работ по обработке, нарезке, формовке традиционных видов овощей, грибов, обработке рыбы, нерыбного водного сырья, мяса, мясных продуктов, домашней птицы, дичи</w:t>
            </w:r>
          </w:p>
        </w:tc>
        <w:tc>
          <w:tcPr>
            <w:tcW w:w="1245" w:type="pct"/>
            <w:shd w:val="clear" w:color="auto" w:fill="auto"/>
          </w:tcPr>
          <w:p w:rsidR="00F80923" w:rsidRPr="00B06BAD" w:rsidRDefault="00F80923" w:rsidP="00B06BAD">
            <w:pPr>
              <w:spacing w:after="0" w:line="240" w:lineRule="auto"/>
              <w:ind w:firstLine="2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Визуально проверять чистоту и исправность производственного инвентаря, </w:t>
            </w:r>
            <w:r w:rsidR="00B0265D"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кухонной посуды, инструментов </w:t>
            </w: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>перед использованием.</w:t>
            </w:r>
          </w:p>
          <w:p w:rsidR="00F80923" w:rsidRPr="00B06BAD" w:rsidRDefault="00F80923" w:rsidP="00B06BAD">
            <w:pPr>
              <w:spacing w:after="0" w:line="240" w:lineRule="auto"/>
              <w:ind w:firstLine="2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чистоты.</w:t>
            </w:r>
          </w:p>
          <w:p w:rsidR="00F80923" w:rsidRPr="00B06BAD" w:rsidRDefault="00F80923" w:rsidP="00B06BAD">
            <w:pPr>
              <w:spacing w:after="0" w:line="240" w:lineRule="auto"/>
              <w:ind w:firstLine="2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>Проводить текущую уборку рабочего места в соответствии с инструкциями и регламентами, стандартами чистоты.</w:t>
            </w:r>
          </w:p>
          <w:p w:rsidR="00B0265D" w:rsidRPr="00B06BAD" w:rsidRDefault="00B0265D" w:rsidP="00B06BAD">
            <w:pPr>
              <w:spacing w:after="0" w:line="240" w:lineRule="auto"/>
              <w:ind w:firstLine="2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>Владеть техникой ухода за весоизмерительным оборудованием.</w:t>
            </w:r>
          </w:p>
          <w:p w:rsidR="00F80923" w:rsidRPr="00B06BAD" w:rsidRDefault="00F80923" w:rsidP="00B06BAD">
            <w:pPr>
              <w:spacing w:after="0" w:line="240" w:lineRule="auto"/>
              <w:ind w:firstLine="2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и применять моющие и дезинфицирующие средства.</w:t>
            </w:r>
          </w:p>
          <w:p w:rsidR="00F80923" w:rsidRPr="00B06BAD" w:rsidRDefault="00F80923" w:rsidP="00B06BAD">
            <w:pPr>
              <w:spacing w:after="0" w:line="240" w:lineRule="auto"/>
              <w:ind w:firstLine="2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>Мыть вручную и в посудомоечной машине, чистить и раскладывать на хране</w:t>
            </w: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ние кухонную посуду и производственный инвентарь, инструменты в соответствии со стандартами чистоты.</w:t>
            </w:r>
          </w:p>
          <w:p w:rsidR="00F80923" w:rsidRPr="00B06BAD" w:rsidRDefault="00F80923" w:rsidP="00B06BAD">
            <w:pPr>
              <w:spacing w:after="0" w:line="240" w:lineRule="auto"/>
              <w:ind w:firstLine="22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>Проверять поддержание требуемого температурного режима в холодильном оборудовании</w:t>
            </w:r>
          </w:p>
        </w:tc>
        <w:tc>
          <w:tcPr>
            <w:tcW w:w="1215" w:type="pct"/>
            <w:vMerge w:val="restart"/>
            <w:shd w:val="clear" w:color="auto" w:fill="auto"/>
          </w:tcPr>
          <w:p w:rsidR="00F80923" w:rsidRPr="00B06BAD" w:rsidRDefault="00F80923" w:rsidP="006F5408">
            <w:pPr>
              <w:spacing w:after="0" w:line="240" w:lineRule="auto"/>
              <w:ind w:firstLine="1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Требования охраны труда, пожарной безопасности и производственной санитарии в организации питания.</w:t>
            </w:r>
          </w:p>
          <w:p w:rsidR="00F80923" w:rsidRPr="00B06BAD" w:rsidRDefault="00F80923" w:rsidP="006F5408">
            <w:pPr>
              <w:spacing w:after="0" w:line="240" w:lineRule="auto"/>
              <w:ind w:firstLine="17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ними.</w:t>
            </w:r>
          </w:p>
          <w:p w:rsidR="00F80923" w:rsidRPr="00B06BAD" w:rsidRDefault="00D06E69" w:rsidP="006F5408">
            <w:pPr>
              <w:spacing w:after="0" w:line="240" w:lineRule="auto"/>
              <w:ind w:firstLine="17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B06BA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Способы правки кухонных ножей </w:t>
            </w:r>
            <w:r w:rsidR="00F80923" w:rsidRPr="00B06BA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Последовательность выполнения технологических операций, современные методы, техника обработки, подготовки сырья и продуктов.</w:t>
            </w:r>
          </w:p>
          <w:p w:rsidR="00F80923" w:rsidRPr="00B06BAD" w:rsidRDefault="00F80923" w:rsidP="00B06BAD">
            <w:pPr>
              <w:spacing w:after="0" w:line="240" w:lineRule="auto"/>
              <w:ind w:firstLine="17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B06BA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Регламенты, стандарты, в том числе система анализа, оценки и управления опасными факторами (система НАССР) и нормативно-техническая документация, используемая при обработке, подго</w:t>
            </w:r>
            <w:r w:rsidRPr="00B06BA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товке сырья, приготовлении, подготовке к реализации полуфабрикатов.</w:t>
            </w:r>
          </w:p>
          <w:p w:rsidR="00F80923" w:rsidRPr="00B06BAD" w:rsidRDefault="00F80923" w:rsidP="00B06BAD">
            <w:pPr>
              <w:spacing w:after="0" w:line="240" w:lineRule="auto"/>
              <w:ind w:firstLine="171"/>
              <w:jc w:val="both"/>
              <w:rPr>
                <w:rStyle w:val="FontStyle121"/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B06BA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</w:t>
            </w:r>
            <w:r w:rsidRPr="00B06BA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озможные последствия нарушения санитарии и гигиены.</w:t>
            </w:r>
          </w:p>
          <w:p w:rsidR="00F80923" w:rsidRPr="00B06BAD" w:rsidRDefault="00F80923" w:rsidP="00B06BAD">
            <w:pPr>
              <w:spacing w:after="0" w:line="240" w:lineRule="auto"/>
              <w:ind w:firstLine="171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Требования к соблюдению личной гигиены персоналом при подготовке производственного инвентаря и кухонной посуды.</w:t>
            </w:r>
          </w:p>
          <w:p w:rsidR="00F80923" w:rsidRPr="00B06BAD" w:rsidRDefault="00F80923" w:rsidP="00B06BAD">
            <w:pPr>
              <w:spacing w:after="0" w:line="240" w:lineRule="auto"/>
              <w:ind w:firstLine="171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Виды, назначение, правила применения и безопасного хранения чистящих, моющих и дезинфицирующих средств, предназна</w:t>
            </w:r>
            <w:r w:rsidRPr="00B06BA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softHyphen/>
              <w:t>ченных для последующего использования.</w:t>
            </w:r>
          </w:p>
          <w:p w:rsidR="00F80923" w:rsidRPr="00B06BAD" w:rsidRDefault="00F80923" w:rsidP="006F5408">
            <w:pPr>
              <w:spacing w:after="0" w:line="240" w:lineRule="auto"/>
              <w:ind w:firstLine="17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B06BA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Правила утилизации отходов.</w:t>
            </w:r>
          </w:p>
          <w:p w:rsidR="00F80923" w:rsidRPr="00B06BAD" w:rsidRDefault="00F80923" w:rsidP="006F5408">
            <w:pPr>
              <w:spacing w:after="0" w:line="240" w:lineRule="auto"/>
              <w:ind w:firstLine="17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B06BA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Виды, назначение упаковочных материалов, способы хранения сырья и продуктов.</w:t>
            </w:r>
          </w:p>
          <w:p w:rsidR="00F80923" w:rsidRPr="00B06BAD" w:rsidRDefault="00F80923" w:rsidP="006F5408">
            <w:pPr>
              <w:spacing w:after="0" w:line="240" w:lineRule="auto"/>
              <w:ind w:firstLine="17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B06BA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Виды, назначение столовой  посуды, </w:t>
            </w:r>
            <w:r w:rsidR="00D06E69" w:rsidRPr="00B06BA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столовых приборов.</w:t>
            </w:r>
          </w:p>
          <w:p w:rsidR="00F80923" w:rsidRPr="00B06BAD" w:rsidRDefault="00F80923" w:rsidP="006F5408">
            <w:pPr>
              <w:spacing w:after="0" w:line="240" w:lineRule="auto"/>
              <w:ind w:firstLine="171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B06BA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Способы и правила порционирования (комплектования), упаковки на вынос готовых полуфабрикатов. </w:t>
            </w:r>
          </w:p>
          <w:p w:rsidR="00F80923" w:rsidRPr="00B06BAD" w:rsidRDefault="00F80923" w:rsidP="00B06BAD">
            <w:pPr>
              <w:spacing w:after="0" w:line="240" w:lineRule="auto"/>
              <w:ind w:firstLine="17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BAD" w:rsidRPr="00B06BAD" w:rsidTr="00DB644F">
        <w:tc>
          <w:tcPr>
            <w:tcW w:w="1097" w:type="pct"/>
            <w:vMerge/>
            <w:shd w:val="clear" w:color="auto" w:fill="auto"/>
          </w:tcPr>
          <w:p w:rsidR="00F80923" w:rsidRPr="00B06BAD" w:rsidRDefault="00F80923" w:rsidP="00B06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pct"/>
            <w:shd w:val="clear" w:color="auto" w:fill="auto"/>
          </w:tcPr>
          <w:p w:rsidR="00F80923" w:rsidRPr="00B06BAD" w:rsidRDefault="00F80923" w:rsidP="00B06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>Подбор, подготовка к работе, проверка технологического оборудования, производственного инвентаря, инструментов,</w:t>
            </w:r>
            <w:r w:rsidR="00A34C11" w:rsidRPr="006C1D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весоизмерительных приборов</w:t>
            </w:r>
          </w:p>
        </w:tc>
        <w:tc>
          <w:tcPr>
            <w:tcW w:w="1245" w:type="pct"/>
            <w:shd w:val="clear" w:color="auto" w:fill="auto"/>
          </w:tcPr>
          <w:p w:rsidR="00F80923" w:rsidRPr="00B06BAD" w:rsidRDefault="00F80923" w:rsidP="00B06BA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>Выбирать оборудование, производственный инвентарь, инструменты, посуду в соответствии с видом сырья и способом его обработки.</w:t>
            </w:r>
          </w:p>
          <w:p w:rsidR="00F80923" w:rsidRPr="00B06BAD" w:rsidRDefault="00F80923" w:rsidP="00B06BA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>Включать и подготавливать к работе технологическое оборудование, производственный инвентарь, инструменты, весоизмерительные приборы в соответствии с инструкциями и регламентами, стандартами чистоты.</w:t>
            </w:r>
          </w:p>
          <w:p w:rsidR="00F80923" w:rsidRPr="00B06BAD" w:rsidRDefault="00F80923" w:rsidP="00B06BA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техники безопасности, пожарной безопасности, охраны труда</w:t>
            </w:r>
          </w:p>
        </w:tc>
        <w:tc>
          <w:tcPr>
            <w:tcW w:w="1215" w:type="pct"/>
            <w:vMerge/>
            <w:shd w:val="clear" w:color="auto" w:fill="auto"/>
          </w:tcPr>
          <w:p w:rsidR="00F80923" w:rsidRPr="00B06BAD" w:rsidRDefault="00F80923" w:rsidP="00B06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BAD" w:rsidRPr="00B06BAD" w:rsidTr="00DB644F">
        <w:tc>
          <w:tcPr>
            <w:tcW w:w="1097" w:type="pct"/>
            <w:vMerge/>
            <w:shd w:val="clear" w:color="auto" w:fill="auto"/>
          </w:tcPr>
          <w:p w:rsidR="00F80923" w:rsidRPr="00B06BAD" w:rsidRDefault="00F80923" w:rsidP="00B06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pct"/>
            <w:shd w:val="clear" w:color="auto" w:fill="auto"/>
          </w:tcPr>
          <w:p w:rsidR="00F80923" w:rsidRPr="00B06BAD" w:rsidRDefault="00F80923" w:rsidP="00B06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рабочего места для порционирования (комплектования), упаковки  на вынос готовых полуфабрикатов</w:t>
            </w:r>
          </w:p>
        </w:tc>
        <w:tc>
          <w:tcPr>
            <w:tcW w:w="1245" w:type="pct"/>
            <w:shd w:val="clear" w:color="auto" w:fill="auto"/>
          </w:tcPr>
          <w:p w:rsidR="00F80923" w:rsidRPr="00B06BAD" w:rsidRDefault="00F80923" w:rsidP="00B06BA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>Выбирать, подготавливать материалы, посуду, оборудование  для упаковки, хранения обработанного сырья, приготовленных полуфабрикатов.</w:t>
            </w:r>
          </w:p>
          <w:p w:rsidR="00F80923" w:rsidRPr="00B06BAD" w:rsidRDefault="00F80923" w:rsidP="00B06BAD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 организовывать рабочее место с учетом стандартов чистоты</w:t>
            </w:r>
          </w:p>
        </w:tc>
        <w:tc>
          <w:tcPr>
            <w:tcW w:w="1215" w:type="pct"/>
            <w:vMerge/>
            <w:shd w:val="clear" w:color="auto" w:fill="auto"/>
          </w:tcPr>
          <w:p w:rsidR="00F80923" w:rsidRPr="00B06BAD" w:rsidRDefault="00F80923" w:rsidP="00B06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BAD" w:rsidRPr="00B06BAD" w:rsidTr="00DB644F">
        <w:tc>
          <w:tcPr>
            <w:tcW w:w="1097" w:type="pct"/>
            <w:shd w:val="clear" w:color="auto" w:fill="auto"/>
          </w:tcPr>
          <w:p w:rsidR="00F80923" w:rsidRPr="00B06BAD" w:rsidRDefault="00F80923" w:rsidP="00B0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/>
                <w:sz w:val="24"/>
                <w:szCs w:val="24"/>
              </w:rPr>
              <w:t>ОК 01</w:t>
            </w: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923" w:rsidRPr="00B06BAD" w:rsidRDefault="00F80923" w:rsidP="00B06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</w:t>
            </w:r>
            <w:r w:rsidRPr="00B06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нительно к различным контекстам</w:t>
            </w:r>
          </w:p>
        </w:tc>
        <w:tc>
          <w:tcPr>
            <w:tcW w:w="1443" w:type="pct"/>
            <w:shd w:val="clear" w:color="auto" w:fill="auto"/>
          </w:tcPr>
          <w:p w:rsidR="00F80923" w:rsidRPr="00B06BAD" w:rsidRDefault="00F80923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Распознавание сложных проблемны</w:t>
            </w:r>
            <w:r w:rsidR="00D06E69" w:rsidRPr="00B06BA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 xml:space="preserve"> ситуаци</w:t>
            </w:r>
            <w:r w:rsidR="00D06E69" w:rsidRPr="00B06BA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 xml:space="preserve"> в различных контекстах. </w:t>
            </w:r>
          </w:p>
          <w:p w:rsidR="00F80923" w:rsidRPr="00B06BAD" w:rsidRDefault="00F80923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</w:t>
            </w:r>
            <w:r w:rsidRPr="00B06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сложных ситуаций при решении задач профессиональной деятельности</w:t>
            </w:r>
            <w:r w:rsidR="00D06E69" w:rsidRPr="00B06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923" w:rsidRPr="00B06BAD" w:rsidRDefault="00F80923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Определение этапов решения задачи.</w:t>
            </w:r>
          </w:p>
          <w:p w:rsidR="00F80923" w:rsidRPr="00B06BAD" w:rsidRDefault="00F80923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Определение потребности в информации</w:t>
            </w:r>
            <w:r w:rsidR="00D06E69" w:rsidRPr="00B06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923" w:rsidRPr="00B06BAD" w:rsidRDefault="00F80923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эффективного поиска.</w:t>
            </w:r>
          </w:p>
          <w:p w:rsidR="00F80923" w:rsidRPr="00B06BAD" w:rsidRDefault="00F80923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Выделение всех возможных источников нужных ресурсов, в том числе неочевидных. Разработка детального плана действий</w:t>
            </w:r>
            <w:r w:rsidR="00D06E69" w:rsidRPr="00B06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0923" w:rsidRPr="00B06BAD" w:rsidRDefault="00F80923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Оценка рисков на каждом шагу</w:t>
            </w:r>
            <w:r w:rsidR="00D06E69" w:rsidRPr="00B06B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0923" w:rsidRPr="00B06BAD" w:rsidRDefault="00F80923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Оцен</w:t>
            </w:r>
            <w:r w:rsidR="00D06E69" w:rsidRPr="00B06BAD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 xml:space="preserve"> плюс</w:t>
            </w:r>
            <w:r w:rsidR="00D06E69" w:rsidRPr="00B06BA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 xml:space="preserve"> и минус</w:t>
            </w:r>
            <w:r w:rsidR="00D06E69" w:rsidRPr="00B06BA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полученного результата, своего плана и его реализации, предл</w:t>
            </w:r>
            <w:r w:rsidR="00D06E69" w:rsidRPr="00B06BAD">
              <w:rPr>
                <w:rFonts w:ascii="Times New Roman" w:hAnsi="Times New Roman" w:cs="Times New Roman"/>
                <w:sz w:val="24"/>
                <w:szCs w:val="24"/>
              </w:rPr>
              <w:t>ожение</w:t>
            </w: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 xml:space="preserve"> критери</w:t>
            </w:r>
            <w:r w:rsidR="00D06E69" w:rsidRPr="00B06BAD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 xml:space="preserve"> оценки и рекомендаци</w:t>
            </w:r>
            <w:r w:rsidR="00D06E69" w:rsidRPr="00B06BAD">
              <w:rPr>
                <w:rFonts w:ascii="Times New Roman" w:hAnsi="Times New Roman" w:cs="Times New Roman"/>
                <w:sz w:val="24"/>
                <w:szCs w:val="24"/>
              </w:rPr>
              <w:t>й по улучшению плана</w:t>
            </w:r>
          </w:p>
        </w:tc>
        <w:tc>
          <w:tcPr>
            <w:tcW w:w="1245" w:type="pct"/>
            <w:shd w:val="clear" w:color="auto" w:fill="auto"/>
          </w:tcPr>
          <w:p w:rsidR="00F80923" w:rsidRPr="00B06BAD" w:rsidRDefault="00F80923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Распознавать задачу и/или проблему в профессиональном и/или социальном контексте</w:t>
            </w:r>
            <w:r w:rsidR="00D06E69"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0923" w:rsidRPr="00B06BAD" w:rsidRDefault="00F80923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Анализировать задачу и/или проблему и выделять её составные части</w:t>
            </w:r>
            <w:r w:rsidR="00D06E69"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0923" w:rsidRPr="00B06BAD" w:rsidRDefault="00F80923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</w:t>
            </w:r>
            <w:r w:rsidR="00D06E69"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0923" w:rsidRPr="00B06BAD" w:rsidRDefault="00F80923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</w:t>
            </w:r>
            <w:r w:rsidR="00D06E69"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лять</w:t>
            </w: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 действия</w:t>
            </w:r>
            <w:r w:rsidR="00D06E69"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0923" w:rsidRPr="00B06BAD" w:rsidRDefault="00F80923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</w:t>
            </w:r>
            <w:r w:rsidR="00D06E69"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ять</w:t>
            </w: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необходимые ресурсы</w:t>
            </w:r>
            <w:r w:rsidR="00D06E69"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0923" w:rsidRPr="00B06BAD" w:rsidRDefault="00F80923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</w:t>
            </w:r>
            <w:r w:rsidR="00D06E69"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0923" w:rsidRPr="00B06BAD" w:rsidRDefault="00F80923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Реализовать составленный план</w:t>
            </w:r>
            <w:r w:rsidR="00D06E69"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0923" w:rsidRPr="00B06BAD" w:rsidRDefault="00F80923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215" w:type="pct"/>
            <w:shd w:val="clear" w:color="auto" w:fill="auto"/>
          </w:tcPr>
          <w:p w:rsidR="00F80923" w:rsidRPr="00B06BAD" w:rsidRDefault="00F80923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Актуальный профессиональный и социальный контекст, в котором приходится работать и жить</w:t>
            </w:r>
            <w:r w:rsidR="00D06E69"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0923" w:rsidRPr="00B06BAD" w:rsidRDefault="00F80923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F80923" w:rsidRPr="00B06BAD" w:rsidRDefault="00F80923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</w:t>
            </w:r>
            <w:r w:rsidR="00D06E69"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0923" w:rsidRPr="00B06BAD" w:rsidRDefault="00F80923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:rsidR="00F80923" w:rsidRPr="00B06BAD" w:rsidRDefault="00F80923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плана для решения задач</w:t>
            </w:r>
            <w:r w:rsidR="00B06BAD"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0923" w:rsidRPr="00B06BAD" w:rsidRDefault="00F80923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  <w:r w:rsidR="00B06BAD"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06BAD" w:rsidRPr="00B06BAD" w:rsidTr="00DB644F">
        <w:tc>
          <w:tcPr>
            <w:tcW w:w="1097" w:type="pct"/>
            <w:shd w:val="clear" w:color="auto" w:fill="auto"/>
          </w:tcPr>
          <w:p w:rsidR="00526B32" w:rsidRPr="00B06BAD" w:rsidRDefault="00526B32" w:rsidP="00B06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ОК. 02</w:t>
            </w:r>
          </w:p>
          <w:p w:rsidR="00526B32" w:rsidRPr="00B06BAD" w:rsidRDefault="00526B32" w:rsidP="00B0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443" w:type="pct"/>
            <w:shd w:val="clear" w:color="auto" w:fill="auto"/>
          </w:tcPr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Планирование информационного поиска из широкого набора источников, необходимого для выполнения профессиональных задач.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полученной информации, выделение в ней главных аспектов.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Структурирование отобранной информации в соответствии с параметрами поиска.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 xml:space="preserve">Интерпретация полученной информации в контексте профессиональной деятельности </w:t>
            </w:r>
          </w:p>
        </w:tc>
        <w:tc>
          <w:tcPr>
            <w:tcW w:w="1245" w:type="pct"/>
            <w:shd w:val="clear" w:color="auto" w:fill="auto"/>
          </w:tcPr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Определять задачи поиска информации.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источники информации.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Планировать процесс поиска.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Структурировать получаемую информацию.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Выделять наиболее значимое в перечне информации.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Оценивать практическую значимость результатов поиска.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Оформлять результаты поиска</w:t>
            </w:r>
          </w:p>
        </w:tc>
        <w:tc>
          <w:tcPr>
            <w:tcW w:w="1215" w:type="pct"/>
            <w:shd w:val="clear" w:color="auto" w:fill="auto"/>
          </w:tcPr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Номенклатура информационных источников, применяемых в профессиональной деятельности.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структурирования информации.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BAD" w:rsidRPr="00B06BAD" w:rsidTr="00DB644F">
        <w:tc>
          <w:tcPr>
            <w:tcW w:w="1097" w:type="pct"/>
            <w:shd w:val="clear" w:color="auto" w:fill="auto"/>
          </w:tcPr>
          <w:p w:rsidR="00526B32" w:rsidRPr="00B06BAD" w:rsidRDefault="00526B32" w:rsidP="00B06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ОК.03 </w:t>
            </w:r>
          </w:p>
          <w:p w:rsidR="00526B32" w:rsidRPr="00B06BAD" w:rsidRDefault="00526B32" w:rsidP="00B0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1443" w:type="pct"/>
            <w:shd w:val="clear" w:color="auto" w:fill="auto"/>
          </w:tcPr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Использование актуальной нормативно-правовой документации по профессии.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современной научной про</w:t>
            </w:r>
            <w:r w:rsidRPr="00B06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фессиональной терминологии.</w:t>
            </w:r>
          </w:p>
          <w:p w:rsidR="00526B32" w:rsidRPr="00B06BAD" w:rsidRDefault="00526B32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Определение траектории профессионального развития и самообразования</w:t>
            </w:r>
          </w:p>
        </w:tc>
        <w:tc>
          <w:tcPr>
            <w:tcW w:w="1245" w:type="pct"/>
            <w:shd w:val="clear" w:color="auto" w:fill="auto"/>
          </w:tcPr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Определять актуальность нормативно-правовой документации в профессиональной деятельности.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Выстраивать траектории профессионального и личностного развития</w:t>
            </w:r>
          </w:p>
        </w:tc>
        <w:tc>
          <w:tcPr>
            <w:tcW w:w="1215" w:type="pct"/>
            <w:shd w:val="clear" w:color="auto" w:fill="auto"/>
          </w:tcPr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Содержание актуальной нормативно-правовой документации.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Современная научная и профессиональная </w:t>
            </w: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терминология.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траектории профессионального развития  и самообразования</w:t>
            </w:r>
          </w:p>
        </w:tc>
      </w:tr>
      <w:tr w:rsidR="00B06BAD" w:rsidRPr="00B06BAD" w:rsidTr="00DB644F">
        <w:tc>
          <w:tcPr>
            <w:tcW w:w="1097" w:type="pct"/>
            <w:shd w:val="clear" w:color="auto" w:fill="auto"/>
          </w:tcPr>
          <w:p w:rsidR="00526B32" w:rsidRPr="00B06BAD" w:rsidRDefault="00F80923" w:rsidP="00B06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ОК 04. </w:t>
            </w:r>
          </w:p>
          <w:p w:rsidR="00F80923" w:rsidRPr="00B06BAD" w:rsidRDefault="00F80923" w:rsidP="00B0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443" w:type="pct"/>
            <w:shd w:val="clear" w:color="auto" w:fill="auto"/>
          </w:tcPr>
          <w:p w:rsidR="00F80923" w:rsidRPr="00B06BAD" w:rsidRDefault="00F80923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Участие в деловом общении для эффективного решения деловых задач</w:t>
            </w:r>
          </w:p>
          <w:p w:rsidR="00F80923" w:rsidRPr="00B06BAD" w:rsidRDefault="00F80923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Планирование профессиональной деятельность</w:t>
            </w:r>
          </w:p>
        </w:tc>
        <w:tc>
          <w:tcPr>
            <w:tcW w:w="1245" w:type="pct"/>
            <w:shd w:val="clear" w:color="auto" w:fill="auto"/>
          </w:tcPr>
          <w:p w:rsidR="00F80923" w:rsidRPr="00B06BAD" w:rsidRDefault="00F80923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:rsidR="00F80923" w:rsidRPr="00B06BAD" w:rsidRDefault="00F80923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</w:t>
            </w: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коллегами, руководством, клиентами.  </w:t>
            </w:r>
          </w:p>
        </w:tc>
        <w:tc>
          <w:tcPr>
            <w:tcW w:w="1215" w:type="pct"/>
            <w:shd w:val="clear" w:color="auto" w:fill="auto"/>
          </w:tcPr>
          <w:p w:rsidR="00F80923" w:rsidRPr="00B06BAD" w:rsidRDefault="00F80923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коллектива</w:t>
            </w:r>
            <w:r w:rsidR="006F54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0923" w:rsidRPr="00B06BAD" w:rsidRDefault="00F80923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  <w:r w:rsidR="006F54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80923" w:rsidRPr="00B06BAD" w:rsidRDefault="00F80923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  <w:r w:rsidR="006F54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06BAD" w:rsidRPr="00B06BAD" w:rsidTr="00DB644F">
        <w:tc>
          <w:tcPr>
            <w:tcW w:w="1097" w:type="pct"/>
            <w:shd w:val="clear" w:color="auto" w:fill="auto"/>
          </w:tcPr>
          <w:p w:rsidR="00526B32" w:rsidRPr="00B06BAD" w:rsidRDefault="00526B32" w:rsidP="00B0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/>
                <w:sz w:val="24"/>
                <w:szCs w:val="24"/>
              </w:rPr>
              <w:t>ОК. 05</w:t>
            </w: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1443" w:type="pct"/>
            <w:shd w:val="clear" w:color="auto" w:fill="auto"/>
          </w:tcPr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 xml:space="preserve">Грамотное устное и письменное изложение своих </w:t>
            </w:r>
            <w:r w:rsidR="00B06BAD" w:rsidRPr="00B06BA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ыслей по профессиональной тематике на государственном языке.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Проявление толерантности в рабочем коллективе</w:t>
            </w:r>
          </w:p>
        </w:tc>
        <w:tc>
          <w:tcPr>
            <w:tcW w:w="1245" w:type="pct"/>
            <w:shd w:val="clear" w:color="auto" w:fill="auto"/>
          </w:tcPr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Излагать свои мысли на государственном языке.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документы</w:t>
            </w:r>
            <w:r w:rsidR="006F54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pct"/>
            <w:shd w:val="clear" w:color="auto" w:fill="auto"/>
          </w:tcPr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оформления документов</w:t>
            </w:r>
            <w:r w:rsidR="006F540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06BAD" w:rsidRPr="00B06BAD" w:rsidTr="00DB644F">
        <w:tc>
          <w:tcPr>
            <w:tcW w:w="1097" w:type="pct"/>
            <w:shd w:val="clear" w:color="auto" w:fill="auto"/>
          </w:tcPr>
          <w:p w:rsidR="00526B32" w:rsidRPr="00B06BAD" w:rsidRDefault="00526B32" w:rsidP="00B06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ОК. 06. </w:t>
            </w:r>
          </w:p>
          <w:p w:rsidR="00526B32" w:rsidRPr="00B06BAD" w:rsidRDefault="00526B32" w:rsidP="00B0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1443" w:type="pct"/>
            <w:shd w:val="clear" w:color="auto" w:fill="auto"/>
          </w:tcPr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Понимание значимости своей профессии.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Демонстрация поведения на основе общечеловеческих ценностей</w:t>
            </w:r>
          </w:p>
        </w:tc>
        <w:tc>
          <w:tcPr>
            <w:tcW w:w="1245" w:type="pct"/>
            <w:shd w:val="clear" w:color="auto" w:fill="auto"/>
          </w:tcPr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значимость своей профессии.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Презентовать структуру профессиональной деятельности по профессии </w:t>
            </w:r>
          </w:p>
        </w:tc>
        <w:tc>
          <w:tcPr>
            <w:tcW w:w="1215" w:type="pct"/>
            <w:shd w:val="clear" w:color="auto" w:fill="auto"/>
          </w:tcPr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гражданско-патриотической позиции.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Общечеловеческие ценности.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B06BAD" w:rsidRPr="00B06BAD" w:rsidTr="00DB644F">
        <w:tc>
          <w:tcPr>
            <w:tcW w:w="1097" w:type="pct"/>
            <w:shd w:val="clear" w:color="auto" w:fill="auto"/>
          </w:tcPr>
          <w:p w:rsidR="00F80923" w:rsidRPr="00B06BAD" w:rsidRDefault="00F80923" w:rsidP="00B06BA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 </w:t>
            </w:r>
            <w:r w:rsidR="00526B32" w:rsidRPr="00B06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B06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733D0C" w:rsidRPr="00B06B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443" w:type="pct"/>
            <w:shd w:val="clear" w:color="auto" w:fill="auto"/>
          </w:tcPr>
          <w:p w:rsidR="00F80923" w:rsidRPr="00B06BAD" w:rsidRDefault="00F80923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F80923" w:rsidRPr="00B06BAD" w:rsidRDefault="00F80923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Обеспечивать ресурсосбережение на рабочем месте</w:t>
            </w:r>
          </w:p>
          <w:p w:rsidR="00F80923" w:rsidRPr="00B06BAD" w:rsidRDefault="00F80923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pct"/>
            <w:shd w:val="clear" w:color="auto" w:fill="auto"/>
          </w:tcPr>
          <w:p w:rsidR="00F80923" w:rsidRPr="00B06BAD" w:rsidRDefault="00F80923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нормы экологической безопасности</w:t>
            </w:r>
          </w:p>
          <w:p w:rsidR="00F80923" w:rsidRPr="00B06BAD" w:rsidRDefault="00F80923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1215" w:type="pct"/>
            <w:shd w:val="clear" w:color="auto" w:fill="auto"/>
          </w:tcPr>
          <w:p w:rsidR="00F80923" w:rsidRPr="00B06BAD" w:rsidRDefault="00F80923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</w:t>
            </w:r>
          </w:p>
          <w:p w:rsidR="00F80923" w:rsidRPr="00B06BAD" w:rsidRDefault="00F80923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ресурсы задействованные в профессиональной деятельности</w:t>
            </w:r>
          </w:p>
          <w:p w:rsidR="00F80923" w:rsidRPr="00B06BAD" w:rsidRDefault="00F80923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B06BAD" w:rsidRPr="00B06BAD" w:rsidTr="00DB644F">
        <w:tc>
          <w:tcPr>
            <w:tcW w:w="1097" w:type="pct"/>
            <w:shd w:val="clear" w:color="auto" w:fill="auto"/>
          </w:tcPr>
          <w:p w:rsidR="00526B32" w:rsidRPr="00B06BAD" w:rsidRDefault="00526B32" w:rsidP="00B06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/>
                <w:sz w:val="24"/>
                <w:szCs w:val="24"/>
              </w:rPr>
              <w:t>ОК. 09</w:t>
            </w:r>
          </w:p>
          <w:p w:rsidR="00526B32" w:rsidRPr="00B06BAD" w:rsidRDefault="00526B32" w:rsidP="00B0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1443" w:type="pct"/>
            <w:shd w:val="clear" w:color="auto" w:fill="auto"/>
          </w:tcPr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Применение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245" w:type="pct"/>
            <w:shd w:val="clear" w:color="auto" w:fill="auto"/>
          </w:tcPr>
          <w:p w:rsidR="00526B32" w:rsidRPr="00B06BAD" w:rsidRDefault="00526B32" w:rsidP="00B06BA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средства информационных технологий для решения профессиональных задач.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1215" w:type="pct"/>
            <w:shd w:val="clear" w:color="auto" w:fill="auto"/>
          </w:tcPr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средства и устройства информатизации.</w:t>
            </w:r>
          </w:p>
          <w:p w:rsidR="00526B32" w:rsidRPr="00B06BAD" w:rsidRDefault="00526B32" w:rsidP="00B06BAD">
            <w:pPr>
              <w:spacing w:after="0" w:line="240" w:lineRule="auto"/>
              <w:ind w:right="-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их применения и программное обеспечение в профес</w:t>
            </w:r>
            <w:r w:rsidR="006F5408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</w:t>
            </w: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деятельности.</w:t>
            </w:r>
          </w:p>
        </w:tc>
      </w:tr>
      <w:tr w:rsidR="00F80923" w:rsidRPr="00B06BAD" w:rsidTr="00F80923">
        <w:tc>
          <w:tcPr>
            <w:tcW w:w="5000" w:type="pct"/>
            <w:gridSpan w:val="4"/>
            <w:shd w:val="clear" w:color="auto" w:fill="auto"/>
          </w:tcPr>
          <w:p w:rsidR="00F80923" w:rsidRPr="00B06BAD" w:rsidRDefault="00F80923" w:rsidP="007604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733D0C" w:rsidRPr="00B06BAD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сырья и приготовление полуфабрикатов из него</w:t>
            </w:r>
          </w:p>
        </w:tc>
      </w:tr>
      <w:tr w:rsidR="00B06BAD" w:rsidRPr="00B06BAD" w:rsidTr="00DB644F">
        <w:tc>
          <w:tcPr>
            <w:tcW w:w="1097" w:type="pct"/>
            <w:vMerge w:val="restart"/>
            <w:shd w:val="clear" w:color="auto" w:fill="auto"/>
          </w:tcPr>
          <w:p w:rsidR="00B06BAD" w:rsidRPr="00B06BAD" w:rsidRDefault="000B1227" w:rsidP="00B06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/>
                <w:sz w:val="24"/>
                <w:szCs w:val="24"/>
              </w:rPr>
              <w:t>ПК 1.2.</w:t>
            </w:r>
          </w:p>
          <w:p w:rsidR="000B1227" w:rsidRPr="00B06BAD" w:rsidRDefault="000B1227" w:rsidP="00B06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Осуществлять обработку, подготовку овощей, грибов, рыбы, нерыбного водного сырья, домашней птицы, дичи, кролика</w:t>
            </w:r>
          </w:p>
        </w:tc>
        <w:tc>
          <w:tcPr>
            <w:tcW w:w="1443" w:type="pct"/>
            <w:shd w:val="clear" w:color="auto" w:fill="auto"/>
          </w:tcPr>
          <w:p w:rsidR="000B1227" w:rsidRPr="00B06BAD" w:rsidRDefault="000B1227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Подготовка к исполь</w:t>
            </w: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зованию сырья (традиционных видов овощей, грибов, рыбы, нерыбного водного сырья, мяса, домашней птицы, дичи), продуктов и  других расходных материалов  </w:t>
            </w:r>
          </w:p>
        </w:tc>
        <w:tc>
          <w:tcPr>
            <w:tcW w:w="1245" w:type="pct"/>
            <w:shd w:val="clear" w:color="auto" w:fill="auto"/>
          </w:tcPr>
          <w:p w:rsidR="000B1227" w:rsidRPr="00B06BAD" w:rsidRDefault="000B1227" w:rsidP="00B06BAD">
            <w:pPr>
              <w:spacing w:after="0" w:line="240" w:lineRule="auto"/>
              <w:ind w:firstLine="4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B06BA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Оценивать нали</w:t>
            </w:r>
            <w:r w:rsidRPr="00B06BA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чие, определять объем заказываемых продуктов в соответствии с потребностями, условиями хранения. Своевременно оформлять заявку на склад для получения  сырья, материалов в письменном виде или с использованием электронного документооборота.</w:t>
            </w:r>
          </w:p>
          <w:p w:rsidR="000B1227" w:rsidRPr="00B06BAD" w:rsidRDefault="000B1227" w:rsidP="00B06BAD">
            <w:pPr>
              <w:spacing w:after="0" w:line="240" w:lineRule="auto"/>
              <w:ind w:firstLine="4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B06BA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Сверять соответствие получаемых продуктов заказу и накладным. Проверять органолептическим способом качество, безопасность сырья, продуктов, материалов.</w:t>
            </w:r>
          </w:p>
          <w:p w:rsidR="000B1227" w:rsidRPr="00B06BAD" w:rsidRDefault="000B1227" w:rsidP="00B06BAD">
            <w:pPr>
              <w:spacing w:after="0" w:line="240" w:lineRule="auto"/>
              <w:ind w:firstLine="4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B06BA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Обеспечивать хранение сырья и пищевых продуктов в соответствии с инструкциями и регламентами, стандартами чистоты, соблюдением товарного соседства.</w:t>
            </w:r>
          </w:p>
          <w:p w:rsidR="000B1227" w:rsidRPr="00B06BAD" w:rsidRDefault="000B1227" w:rsidP="00B06BAD">
            <w:pPr>
              <w:spacing w:after="0" w:line="240" w:lineRule="auto"/>
              <w:ind w:firstLine="4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B06BA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Подготавливать в соответствии с инструкциями, пользоваться весоизмерительным оборудованием при взвешивании продуктов.</w:t>
            </w:r>
          </w:p>
          <w:p w:rsidR="000B1227" w:rsidRPr="00B06BAD" w:rsidRDefault="000B1227" w:rsidP="00B06BAD">
            <w:pPr>
              <w:spacing w:after="0" w:line="240" w:lineRule="auto"/>
              <w:ind w:firstLine="4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B06BA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Осуществлять выбор сырья, продуктов, материалов в соответствии с технологическими требованиями.</w:t>
            </w:r>
          </w:p>
          <w:p w:rsidR="000B1227" w:rsidRPr="00B06BAD" w:rsidRDefault="000B1227" w:rsidP="00B06BAD">
            <w:pPr>
              <w:spacing w:after="0" w:line="240" w:lineRule="auto"/>
              <w:ind w:firstLine="4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B06BA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Обеспечивать расход пищевого сырья, продуктов, расходных материалов в соответствии с нормативами.</w:t>
            </w:r>
          </w:p>
          <w:p w:rsidR="000B1227" w:rsidRPr="00B06BAD" w:rsidRDefault="000B1227" w:rsidP="00B06BAD">
            <w:pPr>
              <w:spacing w:after="0" w:line="240" w:lineRule="auto"/>
              <w:ind w:firstLine="4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B06BA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Использовать нитрат-тестер для </w:t>
            </w:r>
            <w:r w:rsidRPr="00B06BA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оценки безопасности сырья</w:t>
            </w:r>
          </w:p>
        </w:tc>
        <w:tc>
          <w:tcPr>
            <w:tcW w:w="1215" w:type="pct"/>
            <w:shd w:val="clear" w:color="auto" w:fill="auto"/>
          </w:tcPr>
          <w:p w:rsidR="000B1227" w:rsidRPr="00B06BAD" w:rsidRDefault="000B1227" w:rsidP="00B06BA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Ассортимент, </w:t>
            </w: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требования к качеству, условия и сроки хранения традиционных видов овощей, грибов, рыбы, нерыбного водного сырья, мяса, домашней птицы, дичи.</w:t>
            </w:r>
          </w:p>
          <w:p w:rsidR="000B1227" w:rsidRPr="00B06BAD" w:rsidRDefault="000B1227" w:rsidP="00B06BA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оформления заявок на склад.</w:t>
            </w:r>
          </w:p>
          <w:p w:rsidR="000B1227" w:rsidRPr="00B06BAD" w:rsidRDefault="000B1227" w:rsidP="00B06BA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>Виды, назначение и правила эксплуатации приборов для экспресс оценки качества и безопасности пищевого сырья, продуктов и материалов.</w:t>
            </w:r>
          </w:p>
          <w:p w:rsidR="000B1227" w:rsidRPr="00B06BAD" w:rsidRDefault="000B1227" w:rsidP="00B06BA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обращения с тарой поставщика.</w:t>
            </w:r>
          </w:p>
          <w:p w:rsidR="000B1227" w:rsidRPr="00B06BAD" w:rsidRDefault="000B1227" w:rsidP="00B06BA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Ответственность за сохранность материальных ценностей.</w:t>
            </w:r>
          </w:p>
          <w:p w:rsidR="000B1227" w:rsidRPr="00B06BAD" w:rsidRDefault="000B1227" w:rsidP="00B06BA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поверки весоизмерительного оборудования.</w:t>
            </w:r>
          </w:p>
          <w:p w:rsidR="000B1227" w:rsidRPr="00B06BAD" w:rsidRDefault="000B1227" w:rsidP="00B06BA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приема пр</w:t>
            </w:r>
            <w:r w:rsidR="00B06BAD"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>дуктов по количеству и качеству.</w:t>
            </w:r>
          </w:p>
          <w:p w:rsidR="000B1227" w:rsidRPr="00B06BAD" w:rsidRDefault="000B1227" w:rsidP="00B06BA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>Правила снятия остатков на рабочем месте.</w:t>
            </w:r>
          </w:p>
          <w:p w:rsidR="000B1227" w:rsidRPr="00B06BAD" w:rsidRDefault="000B1227" w:rsidP="00B06BA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проведения контрольного взвешивания продуктов</w:t>
            </w:r>
            <w:r w:rsidR="00B06BAD"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B06BAD" w:rsidRPr="00B06BAD" w:rsidTr="00DB644F">
        <w:tc>
          <w:tcPr>
            <w:tcW w:w="1097" w:type="pct"/>
            <w:vMerge/>
            <w:shd w:val="clear" w:color="auto" w:fill="auto"/>
          </w:tcPr>
          <w:p w:rsidR="000B1227" w:rsidRPr="00B06BAD" w:rsidRDefault="000B1227" w:rsidP="00B06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pct"/>
            <w:shd w:val="clear" w:color="auto" w:fill="auto"/>
          </w:tcPr>
          <w:p w:rsidR="000B1227" w:rsidRPr="00B06BAD" w:rsidRDefault="000B1227" w:rsidP="00B06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>Обработка различными методами, подготовка к использованию традиционных видов овощей, грибов, рыбы, нерыбного водного сырья, мяса, мясных продуктов, домашней птицы, дичи</w:t>
            </w:r>
          </w:p>
        </w:tc>
        <w:tc>
          <w:tcPr>
            <w:tcW w:w="1245" w:type="pct"/>
            <w:shd w:val="clear" w:color="auto" w:fill="auto"/>
          </w:tcPr>
          <w:p w:rsidR="000B1227" w:rsidRPr="00B06BAD" w:rsidRDefault="000B1227" w:rsidP="00B06BA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>Распознавать недоброкачественные продукты.</w:t>
            </w:r>
          </w:p>
          <w:p w:rsidR="000B1227" w:rsidRPr="00B06BAD" w:rsidRDefault="000B1227" w:rsidP="00B06BA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>Владеть приемами мытья и бланширования различных видов пищевого сырья.</w:t>
            </w:r>
          </w:p>
          <w:p w:rsidR="000B1227" w:rsidRPr="00B06BAD" w:rsidRDefault="000B1227" w:rsidP="00B06BA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>Рационально использовать сырье, продукты при их обработке, подготовке.</w:t>
            </w:r>
          </w:p>
          <w:p w:rsidR="000B1227" w:rsidRPr="00B06BAD" w:rsidRDefault="000B1227" w:rsidP="00B06BA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>Выбирать, применять, комбинировать различные методы обработки пищевого сырья с учетом его вида, кулинарного назначения, минимизации отходов при обработке.</w:t>
            </w:r>
          </w:p>
          <w:p w:rsidR="000B1227" w:rsidRPr="00B06BAD" w:rsidRDefault="000B1227" w:rsidP="00B06BA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>Выбирать, применять различные методы дефростации замороженного сырья, вымачивания соленых продуктов.</w:t>
            </w:r>
          </w:p>
          <w:p w:rsidR="000B1227" w:rsidRPr="00B06BAD" w:rsidRDefault="000B1227" w:rsidP="00B06BA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Обрабатывать овощи вручную и с использованием технологического оборудования. </w:t>
            </w:r>
          </w:p>
          <w:p w:rsidR="000B1227" w:rsidRPr="00B06BAD" w:rsidRDefault="000B1227" w:rsidP="00B06BA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>Удалять изл</w:t>
            </w:r>
            <w:r w:rsidR="00B06BAD"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>шнюю горечь из отдельных видов овощей, предотвращать потемнение  некоторых видов обработанных овощей и грибов.</w:t>
            </w:r>
          </w:p>
          <w:p w:rsidR="000B1227" w:rsidRPr="00B06BAD" w:rsidRDefault="000B1227" w:rsidP="00B06BA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стандарты чистоты на рабочем месте.</w:t>
            </w:r>
          </w:p>
          <w:p w:rsidR="000B1227" w:rsidRPr="00B06BAD" w:rsidRDefault="000B1227" w:rsidP="00B06BA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Выбирать, безопасно, в соответствии с инструкциями и регламентами эксплуатировать технологическое оборудование, инструмен</w:t>
            </w:r>
            <w:r w:rsidRPr="00B06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ты, инвентарь в процессе обработки сырья</w:t>
            </w:r>
          </w:p>
        </w:tc>
        <w:tc>
          <w:tcPr>
            <w:tcW w:w="1215" w:type="pct"/>
            <w:shd w:val="clear" w:color="auto" w:fill="auto"/>
          </w:tcPr>
          <w:p w:rsidR="000B1227" w:rsidRPr="00B06BAD" w:rsidRDefault="000B1227" w:rsidP="00B06BA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Методы обработки традиционных видов овощей, грибов, рыбы, нерыбного водного сырья, мяса, мясных продуктов, домашней птицы, дичи.</w:t>
            </w:r>
          </w:p>
          <w:p w:rsidR="000B1227" w:rsidRPr="00B06BAD" w:rsidRDefault="000B1227" w:rsidP="00B06BA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>Способы сокращения потерь при обработке, хранении пищевого сырья, продуктов.</w:t>
            </w:r>
          </w:p>
          <w:p w:rsidR="000B1227" w:rsidRPr="00B06BAD" w:rsidRDefault="000B1227" w:rsidP="00B06BA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>Способы удаления излишней горечи из отдельных видов овощей.</w:t>
            </w:r>
          </w:p>
          <w:p w:rsidR="000B1227" w:rsidRPr="00B06BAD" w:rsidRDefault="000B1227" w:rsidP="00B06BA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>Способы предотвращения потемнения отдельных видов овощей и грибов в процессе обработки и хранения.</w:t>
            </w:r>
          </w:p>
          <w:p w:rsidR="000B1227" w:rsidRPr="00B06BAD" w:rsidRDefault="000B1227" w:rsidP="00B06BA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Санитарно-гигиенические требования к ведению процессов обработки, подготовки пищевого сырья, продуктов. </w:t>
            </w:r>
          </w:p>
          <w:p w:rsidR="000B1227" w:rsidRPr="00B06BAD" w:rsidRDefault="000B1227" w:rsidP="00B06BA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Формы, техника  нарезки, формования традиционных видов овощей, грибов.</w:t>
            </w:r>
          </w:p>
        </w:tc>
      </w:tr>
      <w:tr w:rsidR="00B06BAD" w:rsidRPr="00B06BAD" w:rsidTr="00DB644F">
        <w:tc>
          <w:tcPr>
            <w:tcW w:w="1097" w:type="pct"/>
            <w:vMerge/>
            <w:shd w:val="clear" w:color="auto" w:fill="auto"/>
          </w:tcPr>
          <w:p w:rsidR="000B1227" w:rsidRPr="00B06BAD" w:rsidRDefault="000B1227" w:rsidP="00B06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pct"/>
            <w:shd w:val="clear" w:color="auto" w:fill="auto"/>
          </w:tcPr>
          <w:p w:rsidR="000B1227" w:rsidRPr="00B06BAD" w:rsidRDefault="000B1227" w:rsidP="00B06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>Утилизация отходов, упаковка, складирование неиспользованного сырья, пищевых продуктов</w:t>
            </w:r>
          </w:p>
        </w:tc>
        <w:tc>
          <w:tcPr>
            <w:tcW w:w="1245" w:type="pct"/>
            <w:vMerge w:val="restart"/>
            <w:shd w:val="clear" w:color="auto" w:fill="auto"/>
          </w:tcPr>
          <w:p w:rsidR="000B1227" w:rsidRPr="00B06BAD" w:rsidRDefault="000B1227" w:rsidP="00B06BAD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Различать пищевые и непищевые отходы, подготавливать пищевые отходы к дальнейшему использованию с учетом требований по безопасности. Соблюдать правила утилизации непищевых отходов.</w:t>
            </w:r>
          </w:p>
          <w:p w:rsidR="000B1227" w:rsidRPr="00B06BAD" w:rsidRDefault="000B1227" w:rsidP="00B06BAD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Выбирать, рационально использовать материалы, посуду для упаковки, хранения неиспользованного сырья.</w:t>
            </w:r>
          </w:p>
          <w:p w:rsidR="000B1227" w:rsidRPr="00B06BAD" w:rsidRDefault="000B1227" w:rsidP="00B06BAD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Осуществлять маркировку упакованных неиспользованных пищевых продуктов.</w:t>
            </w:r>
          </w:p>
          <w:p w:rsidR="000B1227" w:rsidRPr="00B06BAD" w:rsidRDefault="000B1227" w:rsidP="00B06BA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>Выбирать, применять различные способы хранения обработанных овощей, грибов, рыбы, нерыбного водного сырья, мяса, мясных продуктов, птицы, дичи.</w:t>
            </w:r>
          </w:p>
          <w:p w:rsidR="000B1227" w:rsidRPr="00B06BAD" w:rsidRDefault="000B1227" w:rsidP="00B06BAD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условия  и сроки хранения обработанного сырья, неиспользованного сырья и продуктов. Соблюдать товарное соседство пищевых продуктов при складировании. </w:t>
            </w:r>
          </w:p>
          <w:p w:rsidR="000B1227" w:rsidRPr="00B06BAD" w:rsidRDefault="000B1227" w:rsidP="00B06BAD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Безопасно использовать оборудование для упаковки</w:t>
            </w:r>
          </w:p>
        </w:tc>
        <w:tc>
          <w:tcPr>
            <w:tcW w:w="1215" w:type="pct"/>
            <w:vMerge w:val="restart"/>
            <w:shd w:val="clear" w:color="auto" w:fill="auto"/>
          </w:tcPr>
          <w:p w:rsidR="000B1227" w:rsidRPr="00B06BAD" w:rsidRDefault="000B1227" w:rsidP="00B06BAD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Правила, условия, сроки хранения пищевых продуктов.</w:t>
            </w:r>
          </w:p>
          <w:p w:rsidR="000B1227" w:rsidRPr="00B06BAD" w:rsidRDefault="000B1227" w:rsidP="00B06BAD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Способы упаковки, складирования пищевых продуктов.</w:t>
            </w:r>
          </w:p>
          <w:p w:rsidR="000B1227" w:rsidRPr="00B06BAD" w:rsidRDefault="000B1227" w:rsidP="00B06BAD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Виды, правила безопасной эксплуатации оборудования, посуды, используемых для упаковки, хранения пищевых продуктов.</w:t>
            </w:r>
          </w:p>
          <w:p w:rsidR="000B1227" w:rsidRPr="00B06BAD" w:rsidRDefault="000B1227" w:rsidP="00B06BA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охраны труда, пожарной, электробезопасности в организации питания.</w:t>
            </w:r>
          </w:p>
          <w:p w:rsidR="000B1227" w:rsidRPr="00B06BAD" w:rsidRDefault="000B1227" w:rsidP="00B06BA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ними.</w:t>
            </w:r>
          </w:p>
          <w:p w:rsidR="000B1227" w:rsidRPr="00B06BAD" w:rsidRDefault="000B1227" w:rsidP="00B06BAD">
            <w:pPr>
              <w:spacing w:after="0" w:line="240" w:lineRule="auto"/>
              <w:ind w:firstLine="45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B06BA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Регламенты, стандарты, в том числе система анализа, оценки и управления  опасными факторами (система НАССР) и </w:t>
            </w:r>
          </w:p>
          <w:p w:rsidR="000B1227" w:rsidRPr="00B06BAD" w:rsidRDefault="000B1227" w:rsidP="00B06BAD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нормативно-техническая документация, используемая при обработке, подготовке сырья, приготовлении, подготовке к реализации полуфабрикатов</w:t>
            </w:r>
          </w:p>
        </w:tc>
      </w:tr>
      <w:tr w:rsidR="00B06BAD" w:rsidRPr="00B06BAD" w:rsidTr="00DB644F">
        <w:tc>
          <w:tcPr>
            <w:tcW w:w="1097" w:type="pct"/>
            <w:vMerge/>
            <w:shd w:val="clear" w:color="auto" w:fill="auto"/>
          </w:tcPr>
          <w:p w:rsidR="000B1227" w:rsidRPr="00B06BAD" w:rsidRDefault="000B1227" w:rsidP="00B06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pct"/>
            <w:shd w:val="clear" w:color="auto" w:fill="auto"/>
          </w:tcPr>
          <w:p w:rsidR="000B1227" w:rsidRPr="00B06BAD" w:rsidRDefault="000B1227" w:rsidP="00B06B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>Хранение обработанных овощей, грибов, рыбы, нерыбного водного сырья, мяса, домашней птицы, дичи</w:t>
            </w:r>
          </w:p>
        </w:tc>
        <w:tc>
          <w:tcPr>
            <w:tcW w:w="1245" w:type="pct"/>
            <w:vMerge/>
            <w:shd w:val="clear" w:color="auto" w:fill="auto"/>
          </w:tcPr>
          <w:p w:rsidR="000B1227" w:rsidRPr="00B06BAD" w:rsidRDefault="000B1227" w:rsidP="00B06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pct"/>
            <w:vMerge/>
            <w:shd w:val="clear" w:color="auto" w:fill="auto"/>
          </w:tcPr>
          <w:p w:rsidR="000B1227" w:rsidRPr="00B06BAD" w:rsidRDefault="000B1227" w:rsidP="00B06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6BAD" w:rsidRPr="00B06BAD" w:rsidTr="00DB644F">
        <w:tc>
          <w:tcPr>
            <w:tcW w:w="1097" w:type="pct"/>
            <w:vMerge w:val="restart"/>
            <w:shd w:val="clear" w:color="auto" w:fill="auto"/>
          </w:tcPr>
          <w:p w:rsidR="00520DA2" w:rsidRPr="00B06BAD" w:rsidRDefault="00520DA2" w:rsidP="00B06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/>
                <w:sz w:val="24"/>
                <w:szCs w:val="24"/>
              </w:rPr>
              <w:t>ПК  1.3, 1.4</w:t>
            </w:r>
          </w:p>
        </w:tc>
        <w:tc>
          <w:tcPr>
            <w:tcW w:w="1443" w:type="pct"/>
            <w:shd w:val="clear" w:color="auto" w:fill="auto"/>
          </w:tcPr>
          <w:p w:rsidR="00520DA2" w:rsidRPr="00B06BAD" w:rsidRDefault="00520DA2" w:rsidP="00B06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 полуфабрикатов для блюд, кулинарных изделий разнообразного ассортимента, в том числе региональных</w:t>
            </w:r>
          </w:p>
        </w:tc>
        <w:tc>
          <w:tcPr>
            <w:tcW w:w="1245" w:type="pct"/>
            <w:shd w:val="clear" w:color="auto" w:fill="auto"/>
          </w:tcPr>
          <w:p w:rsidR="00520DA2" w:rsidRPr="00B06BAD" w:rsidRDefault="00520DA2" w:rsidP="00B06BA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правила сочетаемости, взаимозаменяемости основного сырья и дополнительных ингредиентов.</w:t>
            </w:r>
          </w:p>
          <w:p w:rsidR="00520DA2" w:rsidRPr="00B06BAD" w:rsidRDefault="00520DA2" w:rsidP="00B06BA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Выбирать, применять, комбинировать различные способы приготовления полуфабрикатов с учетом рационального использования ресурсов, обеспечения безопасности готовой продукции.</w:t>
            </w:r>
          </w:p>
          <w:p w:rsidR="00520DA2" w:rsidRPr="00B06BAD" w:rsidRDefault="00520DA2" w:rsidP="00B06BA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>Владеть техникой работы с ножом: нарезать, измельчать обработанное сырье, продукты.</w:t>
            </w:r>
          </w:p>
          <w:p w:rsidR="00520DA2" w:rsidRPr="00B06BAD" w:rsidRDefault="00520DA2" w:rsidP="00B06BA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>Править кухонные ножи.</w:t>
            </w:r>
          </w:p>
          <w:p w:rsidR="00520DA2" w:rsidRPr="00B06BAD" w:rsidRDefault="00520DA2" w:rsidP="00B06BA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>Измельчать обработанные овощи, филе рыбы, мясо, мякоть птицы, дичи, кролика механическим способом.</w:t>
            </w:r>
          </w:p>
          <w:p w:rsidR="00520DA2" w:rsidRPr="00B06BAD" w:rsidRDefault="00520DA2" w:rsidP="00B06BA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>Порционировать, формовать, панировать различными способами полуфабрикаты из рыбы, мясо, мякоть птицы, дичи, кролика.</w:t>
            </w:r>
          </w:p>
          <w:p w:rsidR="00520DA2" w:rsidRPr="00B06BAD" w:rsidRDefault="00520DA2" w:rsidP="00B06BA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>Выбирать, подготавливать пряности и приправы, хранить пряности и приправы в измельченном виде.</w:t>
            </w:r>
          </w:p>
          <w:p w:rsidR="00520DA2" w:rsidRPr="00B06BAD" w:rsidRDefault="00520DA2" w:rsidP="00B06BA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>Соблюдать санитарно-гигиенические требования к процессам приготовления полуфабрикатов.</w:t>
            </w:r>
          </w:p>
          <w:p w:rsidR="00520DA2" w:rsidRPr="00B06BAD" w:rsidRDefault="00520DA2" w:rsidP="00B06BAD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Изменять закладку продуктов в соответствии с изменением выхода полуфабрикатов.</w:t>
            </w:r>
          </w:p>
          <w:p w:rsidR="00520DA2" w:rsidRPr="00B06BAD" w:rsidRDefault="00520DA2" w:rsidP="00B06BAD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взаимозаменяемость продуктов в процессе приготовления полуфабрикатов с учетом принятых норм взаимозаменяемости.</w:t>
            </w:r>
          </w:p>
          <w:p w:rsidR="00520DA2" w:rsidRPr="00B06BAD" w:rsidRDefault="00520DA2" w:rsidP="00B06BA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</w:t>
            </w:r>
          </w:p>
        </w:tc>
        <w:tc>
          <w:tcPr>
            <w:tcW w:w="1215" w:type="pct"/>
            <w:shd w:val="clear" w:color="auto" w:fill="auto"/>
          </w:tcPr>
          <w:p w:rsidR="00520DA2" w:rsidRPr="00B06BAD" w:rsidRDefault="00520DA2" w:rsidP="00B06BA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Требования охраны труда, пожарной безопасности и производственной санитарии в организации питания.</w:t>
            </w:r>
          </w:p>
          <w:p w:rsidR="00520DA2" w:rsidRPr="00B06BAD" w:rsidRDefault="00520DA2" w:rsidP="00B06BA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ними.</w:t>
            </w:r>
          </w:p>
          <w:p w:rsidR="00520DA2" w:rsidRPr="00B06BAD" w:rsidRDefault="00520DA2" w:rsidP="00B06BA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>Ассортимент, рецептуры, требования к качеству, условия и сроки хранения полуфабрикатов для блюд, кулинарных изделий из рыбы, мяса, домашней птицы, дичи, кролика разнообразного ассортимента, в том числе региональных.</w:t>
            </w:r>
          </w:p>
          <w:p w:rsidR="00520DA2" w:rsidRPr="00B06BAD" w:rsidRDefault="00520DA2" w:rsidP="00B06BA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>Методы приготовления полуфабрикатов.</w:t>
            </w:r>
          </w:p>
          <w:p w:rsidR="00520DA2" w:rsidRPr="00B06BAD" w:rsidRDefault="00520DA2" w:rsidP="00B06BA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>Способы сокращения потерь, сохранения пищевой ценности продуктов при приготовлении полуфабрикатов.</w:t>
            </w:r>
          </w:p>
          <w:p w:rsidR="00520DA2" w:rsidRPr="00B06BAD" w:rsidRDefault="00520DA2" w:rsidP="00B06BAD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>Правила, способы нарезки, порционирования полуфабрикатов</w:t>
            </w:r>
          </w:p>
        </w:tc>
      </w:tr>
      <w:tr w:rsidR="00B06BAD" w:rsidRPr="00B06BAD" w:rsidTr="00DB644F">
        <w:tc>
          <w:tcPr>
            <w:tcW w:w="1097" w:type="pct"/>
            <w:vMerge/>
            <w:shd w:val="clear" w:color="auto" w:fill="auto"/>
          </w:tcPr>
          <w:p w:rsidR="00520DA2" w:rsidRPr="00B06BAD" w:rsidRDefault="00520DA2" w:rsidP="00B06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pct"/>
            <w:shd w:val="clear" w:color="auto" w:fill="auto"/>
          </w:tcPr>
          <w:p w:rsidR="00520DA2" w:rsidRPr="00B06BAD" w:rsidRDefault="00520DA2" w:rsidP="00B06BA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>Порционирование (комплектование), упаковка на вынос,  хранение полуфабрикатов</w:t>
            </w:r>
          </w:p>
        </w:tc>
        <w:tc>
          <w:tcPr>
            <w:tcW w:w="1245" w:type="pct"/>
            <w:shd w:val="clear" w:color="auto" w:fill="auto"/>
          </w:tcPr>
          <w:p w:rsidR="00520DA2" w:rsidRPr="00B06BAD" w:rsidRDefault="00520DA2" w:rsidP="00B06BAD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Проверять качество готовых полуфабрикатов перед упаковкой, комплектованием.</w:t>
            </w:r>
          </w:p>
          <w:p w:rsidR="00520DA2" w:rsidRPr="00B06BAD" w:rsidRDefault="00520DA2" w:rsidP="00B06BAD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Выбирать материалы, посуду, контейнеры для упаковки.</w:t>
            </w:r>
          </w:p>
          <w:p w:rsidR="00520DA2" w:rsidRPr="00B06BAD" w:rsidRDefault="00520DA2" w:rsidP="00B06BAD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Эстетично упаковывать, комплектовать  полуфабрикаты в соответствии с их видом, способом и сроком реализации.</w:t>
            </w:r>
          </w:p>
          <w:p w:rsidR="00520DA2" w:rsidRPr="00B06BAD" w:rsidRDefault="00520DA2" w:rsidP="00B06BAD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Обеспечивать условия, сроки хранения, товарное соседство скомплектованных, упакованных полуфабрикатов.</w:t>
            </w:r>
          </w:p>
          <w:p w:rsidR="00520DA2" w:rsidRPr="00B06BAD" w:rsidRDefault="00520DA2" w:rsidP="00B06BAD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Соблюдать выход готовых полуфабрикатов при порционировании (комплектовании).</w:t>
            </w:r>
          </w:p>
          <w:p w:rsidR="00520DA2" w:rsidRPr="00B06BAD" w:rsidRDefault="00520DA2" w:rsidP="00B06BAD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Применять различные техники порционирования, комплектования с учетом ресурсосбережения</w:t>
            </w:r>
          </w:p>
        </w:tc>
        <w:tc>
          <w:tcPr>
            <w:tcW w:w="1215" w:type="pct"/>
            <w:shd w:val="clear" w:color="auto" w:fill="auto"/>
          </w:tcPr>
          <w:p w:rsidR="00520DA2" w:rsidRPr="00B06BAD" w:rsidRDefault="00520DA2" w:rsidP="00B06BAD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Ассортимент, назначение, правила обращения с упаковочными материалами, посудой, контейнерами для хранения и транспортирования готовых полуфабрикатов.</w:t>
            </w:r>
          </w:p>
          <w:p w:rsidR="00520DA2" w:rsidRPr="00B06BAD" w:rsidRDefault="00520DA2" w:rsidP="00B06BAD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Техника порционирования (комплектования), упаковки и маркирования упакованных полуфабрикатов.</w:t>
            </w:r>
          </w:p>
          <w:p w:rsidR="00520DA2" w:rsidRPr="00B06BAD" w:rsidRDefault="00520DA2" w:rsidP="00B06BAD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Правила заполнения этикеток.</w:t>
            </w:r>
          </w:p>
          <w:p w:rsidR="00520DA2" w:rsidRPr="00B06BAD" w:rsidRDefault="00520DA2" w:rsidP="00B06BAD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Правила складирования упакованных полуфабрикатов.</w:t>
            </w:r>
          </w:p>
          <w:p w:rsidR="00520DA2" w:rsidRPr="00B06BAD" w:rsidRDefault="00520DA2" w:rsidP="00B06BAD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Правила порционирования (комплектования) готовой кулинарной продукции.</w:t>
            </w:r>
          </w:p>
          <w:p w:rsidR="00520DA2" w:rsidRPr="00B06BAD" w:rsidRDefault="00520DA2" w:rsidP="00B06BAD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Требования к условиям и срокам хранения упакованных полуфабрикатов</w:t>
            </w:r>
          </w:p>
        </w:tc>
      </w:tr>
      <w:tr w:rsidR="00B06BAD" w:rsidRPr="00B06BAD" w:rsidTr="00DB644F">
        <w:tc>
          <w:tcPr>
            <w:tcW w:w="1097" w:type="pct"/>
            <w:vMerge/>
            <w:shd w:val="clear" w:color="auto" w:fill="auto"/>
          </w:tcPr>
          <w:p w:rsidR="00520DA2" w:rsidRPr="00B06BAD" w:rsidRDefault="00520DA2" w:rsidP="00B06B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3" w:type="pct"/>
            <w:shd w:val="clear" w:color="auto" w:fill="auto"/>
          </w:tcPr>
          <w:p w:rsidR="00520DA2" w:rsidRPr="00B06BAD" w:rsidRDefault="00520DA2" w:rsidP="00B06B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>Ведение расчетов с потребителями при отпуске продукции на вынос.</w:t>
            </w:r>
          </w:p>
          <w:p w:rsidR="00520DA2" w:rsidRPr="00B06BAD" w:rsidRDefault="00520DA2" w:rsidP="00B06BA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потребителями при отпуске продукции с прилавка/раздачи</w:t>
            </w:r>
          </w:p>
        </w:tc>
        <w:tc>
          <w:tcPr>
            <w:tcW w:w="1245" w:type="pct"/>
            <w:shd w:val="clear" w:color="auto" w:fill="auto"/>
          </w:tcPr>
          <w:p w:rsidR="00520DA2" w:rsidRPr="00B06BAD" w:rsidRDefault="00520DA2" w:rsidP="00B06BAD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Рассчитывать стоимость полуфабрикатов.</w:t>
            </w:r>
          </w:p>
          <w:p w:rsidR="00520DA2" w:rsidRPr="00B06BAD" w:rsidRDefault="00520DA2" w:rsidP="00B06BAD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Поддерживать визуальный контакт с потребителем.</w:t>
            </w:r>
          </w:p>
          <w:p w:rsidR="00520DA2" w:rsidRPr="00B06BAD" w:rsidRDefault="00520DA2" w:rsidP="00B06BAD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Владеть профессиональной терминологией.</w:t>
            </w:r>
          </w:p>
          <w:p w:rsidR="00520DA2" w:rsidRPr="00B06BAD" w:rsidRDefault="00520DA2" w:rsidP="00B06BAD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Консультировать потребителей, оказывать им помощь в </w:t>
            </w:r>
            <w:r w:rsidRPr="00B06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выборе.</w:t>
            </w:r>
          </w:p>
          <w:p w:rsidR="00520DA2" w:rsidRPr="00B06BAD" w:rsidRDefault="00520DA2" w:rsidP="00B06BAD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Разрешать проблемы в рамках своей компетенции</w:t>
            </w:r>
          </w:p>
        </w:tc>
        <w:tc>
          <w:tcPr>
            <w:tcW w:w="1215" w:type="pct"/>
            <w:shd w:val="clear" w:color="auto" w:fill="auto"/>
          </w:tcPr>
          <w:p w:rsidR="00520DA2" w:rsidRPr="00B06BAD" w:rsidRDefault="00520DA2" w:rsidP="00B06BAD">
            <w:pPr>
              <w:spacing w:after="0" w:line="240" w:lineRule="auto"/>
              <w:ind w:firstLine="457"/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Ассортимент полуфабрикатов </w:t>
            </w:r>
          </w:p>
          <w:p w:rsidR="00520DA2" w:rsidRPr="00B06BAD" w:rsidRDefault="00520DA2" w:rsidP="00B06BAD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Базовый словарный запас на иностранном языке.</w:t>
            </w:r>
          </w:p>
          <w:p w:rsidR="00520DA2" w:rsidRPr="00B06BAD" w:rsidRDefault="00520DA2" w:rsidP="00B06BAD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Правила, техника общения, ориентированная на потребителя</w:t>
            </w:r>
          </w:p>
        </w:tc>
      </w:tr>
      <w:tr w:rsidR="00B06BAD" w:rsidRPr="00B06BAD" w:rsidTr="00DB644F">
        <w:tc>
          <w:tcPr>
            <w:tcW w:w="1097" w:type="pct"/>
            <w:shd w:val="clear" w:color="auto" w:fill="auto"/>
          </w:tcPr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01</w:t>
            </w: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1443" w:type="pct"/>
            <w:shd w:val="clear" w:color="auto" w:fill="auto"/>
          </w:tcPr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Распознавание сложных проблемных ситуаций в различных контекстах. 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сложных ситуаций при решении задач профессиональной деятельности.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Определение этапов решения задачи.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потребности в информации. 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Осуществление эффективного поиска.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Выделение всех возможных источников нужных ресурсов, в том числе неочевидных. Разработка детального плана действий.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 xml:space="preserve">Оценка рисков на каждом шагу. 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Оценка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1245" w:type="pct"/>
            <w:shd w:val="clear" w:color="auto" w:fill="auto"/>
          </w:tcPr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Распознавать задачу и/или проблему в профессиональном и/или социальном контексте.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задачу и/или проблему и выделять её составные части.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Составлять план действия.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необходимые ресурсы.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актуальными методами работы в профессиональной и смежных сферах.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Реализовать составленный план.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215" w:type="pct"/>
            <w:shd w:val="clear" w:color="auto" w:fill="auto"/>
          </w:tcPr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Актуальный профессиональный и социальный контекст, в котором приходится работать и жить.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Методы работы в профессиональной и смежных сферах.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Структура плана для решения задач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оценки результатов решения задач профессиональной деятельности</w:t>
            </w:r>
          </w:p>
        </w:tc>
      </w:tr>
      <w:tr w:rsidR="00B06BAD" w:rsidRPr="00B06BAD" w:rsidTr="00DB644F">
        <w:tc>
          <w:tcPr>
            <w:tcW w:w="1097" w:type="pct"/>
            <w:shd w:val="clear" w:color="auto" w:fill="auto"/>
          </w:tcPr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/>
                <w:sz w:val="24"/>
                <w:szCs w:val="24"/>
              </w:rPr>
              <w:t>ОК. 02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1443" w:type="pct"/>
            <w:shd w:val="clear" w:color="auto" w:fill="auto"/>
          </w:tcPr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Планирование информационного поиска из широкого набора источников, необходимого для выполнения профессиональных задач.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Проведение анализа полученной информации, выделение в ней главных аспектов.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Структурирование отобранной информации в соответствии с параметрами поиска.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Интерпретация полу</w:t>
            </w:r>
            <w:r w:rsidRPr="00B06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ченной информации в контексте профессиональной деятельности </w:t>
            </w:r>
          </w:p>
        </w:tc>
        <w:tc>
          <w:tcPr>
            <w:tcW w:w="1245" w:type="pct"/>
            <w:shd w:val="clear" w:color="auto" w:fill="auto"/>
          </w:tcPr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задачи поиска информации.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источники информации.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Планировать процесс поиска.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Структурировать получаемую информацию.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Выделять наиболее значимое в перечне информации.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Оценивать практическую значимость результатов поиска.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Оформлять результаты поиска</w:t>
            </w:r>
          </w:p>
        </w:tc>
        <w:tc>
          <w:tcPr>
            <w:tcW w:w="1215" w:type="pct"/>
            <w:shd w:val="clear" w:color="auto" w:fill="auto"/>
          </w:tcPr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Номенклатура информационных источников, применяемых в профессиональной деятельности.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Приемы структурирования информации.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Формат оформления результатов поиска информации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6BAD" w:rsidRPr="00B06BAD" w:rsidTr="00DB644F">
        <w:tc>
          <w:tcPr>
            <w:tcW w:w="1097" w:type="pct"/>
            <w:shd w:val="clear" w:color="auto" w:fill="auto"/>
          </w:tcPr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ОК.03 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1443" w:type="pct"/>
            <w:shd w:val="clear" w:color="auto" w:fill="auto"/>
          </w:tcPr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Использование актуальной нормативно-правовой документации по профессии.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современной научной профессиональной терминологии.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Определение траектории профессионального  развития и самообразования</w:t>
            </w:r>
          </w:p>
        </w:tc>
        <w:tc>
          <w:tcPr>
            <w:tcW w:w="1245" w:type="pct"/>
            <w:shd w:val="clear" w:color="auto" w:fill="auto"/>
          </w:tcPr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актуальность нормативно-правовой документации в профессиональной деятельности.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1215" w:type="pct"/>
            <w:shd w:val="clear" w:color="auto" w:fill="auto"/>
          </w:tcPr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актуальной нормативно-правовой документации.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научная и профессиональная терминология.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Возможные траектории профессионального развития  и самообразования</w:t>
            </w:r>
          </w:p>
        </w:tc>
      </w:tr>
      <w:tr w:rsidR="00B06BAD" w:rsidRPr="00B06BAD" w:rsidTr="00DB644F">
        <w:tc>
          <w:tcPr>
            <w:tcW w:w="1097" w:type="pct"/>
            <w:shd w:val="clear" w:color="auto" w:fill="auto"/>
          </w:tcPr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04. 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443" w:type="pct"/>
            <w:shd w:val="clear" w:color="auto" w:fill="auto"/>
          </w:tcPr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Участие в  деловом общении для эффективного решения деловых задач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Планирование профессиональной деятельность</w:t>
            </w:r>
          </w:p>
        </w:tc>
        <w:tc>
          <w:tcPr>
            <w:tcW w:w="1245" w:type="pct"/>
            <w:shd w:val="clear" w:color="auto" w:fill="auto"/>
          </w:tcPr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работу коллектива и команды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Взаимодействовать</w:t>
            </w: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коллегами, руководством, клиентами.  </w:t>
            </w:r>
          </w:p>
        </w:tc>
        <w:tc>
          <w:tcPr>
            <w:tcW w:w="1215" w:type="pct"/>
            <w:shd w:val="clear" w:color="auto" w:fill="auto"/>
          </w:tcPr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коллектива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личности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проектной деятельности</w:t>
            </w:r>
          </w:p>
        </w:tc>
      </w:tr>
      <w:tr w:rsidR="00B06BAD" w:rsidRPr="00B06BAD" w:rsidTr="00DB644F">
        <w:tc>
          <w:tcPr>
            <w:tcW w:w="1097" w:type="pct"/>
            <w:shd w:val="clear" w:color="auto" w:fill="auto"/>
          </w:tcPr>
          <w:p w:rsidR="00B06BAD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/>
                <w:sz w:val="24"/>
                <w:szCs w:val="24"/>
              </w:rPr>
              <w:t>ОК. 05</w:t>
            </w: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1443" w:type="pct"/>
            <w:shd w:val="clear" w:color="auto" w:fill="auto"/>
          </w:tcPr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Грамотное устное и письменное изложение своих       мыслей по профессиональной тематике на государственном языке.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Проявление толерантности в рабочем коллективе</w:t>
            </w:r>
          </w:p>
        </w:tc>
        <w:tc>
          <w:tcPr>
            <w:tcW w:w="1245" w:type="pct"/>
            <w:shd w:val="clear" w:color="auto" w:fill="auto"/>
          </w:tcPr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Излагать свои мысли на государственном языке.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документы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15" w:type="pct"/>
            <w:shd w:val="clear" w:color="auto" w:fill="auto"/>
          </w:tcPr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социального и культурного контекста.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оформления документов</w:t>
            </w:r>
          </w:p>
        </w:tc>
      </w:tr>
      <w:tr w:rsidR="00B06BAD" w:rsidRPr="00B06BAD" w:rsidTr="00DB644F">
        <w:tc>
          <w:tcPr>
            <w:tcW w:w="1097" w:type="pct"/>
            <w:shd w:val="clear" w:color="auto" w:fill="auto"/>
          </w:tcPr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ОК. 06. 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1443" w:type="pct"/>
            <w:shd w:val="clear" w:color="auto" w:fill="auto"/>
          </w:tcPr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Понимание значимости своей профессии.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Демонстрация поведения на основе общечеловеческих ценностей</w:t>
            </w:r>
          </w:p>
        </w:tc>
        <w:tc>
          <w:tcPr>
            <w:tcW w:w="1245" w:type="pct"/>
            <w:shd w:val="clear" w:color="auto" w:fill="auto"/>
          </w:tcPr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Описывать значимость своей профессии.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Презентовать структуру профессиональной деятельности по профессии </w:t>
            </w:r>
          </w:p>
        </w:tc>
        <w:tc>
          <w:tcPr>
            <w:tcW w:w="1215" w:type="pct"/>
            <w:shd w:val="clear" w:color="auto" w:fill="auto"/>
          </w:tcPr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Сущность гражданско-патриотической позиции.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Общечеловеческие ценности.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B06BAD" w:rsidRPr="00B06BAD" w:rsidTr="00DB644F">
        <w:tc>
          <w:tcPr>
            <w:tcW w:w="1097" w:type="pct"/>
            <w:shd w:val="clear" w:color="auto" w:fill="auto"/>
          </w:tcPr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 07</w:t>
            </w:r>
            <w:r w:rsidRPr="00B06B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1443" w:type="pct"/>
            <w:shd w:val="clear" w:color="auto" w:fill="auto"/>
          </w:tcPr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Соблюдение правил экологической безопасности при ведении профессиональной деятельности;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Обеспечивать ресурсосбережение на рабочем месте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pct"/>
            <w:shd w:val="clear" w:color="auto" w:fill="auto"/>
          </w:tcPr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нормы экологической безопасности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1215" w:type="pct"/>
            <w:shd w:val="clear" w:color="auto" w:fill="auto"/>
          </w:tcPr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экологической безопасности при ведении профессиональной деятельности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ресурсы задействованные в профессиональной деятельности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Пути обеспечения ресурсосбережения.</w:t>
            </w:r>
          </w:p>
        </w:tc>
      </w:tr>
      <w:tr w:rsidR="00B06BAD" w:rsidRPr="00B06BAD" w:rsidTr="00DB644F">
        <w:tc>
          <w:tcPr>
            <w:tcW w:w="1097" w:type="pct"/>
            <w:shd w:val="clear" w:color="auto" w:fill="auto"/>
          </w:tcPr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/>
                <w:sz w:val="24"/>
                <w:szCs w:val="24"/>
              </w:rPr>
              <w:t>ОК. 09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информационные технологии в профессиональной деятельности.</w:t>
            </w:r>
          </w:p>
        </w:tc>
        <w:tc>
          <w:tcPr>
            <w:tcW w:w="1443" w:type="pct"/>
            <w:shd w:val="clear" w:color="auto" w:fill="auto"/>
          </w:tcPr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Применение средств </w:t>
            </w:r>
            <w:r w:rsidRPr="00B06B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1245" w:type="pct"/>
            <w:shd w:val="clear" w:color="auto" w:fill="auto"/>
          </w:tcPr>
          <w:p w:rsidR="00526B32" w:rsidRPr="00B06BAD" w:rsidRDefault="00526B32" w:rsidP="00B06BAD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Применять средства </w:t>
            </w: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информационных технологий для решения профессиональных задач.</w:t>
            </w:r>
          </w:p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современное программное обеспечение</w:t>
            </w:r>
          </w:p>
        </w:tc>
        <w:tc>
          <w:tcPr>
            <w:tcW w:w="1215" w:type="pct"/>
            <w:shd w:val="clear" w:color="auto" w:fill="auto"/>
          </w:tcPr>
          <w:p w:rsidR="00526B32" w:rsidRPr="00B06BAD" w:rsidRDefault="00526B32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Современные сред</w:t>
            </w: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ства и устройства информатизации.</w:t>
            </w:r>
          </w:p>
          <w:p w:rsidR="00526B32" w:rsidRPr="00B06BAD" w:rsidRDefault="00526B32" w:rsidP="00B06BAD">
            <w:pPr>
              <w:spacing w:after="0" w:line="240" w:lineRule="auto"/>
              <w:ind w:right="-14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их применения и программное обеспечение в профессиональной деятельности.</w:t>
            </w:r>
          </w:p>
        </w:tc>
      </w:tr>
      <w:tr w:rsidR="00B06BAD" w:rsidRPr="00B06BAD" w:rsidTr="00DB644F">
        <w:tc>
          <w:tcPr>
            <w:tcW w:w="1097" w:type="pct"/>
            <w:shd w:val="clear" w:color="auto" w:fill="auto"/>
          </w:tcPr>
          <w:p w:rsidR="00511A54" w:rsidRPr="00B06BAD" w:rsidRDefault="00511A54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ОК. 10</w:t>
            </w:r>
          </w:p>
          <w:p w:rsidR="00511A54" w:rsidRPr="00B06BAD" w:rsidRDefault="00511A54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1443" w:type="pct"/>
            <w:shd w:val="clear" w:color="auto" w:fill="auto"/>
          </w:tcPr>
          <w:p w:rsidR="00511A54" w:rsidRPr="00B06BAD" w:rsidRDefault="00511A54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Применение в профессиональной деятельности инструкций на государственном и иностранном языке.</w:t>
            </w:r>
          </w:p>
          <w:p w:rsidR="00511A54" w:rsidRPr="00B06BAD" w:rsidRDefault="00511A54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Ведение общения на профессиональные темы</w:t>
            </w:r>
          </w:p>
        </w:tc>
        <w:tc>
          <w:tcPr>
            <w:tcW w:w="1245" w:type="pct"/>
            <w:shd w:val="clear" w:color="auto" w:fill="auto"/>
          </w:tcPr>
          <w:p w:rsidR="00511A54" w:rsidRPr="00B06BAD" w:rsidRDefault="00511A54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бытовые).</w:t>
            </w:r>
          </w:p>
          <w:p w:rsidR="00511A54" w:rsidRPr="00B06BAD" w:rsidRDefault="00511A54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Понимать тексты на базовые профессиональные темы.</w:t>
            </w:r>
          </w:p>
          <w:p w:rsidR="00511A54" w:rsidRPr="00B06BAD" w:rsidRDefault="00511A54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Участвовать в диалогах на знакомые общие и профессиональные темы.</w:t>
            </w:r>
          </w:p>
          <w:p w:rsidR="00511A54" w:rsidRPr="00B06BAD" w:rsidRDefault="00511A54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Строить простые высказывания о себе и о своей профессиональной деятельности.</w:t>
            </w:r>
          </w:p>
          <w:p w:rsidR="00511A54" w:rsidRPr="00B06BAD" w:rsidRDefault="00511A54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Кратко обосновывать и объяснять свои действия (текущие и планируемые).</w:t>
            </w:r>
          </w:p>
          <w:p w:rsidR="00511A54" w:rsidRPr="00B06BAD" w:rsidRDefault="00511A54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1215" w:type="pct"/>
            <w:shd w:val="clear" w:color="auto" w:fill="auto"/>
          </w:tcPr>
          <w:p w:rsidR="00511A54" w:rsidRPr="00B06BAD" w:rsidRDefault="00511A54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 сложных предложений на профессиональные темы.</w:t>
            </w:r>
          </w:p>
          <w:p w:rsidR="00511A54" w:rsidRPr="00B06BAD" w:rsidRDefault="00511A54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Основные общеупотребительные глаголы (бытовая и профессиональная лексика).</w:t>
            </w:r>
          </w:p>
          <w:p w:rsidR="00511A54" w:rsidRPr="00B06BAD" w:rsidRDefault="00511A54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Лексический минимум, относящийся к описанию предметов, средств и процессов профессиональной деятельности.</w:t>
            </w:r>
          </w:p>
          <w:p w:rsidR="00511A54" w:rsidRPr="00B06BAD" w:rsidRDefault="00511A54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Особенности произношения.</w:t>
            </w:r>
          </w:p>
          <w:p w:rsidR="00511A54" w:rsidRPr="00B06BAD" w:rsidRDefault="00511A54" w:rsidP="00B06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BAD">
              <w:rPr>
                <w:rFonts w:ascii="Times New Roman" w:hAnsi="Times New Roman" w:cs="Times New Roman"/>
                <w:sz w:val="24"/>
                <w:szCs w:val="24"/>
              </w:rPr>
              <w:t>Правила чтения текстов профессиональной направленности</w:t>
            </w:r>
          </w:p>
        </w:tc>
      </w:tr>
    </w:tbl>
    <w:p w:rsidR="00414611" w:rsidRDefault="00414611" w:rsidP="000B12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F5408" w:rsidRPr="006F5408" w:rsidRDefault="006F5408" w:rsidP="006F54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6F5408">
        <w:rPr>
          <w:rFonts w:ascii="Times New Roman" w:hAnsi="Times New Roman" w:cs="Times New Roman"/>
          <w:b/>
          <w:sz w:val="28"/>
          <w:szCs w:val="28"/>
        </w:rPr>
        <w:t>Возможности использования данной программы для других ООП.</w:t>
      </w:r>
    </w:p>
    <w:p w:rsidR="006F5408" w:rsidRPr="006F5408" w:rsidRDefault="006F5408" w:rsidP="006F54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408">
        <w:rPr>
          <w:rFonts w:ascii="Times New Roman" w:hAnsi="Times New Roman" w:cs="Times New Roman"/>
          <w:sz w:val="28"/>
          <w:szCs w:val="28"/>
        </w:rPr>
        <w:t xml:space="preserve">Данная программа может быть использована при реализации основной образовательной программы СПО по специальности </w:t>
      </w:r>
      <w:r w:rsidRPr="006F5408">
        <w:rPr>
          <w:rFonts w:ascii="Times New Roman" w:hAnsi="Times New Roman" w:cs="Times New Roman"/>
          <w:b/>
          <w:sz w:val="28"/>
          <w:szCs w:val="28"/>
        </w:rPr>
        <w:t>43.02.15 «Поварское и кондитерское дело»</w:t>
      </w:r>
      <w:r w:rsidRPr="006F5408">
        <w:rPr>
          <w:rFonts w:ascii="Times New Roman" w:hAnsi="Times New Roman" w:cs="Times New Roman"/>
          <w:sz w:val="28"/>
          <w:szCs w:val="28"/>
        </w:rPr>
        <w:t xml:space="preserve">. Кроме того, программа может быть использована  при реализации программ профессионального обучения, переподготовки, повышения квалификации рабочих кадров по профессии </w:t>
      </w:r>
      <w:r>
        <w:rPr>
          <w:rFonts w:ascii="Times New Roman" w:hAnsi="Times New Roman" w:cs="Times New Roman"/>
          <w:sz w:val="28"/>
          <w:szCs w:val="28"/>
        </w:rPr>
        <w:t>«П</w:t>
      </w:r>
      <w:r w:rsidRPr="006F5408">
        <w:rPr>
          <w:rFonts w:ascii="Times New Roman" w:hAnsi="Times New Roman" w:cs="Times New Roman"/>
          <w:sz w:val="28"/>
          <w:szCs w:val="28"/>
        </w:rPr>
        <w:t>овар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F5408">
        <w:rPr>
          <w:rFonts w:ascii="Times New Roman" w:hAnsi="Times New Roman" w:cs="Times New Roman"/>
          <w:sz w:val="28"/>
          <w:szCs w:val="28"/>
        </w:rPr>
        <w:t>.</w:t>
      </w:r>
    </w:p>
    <w:p w:rsidR="006F5408" w:rsidRDefault="006F5408" w:rsidP="000B12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F5408" w:rsidRDefault="006F5408" w:rsidP="000B12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F5408" w:rsidRDefault="006F5408" w:rsidP="000B12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6F5408" w:rsidRPr="000B1227" w:rsidRDefault="006F5408" w:rsidP="000B122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570E3" w:rsidRPr="002A3CF5" w:rsidRDefault="00A570E3" w:rsidP="002141A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A570E3" w:rsidRPr="002A3CF5" w:rsidSect="00815825"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</w:p>
    <w:p w:rsidR="00304E56" w:rsidRDefault="00304E56" w:rsidP="00304E5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</w:p>
    <w:p w:rsidR="00304E56" w:rsidRDefault="00A5255F" w:rsidP="00304E56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2</w:t>
      </w:r>
      <w:r w:rsidR="00304E56">
        <w:rPr>
          <w:b/>
          <w:caps/>
          <w:sz w:val="28"/>
          <w:szCs w:val="28"/>
        </w:rPr>
        <w:t>. СТРУКТУРА И содержание</w:t>
      </w:r>
      <w:r w:rsidR="00387D60">
        <w:rPr>
          <w:b/>
          <w:caps/>
          <w:sz w:val="28"/>
          <w:szCs w:val="28"/>
        </w:rPr>
        <w:t xml:space="preserve"> учебной </w:t>
      </w:r>
      <w:r w:rsidR="00304E56">
        <w:rPr>
          <w:b/>
          <w:caps/>
          <w:sz w:val="28"/>
          <w:szCs w:val="28"/>
        </w:rPr>
        <w:t xml:space="preserve"> ПРАКТИКИ</w:t>
      </w:r>
    </w:p>
    <w:p w:rsidR="00304E56" w:rsidRDefault="00A5255F" w:rsidP="00304E56">
      <w:pPr>
        <w:jc w:val="both"/>
        <w:rPr>
          <w:b/>
        </w:rPr>
      </w:pPr>
      <w:r>
        <w:rPr>
          <w:b/>
          <w:sz w:val="28"/>
          <w:szCs w:val="28"/>
        </w:rPr>
        <w:t>2.1</w:t>
      </w:r>
      <w:r w:rsidR="00304E56">
        <w:rPr>
          <w:b/>
          <w:sz w:val="28"/>
          <w:szCs w:val="28"/>
        </w:rPr>
        <w:t xml:space="preserve">. </w:t>
      </w:r>
      <w:r w:rsidR="007C7043">
        <w:rPr>
          <w:b/>
          <w:sz w:val="28"/>
          <w:szCs w:val="28"/>
        </w:rPr>
        <w:t xml:space="preserve"> Структура практики</w:t>
      </w:r>
    </w:p>
    <w:tbl>
      <w:tblPr>
        <w:tblW w:w="5000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6841"/>
        <w:gridCol w:w="1801"/>
        <w:gridCol w:w="2213"/>
        <w:gridCol w:w="1917"/>
      </w:tblGrid>
      <w:tr w:rsidR="00304E56" w:rsidTr="00304E56">
        <w:trPr>
          <w:trHeight w:val="72"/>
        </w:trPr>
        <w:tc>
          <w:tcPr>
            <w:tcW w:w="72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E56" w:rsidRDefault="00304E56" w:rsidP="00304E56">
            <w:pPr>
              <w:pStyle w:val="2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229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E56" w:rsidRDefault="00304E56" w:rsidP="00304E5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Наименования разделов практики</w:t>
            </w:r>
          </w:p>
        </w:tc>
        <w:tc>
          <w:tcPr>
            <w:tcW w:w="1986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4E56" w:rsidRDefault="00304E56" w:rsidP="00304E56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Количество часов</w:t>
            </w:r>
          </w:p>
        </w:tc>
      </w:tr>
      <w:tr w:rsidR="00304E56" w:rsidTr="00304E56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E56" w:rsidRDefault="00304E56" w:rsidP="00304E56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04E56" w:rsidRDefault="00304E56" w:rsidP="00304E56">
            <w:pPr>
              <w:rPr>
                <w:b/>
              </w:rPr>
            </w:pPr>
          </w:p>
        </w:tc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4E56" w:rsidRDefault="00304E56" w:rsidP="00304E56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Учебная практика</w:t>
            </w:r>
          </w:p>
        </w:tc>
        <w:tc>
          <w:tcPr>
            <w:tcW w:w="7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4E56" w:rsidRDefault="00304E56" w:rsidP="00304E56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 xml:space="preserve">Производственная практика (по профилю специальности) 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4E56" w:rsidRDefault="00304E56" w:rsidP="00304E56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Преддипломная практика</w:t>
            </w:r>
          </w:p>
        </w:tc>
      </w:tr>
      <w:tr w:rsidR="00304E56" w:rsidTr="00304E56">
        <w:trPr>
          <w:trHeight w:val="161"/>
        </w:trPr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56" w:rsidRDefault="00304E56" w:rsidP="00304E5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9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E56" w:rsidRDefault="00304E56" w:rsidP="00304E5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E56" w:rsidRDefault="00304E56" w:rsidP="00304E56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E56" w:rsidRDefault="00304E56" w:rsidP="00304E56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E56" w:rsidRDefault="00304E56" w:rsidP="00304E56">
            <w:pPr>
              <w:pStyle w:val="af2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304E56" w:rsidTr="00304E56"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E56" w:rsidRDefault="00304E56" w:rsidP="00304E56">
            <w:pPr>
              <w:rPr>
                <w:b/>
                <w:bCs/>
              </w:rPr>
            </w:pPr>
          </w:p>
        </w:tc>
        <w:tc>
          <w:tcPr>
            <w:tcW w:w="229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4E56" w:rsidRDefault="00304E56" w:rsidP="00304E56">
            <w:pPr>
              <w:rPr>
                <w:b/>
                <w:bCs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E56" w:rsidRDefault="00304E56" w:rsidP="00304E5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E56" w:rsidRDefault="00304E56" w:rsidP="00304E5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E56" w:rsidRDefault="00304E56" w:rsidP="00304E5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04E56" w:rsidTr="00304E56">
        <w:trPr>
          <w:trHeight w:val="912"/>
        </w:trPr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E56" w:rsidRDefault="00304E56" w:rsidP="00304E56">
            <w:pPr>
              <w:rPr>
                <w:b/>
              </w:rPr>
            </w:pPr>
            <w:r>
              <w:rPr>
                <w:b/>
                <w:bCs/>
              </w:rPr>
              <w:t>УП.01</w:t>
            </w:r>
          </w:p>
        </w:tc>
        <w:tc>
          <w:tcPr>
            <w:tcW w:w="229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4E56" w:rsidRDefault="00304E56" w:rsidP="00304E56">
            <w:pPr>
              <w:rPr>
                <w:b/>
                <w:bCs/>
              </w:rPr>
            </w:pPr>
            <w:r>
              <w:rPr>
                <w:b/>
                <w:bCs/>
              </w:rPr>
              <w:t>Учебная практика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E56" w:rsidRDefault="00304E56" w:rsidP="00304E5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E56" w:rsidRDefault="00304E56" w:rsidP="00304E5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E56" w:rsidRDefault="00304E56" w:rsidP="00304E56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304E56" w:rsidTr="00304E56">
        <w:tc>
          <w:tcPr>
            <w:tcW w:w="7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4E56" w:rsidRDefault="00304E56" w:rsidP="00304E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6904">
              <w:rPr>
                <w:rFonts w:ascii="Times New Roman" w:hAnsi="Times New Roman" w:cs="Times New Roman"/>
                <w:b/>
              </w:rPr>
              <w:t>ПК 1.1.-1.4.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04E56" w:rsidRPr="00304E56" w:rsidRDefault="00304E56" w:rsidP="00304E5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26904">
              <w:rPr>
                <w:rFonts w:ascii="Times New Roman" w:hAnsi="Times New Roman" w:cs="Times New Roman"/>
                <w:b/>
              </w:rPr>
              <w:t>ОК</w:t>
            </w:r>
          </w:p>
          <w:p w:rsidR="00304E56" w:rsidRPr="00CF12E8" w:rsidRDefault="00304E56" w:rsidP="00304E56">
            <w:pPr>
              <w:rPr>
                <w:b/>
                <w:lang w:val="en-US"/>
              </w:rPr>
            </w:pPr>
          </w:p>
        </w:tc>
        <w:tc>
          <w:tcPr>
            <w:tcW w:w="229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4E56" w:rsidRDefault="00304E56" w:rsidP="00577F00">
            <w:r>
              <w:rPr>
                <w:b/>
              </w:rPr>
              <w:t xml:space="preserve"> </w:t>
            </w:r>
            <w:r w:rsidRPr="00626904">
              <w:rPr>
                <w:rFonts w:ascii="Times New Roman" w:hAnsi="Times New Roman" w:cs="Times New Roman"/>
                <w:b/>
              </w:rPr>
              <w:t>Раздел 1</w:t>
            </w:r>
            <w:r w:rsidRPr="00626904">
              <w:rPr>
                <w:rFonts w:ascii="Times New Roman" w:hAnsi="Times New Roman" w:cs="Times New Roman"/>
              </w:rPr>
              <w:t>. Организация процессов обработки сырья, приготовления и подготовки к реализации полуфабрикатов для блюд, кулинарных изделий разнообразного ассортимента</w:t>
            </w:r>
            <w:r w:rsidRPr="000E18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4E56" w:rsidRDefault="000668A4" w:rsidP="00304E56">
            <w:pPr>
              <w:pStyle w:val="20"/>
              <w:widowControl w:val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22</w:t>
            </w:r>
          </w:p>
        </w:tc>
        <w:tc>
          <w:tcPr>
            <w:tcW w:w="74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4E56" w:rsidRDefault="00304E56" w:rsidP="00304E56">
            <w:pPr>
              <w:pStyle w:val="af2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4E56" w:rsidRDefault="00304E56" w:rsidP="00304E56">
            <w:pPr>
              <w:pStyle w:val="af2"/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04E56" w:rsidTr="00304E56">
        <w:tc>
          <w:tcPr>
            <w:tcW w:w="7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E56" w:rsidRDefault="00304E56" w:rsidP="00304E56">
            <w:pPr>
              <w:rPr>
                <w:rFonts w:ascii="Times New Roman" w:hAnsi="Times New Roman" w:cs="Times New Roman"/>
                <w:b/>
              </w:rPr>
            </w:pPr>
            <w:r w:rsidRPr="00626904">
              <w:rPr>
                <w:rFonts w:ascii="Times New Roman" w:hAnsi="Times New Roman" w:cs="Times New Roman"/>
                <w:b/>
              </w:rPr>
              <w:t xml:space="preserve">ПК 1.1.-1.4 </w:t>
            </w:r>
          </w:p>
          <w:p w:rsidR="00304E56" w:rsidRPr="00CF12E8" w:rsidRDefault="00304E56" w:rsidP="00304E56">
            <w:pPr>
              <w:rPr>
                <w:b/>
                <w:lang w:val="en-US"/>
              </w:rPr>
            </w:pPr>
            <w:r w:rsidRPr="00626904">
              <w:rPr>
                <w:rFonts w:ascii="Times New Roman" w:hAnsi="Times New Roman" w:cs="Times New Roman"/>
                <w:b/>
              </w:rPr>
              <w:t>ОК</w:t>
            </w:r>
          </w:p>
        </w:tc>
        <w:tc>
          <w:tcPr>
            <w:tcW w:w="2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E56" w:rsidRDefault="00304E56" w:rsidP="00577F00">
            <w:pPr>
              <w:rPr>
                <w:b/>
              </w:rPr>
            </w:pPr>
            <w:r w:rsidRPr="00626904">
              <w:rPr>
                <w:rFonts w:ascii="Times New Roman" w:hAnsi="Times New Roman" w:cs="Times New Roman"/>
                <w:b/>
              </w:rPr>
              <w:t>Раздел 2.</w:t>
            </w:r>
            <w:r w:rsidRPr="00626904">
              <w:rPr>
                <w:rFonts w:ascii="Times New Roman" w:hAnsi="Times New Roman" w:cs="Times New Roman"/>
              </w:rPr>
              <w:t xml:space="preserve"> Обработка сырья и приготовление полуфабрикатов из него</w:t>
            </w:r>
            <w:r w:rsidRPr="000E18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E56" w:rsidRPr="00CF12E8" w:rsidRDefault="00304E56" w:rsidP="00304E56">
            <w:pPr>
              <w:pStyle w:val="2"/>
              <w:widowControl w:val="0"/>
              <w:ind w:lef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0668A4">
              <w:rPr>
                <w:sz w:val="20"/>
                <w:szCs w:val="20"/>
              </w:rPr>
              <w:t>122</w:t>
            </w:r>
          </w:p>
        </w:tc>
        <w:tc>
          <w:tcPr>
            <w:tcW w:w="7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E56" w:rsidRPr="00EC7434" w:rsidRDefault="00304E56" w:rsidP="00304E56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E56" w:rsidRDefault="00304E56" w:rsidP="00304E56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</w:tr>
      <w:tr w:rsidR="00304E56" w:rsidTr="00304E56">
        <w:tc>
          <w:tcPr>
            <w:tcW w:w="7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4E56" w:rsidRDefault="00304E56" w:rsidP="00304E56">
            <w:pPr>
              <w:rPr>
                <w:b/>
              </w:rPr>
            </w:pPr>
          </w:p>
        </w:tc>
        <w:tc>
          <w:tcPr>
            <w:tcW w:w="2291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04E56" w:rsidRDefault="00304E56" w:rsidP="00304E56">
            <w:pPr>
              <w:rPr>
                <w:b/>
              </w:rPr>
            </w:pPr>
          </w:p>
        </w:tc>
        <w:tc>
          <w:tcPr>
            <w:tcW w:w="603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04E56" w:rsidRDefault="00304E56" w:rsidP="00304E56">
            <w:pPr>
              <w:jc w:val="center"/>
              <w:rPr>
                <w:i/>
              </w:rPr>
            </w:pPr>
          </w:p>
        </w:tc>
        <w:tc>
          <w:tcPr>
            <w:tcW w:w="741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04E56" w:rsidRDefault="00304E56" w:rsidP="00304E56">
            <w:pPr>
              <w:jc w:val="center"/>
              <w:rPr>
                <w:b/>
              </w:rPr>
            </w:pPr>
          </w:p>
        </w:tc>
        <w:tc>
          <w:tcPr>
            <w:tcW w:w="642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04E56" w:rsidRDefault="00304E56" w:rsidP="00304E56">
            <w:pPr>
              <w:jc w:val="center"/>
              <w:rPr>
                <w:b/>
              </w:rPr>
            </w:pPr>
          </w:p>
        </w:tc>
      </w:tr>
      <w:tr w:rsidR="00304E56" w:rsidTr="00304E56">
        <w:trPr>
          <w:trHeight w:val="46"/>
        </w:trPr>
        <w:tc>
          <w:tcPr>
            <w:tcW w:w="7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E56" w:rsidRDefault="00304E56" w:rsidP="00304E56">
            <w:pPr>
              <w:pStyle w:val="2"/>
              <w:widowControl w:val="0"/>
              <w:ind w:left="0" w:firstLine="0"/>
              <w:rPr>
                <w:b/>
              </w:rPr>
            </w:pPr>
            <w:r>
              <w:rPr>
                <w:b/>
              </w:rPr>
              <w:t xml:space="preserve"> </w:t>
            </w:r>
            <w:r w:rsidR="00DE7330">
              <w:rPr>
                <w:b/>
              </w:rPr>
              <w:t>Всего</w:t>
            </w:r>
          </w:p>
        </w:tc>
        <w:tc>
          <w:tcPr>
            <w:tcW w:w="22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E56" w:rsidRDefault="00304E56" w:rsidP="00304E56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98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4E56" w:rsidRPr="00EC7434" w:rsidRDefault="00DE7330" w:rsidP="00304E56">
            <w:pPr>
              <w:rPr>
                <w:b/>
              </w:rPr>
            </w:pPr>
            <w:r>
              <w:rPr>
                <w:b/>
              </w:rPr>
              <w:t>144</w:t>
            </w:r>
          </w:p>
        </w:tc>
      </w:tr>
    </w:tbl>
    <w:p w:rsidR="00304E56" w:rsidRDefault="00304E56" w:rsidP="00B06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4E56" w:rsidRDefault="00304E56" w:rsidP="00B06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4E56" w:rsidRDefault="00304E56" w:rsidP="00B06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4E56" w:rsidRDefault="00304E56" w:rsidP="00B06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4E56" w:rsidRDefault="00304E56" w:rsidP="00B06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4E56" w:rsidRDefault="00304E56" w:rsidP="00B06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04E56" w:rsidRDefault="00304E56" w:rsidP="00B06B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70E3" w:rsidRPr="00905039" w:rsidRDefault="00A570E3" w:rsidP="00905039">
      <w:pPr>
        <w:spacing w:line="264" w:lineRule="auto"/>
        <w:ind w:left="920" w:right="100" w:hanging="92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05039">
        <w:rPr>
          <w:rFonts w:ascii="Times New Roman" w:hAnsi="Times New Roman" w:cs="Times New Roman"/>
          <w:b/>
          <w:sz w:val="24"/>
          <w:szCs w:val="24"/>
        </w:rPr>
        <w:lastRenderedPageBreak/>
        <w:t>2.2. Тематический план и сод</w:t>
      </w:r>
      <w:r w:rsidR="00237655" w:rsidRPr="00905039">
        <w:rPr>
          <w:rFonts w:ascii="Times New Roman" w:hAnsi="Times New Roman" w:cs="Times New Roman"/>
          <w:b/>
          <w:sz w:val="24"/>
          <w:szCs w:val="24"/>
        </w:rPr>
        <w:t>ержание</w:t>
      </w:r>
      <w:r w:rsidR="00387D60" w:rsidRPr="00387D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7D60">
        <w:rPr>
          <w:rFonts w:ascii="Times New Roman" w:hAnsi="Times New Roman" w:cs="Times New Roman"/>
          <w:b/>
          <w:sz w:val="24"/>
          <w:szCs w:val="24"/>
        </w:rPr>
        <w:t xml:space="preserve">учебной </w:t>
      </w:r>
      <w:r w:rsidR="00237655" w:rsidRPr="00905039">
        <w:rPr>
          <w:rFonts w:ascii="Times New Roman" w:hAnsi="Times New Roman" w:cs="Times New Roman"/>
          <w:b/>
          <w:sz w:val="24"/>
          <w:szCs w:val="24"/>
        </w:rPr>
        <w:t xml:space="preserve"> практики </w:t>
      </w:r>
      <w:r w:rsidR="00E749EC" w:rsidRPr="009050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5039">
        <w:rPr>
          <w:rFonts w:ascii="Times New Roman" w:hAnsi="Times New Roman" w:cs="Times New Roman"/>
          <w:b/>
          <w:sz w:val="24"/>
          <w:szCs w:val="24"/>
        </w:rPr>
        <w:t>ПМ</w:t>
      </w:r>
      <w:r w:rsidR="00237655" w:rsidRPr="00905039">
        <w:rPr>
          <w:rFonts w:ascii="Times New Roman" w:hAnsi="Times New Roman" w:cs="Times New Roman"/>
          <w:b/>
          <w:sz w:val="24"/>
          <w:szCs w:val="24"/>
        </w:rPr>
        <w:t>01</w:t>
      </w:r>
      <w:r w:rsidR="00E749EC" w:rsidRPr="00905039">
        <w:rPr>
          <w:rFonts w:ascii="Times New Roman" w:eastAsia="Times New Roman" w:hAnsi="Times New Roman"/>
          <w:b/>
          <w:sz w:val="24"/>
          <w:szCs w:val="24"/>
        </w:rPr>
        <w:t xml:space="preserve"> Приготовление и подготовка к</w:t>
      </w:r>
      <w:r w:rsidR="006119AE">
        <w:rPr>
          <w:rFonts w:ascii="Times New Roman" w:eastAsia="Times New Roman" w:hAnsi="Times New Roman"/>
          <w:b/>
          <w:sz w:val="24"/>
          <w:szCs w:val="24"/>
        </w:rPr>
        <w:t xml:space="preserve"> реализации  </w:t>
      </w:r>
      <w:r w:rsidR="00E749EC" w:rsidRPr="00905039">
        <w:rPr>
          <w:rFonts w:ascii="Times New Roman" w:eastAsia="Times New Roman" w:hAnsi="Times New Roman"/>
          <w:b/>
          <w:sz w:val="24"/>
          <w:szCs w:val="24"/>
        </w:rPr>
        <w:t xml:space="preserve">полуфабрикатов для блюд, </w:t>
      </w:r>
      <w:r w:rsidR="006119AE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E749EC" w:rsidRPr="00905039">
        <w:rPr>
          <w:rFonts w:ascii="Times New Roman" w:eastAsia="Times New Roman" w:hAnsi="Times New Roman"/>
          <w:b/>
          <w:sz w:val="24"/>
          <w:szCs w:val="24"/>
        </w:rPr>
        <w:t>кулинарных изделий разнообразного ассортимента</w:t>
      </w:r>
    </w:p>
    <w:tbl>
      <w:tblPr>
        <w:tblW w:w="500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5"/>
        <w:gridCol w:w="10057"/>
        <w:gridCol w:w="1156"/>
        <w:gridCol w:w="956"/>
        <w:gridCol w:w="6"/>
      </w:tblGrid>
      <w:tr w:rsidR="00A570E3" w:rsidRPr="00214A77" w:rsidTr="004A21FB">
        <w:tc>
          <w:tcPr>
            <w:tcW w:w="923" w:type="pct"/>
            <w:vAlign w:val="center"/>
          </w:tcPr>
          <w:p w:rsidR="00A570E3" w:rsidRPr="00214A77" w:rsidRDefault="00A570E3" w:rsidP="001663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A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разделов и тем</w:t>
            </w:r>
            <w:r w:rsidR="001663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12547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учебной </w:t>
            </w:r>
            <w:r w:rsidR="0016635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практики</w:t>
            </w:r>
            <w:r w:rsidRPr="00214A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проф</w:t>
            </w:r>
            <w:r w:rsidR="0090503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ес</w:t>
            </w:r>
            <w:r w:rsidRPr="00214A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сионального модуля (ПМ)</w:t>
            </w:r>
          </w:p>
        </w:tc>
        <w:tc>
          <w:tcPr>
            <w:tcW w:w="3755" w:type="pct"/>
            <w:gridSpan w:val="2"/>
            <w:vAlign w:val="center"/>
          </w:tcPr>
          <w:p w:rsidR="00520DA2" w:rsidRPr="00214A77" w:rsidRDefault="00520DA2" w:rsidP="0021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  <w:r w:rsidR="001663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выполняемых работ</w:t>
            </w:r>
          </w:p>
          <w:p w:rsidR="00A570E3" w:rsidRPr="00214A77" w:rsidRDefault="00A570E3" w:rsidP="0021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2" w:type="pct"/>
            <w:gridSpan w:val="2"/>
            <w:vAlign w:val="center"/>
          </w:tcPr>
          <w:p w:rsidR="00A570E3" w:rsidRPr="00214A77" w:rsidRDefault="00A570E3" w:rsidP="0021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4A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Объем часов</w:t>
            </w:r>
          </w:p>
        </w:tc>
      </w:tr>
      <w:tr w:rsidR="00A570E3" w:rsidRPr="00214A77" w:rsidTr="004A21FB">
        <w:tc>
          <w:tcPr>
            <w:tcW w:w="923" w:type="pct"/>
          </w:tcPr>
          <w:p w:rsidR="00A570E3" w:rsidRPr="00214A77" w:rsidRDefault="00A570E3" w:rsidP="0021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A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755" w:type="pct"/>
            <w:gridSpan w:val="2"/>
          </w:tcPr>
          <w:p w:rsidR="00A570E3" w:rsidRPr="00214A77" w:rsidRDefault="00A570E3" w:rsidP="0021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4A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322" w:type="pct"/>
            <w:gridSpan w:val="2"/>
            <w:vAlign w:val="center"/>
          </w:tcPr>
          <w:p w:rsidR="00A570E3" w:rsidRPr="00214A77" w:rsidRDefault="00A570E3" w:rsidP="0021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4A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A570E3" w:rsidRPr="00214A77" w:rsidTr="004A21FB">
        <w:trPr>
          <w:gridAfter w:val="1"/>
          <w:wAfter w:w="2" w:type="pct"/>
          <w:trHeight w:val="508"/>
        </w:trPr>
        <w:tc>
          <w:tcPr>
            <w:tcW w:w="4678" w:type="pct"/>
            <w:gridSpan w:val="3"/>
          </w:tcPr>
          <w:p w:rsidR="00A570E3" w:rsidRPr="00214A77" w:rsidRDefault="00607A53" w:rsidP="00B20E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A77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Организация работы повара по обработке сырья, приготовлению и подготовк</w:t>
            </w:r>
            <w:r w:rsidR="008224F8" w:rsidRPr="00214A7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4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реализации полуфабрикатов для блюд, кулинарных изделий разнообразного ассортимента</w:t>
            </w:r>
            <w:r w:rsidRPr="0021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20" w:type="pct"/>
            <w:vAlign w:val="center"/>
          </w:tcPr>
          <w:p w:rsidR="00A570E3" w:rsidRPr="000668A4" w:rsidRDefault="000668A4" w:rsidP="0021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EE4B01" w:rsidRPr="00214A77" w:rsidTr="00086AEE">
        <w:trPr>
          <w:gridAfter w:val="1"/>
          <w:wAfter w:w="2" w:type="pct"/>
          <w:trHeight w:val="626"/>
        </w:trPr>
        <w:tc>
          <w:tcPr>
            <w:tcW w:w="923" w:type="pct"/>
            <w:vMerge w:val="restart"/>
          </w:tcPr>
          <w:p w:rsidR="00EE4B01" w:rsidRPr="00214A77" w:rsidRDefault="00EE4B01" w:rsidP="00214A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1.1 </w:t>
            </w:r>
            <w:r w:rsidRPr="00214A77">
              <w:rPr>
                <w:rFonts w:ascii="Times New Roman" w:hAnsi="Times New Roman" w:cs="Times New Roman"/>
                <w:sz w:val="24"/>
                <w:szCs w:val="24"/>
              </w:rPr>
              <w:t>Организация и техническое оснащение работ по обработке овощей и грибов</w:t>
            </w:r>
            <w:r w:rsidRPr="0021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E4B01" w:rsidRDefault="00EE4B01" w:rsidP="0021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4B01" w:rsidRDefault="00EE4B01" w:rsidP="0021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4B01" w:rsidRDefault="00EE4B01" w:rsidP="0021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4B01" w:rsidRDefault="00EE4B01" w:rsidP="0021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4B01" w:rsidRDefault="00EE4B01" w:rsidP="0021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4B01" w:rsidRDefault="00EE4B01" w:rsidP="0021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4B01" w:rsidRDefault="00EE4B01" w:rsidP="0021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4B01" w:rsidRDefault="00EE4B01" w:rsidP="0021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4B01" w:rsidRPr="00214A77" w:rsidRDefault="00EE4B01" w:rsidP="0021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8" w:type="pct"/>
          </w:tcPr>
          <w:p w:rsidR="00EE4B01" w:rsidRPr="00214A77" w:rsidRDefault="00EE4B01" w:rsidP="00214A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A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387" w:type="pct"/>
          </w:tcPr>
          <w:p w:rsidR="00EE4B01" w:rsidRPr="002040F0" w:rsidRDefault="00EE4B01" w:rsidP="00CF38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320" w:type="pct"/>
            <w:vAlign w:val="center"/>
          </w:tcPr>
          <w:p w:rsidR="00EE4B01" w:rsidRPr="00FA2E05" w:rsidRDefault="00EE4B01" w:rsidP="00214A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EE4B01" w:rsidRPr="00214A77" w:rsidTr="004A21FB">
        <w:trPr>
          <w:gridAfter w:val="1"/>
          <w:wAfter w:w="2" w:type="pct"/>
        </w:trPr>
        <w:tc>
          <w:tcPr>
            <w:tcW w:w="923" w:type="pct"/>
            <w:vMerge/>
          </w:tcPr>
          <w:p w:rsidR="00EE4B01" w:rsidRPr="00214A77" w:rsidRDefault="00EE4B01" w:rsidP="0021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68" w:type="pct"/>
            <w:shd w:val="clear" w:color="auto" w:fill="auto"/>
          </w:tcPr>
          <w:p w:rsidR="00EE4B01" w:rsidRPr="00CC5C27" w:rsidRDefault="006119AE" w:rsidP="001B1CC7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E4B01" w:rsidRPr="006119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Оценивать наличие, проверять годность традиционных видов овощей, плодов и грибов, пряностей, приправ органолептическим способом.</w:t>
            </w:r>
          </w:p>
          <w:p w:rsidR="00CC5C27" w:rsidRDefault="00CC5C27" w:rsidP="001B1CC7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E">
              <w:rPr>
                <w:rFonts w:ascii="Times New Roman" w:hAnsi="Times New Roman" w:cs="Times New Roman"/>
                <w:sz w:val="24"/>
                <w:szCs w:val="24"/>
              </w:rPr>
              <w:t>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норм взаимозаменяемости.</w:t>
            </w:r>
          </w:p>
          <w:p w:rsidR="00CC5C27" w:rsidRPr="00CC5C27" w:rsidRDefault="00CC5C27" w:rsidP="001B1CC7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E">
              <w:rPr>
                <w:rFonts w:ascii="Times New Roman" w:hAnsi="Times New Roman" w:cs="Times New Roman"/>
                <w:bCs/>
                <w:sz w:val="24"/>
                <w:szCs w:val="24"/>
              </w:rPr>
              <w:t>Изучать  правила безопасной эксплуатации технологического оборудования, инвентаря, инструментов, используемых  для обработки и нарезки различных видов овощей и грибов</w:t>
            </w:r>
          </w:p>
          <w:p w:rsidR="00CC5C27" w:rsidRPr="00CC5C27" w:rsidRDefault="00CC5C27" w:rsidP="001B1CC7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хранение обработанных овощей и грибов в охлажденном, замороженном, вакуумированном виде</w:t>
            </w:r>
          </w:p>
          <w:p w:rsidR="00CC5C27" w:rsidRPr="006119AE" w:rsidRDefault="00CC5C27" w:rsidP="001B1CC7">
            <w:pPr>
              <w:pStyle w:val="a9"/>
              <w:numPr>
                <w:ilvl w:val="0"/>
                <w:numId w:val="22"/>
              </w:numPr>
              <w:spacing w:after="0" w:line="240" w:lineRule="auto"/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E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Соблюдать 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387" w:type="pct"/>
          </w:tcPr>
          <w:p w:rsidR="00EE4B01" w:rsidRPr="002040F0" w:rsidRDefault="00EE4B01" w:rsidP="00CF38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40F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20" w:type="pct"/>
            <w:vAlign w:val="center"/>
          </w:tcPr>
          <w:p w:rsidR="00EE4B01" w:rsidRPr="00FA2E05" w:rsidRDefault="00EE4B01" w:rsidP="00FA2E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1FB" w:rsidRPr="00214A77" w:rsidTr="004A21FB">
        <w:trPr>
          <w:gridAfter w:val="1"/>
          <w:wAfter w:w="2" w:type="pct"/>
        </w:trPr>
        <w:tc>
          <w:tcPr>
            <w:tcW w:w="923" w:type="pct"/>
            <w:vMerge w:val="restart"/>
          </w:tcPr>
          <w:p w:rsidR="004A21FB" w:rsidRPr="00214A77" w:rsidRDefault="004A21FB" w:rsidP="0021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1.2</w:t>
            </w:r>
            <w:r w:rsidRPr="00214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4A21FB" w:rsidRPr="00214A77" w:rsidRDefault="004A21FB" w:rsidP="0021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14A77">
              <w:rPr>
                <w:rFonts w:ascii="Times New Roman" w:hAnsi="Times New Roman" w:cs="Times New Roman"/>
                <w:sz w:val="24"/>
                <w:szCs w:val="24"/>
              </w:rPr>
              <w:t>Организация и техническое оснащение работ по обработке</w:t>
            </w:r>
            <w:r w:rsidRPr="00214A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4A77">
              <w:rPr>
                <w:rFonts w:ascii="Times New Roman" w:hAnsi="Times New Roman" w:cs="Times New Roman"/>
                <w:bCs/>
                <w:sz w:val="24"/>
                <w:szCs w:val="24"/>
              </w:rPr>
              <w:t>рыбы и нерыбного водного сырья, приготовлению полуфабрикатов из них</w:t>
            </w:r>
          </w:p>
        </w:tc>
        <w:tc>
          <w:tcPr>
            <w:tcW w:w="3368" w:type="pct"/>
          </w:tcPr>
          <w:p w:rsidR="004A21FB" w:rsidRPr="00214A77" w:rsidRDefault="004A21FB" w:rsidP="00214A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A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214A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387" w:type="pct"/>
          </w:tcPr>
          <w:p w:rsidR="004A21FB" w:rsidRPr="002040F0" w:rsidRDefault="004A21FB" w:rsidP="00CF38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320" w:type="pct"/>
            <w:vAlign w:val="center"/>
          </w:tcPr>
          <w:p w:rsidR="004A21FB" w:rsidRPr="00FA2E05" w:rsidRDefault="004A21FB" w:rsidP="00D73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A21FB" w:rsidRPr="00214A77" w:rsidTr="004A21FB">
        <w:trPr>
          <w:gridAfter w:val="1"/>
          <w:wAfter w:w="2" w:type="pct"/>
        </w:trPr>
        <w:tc>
          <w:tcPr>
            <w:tcW w:w="923" w:type="pct"/>
            <w:vMerge/>
          </w:tcPr>
          <w:p w:rsidR="004A21FB" w:rsidRPr="00214A77" w:rsidRDefault="004A21FB" w:rsidP="0021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68" w:type="pct"/>
            <w:shd w:val="clear" w:color="auto" w:fill="auto"/>
          </w:tcPr>
          <w:p w:rsidR="004A21FB" w:rsidRDefault="004A21FB" w:rsidP="001B1CC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39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19AE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 организацию рабочих мест. Правила безопасной организации работ.</w:t>
            </w:r>
            <w:r w:rsidRPr="006119A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CC5C27" w:rsidRPr="00CC5C27" w:rsidRDefault="00CC5C27" w:rsidP="001B1CC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39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119AE">
              <w:rPr>
                <w:rFonts w:ascii="Times New Roman" w:hAnsi="Times New Roman" w:cs="Times New Roman"/>
                <w:sz w:val="24"/>
                <w:szCs w:val="24"/>
              </w:rPr>
              <w:t>.Соблюдать  безопасную  эксплуатацию технологического оборудования, инвентаря, инструментов, используемых  для обработки рыбы, нерыбного водного сырья и приготовления полуфабрикатов из них.</w:t>
            </w:r>
          </w:p>
          <w:p w:rsidR="003718AB" w:rsidRPr="006119AE" w:rsidRDefault="003718AB" w:rsidP="001B1CC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E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наличие, проверять качество живой, охлажденной и мороженой, а  </w:t>
            </w:r>
          </w:p>
          <w:p w:rsidR="00CC5C27" w:rsidRPr="006119AE" w:rsidRDefault="003718AB" w:rsidP="001B1CC7">
            <w:pPr>
              <w:pStyle w:val="a9"/>
              <w:spacing w:after="0" w:line="240" w:lineRule="auto"/>
              <w:ind w:left="39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96307">
              <w:rPr>
                <w:rFonts w:ascii="Times New Roman" w:hAnsi="Times New Roman" w:cs="Times New Roman"/>
                <w:sz w:val="24"/>
                <w:szCs w:val="24"/>
              </w:rPr>
              <w:t>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307">
              <w:rPr>
                <w:rFonts w:ascii="Times New Roman" w:hAnsi="Times New Roman" w:cs="Times New Roman"/>
                <w:sz w:val="24"/>
                <w:szCs w:val="24"/>
              </w:rPr>
              <w:t xml:space="preserve"> соленой рыбы, нерыбного водного сырья Организация  хранения обработанной рыбы, нерыбного водного сырья в охлажденном, замороженном, вакуумированном виде</w:t>
            </w:r>
          </w:p>
        </w:tc>
        <w:tc>
          <w:tcPr>
            <w:tcW w:w="387" w:type="pct"/>
          </w:tcPr>
          <w:p w:rsidR="004A21FB" w:rsidRPr="002040F0" w:rsidRDefault="004A21FB" w:rsidP="00CF38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40F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20" w:type="pct"/>
            <w:vAlign w:val="center"/>
          </w:tcPr>
          <w:p w:rsidR="004A21FB" w:rsidRPr="00FA2E05" w:rsidRDefault="004A21FB" w:rsidP="00D7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1FB" w:rsidRPr="00214A77" w:rsidTr="004A21FB">
        <w:trPr>
          <w:gridAfter w:val="1"/>
          <w:wAfter w:w="2" w:type="pct"/>
        </w:trPr>
        <w:tc>
          <w:tcPr>
            <w:tcW w:w="923" w:type="pct"/>
            <w:vMerge/>
          </w:tcPr>
          <w:p w:rsidR="004A21FB" w:rsidRPr="00214A77" w:rsidRDefault="004A21FB" w:rsidP="0021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68" w:type="pct"/>
            <w:shd w:val="clear" w:color="auto" w:fill="auto"/>
          </w:tcPr>
          <w:p w:rsidR="004A21FB" w:rsidRDefault="004A21FB" w:rsidP="001B1CC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E">
              <w:rPr>
                <w:rFonts w:ascii="Times New Roman" w:hAnsi="Times New Roman" w:cs="Times New Roman"/>
                <w:sz w:val="24"/>
                <w:szCs w:val="24"/>
              </w:rPr>
              <w:t xml:space="preserve">.Соблюдать  безопасную  эксплуатацию технологического оборудования, инвентаря, инструментов, используемых  для обработки рыбы, нерыбного водного сырья и приготовления полуфабрикатов из них. </w:t>
            </w:r>
          </w:p>
          <w:p w:rsidR="003718AB" w:rsidRPr="006119AE" w:rsidRDefault="003718AB" w:rsidP="001B1CC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E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наличие, проверять качество живой, охлажденной и мороженой, а  </w:t>
            </w:r>
          </w:p>
          <w:p w:rsidR="003718AB" w:rsidRDefault="003718AB" w:rsidP="001B1CC7">
            <w:pPr>
              <w:pStyle w:val="a9"/>
              <w:spacing w:after="0" w:line="240" w:lineRule="auto"/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6307">
              <w:rPr>
                <w:rFonts w:ascii="Times New Roman" w:hAnsi="Times New Roman" w:cs="Times New Roman"/>
                <w:sz w:val="24"/>
                <w:szCs w:val="24"/>
              </w:rPr>
              <w:t>также соленой рыбы, нерыбного водного сырья Организация  хранения обработанной рыбы, нерыбного водного сырья в охлажденном, замороженном, вакуумированном виде</w:t>
            </w:r>
          </w:p>
          <w:p w:rsidR="003718AB" w:rsidRDefault="003718AB" w:rsidP="001B1CC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8AB">
              <w:rPr>
                <w:rFonts w:ascii="Times New Roman" w:hAnsi="Times New Roman" w:cs="Times New Roman"/>
                <w:sz w:val="24"/>
                <w:szCs w:val="24"/>
              </w:rPr>
              <w:t>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норм взаимозаменяемости.</w:t>
            </w:r>
          </w:p>
          <w:p w:rsidR="003718AB" w:rsidRPr="003718AB" w:rsidRDefault="003718AB" w:rsidP="001B1CC7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E">
              <w:rPr>
                <w:rFonts w:ascii="Times New Roman" w:hAnsi="Times New Roman" w:cs="Times New Roman"/>
                <w:sz w:val="24"/>
                <w:szCs w:val="24"/>
              </w:rPr>
              <w:t>Соблюдать 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387" w:type="pct"/>
          </w:tcPr>
          <w:p w:rsidR="004A21FB" w:rsidRPr="00CF6595" w:rsidRDefault="004A21FB" w:rsidP="00CF38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0" w:type="pct"/>
            <w:vAlign w:val="center"/>
          </w:tcPr>
          <w:p w:rsidR="004A21FB" w:rsidRPr="00FA2E05" w:rsidRDefault="004A21FB" w:rsidP="00D7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1FB" w:rsidRPr="00214A77" w:rsidTr="004A21FB">
        <w:trPr>
          <w:gridAfter w:val="1"/>
          <w:wAfter w:w="2" w:type="pct"/>
        </w:trPr>
        <w:tc>
          <w:tcPr>
            <w:tcW w:w="923" w:type="pct"/>
            <w:vMerge w:val="restart"/>
          </w:tcPr>
          <w:p w:rsidR="004A21FB" w:rsidRPr="00214A77" w:rsidRDefault="004A21FB" w:rsidP="00214A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Тема 1.3</w:t>
            </w:r>
            <w:r w:rsidRPr="0021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A21FB" w:rsidRDefault="004A21FB" w:rsidP="00214A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A77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техническое оснащение работ по обработке мясных продуктов, домашней птицы, дичи, кролика, приготовления полуфабрикатов из них</w:t>
            </w:r>
          </w:p>
          <w:p w:rsidR="004A21FB" w:rsidRDefault="004A21FB" w:rsidP="00214A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21FB" w:rsidRPr="00214A77" w:rsidRDefault="004A21FB" w:rsidP="0021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68" w:type="pct"/>
          </w:tcPr>
          <w:p w:rsidR="004A21FB" w:rsidRPr="00214A77" w:rsidRDefault="004A21FB" w:rsidP="00214A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A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387" w:type="pct"/>
          </w:tcPr>
          <w:p w:rsidR="004A21FB" w:rsidRPr="002040F0" w:rsidRDefault="004A21FB" w:rsidP="00CF38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320" w:type="pct"/>
            <w:vAlign w:val="center"/>
          </w:tcPr>
          <w:p w:rsidR="004A21FB" w:rsidRPr="005E22C8" w:rsidRDefault="004A21FB" w:rsidP="00D73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A21FB" w:rsidRPr="00214A77" w:rsidTr="004A21FB">
        <w:trPr>
          <w:gridAfter w:val="1"/>
          <w:wAfter w:w="2" w:type="pct"/>
        </w:trPr>
        <w:tc>
          <w:tcPr>
            <w:tcW w:w="923" w:type="pct"/>
            <w:vMerge/>
          </w:tcPr>
          <w:p w:rsidR="004A21FB" w:rsidRPr="00214A77" w:rsidRDefault="004A21FB" w:rsidP="0021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68" w:type="pct"/>
            <w:shd w:val="clear" w:color="auto" w:fill="auto"/>
          </w:tcPr>
          <w:p w:rsidR="004A21FB" w:rsidRDefault="004A21FB" w:rsidP="008D6C5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0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механическую кулинарную обработку</w:t>
            </w:r>
            <w:r w:rsidRPr="00214A77">
              <w:rPr>
                <w:rFonts w:ascii="Times New Roman" w:hAnsi="Times New Roman" w:cs="Times New Roman"/>
                <w:sz w:val="24"/>
                <w:szCs w:val="24"/>
              </w:rPr>
              <w:t xml:space="preserve"> мясных продуктов, домашней птицы, дичи, кролика, приготовления полуфабрикатов из них. </w:t>
            </w:r>
          </w:p>
          <w:p w:rsidR="003718AB" w:rsidRDefault="003718AB" w:rsidP="008D6C5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0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 организацию</w:t>
            </w:r>
            <w:r w:rsidRPr="004C3776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мест. Правила безопасной организации работ.</w:t>
            </w:r>
            <w:r w:rsidRPr="00214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8AB" w:rsidRDefault="003718AB" w:rsidP="008D6C5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0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 безопасную  эксплуатацию</w:t>
            </w:r>
            <w:r w:rsidRPr="00B3274B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технологического оборудования, инвентаря, инструментов, используемых </w:t>
            </w:r>
            <w:r w:rsidRPr="00214A77">
              <w:rPr>
                <w:rFonts w:ascii="Times New Roman" w:hAnsi="Times New Roman" w:cs="Times New Roman"/>
                <w:sz w:val="24"/>
                <w:szCs w:val="24"/>
              </w:rPr>
              <w:t>в процессе механической кулинарной обработки мясных продуктов.</w:t>
            </w:r>
          </w:p>
          <w:p w:rsidR="003718AB" w:rsidRDefault="003718AB" w:rsidP="008D6C5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0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E">
              <w:rPr>
                <w:rFonts w:ascii="Times New Roman" w:hAnsi="Times New Roman" w:cs="Times New Roman"/>
                <w:sz w:val="24"/>
                <w:szCs w:val="24"/>
              </w:rPr>
              <w:t>Оценивать наличие, проверять качество говяжьих четвертин, телячьих и свиных полу     туш, туш баранины перед разделкой, крупнокусковых полуфабрикатов из мяса,  мясных субпродуктов, домашней птицы, дичи, кролика перед обработкой,  приготовления полуфабрикатов из них</w:t>
            </w:r>
          </w:p>
          <w:p w:rsidR="003718AB" w:rsidRDefault="003718AB" w:rsidP="008D6C5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0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E">
              <w:rPr>
                <w:rFonts w:ascii="Times New Roman" w:hAnsi="Times New Roman" w:cs="Times New Roman"/>
                <w:sz w:val="24"/>
                <w:szCs w:val="24"/>
              </w:rPr>
              <w:t>Организовывать  хранение обработанных мясных продуктов, домашней птицы, дичи, кролика, полуфабрикатов из них в охлажденном, замороженном, вакуумированном виде</w:t>
            </w:r>
          </w:p>
          <w:p w:rsidR="003718AB" w:rsidRPr="00214A77" w:rsidRDefault="003718AB" w:rsidP="008D6C52">
            <w:pPr>
              <w:pStyle w:val="a9"/>
              <w:numPr>
                <w:ilvl w:val="0"/>
                <w:numId w:val="7"/>
              </w:numPr>
              <w:spacing w:after="0" w:line="240" w:lineRule="auto"/>
              <w:ind w:left="309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9AE">
              <w:rPr>
                <w:rFonts w:ascii="Times New Roman" w:hAnsi="Times New Roman" w:cs="Times New Roman"/>
                <w:sz w:val="24"/>
                <w:szCs w:val="24"/>
              </w:rPr>
              <w:t>Соблюдать санитарно-гигиенические требования к содержанию рабочих мест, оборудования, инвентаря, инструментов, посуды, правила ухода за ними</w:t>
            </w:r>
          </w:p>
        </w:tc>
        <w:tc>
          <w:tcPr>
            <w:tcW w:w="387" w:type="pct"/>
          </w:tcPr>
          <w:p w:rsidR="004A21FB" w:rsidRPr="002040F0" w:rsidRDefault="004A21FB" w:rsidP="00CF38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40F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20" w:type="pct"/>
            <w:vAlign w:val="center"/>
          </w:tcPr>
          <w:p w:rsidR="004A21FB" w:rsidRPr="005E22C8" w:rsidRDefault="004A21FB" w:rsidP="005E2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01" w:rsidRPr="00214A77" w:rsidTr="004A21FB">
        <w:trPr>
          <w:gridAfter w:val="1"/>
          <w:wAfter w:w="2" w:type="pct"/>
        </w:trPr>
        <w:tc>
          <w:tcPr>
            <w:tcW w:w="4678" w:type="pct"/>
            <w:gridSpan w:val="3"/>
          </w:tcPr>
          <w:p w:rsidR="00EE4B01" w:rsidRPr="00214A77" w:rsidRDefault="00EE4B01" w:rsidP="006C1D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A7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Обработка сырья и приготовление полуфабрикатов из него</w:t>
            </w:r>
          </w:p>
        </w:tc>
        <w:tc>
          <w:tcPr>
            <w:tcW w:w="320" w:type="pct"/>
            <w:vAlign w:val="center"/>
          </w:tcPr>
          <w:p w:rsidR="00EE4B01" w:rsidRPr="00214A77" w:rsidRDefault="00EE4B01" w:rsidP="00D73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122</w:t>
            </w:r>
          </w:p>
        </w:tc>
      </w:tr>
      <w:tr w:rsidR="004A21FB" w:rsidRPr="00214A77" w:rsidTr="004A21FB">
        <w:trPr>
          <w:gridAfter w:val="1"/>
          <w:wAfter w:w="2" w:type="pct"/>
        </w:trPr>
        <w:tc>
          <w:tcPr>
            <w:tcW w:w="923" w:type="pct"/>
            <w:vMerge w:val="restart"/>
          </w:tcPr>
          <w:p w:rsidR="004A21FB" w:rsidRPr="00214A77" w:rsidRDefault="004A21FB" w:rsidP="0021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2.1</w:t>
            </w:r>
          </w:p>
          <w:p w:rsidR="004A21FB" w:rsidRDefault="004A21FB" w:rsidP="00214A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14A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Обработка, нарезка, формовка овощей и грибов</w:t>
            </w:r>
            <w:r w:rsidRPr="00214A7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  <w:p w:rsidR="004A21FB" w:rsidRDefault="004A21FB" w:rsidP="00214A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A21FB" w:rsidRDefault="004A21FB" w:rsidP="00214A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4A21FB" w:rsidRPr="00214A77" w:rsidRDefault="004A21FB" w:rsidP="00214A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368" w:type="pct"/>
          </w:tcPr>
          <w:p w:rsidR="004A21FB" w:rsidRPr="00214A77" w:rsidRDefault="004A21FB" w:rsidP="00214A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A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Виды работ</w:t>
            </w:r>
          </w:p>
        </w:tc>
        <w:tc>
          <w:tcPr>
            <w:tcW w:w="387" w:type="pct"/>
          </w:tcPr>
          <w:p w:rsidR="004A21FB" w:rsidRPr="002040F0" w:rsidRDefault="004A21FB" w:rsidP="00CF38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320" w:type="pct"/>
            <w:tcBorders>
              <w:bottom w:val="single" w:sz="4" w:space="0" w:color="auto"/>
            </w:tcBorders>
            <w:vAlign w:val="center"/>
          </w:tcPr>
          <w:p w:rsidR="004A21FB" w:rsidRPr="00F351B4" w:rsidRDefault="004A21FB" w:rsidP="00D73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4A21FB" w:rsidRPr="00214A77" w:rsidTr="004A21FB">
        <w:trPr>
          <w:gridAfter w:val="1"/>
          <w:wAfter w:w="2" w:type="pct"/>
        </w:trPr>
        <w:tc>
          <w:tcPr>
            <w:tcW w:w="923" w:type="pct"/>
            <w:vMerge/>
          </w:tcPr>
          <w:p w:rsidR="004A21FB" w:rsidRPr="00214A77" w:rsidRDefault="004A21FB" w:rsidP="0021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68" w:type="pct"/>
            <w:shd w:val="clear" w:color="auto" w:fill="auto"/>
          </w:tcPr>
          <w:p w:rsidR="004A21FB" w:rsidRPr="00CC5C27" w:rsidRDefault="004A21FB" w:rsidP="00CC5C27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39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5C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Оценивать наличие, проверять годность традиционных видов овощей, плодов и грибов, пряностей, приправ органолептическим способом</w:t>
            </w:r>
          </w:p>
          <w:p w:rsidR="004A21FB" w:rsidRPr="00B93F98" w:rsidRDefault="004A21FB" w:rsidP="00CC5C27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39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5C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Обрабатывать различными способами с учетом рационального использования сырья, мате</w:t>
            </w:r>
            <w:r w:rsidRPr="00CC5C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риалов, других ресурсов традиционные виды овощей, плодов и грибов (вручную и механическим способом). Владеть приемами минимизации отходов при обработке сырья.</w:t>
            </w:r>
            <w:r w:rsidRPr="00CC5C2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93F98" w:rsidRPr="00CC5C27" w:rsidRDefault="00B93F98" w:rsidP="00B93F98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3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C27">
              <w:rPr>
                <w:rFonts w:ascii="Times New Roman" w:eastAsia="Calibri" w:hAnsi="Times New Roman" w:cs="Times New Roman"/>
                <w:sz w:val="24"/>
                <w:szCs w:val="24"/>
              </w:rPr>
              <w:t>Нарезать овощи разными формами  в соответствии с их  кулинарным  назначением.</w:t>
            </w:r>
            <w:r w:rsidRPr="00CC5C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C27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Международные наименования форм нарезки. Подготовка овощей и грибов к фаршированию,</w:t>
            </w:r>
            <w:r w:rsidRPr="00CC5C27">
              <w:rPr>
                <w:rFonts w:ascii="Times New Roman" w:hAnsi="Times New Roman" w:cs="Times New Roman"/>
                <w:sz w:val="24"/>
                <w:szCs w:val="24"/>
              </w:rPr>
              <w:t>: п</w:t>
            </w:r>
            <w:r w:rsidRPr="00CC5C27">
              <w:rPr>
                <w:rFonts w:ascii="Times New Roman" w:eastAsia="Calibri" w:hAnsi="Times New Roman" w:cs="Times New Roman"/>
                <w:sz w:val="24"/>
                <w:szCs w:val="24"/>
              </w:rPr>
              <w:t>одготовка белокочанной капусты к фаршированию и для приготовления голубцов и шницеля капустного, капустных шариков. Подготовка к фаршированию плодовых овощей (перца, кабачков, баклажан, помидоров)</w:t>
            </w:r>
            <w:r w:rsidRPr="00CC5C27">
              <w:rPr>
                <w:rFonts w:ascii="Times New Roman" w:hAnsi="Times New Roman" w:cs="Times New Roman"/>
                <w:sz w:val="24"/>
                <w:szCs w:val="24"/>
              </w:rPr>
              <w:t>способы минимизации отходов при обработке и нарезке</w:t>
            </w:r>
            <w:r w:rsidRPr="00CC5C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  <w:p w:rsidR="00B93F98" w:rsidRPr="00CC5C27" w:rsidRDefault="00B93F98" w:rsidP="00B93F98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39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C27">
              <w:rPr>
                <w:rFonts w:ascii="Times New Roman" w:eastAsia="Calibri" w:hAnsi="Times New Roman" w:cs="Times New Roman"/>
                <w:sz w:val="24"/>
                <w:szCs w:val="24"/>
              </w:rPr>
              <w:t>Предохранять от потемнения обработанный картофель, грибы. Удалять  излишнею горечь у некоторых видов овощей и грибов.</w:t>
            </w:r>
          </w:p>
          <w:p w:rsidR="00B93F98" w:rsidRPr="00CC5C27" w:rsidRDefault="00B93F98" w:rsidP="00B93F98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39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5C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Охлаждать, замораживать, вакуумировать обработанные овощи, плоды и грибы Хранить обработанные овощи, плоды и грибы, предохранять от потемнения обработанные овощи и грибы, удалять излишнюю горечь.</w:t>
            </w:r>
            <w:r w:rsidRPr="00CC5C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 </w:t>
            </w:r>
          </w:p>
          <w:p w:rsidR="00B93F98" w:rsidRPr="00CC5C27" w:rsidRDefault="00B93F98" w:rsidP="00B93F98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39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5C2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Порционировать (комплектовать) обработанное сырье, полуфабрикаты из него. Упаковывать на вынос или для транспортирования.</w:t>
            </w:r>
          </w:p>
          <w:p w:rsidR="00B93F98" w:rsidRPr="00CC5C27" w:rsidRDefault="00B93F98" w:rsidP="00B93F98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39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CC5C27">
              <w:rPr>
                <w:rFonts w:ascii="Times New Roman" w:eastAsia="Calibri" w:hAnsi="Times New Roman" w:cs="Times New Roman"/>
                <w:sz w:val="24"/>
                <w:szCs w:val="24"/>
              </w:rPr>
              <w:t>Кулинарное использование, требования к качеству обработанных овощей, плодов и грибов</w:t>
            </w:r>
          </w:p>
        </w:tc>
        <w:tc>
          <w:tcPr>
            <w:tcW w:w="387" w:type="pct"/>
            <w:tcBorders>
              <w:right w:val="single" w:sz="4" w:space="0" w:color="auto"/>
            </w:tcBorders>
          </w:tcPr>
          <w:p w:rsidR="004A21FB" w:rsidRPr="002040F0" w:rsidRDefault="004A21FB" w:rsidP="00CF38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40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2,3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FB" w:rsidRPr="00F351B4" w:rsidRDefault="004A21FB" w:rsidP="00F3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1FB" w:rsidRPr="00214A77" w:rsidTr="004A21FB">
        <w:trPr>
          <w:gridAfter w:val="1"/>
          <w:wAfter w:w="2" w:type="pct"/>
        </w:trPr>
        <w:tc>
          <w:tcPr>
            <w:tcW w:w="923" w:type="pct"/>
            <w:vMerge w:val="restart"/>
          </w:tcPr>
          <w:p w:rsidR="004A21FB" w:rsidRPr="00214A77" w:rsidRDefault="004A21FB" w:rsidP="0021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2.2. </w:t>
            </w:r>
          </w:p>
          <w:p w:rsidR="004A21FB" w:rsidRPr="00214A77" w:rsidRDefault="004A21FB" w:rsidP="00214A7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14A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Обработка рыбы и нерыбного водного сырья</w:t>
            </w:r>
          </w:p>
        </w:tc>
        <w:tc>
          <w:tcPr>
            <w:tcW w:w="3368" w:type="pct"/>
          </w:tcPr>
          <w:p w:rsidR="004A21FB" w:rsidRPr="00214A77" w:rsidRDefault="00C04D17" w:rsidP="00214A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A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Виды работ</w:t>
            </w:r>
            <w:r w:rsidR="004A21FB" w:rsidRPr="00214A7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87" w:type="pct"/>
          </w:tcPr>
          <w:p w:rsidR="004A21FB" w:rsidRPr="002040F0" w:rsidRDefault="006119AE" w:rsidP="00CF38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320" w:type="pct"/>
            <w:vAlign w:val="center"/>
          </w:tcPr>
          <w:p w:rsidR="004A21FB" w:rsidRPr="00F351B4" w:rsidRDefault="004A21FB" w:rsidP="00D73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4A21FB" w:rsidRPr="00214A77" w:rsidTr="004A21FB">
        <w:trPr>
          <w:gridAfter w:val="1"/>
          <w:wAfter w:w="2" w:type="pct"/>
        </w:trPr>
        <w:tc>
          <w:tcPr>
            <w:tcW w:w="923" w:type="pct"/>
            <w:vMerge/>
          </w:tcPr>
          <w:p w:rsidR="004A21FB" w:rsidRPr="00214A77" w:rsidRDefault="004A21FB" w:rsidP="0021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8" w:type="pct"/>
            <w:shd w:val="clear" w:color="auto" w:fill="auto"/>
          </w:tcPr>
          <w:p w:rsidR="004A21FB" w:rsidRPr="003D1C4D" w:rsidRDefault="004A21FB" w:rsidP="001B1CC7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39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1C4D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Оценивать наличие, проверять</w:t>
            </w:r>
            <w:r w:rsidRPr="003D1C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качество живой, охлажденной и мороженой, а также соленой рыбы, нерыбного водного сырья</w:t>
            </w:r>
          </w:p>
          <w:p w:rsidR="004A21FB" w:rsidRPr="001B1CC7" w:rsidRDefault="004A21FB" w:rsidP="001B1CC7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39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B1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Размораживать мороженую потрошенную и непотрошеную рыбу, полуфабрикаты промышленного производства, нерыбное водное сырье. Обрабатывать различными методами рыбу с костным скелетом (чешуйчатую, бесчешуйчатую, округлой и плоской формы), </w:t>
            </w:r>
            <w:r w:rsidRPr="001B1CC7">
              <w:rPr>
                <w:rFonts w:ascii="Times New Roman" w:hAnsi="Times New Roman"/>
                <w:bCs/>
                <w:sz w:val="24"/>
                <w:szCs w:val="24"/>
              </w:rPr>
              <w:t>вымачивание соленой рыбы, подготовка нерыбного водного сырья,% отходов</w:t>
            </w:r>
            <w:r>
              <w:t xml:space="preserve"> </w:t>
            </w:r>
          </w:p>
          <w:p w:rsidR="004A21FB" w:rsidRPr="001B1CC7" w:rsidRDefault="004A21FB" w:rsidP="001B1CC7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1CC7">
              <w:rPr>
                <w:rFonts w:ascii="Times New Roman" w:hAnsi="Times New Roman" w:cs="Times New Roman"/>
                <w:sz w:val="24"/>
                <w:szCs w:val="24"/>
              </w:rPr>
              <w:t xml:space="preserve">Пищевая ценность, требования к качеству, условия и сроки хранения, кулинарное назначение  рыбы, нерыбного водного сырья. </w:t>
            </w:r>
          </w:p>
          <w:p w:rsidR="004A21FB" w:rsidRPr="001B1CC7" w:rsidRDefault="004A21FB" w:rsidP="001B1CC7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39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B1C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Охлаждать, замораживать, вакуумировать обработанные полуфабрикаты из рыбы</w:t>
            </w:r>
          </w:p>
          <w:p w:rsidR="004A21FB" w:rsidRPr="001B1CC7" w:rsidRDefault="004A21FB" w:rsidP="001B1CC7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39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B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Хранить обработанную рыбу, и полуфабрикаты из них в охлажденном и замороженном виде.  </w:t>
            </w:r>
          </w:p>
          <w:p w:rsidR="004A21FB" w:rsidRPr="001B1CC7" w:rsidRDefault="004A21FB" w:rsidP="001B1CC7">
            <w:pPr>
              <w:pStyle w:val="a9"/>
              <w:numPr>
                <w:ilvl w:val="0"/>
                <w:numId w:val="29"/>
              </w:numPr>
              <w:spacing w:after="0" w:line="240" w:lineRule="auto"/>
              <w:ind w:left="39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B1C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Порционировать (комплектовать) обработанное сырье, полуфабрикаты из него. Упаковывать на вынос или для транспортирования.</w:t>
            </w:r>
          </w:p>
        </w:tc>
        <w:tc>
          <w:tcPr>
            <w:tcW w:w="387" w:type="pct"/>
          </w:tcPr>
          <w:p w:rsidR="004A21FB" w:rsidRPr="002040F0" w:rsidRDefault="004A21FB" w:rsidP="00CF38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40F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20" w:type="pct"/>
          </w:tcPr>
          <w:p w:rsidR="004A21FB" w:rsidRPr="00F351B4" w:rsidRDefault="004A21FB" w:rsidP="00F351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1FB" w:rsidRPr="00214A77" w:rsidTr="004A21FB">
        <w:trPr>
          <w:gridAfter w:val="1"/>
          <w:wAfter w:w="2" w:type="pct"/>
        </w:trPr>
        <w:tc>
          <w:tcPr>
            <w:tcW w:w="923" w:type="pct"/>
            <w:vMerge w:val="restart"/>
          </w:tcPr>
          <w:p w:rsidR="004A21FB" w:rsidRPr="00214A77" w:rsidRDefault="004A21FB" w:rsidP="0021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2.3 </w:t>
            </w:r>
          </w:p>
          <w:p w:rsidR="004A21FB" w:rsidRDefault="004A21FB" w:rsidP="00214A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A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Приготовление полуфабрикатов из рыбы</w:t>
            </w:r>
          </w:p>
          <w:p w:rsidR="004A21FB" w:rsidRPr="00214A77" w:rsidRDefault="004A21FB" w:rsidP="00214A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8" w:type="pct"/>
          </w:tcPr>
          <w:p w:rsidR="004A21FB" w:rsidRPr="00214A77" w:rsidRDefault="00C04D17" w:rsidP="00214A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A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Виды работ</w:t>
            </w:r>
          </w:p>
        </w:tc>
        <w:tc>
          <w:tcPr>
            <w:tcW w:w="387" w:type="pct"/>
          </w:tcPr>
          <w:p w:rsidR="004A21FB" w:rsidRPr="002040F0" w:rsidRDefault="004A21FB" w:rsidP="00CF38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40F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20" w:type="pct"/>
            <w:vAlign w:val="center"/>
          </w:tcPr>
          <w:p w:rsidR="004A21FB" w:rsidRPr="00F351B4" w:rsidRDefault="004A21FB" w:rsidP="00D73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4A21FB" w:rsidRPr="00214A77" w:rsidTr="004A21FB">
        <w:trPr>
          <w:gridAfter w:val="1"/>
          <w:wAfter w:w="2" w:type="pct"/>
          <w:trHeight w:val="1380"/>
        </w:trPr>
        <w:tc>
          <w:tcPr>
            <w:tcW w:w="923" w:type="pct"/>
            <w:vMerge/>
          </w:tcPr>
          <w:p w:rsidR="004A21FB" w:rsidRPr="00214A77" w:rsidRDefault="004A21FB" w:rsidP="0021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68" w:type="pct"/>
            <w:shd w:val="clear" w:color="auto" w:fill="auto"/>
          </w:tcPr>
          <w:p w:rsidR="00CC5C27" w:rsidRPr="001B1CC7" w:rsidRDefault="004A21FB" w:rsidP="001B1CC7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3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1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Готовить полуфабрикаты из рыбы с костным скелетом для варки, припускания, жарки (основным способом, на гриле, во фритюре), тушения и запекания: целая тушка с головой, целая без головы; порционные куски обработанной рыбы плоской и округлой формы (стейки,  кругляши, порционные куски не пластованной рыбы); порционные куски из различных видов филе; полуфабрикаты «медальон», «бабочка» из пластованной рыбы; полуфабрикаты из рыбной котлетной массы (рулет, котлеты, биточки, фрикадельки и др.). Мариновать, панировать, формовать  полуфабрикатов из рыбы. </w:t>
            </w:r>
          </w:p>
          <w:p w:rsidR="00CC5C27" w:rsidRPr="001B1CC7" w:rsidRDefault="00CC5C27" w:rsidP="001B1CC7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39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B1C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Охлаждать, замораживать, вакуумировать обработанные полуфабрикаты из рыбы.</w:t>
            </w:r>
          </w:p>
          <w:p w:rsidR="00CC5C27" w:rsidRPr="001B1CC7" w:rsidRDefault="001B1CC7" w:rsidP="001B1CC7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39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B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  <w:r w:rsidR="00CC5C27" w:rsidRPr="001B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Хранить обработанную рыбу, мясо, мясные продукты, домашнюю птицу, дичь, кролика и полуфабрикаты из них в охлажденном и замороженном виде.  </w:t>
            </w:r>
          </w:p>
          <w:p w:rsidR="004A21FB" w:rsidRPr="001B1CC7" w:rsidRDefault="00CC5C27" w:rsidP="001B1CC7">
            <w:pPr>
              <w:pStyle w:val="a9"/>
              <w:numPr>
                <w:ilvl w:val="0"/>
                <w:numId w:val="30"/>
              </w:numPr>
              <w:spacing w:after="0" w:line="240" w:lineRule="auto"/>
              <w:ind w:left="39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B1C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Порционировать (комплектовать) обработанное сырье, полуфабрикаты из него. Упаковывать на вынос или для транспортирования.</w:t>
            </w:r>
          </w:p>
        </w:tc>
        <w:tc>
          <w:tcPr>
            <w:tcW w:w="387" w:type="pct"/>
          </w:tcPr>
          <w:p w:rsidR="004A21FB" w:rsidRPr="002040F0" w:rsidRDefault="004A21FB" w:rsidP="00CF38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40F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20" w:type="pct"/>
          </w:tcPr>
          <w:p w:rsidR="004A21FB" w:rsidRPr="007425DD" w:rsidRDefault="004A21FB" w:rsidP="007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1FB" w:rsidRPr="00214A77" w:rsidTr="004A21FB">
        <w:trPr>
          <w:gridAfter w:val="1"/>
          <w:wAfter w:w="2" w:type="pct"/>
          <w:trHeight w:val="339"/>
        </w:trPr>
        <w:tc>
          <w:tcPr>
            <w:tcW w:w="923" w:type="pct"/>
            <w:vMerge w:val="restart"/>
          </w:tcPr>
          <w:p w:rsidR="004A21FB" w:rsidRPr="00214A77" w:rsidRDefault="004A21FB" w:rsidP="0021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Тема 2.4 </w:t>
            </w:r>
          </w:p>
          <w:p w:rsidR="004A21FB" w:rsidRPr="00214A77" w:rsidRDefault="004A21FB" w:rsidP="00F351B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A77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Обработка, подготовка мяса, мясных продуктов</w:t>
            </w:r>
          </w:p>
        </w:tc>
        <w:tc>
          <w:tcPr>
            <w:tcW w:w="3368" w:type="pct"/>
            <w:shd w:val="clear" w:color="auto" w:fill="auto"/>
          </w:tcPr>
          <w:p w:rsidR="004A21FB" w:rsidRPr="00214A77" w:rsidRDefault="003D1C4D" w:rsidP="00214A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A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387" w:type="pct"/>
          </w:tcPr>
          <w:p w:rsidR="004A21FB" w:rsidRPr="002040F0" w:rsidRDefault="00C04D17" w:rsidP="00CF38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320" w:type="pct"/>
            <w:vAlign w:val="center"/>
          </w:tcPr>
          <w:p w:rsidR="004A21FB" w:rsidRPr="00DD5234" w:rsidRDefault="004A21FB" w:rsidP="00A249ED">
            <w:pPr>
              <w:pStyle w:val="a9"/>
              <w:numPr>
                <w:ilvl w:val="0"/>
                <w:numId w:val="1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1FB" w:rsidRPr="00214A77" w:rsidTr="004A21FB">
        <w:trPr>
          <w:gridAfter w:val="1"/>
          <w:wAfter w:w="2" w:type="pct"/>
          <w:trHeight w:val="339"/>
        </w:trPr>
        <w:tc>
          <w:tcPr>
            <w:tcW w:w="923" w:type="pct"/>
            <w:vMerge/>
          </w:tcPr>
          <w:p w:rsidR="004A21FB" w:rsidRPr="00214A77" w:rsidRDefault="004A21FB" w:rsidP="0021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8" w:type="pct"/>
            <w:shd w:val="clear" w:color="auto" w:fill="auto"/>
          </w:tcPr>
          <w:p w:rsidR="004A21FB" w:rsidRPr="00B93F98" w:rsidRDefault="004A21FB" w:rsidP="00214A7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214A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Оценивать наличие, проверять</w:t>
            </w:r>
            <w:r w:rsidRPr="00214A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качество говяжьих четвертин, телячьих и свиных полутуш, туш баранины перед разделкой,</w:t>
            </w:r>
            <w:r w:rsidRPr="00214A77">
              <w:rPr>
                <w:rFonts w:ascii="Times New Roman" w:hAnsi="Times New Roman" w:cs="Times New Roman"/>
                <w:sz w:val="24"/>
                <w:szCs w:val="24"/>
              </w:rPr>
              <w:t xml:space="preserve"> крупнокусковых полуфабрикатов из мяса, </w:t>
            </w:r>
            <w:r w:rsidRPr="00214A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14A77">
              <w:rPr>
                <w:rFonts w:ascii="Times New Roman" w:hAnsi="Times New Roman" w:cs="Times New Roman"/>
                <w:sz w:val="24"/>
                <w:szCs w:val="24"/>
              </w:rPr>
              <w:t>мясных субпродуктов, домашней птицы, дичи, кролика перед обработкой</w:t>
            </w:r>
            <w:r w:rsidRPr="00214A77">
              <w:rPr>
                <w:sz w:val="24"/>
                <w:szCs w:val="24"/>
              </w:rPr>
              <w:t>.</w:t>
            </w:r>
          </w:p>
          <w:p w:rsidR="00B93F98" w:rsidRDefault="00B93F98" w:rsidP="00B93F98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B32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Размораживать,</w:t>
            </w:r>
            <w:r w:rsidRPr="001B32AC">
              <w:rPr>
                <w:rFonts w:ascii="Times New Roman" w:hAnsi="Times New Roman" w:cs="Times New Roman"/>
                <w:sz w:val="24"/>
                <w:szCs w:val="24"/>
              </w:rPr>
              <w:t xml:space="preserve"> обмывать, обсушивать</w:t>
            </w:r>
            <w:r w:rsidRPr="001B32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обрабатывать, подготавливать различными спосо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бами мясо, мясные продукты.</w:t>
            </w:r>
          </w:p>
          <w:p w:rsidR="00B93F98" w:rsidRPr="003718AB" w:rsidRDefault="00B93F98" w:rsidP="00B93F98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B32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32AC">
              <w:rPr>
                <w:rFonts w:ascii="Times New Roman" w:hAnsi="Times New Roman" w:cs="Times New Roman"/>
                <w:sz w:val="24"/>
                <w:szCs w:val="24"/>
              </w:rPr>
              <w:t>улинарный разруб туш говядины, баранины, свинины, телятины, обвалка, зачистка, жиловка. Способы минимизации отходов в процессе подготовки сырья и его обработки Органолептическая оценка качества, безопасности мяса, мясного сырья</w:t>
            </w:r>
          </w:p>
          <w:p w:rsidR="00B93F98" w:rsidRPr="003718AB" w:rsidRDefault="00B93F98" w:rsidP="00B93F98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718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Охлаждать, замораживать, вакуумировать  полуфабрикаты из, мяса, мясных продуктов, </w:t>
            </w:r>
          </w:p>
          <w:p w:rsidR="00B93F98" w:rsidRPr="003718AB" w:rsidRDefault="00B93F98" w:rsidP="00B93F98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718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3718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Хранить обработанное  мясо, мясные продукты в охлажденном и замороженном виде.  </w:t>
            </w:r>
          </w:p>
          <w:p w:rsidR="00B93F98" w:rsidRDefault="00B93F98" w:rsidP="00B93F98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3718A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.Порционировать (комплектовать) обработанное сырье, полуфабрикаты из него. Упаковывать на вынос или для транспортирования.</w:t>
            </w:r>
          </w:p>
          <w:p w:rsidR="00B93F98" w:rsidRPr="001B1CC7" w:rsidRDefault="00B93F98" w:rsidP="001B1CC7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B1C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.Охлаждать, замораживать, вакуумировать  полуфабрикаты из, мяса, мясных продуктов, </w:t>
            </w:r>
          </w:p>
          <w:p w:rsidR="00B93F98" w:rsidRPr="001B1CC7" w:rsidRDefault="00B93F98" w:rsidP="001B1C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B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Хранить обработанное  мясо, мясные продукты в охлажденном и замороженном виде.  </w:t>
            </w:r>
          </w:p>
          <w:p w:rsidR="00B93F98" w:rsidRPr="001B1CC7" w:rsidRDefault="00B93F98" w:rsidP="001B1CC7">
            <w:pPr>
              <w:pStyle w:val="a9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B1C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.Порционировать (комплектовать) обработанное сырье, полуфабрикаты из него. Упаковывать на вынос или для транспортирования.</w:t>
            </w:r>
          </w:p>
        </w:tc>
        <w:tc>
          <w:tcPr>
            <w:tcW w:w="387" w:type="pct"/>
          </w:tcPr>
          <w:p w:rsidR="004A21FB" w:rsidRPr="002040F0" w:rsidRDefault="004A21FB" w:rsidP="00CF38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40F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20" w:type="pct"/>
            <w:vAlign w:val="center"/>
          </w:tcPr>
          <w:p w:rsidR="004A21FB" w:rsidRPr="00DD5234" w:rsidRDefault="004A21FB" w:rsidP="00066CAE">
            <w:pPr>
              <w:pStyle w:val="a9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A21FB" w:rsidRPr="00214A77" w:rsidTr="004A21FB">
        <w:trPr>
          <w:gridAfter w:val="1"/>
          <w:wAfter w:w="2" w:type="pct"/>
        </w:trPr>
        <w:tc>
          <w:tcPr>
            <w:tcW w:w="923" w:type="pct"/>
            <w:vMerge w:val="restart"/>
          </w:tcPr>
          <w:p w:rsidR="004A21FB" w:rsidRPr="00214A77" w:rsidRDefault="004A21FB" w:rsidP="0021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2.5 </w:t>
            </w:r>
          </w:p>
          <w:p w:rsidR="004A21FB" w:rsidRDefault="004A21FB" w:rsidP="00214A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A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Приготовление полуфабрикатов из мяса, </w:t>
            </w:r>
            <w:r w:rsidRPr="00214A7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мясных продуктов</w:t>
            </w:r>
          </w:p>
          <w:p w:rsidR="004A21FB" w:rsidRDefault="004A21FB" w:rsidP="00214A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A21FB" w:rsidRPr="00214A77" w:rsidRDefault="004A21FB" w:rsidP="00214A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8" w:type="pct"/>
            <w:shd w:val="clear" w:color="auto" w:fill="auto"/>
          </w:tcPr>
          <w:p w:rsidR="004A21FB" w:rsidRPr="00214A77" w:rsidRDefault="003D1C4D" w:rsidP="00214A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A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Виды работ</w:t>
            </w:r>
          </w:p>
        </w:tc>
        <w:tc>
          <w:tcPr>
            <w:tcW w:w="387" w:type="pct"/>
          </w:tcPr>
          <w:p w:rsidR="004A21FB" w:rsidRPr="002040F0" w:rsidRDefault="004A21FB" w:rsidP="00CF38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320" w:type="pct"/>
            <w:vAlign w:val="center"/>
          </w:tcPr>
          <w:p w:rsidR="004A21FB" w:rsidRPr="007425DD" w:rsidRDefault="004A21FB" w:rsidP="00D73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4A21FB" w:rsidRPr="00214A77" w:rsidTr="004A21FB">
        <w:trPr>
          <w:gridAfter w:val="1"/>
          <w:wAfter w:w="2" w:type="pct"/>
        </w:trPr>
        <w:tc>
          <w:tcPr>
            <w:tcW w:w="923" w:type="pct"/>
            <w:vMerge/>
          </w:tcPr>
          <w:p w:rsidR="004A21FB" w:rsidRPr="00214A77" w:rsidRDefault="004A21FB" w:rsidP="00214A7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  <w:tc>
          <w:tcPr>
            <w:tcW w:w="3368" w:type="pct"/>
            <w:shd w:val="clear" w:color="auto" w:fill="auto"/>
          </w:tcPr>
          <w:p w:rsidR="004A21FB" w:rsidRPr="00B93F98" w:rsidRDefault="004A21FB" w:rsidP="001B1CC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3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F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Готовить полуфабрикаты из мяса, мясных продуктов крупнокусковые, порционные, мелкокусковые.</w:t>
            </w:r>
            <w:r w:rsidRPr="00B93F98">
              <w:rPr>
                <w:rFonts w:ascii="Times New Roman" w:hAnsi="Times New Roman" w:cs="Times New Roman"/>
                <w:sz w:val="24"/>
                <w:szCs w:val="24"/>
              </w:rPr>
              <w:t>из мяса говядины, баранины, свинины, телятины..</w:t>
            </w:r>
            <w:r w:rsidRPr="00B93F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Кулинарное назначение полуфабрикатов</w:t>
            </w:r>
            <w:r w:rsidRPr="00B93F98">
              <w:rPr>
                <w:rFonts w:ascii="Times New Roman" w:hAnsi="Times New Roman" w:cs="Times New Roman"/>
                <w:sz w:val="24"/>
                <w:szCs w:val="24"/>
              </w:rPr>
              <w:t xml:space="preserve"> из мяса, мясного сырья. Характеристика методов приготовления полуфабрикатов из мяса.</w:t>
            </w:r>
          </w:p>
          <w:p w:rsidR="00B93F98" w:rsidRPr="00B93F98" w:rsidRDefault="00B93F98" w:rsidP="001B1CC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39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F98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мясную натурально - рубленую массу  и полуфабрикатов из них. Кулинарное назначение, требования к качеству, условия и сроки хранения</w:t>
            </w:r>
          </w:p>
          <w:p w:rsidR="00B93F98" w:rsidRPr="00B93F98" w:rsidRDefault="00B93F98" w:rsidP="001B1CC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39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A7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Готовить полуфабрикаты из мясной рубленой массы с хлебом и без.</w:t>
            </w:r>
          </w:p>
          <w:p w:rsidR="00B93F98" w:rsidRPr="00B93F98" w:rsidRDefault="00B93F98" w:rsidP="001B1CC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39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A77">
              <w:rPr>
                <w:rFonts w:ascii="Times New Roman" w:hAnsi="Times New Roman" w:cs="Times New Roman"/>
                <w:sz w:val="24"/>
                <w:szCs w:val="24"/>
              </w:rPr>
              <w:t>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норм взаимозаменяемости</w:t>
            </w:r>
          </w:p>
          <w:p w:rsidR="00B93F98" w:rsidRPr="00B93F98" w:rsidRDefault="00B93F98" w:rsidP="001B1CC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39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93F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Охлаждать, замораживать, вакуумировать обработанные   полуфабрикаты из, мяса, мясных продуктов.</w:t>
            </w:r>
          </w:p>
          <w:p w:rsidR="00B93F98" w:rsidRPr="00B93F98" w:rsidRDefault="00B93F98" w:rsidP="001B1CC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395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B93F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.Хранить обработанное мясо, мясные продукты и полуфабрикаты из него в охлажденном и замороженном виде.  </w:t>
            </w:r>
          </w:p>
          <w:p w:rsidR="00B93F98" w:rsidRPr="00B93F98" w:rsidRDefault="00B93F98" w:rsidP="001B1CC7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39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93F9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.Порционировать (комплектовать) обработанное сырье, полуфабрикаты из него. Упаковывать на вынос или для транспортирования.</w:t>
            </w:r>
          </w:p>
        </w:tc>
        <w:tc>
          <w:tcPr>
            <w:tcW w:w="387" w:type="pct"/>
          </w:tcPr>
          <w:p w:rsidR="004A21FB" w:rsidRPr="002040F0" w:rsidRDefault="004A21FB" w:rsidP="00CF38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40F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20" w:type="pct"/>
          </w:tcPr>
          <w:p w:rsidR="004A21FB" w:rsidRPr="007425DD" w:rsidRDefault="004A21FB" w:rsidP="007425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61F" w:rsidRPr="00214A77" w:rsidTr="004A21FB">
        <w:trPr>
          <w:gridAfter w:val="1"/>
          <w:wAfter w:w="2" w:type="pct"/>
        </w:trPr>
        <w:tc>
          <w:tcPr>
            <w:tcW w:w="923" w:type="pct"/>
            <w:vMerge w:val="restart"/>
          </w:tcPr>
          <w:p w:rsidR="00D6761F" w:rsidRPr="00214A77" w:rsidRDefault="00D6761F" w:rsidP="0021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2.6</w:t>
            </w:r>
          </w:p>
          <w:p w:rsidR="00D6761F" w:rsidRPr="00214A77" w:rsidRDefault="00D6761F" w:rsidP="00214A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A77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домашней птицы, дичи, кролика</w:t>
            </w:r>
          </w:p>
        </w:tc>
        <w:tc>
          <w:tcPr>
            <w:tcW w:w="3368" w:type="pct"/>
            <w:shd w:val="clear" w:color="auto" w:fill="auto"/>
          </w:tcPr>
          <w:p w:rsidR="00D6761F" w:rsidRPr="00214A77" w:rsidRDefault="003D1C4D" w:rsidP="00214A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A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387" w:type="pct"/>
          </w:tcPr>
          <w:p w:rsidR="00D6761F" w:rsidRPr="002040F0" w:rsidRDefault="00D6761F" w:rsidP="00CF38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320" w:type="pct"/>
            <w:vMerge w:val="restart"/>
            <w:vAlign w:val="center"/>
          </w:tcPr>
          <w:p w:rsidR="00D6761F" w:rsidRPr="007E5D40" w:rsidRDefault="00D6761F" w:rsidP="00E80D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D6761F" w:rsidRDefault="00D6761F" w:rsidP="00E80D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8</w:t>
            </w:r>
          </w:p>
          <w:p w:rsidR="00D6761F" w:rsidRDefault="00D6761F" w:rsidP="00E80D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D6761F" w:rsidRPr="004A21FB" w:rsidRDefault="00D6761F" w:rsidP="00E80D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D6761F" w:rsidRDefault="00D6761F" w:rsidP="00E80D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6761F" w:rsidRDefault="00D6761F" w:rsidP="00E80D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6761F" w:rsidRDefault="00D6761F" w:rsidP="00E80D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6761F" w:rsidRDefault="00D6761F" w:rsidP="00E80D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6761F" w:rsidRDefault="00D6761F" w:rsidP="00E80D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6761F" w:rsidRPr="00214A77" w:rsidRDefault="00D6761F" w:rsidP="00E80D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</w:p>
        </w:tc>
      </w:tr>
      <w:tr w:rsidR="00D6761F" w:rsidRPr="00214A77" w:rsidTr="004A21FB">
        <w:trPr>
          <w:gridAfter w:val="1"/>
          <w:wAfter w:w="2" w:type="pct"/>
        </w:trPr>
        <w:tc>
          <w:tcPr>
            <w:tcW w:w="923" w:type="pct"/>
            <w:vMerge/>
          </w:tcPr>
          <w:p w:rsidR="00D6761F" w:rsidRPr="00214A77" w:rsidRDefault="00D6761F" w:rsidP="0021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8" w:type="pct"/>
            <w:shd w:val="clear" w:color="auto" w:fill="auto"/>
          </w:tcPr>
          <w:p w:rsidR="00D6761F" w:rsidRPr="001B1CC7" w:rsidRDefault="00D6761F" w:rsidP="001B1CC7">
            <w:pPr>
              <w:pStyle w:val="a9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1B1C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Оценивать наличие, проверять</w:t>
            </w:r>
            <w:r w:rsidRPr="001B1CC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качество</w:t>
            </w:r>
            <w:r w:rsidRPr="001B1CC7">
              <w:rPr>
                <w:rFonts w:ascii="Times New Roman" w:hAnsi="Times New Roman" w:cs="Times New Roman"/>
                <w:sz w:val="24"/>
                <w:szCs w:val="24"/>
              </w:rPr>
              <w:t>, домашней птицы, дичи, кролика перед обработкой</w:t>
            </w:r>
            <w:r w:rsidRPr="001B1CC7">
              <w:rPr>
                <w:sz w:val="24"/>
                <w:szCs w:val="24"/>
              </w:rPr>
              <w:t>.</w:t>
            </w:r>
          </w:p>
          <w:p w:rsidR="00D6761F" w:rsidRPr="001B1CC7" w:rsidRDefault="001B1CC7" w:rsidP="001B1CC7">
            <w:pPr>
              <w:pStyle w:val="a9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B1CC7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.Проводить заправку тушек домашней птицы, дичи, подготовку к последующей тепловой обработке</w:t>
            </w:r>
            <w:r w:rsidRPr="001B1CC7">
              <w:rPr>
                <w:rFonts w:ascii="Times New Roman" w:hAnsi="Times New Roman" w:cs="Times New Roman"/>
                <w:sz w:val="24"/>
                <w:szCs w:val="24"/>
              </w:rPr>
              <w:t xml:space="preserve"> Методы обработки домашней птицы и пернатой дичи, кролика. Виды заправки тушек домашней птицы, дичи, кулинарное назначение</w:t>
            </w:r>
          </w:p>
          <w:p w:rsidR="001B1CC7" w:rsidRPr="001B1CC7" w:rsidRDefault="001B1CC7" w:rsidP="001B1CC7">
            <w:pPr>
              <w:pStyle w:val="a9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CC7">
              <w:rPr>
                <w:rFonts w:ascii="Times New Roman" w:hAnsi="Times New Roman" w:cs="Times New Roman"/>
                <w:sz w:val="24"/>
                <w:szCs w:val="24"/>
              </w:rPr>
              <w:t>Оценивать качество обработанных домашней птицы, дичи, кролика органолептическим способом;</w:t>
            </w:r>
          </w:p>
          <w:p w:rsidR="001B1CC7" w:rsidRPr="001B1CC7" w:rsidRDefault="001B1CC7" w:rsidP="001B1CC7">
            <w:pPr>
              <w:pStyle w:val="a9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6761F">
              <w:rPr>
                <w:rFonts w:ascii="Times New Roman" w:hAnsi="Times New Roman" w:cs="Times New Roman"/>
                <w:sz w:val="24"/>
                <w:szCs w:val="24"/>
              </w:rPr>
              <w:t>Охлаждать, замораживать, вакуумировать обработанных домашнюю птицу, дичь, кролика</w:t>
            </w:r>
          </w:p>
          <w:p w:rsidR="001B1CC7" w:rsidRPr="001B1CC7" w:rsidRDefault="001B1CC7" w:rsidP="001B1CC7">
            <w:pPr>
              <w:pStyle w:val="a9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6761F">
              <w:rPr>
                <w:rFonts w:ascii="Times New Roman" w:hAnsi="Times New Roman" w:cs="Times New Roman"/>
                <w:sz w:val="24"/>
                <w:szCs w:val="24"/>
              </w:rPr>
              <w:t>Хранить обработанную домашнюю птицу, дичь, кролика и полуфабрикаты из них в охлажденном и замороженном виде</w:t>
            </w:r>
          </w:p>
          <w:p w:rsidR="001B1CC7" w:rsidRPr="00FC4A8E" w:rsidRDefault="001B1CC7" w:rsidP="001B1CC7">
            <w:pPr>
              <w:pStyle w:val="a9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6761F">
              <w:rPr>
                <w:rFonts w:ascii="Times New Roman" w:hAnsi="Times New Roman" w:cs="Times New Roman"/>
                <w:sz w:val="24"/>
                <w:szCs w:val="24"/>
              </w:rPr>
              <w:t>Порционировать (комплектовать) обработанное сырье, полуфабрикаты из него. Упаковывать на вынос или для транспортирования</w:t>
            </w:r>
          </w:p>
          <w:p w:rsidR="00FC4A8E" w:rsidRPr="00FC4A8E" w:rsidRDefault="00FC4A8E" w:rsidP="001B1CC7">
            <w:pPr>
              <w:pStyle w:val="a9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6761F">
              <w:rPr>
                <w:rFonts w:ascii="Times New Roman" w:hAnsi="Times New Roman" w:cs="Times New Roman"/>
                <w:sz w:val="24"/>
                <w:szCs w:val="24"/>
              </w:rPr>
              <w:t>Изменять закладку продуктов в соответствии с изменением выхода полуфабрикатов</w:t>
            </w:r>
          </w:p>
          <w:p w:rsidR="00FC4A8E" w:rsidRPr="001B1CC7" w:rsidRDefault="00FC4A8E" w:rsidP="001B1CC7">
            <w:pPr>
              <w:pStyle w:val="a9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6761F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взаимозаменяемость продуктов в процессе приготовления полуфабрикатов с учетом принятых норм взаимозаменяемости</w:t>
            </w:r>
          </w:p>
        </w:tc>
        <w:tc>
          <w:tcPr>
            <w:tcW w:w="387" w:type="pct"/>
          </w:tcPr>
          <w:p w:rsidR="00D6761F" w:rsidRPr="002040F0" w:rsidRDefault="00D6761F" w:rsidP="00CF38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40F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20" w:type="pct"/>
            <w:vMerge/>
            <w:vAlign w:val="center"/>
          </w:tcPr>
          <w:p w:rsidR="00D6761F" w:rsidRDefault="00D6761F" w:rsidP="00E80D1F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6761F" w:rsidRPr="00214A77" w:rsidTr="004A21FB">
        <w:trPr>
          <w:gridAfter w:val="1"/>
          <w:wAfter w:w="2" w:type="pct"/>
        </w:trPr>
        <w:tc>
          <w:tcPr>
            <w:tcW w:w="923" w:type="pct"/>
            <w:vMerge w:val="restart"/>
          </w:tcPr>
          <w:p w:rsidR="00D6761F" w:rsidRPr="00214A77" w:rsidRDefault="00D6761F" w:rsidP="0021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A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2.7</w:t>
            </w:r>
          </w:p>
          <w:p w:rsidR="00D6761F" w:rsidRDefault="00D6761F" w:rsidP="00214A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A77">
              <w:rPr>
                <w:rFonts w:ascii="Times New Roman" w:hAnsi="Times New Roman" w:cs="Times New Roman"/>
                <w:bCs/>
                <w:sz w:val="24"/>
                <w:szCs w:val="24"/>
              </w:rPr>
              <w:t>Приготовление полуфабрикатов из домашней птицы, дичи, кролика</w:t>
            </w:r>
          </w:p>
          <w:p w:rsidR="00D6761F" w:rsidRDefault="00D6761F" w:rsidP="00214A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761F" w:rsidRDefault="00D6761F" w:rsidP="00214A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761F" w:rsidRDefault="00D6761F" w:rsidP="00214A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761F" w:rsidRDefault="00D6761F" w:rsidP="00214A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761F" w:rsidRDefault="00D6761F" w:rsidP="00214A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761F" w:rsidRDefault="00D6761F" w:rsidP="00214A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761F" w:rsidRDefault="00D6761F" w:rsidP="00214A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761F" w:rsidRDefault="00D6761F" w:rsidP="00214A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761F" w:rsidRDefault="00D6761F" w:rsidP="00214A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761F" w:rsidRDefault="00D6761F" w:rsidP="00214A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761F" w:rsidRDefault="00D6761F" w:rsidP="00214A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761F" w:rsidRDefault="00D6761F" w:rsidP="00214A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6761F" w:rsidRPr="00214A77" w:rsidRDefault="00D6761F" w:rsidP="00214A7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8" w:type="pct"/>
            <w:shd w:val="clear" w:color="auto" w:fill="auto"/>
          </w:tcPr>
          <w:p w:rsidR="00D6761F" w:rsidRPr="00214A77" w:rsidRDefault="003D1C4D" w:rsidP="00214A77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A7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Виды работ</w:t>
            </w:r>
          </w:p>
        </w:tc>
        <w:tc>
          <w:tcPr>
            <w:tcW w:w="387" w:type="pct"/>
            <w:shd w:val="clear" w:color="auto" w:fill="auto"/>
          </w:tcPr>
          <w:p w:rsidR="00D6761F" w:rsidRPr="002040F0" w:rsidRDefault="00D6761F" w:rsidP="00CF38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40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усвоения</w:t>
            </w:r>
          </w:p>
        </w:tc>
        <w:tc>
          <w:tcPr>
            <w:tcW w:w="320" w:type="pct"/>
            <w:vAlign w:val="center"/>
          </w:tcPr>
          <w:p w:rsidR="00D6761F" w:rsidRPr="007425DD" w:rsidRDefault="00D6761F" w:rsidP="00D73B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D6761F" w:rsidRPr="00214A77" w:rsidTr="004A21FB">
        <w:trPr>
          <w:gridAfter w:val="1"/>
          <w:wAfter w:w="2" w:type="pct"/>
        </w:trPr>
        <w:tc>
          <w:tcPr>
            <w:tcW w:w="923" w:type="pct"/>
            <w:vMerge/>
          </w:tcPr>
          <w:p w:rsidR="00D6761F" w:rsidRPr="00214A77" w:rsidRDefault="00D6761F" w:rsidP="0021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368" w:type="pct"/>
            <w:shd w:val="clear" w:color="auto" w:fill="auto"/>
          </w:tcPr>
          <w:p w:rsidR="00FC4A8E" w:rsidRPr="00FC4A8E" w:rsidRDefault="00D6761F" w:rsidP="00FC4A8E">
            <w:pPr>
              <w:pStyle w:val="a9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8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Готовить порционные и мелкокусковые полуфабрикаты из домашней птицы, дичи, кролика.</w:t>
            </w:r>
            <w:r w:rsidRPr="00FC4A8E">
              <w:rPr>
                <w:rFonts w:ascii="Times New Roman" w:hAnsi="Times New Roman" w:cs="Times New Roman"/>
                <w:sz w:val="24"/>
                <w:szCs w:val="24"/>
              </w:rPr>
              <w:t>. Кулинарное назначение, требования к качеству, условия и сроки хранения</w:t>
            </w:r>
            <w:r w:rsidRPr="00FC4A8E">
              <w:rPr>
                <w:sz w:val="24"/>
                <w:szCs w:val="24"/>
              </w:rPr>
              <w:t>.</w:t>
            </w:r>
          </w:p>
          <w:p w:rsidR="00D6761F" w:rsidRDefault="00FC4A8E" w:rsidP="00FC4A8E">
            <w:pPr>
              <w:pStyle w:val="a9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8E">
              <w:rPr>
                <w:rFonts w:ascii="Times New Roman" w:hAnsi="Times New Roman" w:cs="Times New Roman"/>
                <w:sz w:val="24"/>
                <w:szCs w:val="24"/>
              </w:rPr>
              <w:t xml:space="preserve"> Готовить  котлетную массу  из птицы и полуфабрикаты из нее.</w:t>
            </w:r>
          </w:p>
          <w:p w:rsidR="00FC4A8E" w:rsidRDefault="00FC4A8E" w:rsidP="00FC4A8E">
            <w:pPr>
              <w:pStyle w:val="a9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8E">
              <w:rPr>
                <w:rFonts w:ascii="Times New Roman" w:hAnsi="Times New Roman" w:cs="Times New Roman"/>
                <w:sz w:val="24"/>
                <w:szCs w:val="24"/>
              </w:rPr>
              <w:t>Изменять закладку продуктов в соответствии с изменением выхода полуфабрикатов. Осуществлять взаимозаменяемость продуктов в процессе приготовления полуфабрикатов с учетом принятых норм взаимозаменяемости</w:t>
            </w:r>
          </w:p>
          <w:p w:rsidR="00FC4A8E" w:rsidRDefault="00FC4A8E" w:rsidP="00FC4A8E">
            <w:pPr>
              <w:pStyle w:val="a9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8E">
              <w:rPr>
                <w:rFonts w:ascii="Times New Roman" w:hAnsi="Times New Roman" w:cs="Times New Roman"/>
                <w:sz w:val="24"/>
                <w:szCs w:val="24"/>
              </w:rPr>
              <w:t>Оценивать качество обработанной  домашней птицы, дичи, кролика органолептическим 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собом.</w:t>
            </w:r>
          </w:p>
          <w:p w:rsidR="00FC4A8E" w:rsidRDefault="00FC4A8E" w:rsidP="00FC4A8E">
            <w:pPr>
              <w:pStyle w:val="a9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8E">
              <w:rPr>
                <w:rFonts w:ascii="Times New Roman" w:hAnsi="Times New Roman" w:cs="Times New Roman"/>
                <w:sz w:val="24"/>
                <w:szCs w:val="24"/>
              </w:rPr>
              <w:t>Охлаждать, замораживать, вакуумировать обработанные домашнюю птицу, дичь, кролика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C4A8E">
              <w:rPr>
                <w:rFonts w:ascii="Times New Roman" w:hAnsi="Times New Roman" w:cs="Times New Roman"/>
                <w:sz w:val="24"/>
                <w:szCs w:val="24"/>
              </w:rPr>
              <w:t>Хранить обработанную домашнюю птицу, дичь, кролика и полуфабрикаты из них в охлажденном и замороженном виде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4A8E" w:rsidRPr="00FC4A8E" w:rsidRDefault="00FC4A8E" w:rsidP="00FC4A8E">
            <w:pPr>
              <w:pStyle w:val="a9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8E">
              <w:rPr>
                <w:rFonts w:ascii="Times New Roman" w:hAnsi="Times New Roman" w:cs="Times New Roman"/>
                <w:sz w:val="24"/>
                <w:szCs w:val="24"/>
              </w:rPr>
              <w:t>Порционировать (комплектовать) обработанное сырье, полуфабрикаты из него. Упаковывать на вынос или для транспортирования.</w:t>
            </w:r>
          </w:p>
          <w:p w:rsidR="00FC4A8E" w:rsidRDefault="00FC4A8E" w:rsidP="00FC4A8E">
            <w:pPr>
              <w:pStyle w:val="a9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8E">
              <w:rPr>
                <w:rFonts w:ascii="Times New Roman" w:hAnsi="Times New Roman" w:cs="Times New Roman"/>
                <w:sz w:val="24"/>
                <w:szCs w:val="24"/>
              </w:rPr>
              <w:t>Изменять закладку продуктов в соответствии с изменением выхода полуфабрикатов.</w:t>
            </w:r>
          </w:p>
          <w:p w:rsidR="00747563" w:rsidRPr="00FC4A8E" w:rsidRDefault="00747563" w:rsidP="00FC4A8E">
            <w:pPr>
              <w:pStyle w:val="a9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A8E">
              <w:rPr>
                <w:rFonts w:ascii="Times New Roman" w:hAnsi="Times New Roman" w:cs="Times New Roman"/>
                <w:sz w:val="24"/>
                <w:szCs w:val="24"/>
              </w:rPr>
              <w:t>Осуществлять взаимозаменяемость продуктов в процессе приготовления полуфабрикатов с учетом принятых норм взаимозаменяемости</w:t>
            </w:r>
          </w:p>
        </w:tc>
        <w:tc>
          <w:tcPr>
            <w:tcW w:w="387" w:type="pct"/>
            <w:shd w:val="clear" w:color="auto" w:fill="auto"/>
          </w:tcPr>
          <w:p w:rsidR="00D6761F" w:rsidRPr="002040F0" w:rsidRDefault="00D6761F" w:rsidP="00CF38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40F0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20" w:type="pct"/>
          </w:tcPr>
          <w:p w:rsidR="00D6761F" w:rsidRPr="007425DD" w:rsidRDefault="00D6761F" w:rsidP="00D7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B01" w:rsidRPr="00214A77" w:rsidTr="004A21FB">
        <w:trPr>
          <w:gridAfter w:val="1"/>
          <w:wAfter w:w="2" w:type="pct"/>
        </w:trPr>
        <w:tc>
          <w:tcPr>
            <w:tcW w:w="923" w:type="pct"/>
          </w:tcPr>
          <w:p w:rsidR="00EE4B01" w:rsidRDefault="00EE4B01" w:rsidP="00214A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Всего </w:t>
            </w:r>
          </w:p>
        </w:tc>
        <w:tc>
          <w:tcPr>
            <w:tcW w:w="3368" w:type="pct"/>
            <w:shd w:val="clear" w:color="auto" w:fill="auto"/>
          </w:tcPr>
          <w:p w:rsidR="00EE4B01" w:rsidRPr="00922A4F" w:rsidRDefault="00EE4B01" w:rsidP="00922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" w:type="pct"/>
            <w:shd w:val="clear" w:color="auto" w:fill="auto"/>
          </w:tcPr>
          <w:p w:rsidR="00EE4B01" w:rsidRPr="00214A77" w:rsidRDefault="00EE4B01" w:rsidP="007425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0" w:type="pct"/>
          </w:tcPr>
          <w:p w:rsidR="00EE4B01" w:rsidRDefault="00EE4B01" w:rsidP="00D73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EE4B01" w:rsidRPr="00214A77" w:rsidTr="004A21FB">
        <w:trPr>
          <w:gridAfter w:val="1"/>
          <w:wAfter w:w="2" w:type="pct"/>
          <w:trHeight w:val="134"/>
        </w:trPr>
        <w:tc>
          <w:tcPr>
            <w:tcW w:w="4678" w:type="pct"/>
            <w:gridSpan w:val="3"/>
          </w:tcPr>
          <w:p w:rsidR="00EE4B01" w:rsidRPr="00214A77" w:rsidRDefault="00EE4B01" w:rsidP="009931C0">
            <w:pPr>
              <w:spacing w:after="0" w:line="240" w:lineRule="auto"/>
              <w:ind w:left="241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0" w:type="pct"/>
          </w:tcPr>
          <w:p w:rsidR="00EE4B01" w:rsidRPr="007425DD" w:rsidRDefault="00EE4B01" w:rsidP="007425D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A570E3" w:rsidRPr="00A570E3" w:rsidRDefault="00A570E3" w:rsidP="00A570E3">
      <w:pPr>
        <w:rPr>
          <w:rFonts w:ascii="Times New Roman" w:hAnsi="Times New Roman" w:cs="Times New Roman"/>
          <w:i/>
          <w:sz w:val="24"/>
          <w:szCs w:val="24"/>
        </w:rPr>
        <w:sectPr w:rsidR="00A570E3" w:rsidRPr="00A570E3" w:rsidSect="006B0AA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A570E3" w:rsidRPr="00E53655" w:rsidRDefault="00A570E3" w:rsidP="00A249E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65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УСЛОВИЯ РЕАЛИЗАЦИИ ПРОГРАММЫ </w:t>
      </w:r>
    </w:p>
    <w:p w:rsidR="00E53655" w:rsidRPr="00E53655" w:rsidRDefault="00E53655" w:rsidP="00E53655">
      <w:pPr>
        <w:pStyle w:val="a9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0E3" w:rsidRPr="00E53655" w:rsidRDefault="00A570E3" w:rsidP="00E536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655">
        <w:rPr>
          <w:rFonts w:ascii="Times New Roman" w:hAnsi="Times New Roman" w:cs="Times New Roman"/>
          <w:b/>
          <w:sz w:val="28"/>
          <w:szCs w:val="28"/>
        </w:rPr>
        <w:t>3.1. Материально-техническое обеспечение</w:t>
      </w:r>
    </w:p>
    <w:p w:rsidR="00A570E3" w:rsidRDefault="00A570E3" w:rsidP="00E53655">
      <w:pPr>
        <w:spacing w:after="0" w:line="240" w:lineRule="auto"/>
        <w:ind w:left="426" w:right="424" w:hanging="141"/>
        <w:jc w:val="both"/>
        <w:rPr>
          <w:rFonts w:ascii="Times New Roman" w:hAnsi="Times New Roman" w:cs="Times New Roman"/>
          <w:sz w:val="28"/>
          <w:szCs w:val="28"/>
        </w:rPr>
      </w:pPr>
      <w:r w:rsidRPr="00E53655">
        <w:rPr>
          <w:rFonts w:ascii="Times New Roman" w:hAnsi="Times New Roman" w:cs="Times New Roman"/>
          <w:sz w:val="28"/>
          <w:szCs w:val="28"/>
        </w:rPr>
        <w:t xml:space="preserve">Реализация программы предполагает наличие учебных кабинетов </w:t>
      </w:r>
      <w:r w:rsidR="00C7503F" w:rsidRPr="00E53655">
        <w:rPr>
          <w:rFonts w:ascii="Times New Roman" w:hAnsi="Times New Roman" w:cs="Times New Roman"/>
          <w:sz w:val="28"/>
          <w:szCs w:val="28"/>
        </w:rPr>
        <w:t>Технического оснащения и организации рабочего места</w:t>
      </w:r>
      <w:r w:rsidRPr="00E53655">
        <w:rPr>
          <w:rFonts w:ascii="Times New Roman" w:hAnsi="Times New Roman" w:cs="Times New Roman"/>
          <w:sz w:val="28"/>
          <w:szCs w:val="28"/>
        </w:rPr>
        <w:t xml:space="preserve">; </w:t>
      </w:r>
      <w:r w:rsidR="00C7503F" w:rsidRPr="00E53655">
        <w:rPr>
          <w:rFonts w:ascii="Times New Roman" w:hAnsi="Times New Roman" w:cs="Times New Roman"/>
          <w:sz w:val="28"/>
          <w:szCs w:val="28"/>
        </w:rPr>
        <w:t>Учебного кухни ресторана</w:t>
      </w:r>
    </w:p>
    <w:p w:rsidR="00E53655" w:rsidRPr="00E53655" w:rsidRDefault="00E53655" w:rsidP="00E53655">
      <w:pPr>
        <w:spacing w:after="0" w:line="240" w:lineRule="auto"/>
        <w:ind w:left="567" w:hanging="282"/>
        <w:jc w:val="both"/>
        <w:rPr>
          <w:rFonts w:ascii="Times New Roman" w:hAnsi="Times New Roman" w:cs="Times New Roman"/>
          <w:sz w:val="28"/>
          <w:szCs w:val="28"/>
        </w:rPr>
      </w:pPr>
      <w:r w:rsidRPr="00A20587">
        <w:rPr>
          <w:rFonts w:ascii="Times New Roman" w:eastAsia="Times New Roman" w:hAnsi="Times New Roman"/>
          <w:b/>
          <w:sz w:val="28"/>
          <w:szCs w:val="28"/>
        </w:rPr>
        <w:t>Оборудование учебного кабинета</w:t>
      </w:r>
    </w:p>
    <w:p w:rsidR="00C7503F" w:rsidRPr="00E53655" w:rsidRDefault="00C7503F" w:rsidP="00E53655">
      <w:pPr>
        <w:keepLines/>
        <w:widowControl w:val="0"/>
        <w:spacing w:after="0" w:line="240" w:lineRule="auto"/>
        <w:ind w:left="426" w:hanging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655">
        <w:rPr>
          <w:rFonts w:ascii="Times New Roman" w:eastAsia="Times New Roman" w:hAnsi="Times New Roman" w:cs="Times New Roman"/>
          <w:sz w:val="28"/>
          <w:szCs w:val="28"/>
          <w:lang w:eastAsia="ru-RU"/>
        </w:rPr>
        <w:t>-доска учебная;</w:t>
      </w:r>
    </w:p>
    <w:p w:rsidR="00C7503F" w:rsidRPr="00E53655" w:rsidRDefault="00C7503F" w:rsidP="00E53655">
      <w:pPr>
        <w:keepLines/>
        <w:widowControl w:val="0"/>
        <w:spacing w:after="0" w:line="240" w:lineRule="auto"/>
        <w:ind w:left="426" w:hanging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655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-рабочее место преподавателя;</w:t>
      </w:r>
    </w:p>
    <w:p w:rsidR="00C7503F" w:rsidRPr="00E53655" w:rsidRDefault="00C7503F" w:rsidP="00E53655">
      <w:pPr>
        <w:keepLines/>
        <w:widowControl w:val="0"/>
        <w:spacing w:after="0" w:line="240" w:lineRule="auto"/>
        <w:ind w:left="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55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-столы, стулья для студентов на 25-30 обучающихся;</w:t>
      </w:r>
    </w:p>
    <w:p w:rsidR="00C7503F" w:rsidRPr="00E53655" w:rsidRDefault="00C7503F" w:rsidP="00E53655">
      <w:pPr>
        <w:keepLines/>
        <w:widowControl w:val="0"/>
        <w:spacing w:after="0" w:line="240" w:lineRule="auto"/>
        <w:ind w:left="426" w:right="424" w:hanging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3655">
        <w:rPr>
          <w:rFonts w:ascii="Times New Roman" w:eastAsia="Times New Roman" w:hAnsi="Times New Roman" w:cs="Times New Roman"/>
          <w:sz w:val="28"/>
          <w:szCs w:val="28"/>
          <w:lang w:eastAsia="ru-RU"/>
        </w:rPr>
        <w:t>- шкафы для хранения муляжей (инвентаря), раздаточного дидактического материала и др</w:t>
      </w:r>
    </w:p>
    <w:p w:rsidR="00E53655" w:rsidRDefault="00C7503F" w:rsidP="00E53655">
      <w:pPr>
        <w:keepLines/>
        <w:widowControl w:val="0"/>
        <w:spacing w:after="0" w:line="240" w:lineRule="auto"/>
        <w:ind w:left="567" w:right="424" w:hanging="2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Технические средства обучения</w:t>
      </w:r>
      <w:r w:rsidRPr="00E53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7503F" w:rsidRDefault="00C7503F" w:rsidP="00E53655">
      <w:pPr>
        <w:keepLines/>
        <w:widowControl w:val="0"/>
        <w:spacing w:after="0" w:line="240" w:lineRule="auto"/>
        <w:ind w:left="284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компьютер, средства аудиовизуализации, мультимедийный проектор; наглядные пособия (натуральные образцы продуктов, муляжи, плакаты, </w:t>
      </w:r>
      <w:r w:rsidRPr="00E536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DVD</w:t>
      </w:r>
      <w:r w:rsidRPr="00E53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фильмы, мультимедийные пособия).</w:t>
      </w:r>
    </w:p>
    <w:p w:rsidR="00E53655" w:rsidRPr="00E53655" w:rsidRDefault="00E53655" w:rsidP="00E53655">
      <w:pPr>
        <w:keepLines/>
        <w:widowControl w:val="0"/>
        <w:spacing w:after="0" w:line="240" w:lineRule="auto"/>
        <w:ind w:left="284" w:right="4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503F" w:rsidRPr="00E53655" w:rsidRDefault="00C7503F" w:rsidP="00E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Оборудование </w:t>
      </w:r>
      <w:r w:rsidRPr="00E53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кухни ресторана технологическим оборудованием</w:t>
      </w:r>
      <w:r w:rsidRPr="00E5365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7503F" w:rsidRPr="00E53655" w:rsidRDefault="00C7503F" w:rsidP="00E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4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моечная ванна; </w:t>
      </w:r>
    </w:p>
    <w:p w:rsidR="00C7503F" w:rsidRPr="00E53655" w:rsidRDefault="00C7503F" w:rsidP="00E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4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овощерезательная машина;</w:t>
      </w:r>
    </w:p>
    <w:p w:rsidR="00B90E99" w:rsidRPr="00E53655" w:rsidRDefault="00B90E99" w:rsidP="00E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42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3655">
        <w:rPr>
          <w:rFonts w:ascii="Times New Roman" w:eastAsia="Times New Roman" w:hAnsi="Times New Roman" w:cs="Times New Roman"/>
          <w:bCs/>
          <w:sz w:val="28"/>
          <w:szCs w:val="28"/>
        </w:rPr>
        <w:t>- плиты электрические или с индукционном нагревом;</w:t>
      </w:r>
    </w:p>
    <w:p w:rsidR="00C7503F" w:rsidRPr="00E53655" w:rsidRDefault="00C7503F" w:rsidP="00E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4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мясорубка;</w:t>
      </w:r>
    </w:p>
    <w:p w:rsidR="00C7503F" w:rsidRPr="00E53655" w:rsidRDefault="00C7503F" w:rsidP="00E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4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слайсер;</w:t>
      </w:r>
    </w:p>
    <w:p w:rsidR="00C7503F" w:rsidRPr="00E53655" w:rsidRDefault="00C7503F" w:rsidP="00E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42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90E99" w:rsidRPr="00E53655">
        <w:rPr>
          <w:rFonts w:ascii="Times New Roman" w:eastAsia="Times New Roman" w:hAnsi="Times New Roman" w:cs="Times New Roman"/>
          <w:bCs/>
          <w:sz w:val="28"/>
          <w:szCs w:val="28"/>
        </w:rPr>
        <w:t>блендер (гомогенизатор ) (ручной с дополнительной насадкой для взбивания)</w:t>
      </w:r>
      <w:r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7503F" w:rsidRPr="00E53655" w:rsidRDefault="00C7503F" w:rsidP="00E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42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90E99" w:rsidRPr="00E53655">
        <w:rPr>
          <w:rFonts w:ascii="Times New Roman" w:eastAsia="Times New Roman" w:hAnsi="Times New Roman" w:cs="Times New Roman"/>
          <w:bCs/>
          <w:sz w:val="28"/>
          <w:szCs w:val="28"/>
        </w:rPr>
        <w:t>куттер или бликсер (для тонкого измельчения продуктов)</w:t>
      </w:r>
      <w:r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</w:p>
    <w:p w:rsidR="00B27F4E" w:rsidRPr="00E53655" w:rsidRDefault="00B27F4E" w:rsidP="00E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планетарный миксер</w:t>
      </w:r>
      <w:r w:rsidR="00000374"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83616" w:rsidRPr="00E53655" w:rsidRDefault="00000374" w:rsidP="00E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рыбочистка;</w:t>
      </w:r>
    </w:p>
    <w:p w:rsidR="00C7503F" w:rsidRPr="00E53655" w:rsidRDefault="00C83616" w:rsidP="00E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шкаф интенсивной</w:t>
      </w:r>
      <w:r w:rsidR="00C7503F"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заморозки;</w:t>
      </w:r>
    </w:p>
    <w:p w:rsidR="00C83616" w:rsidRPr="00E53655" w:rsidRDefault="00C83616" w:rsidP="00E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шкаф морозильный</w:t>
      </w:r>
      <w:r w:rsidR="00000374"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7503F" w:rsidRPr="00E53655" w:rsidRDefault="00C7503F" w:rsidP="00E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B90E99"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шкаф холодильный</w:t>
      </w:r>
      <w:r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7503F" w:rsidRPr="00E53655" w:rsidRDefault="00C7503F" w:rsidP="00E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аппарат для вакуумной упаковки</w:t>
      </w:r>
      <w:r w:rsidR="00000374"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83616" w:rsidRPr="00E53655" w:rsidRDefault="00000374" w:rsidP="00E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E53655"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ледогенератор</w:t>
      </w:r>
      <w:r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83616" w:rsidRPr="00E53655" w:rsidRDefault="00C83616" w:rsidP="00E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микроволновая печь</w:t>
      </w:r>
      <w:r w:rsidR="00000374"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7778D" w:rsidRPr="00E53655" w:rsidRDefault="0017778D" w:rsidP="00E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горелка газовая ручная</w:t>
      </w:r>
      <w:r w:rsidR="00000374"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83616" w:rsidRPr="00E53655" w:rsidRDefault="00C83616" w:rsidP="00E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</w:t>
      </w:r>
      <w:r w:rsidR="00A96740"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овоскоп</w:t>
      </w:r>
      <w:r w:rsidR="00000374"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A96740" w:rsidRPr="00E53655" w:rsidRDefault="00E53655" w:rsidP="00E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нитрат </w:t>
      </w:r>
      <w:r w:rsidR="00A96740"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тест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96740"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000374"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A96740"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2693C" w:rsidRPr="00E53655" w:rsidRDefault="0022693C" w:rsidP="00E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посудомоечная машина</w:t>
      </w:r>
      <w:r w:rsidR="00000374"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90E99" w:rsidRPr="00E53655" w:rsidRDefault="00B90E99" w:rsidP="00E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стел</w:t>
      </w:r>
      <w:r w:rsidR="00593890"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</w:t>
      </w:r>
      <w:r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="00000374"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7778D" w:rsidRPr="00E53655" w:rsidRDefault="0017778D" w:rsidP="00E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E53655">
        <w:rPr>
          <w:rFonts w:ascii="Times New Roman" w:eastAsia="Times New Roman" w:hAnsi="Times New Roman" w:cs="Times New Roman"/>
          <w:bCs/>
          <w:sz w:val="28"/>
          <w:szCs w:val="28"/>
        </w:rPr>
        <w:t>мусат для заточки ножей</w:t>
      </w:r>
      <w:r w:rsidR="00000374" w:rsidRPr="00E5365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17778D" w:rsidRDefault="0017778D" w:rsidP="00E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3655" w:rsidRDefault="00E53655" w:rsidP="00E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53655" w:rsidRPr="00E53655" w:rsidRDefault="00E53655" w:rsidP="00E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503F" w:rsidRPr="00E53655" w:rsidRDefault="00815825" w:rsidP="00E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C7503F" w:rsidRPr="00E536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снащение рабочих мест </w:t>
      </w:r>
      <w:r w:rsidR="00C7503F" w:rsidRPr="00E53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кулинарного цеха оборудованием, инвентарем, инструментами, посудой</w:t>
      </w:r>
      <w:r w:rsidR="00593890" w:rsidRPr="00E53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выполнения лабораторных и практических занятий по ПМ 01</w:t>
      </w:r>
      <w:r w:rsidR="00C7503F"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7503F" w:rsidRPr="00E53655" w:rsidRDefault="00C7503F" w:rsidP="00E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рабочий стол; </w:t>
      </w:r>
    </w:p>
    <w:p w:rsidR="00C7503F" w:rsidRPr="00E53655" w:rsidRDefault="00C7503F" w:rsidP="00E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весы настольные электронные;</w:t>
      </w:r>
    </w:p>
    <w:p w:rsidR="0017778D" w:rsidRPr="00E53655" w:rsidRDefault="0017778D" w:rsidP="00E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3655">
        <w:rPr>
          <w:rFonts w:ascii="Times New Roman" w:eastAsia="Times New Roman" w:hAnsi="Times New Roman" w:cs="Times New Roman"/>
          <w:bCs/>
          <w:sz w:val="28"/>
          <w:szCs w:val="28"/>
        </w:rPr>
        <w:t>- набор разделочных досок (пластик с цветовой марк</w:t>
      </w:r>
      <w:r w:rsidR="00593890" w:rsidRPr="00E53655">
        <w:rPr>
          <w:rFonts w:ascii="Times New Roman" w:eastAsia="Times New Roman" w:hAnsi="Times New Roman" w:cs="Times New Roman"/>
          <w:bCs/>
          <w:sz w:val="28"/>
          <w:szCs w:val="28"/>
        </w:rPr>
        <w:t>и</w:t>
      </w:r>
      <w:r w:rsidRPr="00E53655">
        <w:rPr>
          <w:rFonts w:ascii="Times New Roman" w:eastAsia="Times New Roman" w:hAnsi="Times New Roman" w:cs="Times New Roman"/>
          <w:bCs/>
          <w:sz w:val="28"/>
          <w:szCs w:val="28"/>
        </w:rPr>
        <w:t>ровкой для каждой группы продуктов);</w:t>
      </w:r>
    </w:p>
    <w:p w:rsidR="00C7503F" w:rsidRPr="00E53655" w:rsidRDefault="00C7503F" w:rsidP="00E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ножи поварской тройки;</w:t>
      </w:r>
    </w:p>
    <w:p w:rsidR="00C7503F" w:rsidRPr="00E53655" w:rsidRDefault="00C7503F" w:rsidP="00E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щипцы универсальные;</w:t>
      </w:r>
    </w:p>
    <w:p w:rsidR="0017778D" w:rsidRPr="00E53655" w:rsidRDefault="0017778D" w:rsidP="00E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лопатки (металлические, силиконовые)</w:t>
      </w:r>
      <w:r w:rsidR="00C7503F"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7503F" w:rsidRPr="00E53655" w:rsidRDefault="00C7503F" w:rsidP="00E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венчик;</w:t>
      </w:r>
    </w:p>
    <w:p w:rsidR="00C7503F" w:rsidRPr="00E53655" w:rsidRDefault="00C7503F" w:rsidP="00E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ложки;</w:t>
      </w:r>
    </w:p>
    <w:p w:rsidR="00B27F4E" w:rsidRPr="00E53655" w:rsidRDefault="00B27F4E" w:rsidP="00E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мерный стакан</w:t>
      </w:r>
      <w:r w:rsidR="00000374"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27F4E" w:rsidRPr="00E53655" w:rsidRDefault="00B27F4E" w:rsidP="00E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сито</w:t>
      </w:r>
      <w:r w:rsidR="00000374"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27F4E" w:rsidRPr="00E53655" w:rsidRDefault="00B27F4E" w:rsidP="00E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половник</w:t>
      </w:r>
      <w:r w:rsidR="00000374"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E49D0" w:rsidRPr="00E53655" w:rsidRDefault="005E49D0" w:rsidP="00E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тяпка</w:t>
      </w:r>
      <w:r w:rsidR="00000374"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6121C" w:rsidRPr="00E53655" w:rsidRDefault="0086121C" w:rsidP="00E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тендрайзер ручной</w:t>
      </w:r>
      <w:r w:rsidR="00000374"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E49D0" w:rsidRPr="00E53655" w:rsidRDefault="005E49D0" w:rsidP="00E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пинцет</w:t>
      </w:r>
      <w:r w:rsidR="00000374"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27F4E" w:rsidRPr="00E53655" w:rsidRDefault="00B27F4E" w:rsidP="00E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мис</w:t>
      </w:r>
      <w:r w:rsidR="0022693C"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 из нержавеющей стали</w:t>
      </w:r>
      <w:r w:rsidR="00000374"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22693C"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27F4E" w:rsidRPr="00E53655" w:rsidRDefault="00B27F4E" w:rsidP="00E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набор</w:t>
      </w:r>
      <w:r w:rsidR="0022693C"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кастрюль</w:t>
      </w:r>
      <w:r w:rsidR="00000374"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22693C"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27F4E" w:rsidRPr="00E53655" w:rsidRDefault="00B27F4E" w:rsidP="00E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00374"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набор сотейник</w:t>
      </w:r>
      <w:r w:rsidR="00593890"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000374"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7503F" w:rsidRPr="00E53655" w:rsidRDefault="00C7503F" w:rsidP="00E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ножи для удаления глазков, экономной очистки овощей;</w:t>
      </w:r>
    </w:p>
    <w:p w:rsidR="00C7503F" w:rsidRPr="00E53655" w:rsidRDefault="0022693C" w:rsidP="00E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функциональные емкости из нержавеющей стали</w:t>
      </w:r>
      <w:r w:rsidR="00000374"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E49D0" w:rsidRPr="00E53655" w:rsidRDefault="00B27F4E" w:rsidP="00E53655">
      <w:pPr>
        <w:tabs>
          <w:tab w:val="left" w:pos="916"/>
          <w:tab w:val="left" w:pos="1832"/>
          <w:tab w:val="left" w:pos="31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корзины для </w:t>
      </w:r>
      <w:r w:rsidR="0017778D"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отходов</w:t>
      </w:r>
      <w:r w:rsidR="00000374"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="0022693C"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22693C" w:rsidRPr="00E53655" w:rsidRDefault="0022693C" w:rsidP="00E53655">
      <w:pPr>
        <w:tabs>
          <w:tab w:val="left" w:pos="916"/>
          <w:tab w:val="left" w:pos="1832"/>
          <w:tab w:val="left" w:pos="31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стрейч пленка для пищевых продуктов</w:t>
      </w:r>
      <w:r w:rsidR="00000374"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2693C" w:rsidRPr="00E53655" w:rsidRDefault="0022693C" w:rsidP="00E53655">
      <w:pPr>
        <w:tabs>
          <w:tab w:val="left" w:pos="916"/>
          <w:tab w:val="left" w:pos="1832"/>
          <w:tab w:val="left" w:pos="31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пергамент, фольга</w:t>
      </w:r>
      <w:r w:rsidR="00000374"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22693C" w:rsidRPr="00E53655" w:rsidRDefault="0022693C" w:rsidP="00E53655">
      <w:pPr>
        <w:tabs>
          <w:tab w:val="left" w:pos="916"/>
          <w:tab w:val="left" w:pos="1832"/>
          <w:tab w:val="left" w:pos="31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пакеты для вакуумного аппарата</w:t>
      </w:r>
      <w:r w:rsidR="00000374"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00374" w:rsidRPr="00E53655" w:rsidRDefault="00000374" w:rsidP="00E53655">
      <w:pPr>
        <w:tabs>
          <w:tab w:val="left" w:pos="916"/>
          <w:tab w:val="left" w:pos="1832"/>
          <w:tab w:val="left" w:pos="31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53655">
        <w:rPr>
          <w:rFonts w:ascii="Times New Roman" w:eastAsia="Times New Roman" w:hAnsi="Times New Roman" w:cs="Times New Roman"/>
          <w:bCs/>
          <w:sz w:val="28"/>
          <w:szCs w:val="28"/>
        </w:rPr>
        <w:t>- контейнеры одноразовые для пищевых продуктов;</w:t>
      </w:r>
    </w:p>
    <w:p w:rsidR="0022693C" w:rsidRDefault="0022693C" w:rsidP="00E53655">
      <w:pPr>
        <w:tabs>
          <w:tab w:val="left" w:pos="916"/>
          <w:tab w:val="left" w:pos="1832"/>
          <w:tab w:val="left" w:pos="31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перчатки силиконовые</w:t>
      </w:r>
      <w:r w:rsidR="00000374"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E53655" w:rsidRPr="00E53655" w:rsidRDefault="00E53655" w:rsidP="00E53655">
      <w:pPr>
        <w:tabs>
          <w:tab w:val="left" w:pos="916"/>
          <w:tab w:val="left" w:pos="1832"/>
          <w:tab w:val="left" w:pos="31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7503F" w:rsidRPr="00E53655" w:rsidRDefault="00C7503F" w:rsidP="00E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Учебной кухне ресторана оборудованы зоны инструктажа, оснащенные компьютером, проектором, интерактивной доской.</w:t>
      </w:r>
    </w:p>
    <w:p w:rsidR="00C7503F" w:rsidRPr="00E53655" w:rsidRDefault="00C7503F" w:rsidP="00E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модуля включает в себя  обязательную производственную практику, которая проводится на базе  организаций питания. </w:t>
      </w:r>
    </w:p>
    <w:p w:rsidR="00C7503F" w:rsidRDefault="00C7503F" w:rsidP="00E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6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и технологическое оснащение рабочих мест на базе практики: весоизмерительное оборудование, овощерезательная машина, пароконвектомат, электрическая плита, протирочная машина, блендер, слайсер, холодильные шкафы; шкаф шоковой заморозки, инструменты, инвентарь, посуда (</w:t>
      </w:r>
      <w:r w:rsidRPr="00E53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разделочные доски, ножи поварской тройки; щипцы универсальные; лопатка; веселка; венчик; ложки; шумовка; экономной очистки овощей; гастроемкости; кастрюли; сотейники; сковороды; сито; сито конусообразное, нуазетные выемки и др.)</w:t>
      </w:r>
      <w:r w:rsidRPr="00E536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3655" w:rsidRDefault="00E53655" w:rsidP="00E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655" w:rsidRDefault="00E53655" w:rsidP="00E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655" w:rsidRDefault="00E53655" w:rsidP="00E53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0E3" w:rsidRPr="00E53655" w:rsidRDefault="00A570E3" w:rsidP="00E536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655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A570E3" w:rsidRPr="00E53655" w:rsidRDefault="00A570E3" w:rsidP="00E536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3655">
        <w:rPr>
          <w:rFonts w:ascii="Times New Roman" w:hAnsi="Times New Roman" w:cs="Times New Roman"/>
          <w:b/>
          <w:bCs/>
          <w:sz w:val="28"/>
          <w:szCs w:val="28"/>
        </w:rPr>
        <w:t>Перечень используемых учебных изданий, Интернет-ресурсов, дополнительной литературы</w:t>
      </w:r>
    </w:p>
    <w:p w:rsidR="00A570E3" w:rsidRPr="00E53655" w:rsidRDefault="00A570E3" w:rsidP="00E5365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3655">
        <w:rPr>
          <w:rFonts w:ascii="Times New Roman" w:hAnsi="Times New Roman" w:cs="Times New Roman"/>
          <w:b/>
          <w:bCs/>
          <w:sz w:val="28"/>
          <w:szCs w:val="28"/>
        </w:rPr>
        <w:t>Основные источники</w:t>
      </w:r>
      <w:r w:rsidR="00414611" w:rsidRPr="00E53655">
        <w:rPr>
          <w:rFonts w:ascii="Times New Roman" w:hAnsi="Times New Roman" w:cs="Times New Roman"/>
          <w:b/>
          <w:bCs/>
          <w:sz w:val="28"/>
          <w:szCs w:val="28"/>
        </w:rPr>
        <w:t xml:space="preserve"> (печатные)</w:t>
      </w:r>
      <w:r w:rsidRPr="00E5365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73880" w:rsidRPr="00E53655" w:rsidRDefault="00B73880" w:rsidP="00A249ED">
      <w:pPr>
        <w:pStyle w:val="cv"/>
        <w:numPr>
          <w:ilvl w:val="0"/>
          <w:numId w:val="9"/>
        </w:numPr>
        <w:spacing w:before="0" w:beforeAutospacing="0" w:after="0" w:afterAutospacing="0"/>
        <w:ind w:left="567" w:right="424"/>
        <w:jc w:val="both"/>
        <w:rPr>
          <w:sz w:val="28"/>
          <w:szCs w:val="28"/>
        </w:rPr>
      </w:pPr>
      <w:r w:rsidRPr="00E53655">
        <w:rPr>
          <w:sz w:val="28"/>
          <w:szCs w:val="28"/>
        </w:rPr>
        <w:t>Российская Федерация. Законы.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</w:r>
    </w:p>
    <w:p w:rsidR="00B73880" w:rsidRPr="00E53655" w:rsidRDefault="00B73880" w:rsidP="00A249ED">
      <w:pPr>
        <w:pStyle w:val="cv"/>
        <w:numPr>
          <w:ilvl w:val="0"/>
          <w:numId w:val="9"/>
        </w:numPr>
        <w:spacing w:before="0" w:beforeAutospacing="0" w:after="0" w:afterAutospacing="0"/>
        <w:ind w:left="567" w:right="424"/>
        <w:jc w:val="both"/>
        <w:rPr>
          <w:rStyle w:val="af0"/>
          <w:sz w:val="28"/>
          <w:szCs w:val="28"/>
        </w:rPr>
      </w:pPr>
      <w:r w:rsidRPr="00E53655">
        <w:rPr>
          <w:sz w:val="28"/>
          <w:szCs w:val="28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B73880" w:rsidRPr="00E53655" w:rsidRDefault="00B73880" w:rsidP="00A249ED">
      <w:pPr>
        <w:pStyle w:val="ae"/>
        <w:numPr>
          <w:ilvl w:val="0"/>
          <w:numId w:val="9"/>
        </w:numPr>
        <w:ind w:left="567" w:right="424"/>
        <w:jc w:val="both"/>
        <w:rPr>
          <w:b w:val="0"/>
          <w:sz w:val="28"/>
        </w:rPr>
      </w:pPr>
      <w:r w:rsidRPr="00E53655">
        <w:rPr>
          <w:b w:val="0"/>
          <w:sz w:val="28"/>
        </w:rPr>
        <w:t>ГОСТ 31984-2012 Услуги общественного питания. Общие требования.- Введ. 2015-01-01. -  М.: Стандартинформ, 2014.-</w:t>
      </w:r>
      <w:r w:rsidRPr="00E53655">
        <w:rPr>
          <w:b w:val="0"/>
          <w:sz w:val="28"/>
          <w:lang w:val="en-US"/>
        </w:rPr>
        <w:t>III</w:t>
      </w:r>
      <w:r w:rsidRPr="00E53655">
        <w:rPr>
          <w:b w:val="0"/>
          <w:sz w:val="28"/>
        </w:rPr>
        <w:t>, 8 с.</w:t>
      </w:r>
    </w:p>
    <w:p w:rsidR="00B73880" w:rsidRPr="00E53655" w:rsidRDefault="00B73880" w:rsidP="00A249ED">
      <w:pPr>
        <w:pStyle w:val="ae"/>
        <w:numPr>
          <w:ilvl w:val="0"/>
          <w:numId w:val="9"/>
        </w:numPr>
        <w:ind w:left="567" w:right="424"/>
        <w:jc w:val="both"/>
        <w:rPr>
          <w:sz w:val="28"/>
        </w:rPr>
      </w:pPr>
      <w:r w:rsidRPr="00E53655">
        <w:rPr>
          <w:b w:val="0"/>
          <w:sz w:val="28"/>
        </w:rPr>
        <w:t>ГОСТ 30524-2013 Услуги общественного питания. Требования к персоналу. - Введ. 2016-01-01. -  М.: Стандартинформ, 2014.-</w:t>
      </w:r>
      <w:r w:rsidRPr="00E53655">
        <w:rPr>
          <w:b w:val="0"/>
          <w:sz w:val="28"/>
          <w:lang w:val="en-US"/>
        </w:rPr>
        <w:t>III</w:t>
      </w:r>
      <w:r w:rsidRPr="00E53655">
        <w:rPr>
          <w:b w:val="0"/>
          <w:sz w:val="28"/>
        </w:rPr>
        <w:t>, 48 с.</w:t>
      </w:r>
    </w:p>
    <w:p w:rsidR="00B73880" w:rsidRPr="00E53655" w:rsidRDefault="00B73880" w:rsidP="00A249ED">
      <w:pPr>
        <w:pStyle w:val="ae"/>
        <w:numPr>
          <w:ilvl w:val="0"/>
          <w:numId w:val="9"/>
        </w:numPr>
        <w:ind w:left="567" w:right="424"/>
        <w:jc w:val="both"/>
        <w:rPr>
          <w:b w:val="0"/>
          <w:sz w:val="28"/>
        </w:rPr>
      </w:pPr>
      <w:r w:rsidRPr="00E53655">
        <w:rPr>
          <w:b w:val="0"/>
          <w:sz w:val="28"/>
        </w:rPr>
        <w:t>ГОСТ 31985-2013 Услуги общественного питания. Термины и определения.- Введ. 2015-01-01. -  М.: Стандартинформ, 2014.-</w:t>
      </w:r>
      <w:r w:rsidRPr="00E53655">
        <w:rPr>
          <w:b w:val="0"/>
          <w:sz w:val="28"/>
          <w:lang w:val="en-US"/>
        </w:rPr>
        <w:t>III</w:t>
      </w:r>
      <w:r w:rsidRPr="00E53655">
        <w:rPr>
          <w:b w:val="0"/>
          <w:sz w:val="28"/>
        </w:rPr>
        <w:t>, 10 с.</w:t>
      </w:r>
    </w:p>
    <w:p w:rsidR="00B73880" w:rsidRPr="00E53655" w:rsidRDefault="00B73880" w:rsidP="00A249ED">
      <w:pPr>
        <w:pStyle w:val="a9"/>
        <w:numPr>
          <w:ilvl w:val="0"/>
          <w:numId w:val="9"/>
        </w:numPr>
        <w:spacing w:after="0" w:line="240" w:lineRule="auto"/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  <w:r w:rsidRPr="00E53655">
        <w:rPr>
          <w:rFonts w:ascii="Times New Roman" w:hAnsi="Times New Roman" w:cs="Times New Roman"/>
          <w:sz w:val="28"/>
          <w:szCs w:val="28"/>
        </w:rPr>
        <w:lastRenderedPageBreak/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E5365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53655">
        <w:rPr>
          <w:rFonts w:ascii="Times New Roman" w:hAnsi="Times New Roman" w:cs="Times New Roman"/>
          <w:sz w:val="28"/>
          <w:szCs w:val="28"/>
        </w:rPr>
        <w:t>, 12 с.</w:t>
      </w:r>
    </w:p>
    <w:p w:rsidR="00B73880" w:rsidRPr="00E53655" w:rsidRDefault="00B73880" w:rsidP="00A249ED">
      <w:pPr>
        <w:pStyle w:val="ae"/>
        <w:numPr>
          <w:ilvl w:val="0"/>
          <w:numId w:val="9"/>
        </w:numPr>
        <w:ind w:left="567" w:right="424"/>
        <w:jc w:val="both"/>
        <w:rPr>
          <w:b w:val="0"/>
          <w:sz w:val="28"/>
        </w:rPr>
      </w:pPr>
      <w:r w:rsidRPr="00E53655">
        <w:rPr>
          <w:b w:val="0"/>
          <w:sz w:val="28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E53655">
        <w:rPr>
          <w:b w:val="0"/>
          <w:sz w:val="28"/>
          <w:lang w:val="en-US"/>
        </w:rPr>
        <w:t>III</w:t>
      </w:r>
      <w:r w:rsidRPr="00E53655">
        <w:rPr>
          <w:b w:val="0"/>
          <w:sz w:val="28"/>
        </w:rPr>
        <w:t>, 12 с.</w:t>
      </w:r>
    </w:p>
    <w:p w:rsidR="00B73880" w:rsidRPr="00E53655" w:rsidRDefault="00B73880" w:rsidP="00A249ED">
      <w:pPr>
        <w:pStyle w:val="ae"/>
        <w:numPr>
          <w:ilvl w:val="0"/>
          <w:numId w:val="9"/>
        </w:numPr>
        <w:ind w:left="567" w:right="424"/>
        <w:jc w:val="both"/>
        <w:rPr>
          <w:b w:val="0"/>
          <w:sz w:val="28"/>
        </w:rPr>
      </w:pPr>
      <w:r w:rsidRPr="00E53655">
        <w:rPr>
          <w:b w:val="0"/>
          <w:sz w:val="28"/>
        </w:rPr>
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</w:r>
      <w:r w:rsidRPr="00E53655">
        <w:rPr>
          <w:b w:val="0"/>
          <w:sz w:val="28"/>
          <w:lang w:val="en-US"/>
        </w:rPr>
        <w:t>III</w:t>
      </w:r>
      <w:r w:rsidRPr="00E53655">
        <w:rPr>
          <w:b w:val="0"/>
          <w:sz w:val="28"/>
        </w:rPr>
        <w:t>, 11 с.</w:t>
      </w:r>
    </w:p>
    <w:p w:rsidR="00B73880" w:rsidRPr="00E53655" w:rsidRDefault="00B73880" w:rsidP="00A249ED">
      <w:pPr>
        <w:pStyle w:val="ae"/>
        <w:numPr>
          <w:ilvl w:val="0"/>
          <w:numId w:val="9"/>
        </w:numPr>
        <w:ind w:left="567" w:right="424"/>
        <w:jc w:val="both"/>
        <w:rPr>
          <w:b w:val="0"/>
          <w:spacing w:val="-8"/>
          <w:sz w:val="28"/>
        </w:rPr>
      </w:pPr>
      <w:r w:rsidRPr="00E53655">
        <w:rPr>
          <w:b w:val="0"/>
          <w:sz w:val="28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</w:r>
      <w:r w:rsidRPr="00E53655">
        <w:rPr>
          <w:b w:val="0"/>
          <w:sz w:val="28"/>
          <w:lang w:val="en-US"/>
        </w:rPr>
        <w:t>III</w:t>
      </w:r>
      <w:r w:rsidRPr="00E53655">
        <w:rPr>
          <w:b w:val="0"/>
          <w:sz w:val="28"/>
        </w:rPr>
        <w:t xml:space="preserve">, 16 с. </w:t>
      </w:r>
    </w:p>
    <w:p w:rsidR="00B73880" w:rsidRPr="00E53655" w:rsidRDefault="00B73880" w:rsidP="00A249ED">
      <w:pPr>
        <w:pStyle w:val="ae"/>
        <w:numPr>
          <w:ilvl w:val="0"/>
          <w:numId w:val="9"/>
        </w:numPr>
        <w:ind w:left="567" w:right="424"/>
        <w:jc w:val="both"/>
        <w:rPr>
          <w:b w:val="0"/>
          <w:sz w:val="28"/>
        </w:rPr>
      </w:pPr>
      <w:r w:rsidRPr="00E53655">
        <w:rPr>
          <w:b w:val="0"/>
          <w:sz w:val="28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</w:r>
      <w:r w:rsidRPr="00E53655">
        <w:rPr>
          <w:b w:val="0"/>
          <w:sz w:val="28"/>
          <w:lang w:val="en-US"/>
        </w:rPr>
        <w:t>III</w:t>
      </w:r>
      <w:r w:rsidRPr="00E53655">
        <w:rPr>
          <w:b w:val="0"/>
          <w:sz w:val="28"/>
        </w:rPr>
        <w:t>, 10 с.</w:t>
      </w:r>
    </w:p>
    <w:p w:rsidR="00B73880" w:rsidRPr="00E53655" w:rsidRDefault="00B73880" w:rsidP="00A249ED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3655">
        <w:rPr>
          <w:rFonts w:ascii="Times New Roman" w:hAnsi="Times New Roman" w:cs="Times New Roman"/>
          <w:sz w:val="28"/>
          <w:szCs w:val="28"/>
        </w:rPr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</w:t>
      </w:r>
    </w:p>
    <w:p w:rsidR="00B73880" w:rsidRPr="00E53655" w:rsidRDefault="00B73880" w:rsidP="00A249ED">
      <w:pPr>
        <w:pStyle w:val="a9"/>
        <w:numPr>
          <w:ilvl w:val="0"/>
          <w:numId w:val="9"/>
        </w:numPr>
        <w:spacing w:after="0" w:line="240" w:lineRule="auto"/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  <w:r w:rsidRPr="00E53655">
        <w:rPr>
          <w:rFonts w:ascii="Times New Roman" w:hAnsi="Times New Roman" w:cs="Times New Roman"/>
          <w:sz w:val="28"/>
          <w:szCs w:val="28"/>
        </w:rPr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http://www.fabrikabiz.ru/1002/4/0.php-show_art=2758.</w:t>
      </w:r>
    </w:p>
    <w:p w:rsidR="00B73880" w:rsidRPr="00E53655" w:rsidRDefault="00B73880" w:rsidP="00A249ED">
      <w:pPr>
        <w:pStyle w:val="a9"/>
        <w:numPr>
          <w:ilvl w:val="0"/>
          <w:numId w:val="9"/>
        </w:numPr>
        <w:shd w:val="clear" w:color="auto" w:fill="FFFFFF"/>
        <w:spacing w:after="0" w:line="240" w:lineRule="auto"/>
        <w:ind w:left="567" w:right="4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3655">
        <w:rPr>
          <w:rFonts w:ascii="Times New Roman" w:hAnsi="Times New Roman" w:cs="Times New Roman"/>
          <w:sz w:val="28"/>
          <w:szCs w:val="28"/>
        </w:rPr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 </w:t>
      </w:r>
    </w:p>
    <w:p w:rsidR="00B73880" w:rsidRPr="00E53655" w:rsidRDefault="00B73880" w:rsidP="00A249ED">
      <w:pPr>
        <w:pStyle w:val="a9"/>
        <w:numPr>
          <w:ilvl w:val="0"/>
          <w:numId w:val="9"/>
        </w:numPr>
        <w:spacing w:after="0" w:line="240" w:lineRule="auto"/>
        <w:ind w:left="567" w:right="424"/>
        <w:jc w:val="both"/>
        <w:rPr>
          <w:rStyle w:val="af0"/>
          <w:rFonts w:ascii="Times New Roman" w:hAnsi="Times New Roman" w:cs="Times New Roman"/>
          <w:sz w:val="28"/>
          <w:szCs w:val="28"/>
        </w:rPr>
      </w:pPr>
      <w:r w:rsidRPr="00E53655">
        <w:rPr>
          <w:rFonts w:ascii="Times New Roman" w:hAnsi="Times New Roman" w:cs="Times New Roman"/>
          <w:sz w:val="28"/>
          <w:szCs w:val="28"/>
        </w:rPr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</w:p>
    <w:p w:rsidR="00B73880" w:rsidRPr="00E53655" w:rsidRDefault="00B73880" w:rsidP="00A249ED">
      <w:pPr>
        <w:pStyle w:val="a9"/>
        <w:numPr>
          <w:ilvl w:val="0"/>
          <w:numId w:val="9"/>
        </w:numPr>
        <w:spacing w:after="0" w:line="240" w:lineRule="auto"/>
        <w:ind w:left="567" w:right="42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3655">
        <w:rPr>
          <w:rFonts w:ascii="Times New Roman" w:hAnsi="Times New Roman" w:cs="Times New Roman"/>
          <w:bCs/>
          <w:sz w:val="28"/>
          <w:szCs w:val="28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B73880" w:rsidRPr="00E53655" w:rsidRDefault="00B73880" w:rsidP="00A249ED">
      <w:pPr>
        <w:pStyle w:val="a9"/>
        <w:numPr>
          <w:ilvl w:val="0"/>
          <w:numId w:val="9"/>
        </w:numPr>
        <w:spacing w:after="0" w:line="240" w:lineRule="auto"/>
        <w:ind w:left="567" w:right="42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3655">
        <w:rPr>
          <w:rFonts w:ascii="Times New Roman" w:hAnsi="Times New Roman" w:cs="Times New Roman"/>
          <w:bCs/>
          <w:sz w:val="28"/>
          <w:szCs w:val="28"/>
        </w:rPr>
        <w:t>Профессиональный стандарт «Руководитель предприятия питания». Приказ Министерства труда и социальной защиты РФ от 07.05.2015 № 281н (зарегистрировано в Минюсте России 02.06.2015 № 37510).</w:t>
      </w:r>
    </w:p>
    <w:p w:rsidR="00B73880" w:rsidRPr="00E53655" w:rsidRDefault="00B73880" w:rsidP="00A249ED">
      <w:pPr>
        <w:pStyle w:val="a9"/>
        <w:numPr>
          <w:ilvl w:val="0"/>
          <w:numId w:val="9"/>
        </w:numPr>
        <w:spacing w:after="0" w:line="240" w:lineRule="auto"/>
        <w:ind w:left="567" w:right="42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3655">
        <w:rPr>
          <w:rFonts w:ascii="Times New Roman" w:hAnsi="Times New Roman" w:cs="Times New Roman"/>
          <w:bCs/>
          <w:sz w:val="28"/>
          <w:szCs w:val="28"/>
        </w:rPr>
        <w:t xml:space="preserve">Профессиональный стандарт «Кондитер/Шоколатье». </w:t>
      </w:r>
    </w:p>
    <w:p w:rsidR="00B73880" w:rsidRPr="00E53655" w:rsidRDefault="00B73880" w:rsidP="00A249ED">
      <w:pPr>
        <w:pStyle w:val="a9"/>
        <w:numPr>
          <w:ilvl w:val="0"/>
          <w:numId w:val="9"/>
        </w:numPr>
        <w:spacing w:after="0" w:line="240" w:lineRule="auto"/>
        <w:ind w:left="567" w:right="42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3655">
        <w:rPr>
          <w:rFonts w:ascii="Times New Roman" w:hAnsi="Times New Roman" w:cs="Times New Roman"/>
          <w:bCs/>
          <w:sz w:val="28"/>
          <w:szCs w:val="28"/>
        </w:rPr>
        <w:t xml:space="preserve">Сборник технических нормативов – Сборник рецептур на продукцию для обучающихся во всех образовательных учреждениях/ под общ. ред. М.П. Могильного, В.А.Тутельяна. - </w:t>
      </w:r>
      <w:r w:rsidRPr="00E53655">
        <w:rPr>
          <w:rFonts w:ascii="Times New Roman" w:hAnsi="Times New Roman" w:cs="Times New Roman"/>
          <w:sz w:val="28"/>
          <w:szCs w:val="28"/>
        </w:rPr>
        <w:t>М.: ДеЛи принт, 2015.- 544с.</w:t>
      </w:r>
    </w:p>
    <w:p w:rsidR="00B73880" w:rsidRPr="00E53655" w:rsidRDefault="00B73880" w:rsidP="00A249ED">
      <w:pPr>
        <w:pStyle w:val="a9"/>
        <w:numPr>
          <w:ilvl w:val="0"/>
          <w:numId w:val="9"/>
        </w:numPr>
        <w:spacing w:after="0" w:line="240" w:lineRule="auto"/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  <w:r w:rsidRPr="00E53655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Сборник технических нормативов – Сборник рецептур на продукцию диетического питания для предприятий общественного питания/ под общ. ред. М.П. Могильного, В.А.Тутельяна. - </w:t>
      </w:r>
      <w:r w:rsidRPr="00E53655">
        <w:rPr>
          <w:rFonts w:ascii="Times New Roman" w:hAnsi="Times New Roman" w:cs="Times New Roman"/>
          <w:sz w:val="28"/>
          <w:szCs w:val="28"/>
        </w:rPr>
        <w:t>М.: ДеЛи плюс, 2013.- 808с.</w:t>
      </w:r>
    </w:p>
    <w:p w:rsidR="00B73880" w:rsidRPr="00E53655" w:rsidRDefault="00B73880" w:rsidP="00A249ED">
      <w:pPr>
        <w:pStyle w:val="ae"/>
        <w:numPr>
          <w:ilvl w:val="0"/>
          <w:numId w:val="9"/>
        </w:numPr>
        <w:ind w:left="567" w:right="424"/>
        <w:jc w:val="both"/>
        <w:rPr>
          <w:b w:val="0"/>
          <w:sz w:val="28"/>
        </w:rPr>
      </w:pPr>
      <w:r w:rsidRPr="00E53655">
        <w:rPr>
          <w:b w:val="0"/>
          <w:sz w:val="28"/>
        </w:rPr>
        <w:t>Сборник рецептур блюд и кулинарных изделий для предприятий общественного питания:  Сборник технических нормативов. Ч. 1 / под ред. Ф.Л.Марчука - М.: Хлебпродинформ, 1996.  – 615 с.</w:t>
      </w:r>
    </w:p>
    <w:p w:rsidR="00B73880" w:rsidRPr="00E53655" w:rsidRDefault="00B73880" w:rsidP="00A249ED">
      <w:pPr>
        <w:pStyle w:val="ae"/>
        <w:numPr>
          <w:ilvl w:val="0"/>
          <w:numId w:val="9"/>
        </w:numPr>
        <w:ind w:left="567" w:right="424"/>
        <w:jc w:val="both"/>
        <w:rPr>
          <w:b w:val="0"/>
          <w:sz w:val="28"/>
        </w:rPr>
      </w:pPr>
      <w:r w:rsidRPr="00E53655">
        <w:rPr>
          <w:b w:val="0"/>
          <w:sz w:val="28"/>
        </w:rPr>
        <w:t xml:space="preserve">Сборник рецептур блюд и кулинарных изделий для предприятий общественного питания: Сборник технических нормативов. Ч. 2 / Под общ. ред. Н.А.Лупея.  - М.: Хлебпродинформ, 1997.- 560 с. </w:t>
      </w:r>
    </w:p>
    <w:p w:rsidR="00B73880" w:rsidRPr="00E53655" w:rsidRDefault="00B73880" w:rsidP="00A249ED">
      <w:pPr>
        <w:pStyle w:val="a9"/>
        <w:numPr>
          <w:ilvl w:val="0"/>
          <w:numId w:val="9"/>
        </w:numPr>
        <w:tabs>
          <w:tab w:val="left" w:pos="720"/>
        </w:tabs>
        <w:autoSpaceDN w:val="0"/>
        <w:spacing w:after="0" w:line="240" w:lineRule="auto"/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  <w:r w:rsidRPr="00E53655">
        <w:rPr>
          <w:rFonts w:ascii="Times New Roman" w:hAnsi="Times New Roman" w:cs="Times New Roman"/>
          <w:sz w:val="28"/>
          <w:szCs w:val="28"/>
        </w:rPr>
        <w:t>Сборник технологических нормативов по производству мучных кондитерских и булочных изделий. Сборник рецептур. / Минторг России – М.: Легкая промышленность и бытовое обслуживание, 1999.</w:t>
      </w:r>
    </w:p>
    <w:p w:rsidR="00B73880" w:rsidRPr="00E53655" w:rsidRDefault="00B73880" w:rsidP="00A249ED">
      <w:pPr>
        <w:pStyle w:val="a9"/>
        <w:numPr>
          <w:ilvl w:val="0"/>
          <w:numId w:val="9"/>
        </w:numPr>
        <w:spacing w:after="0" w:line="240" w:lineRule="auto"/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  <w:r w:rsidRPr="00E53655">
        <w:rPr>
          <w:rFonts w:ascii="Times New Roman" w:hAnsi="Times New Roman" w:cs="Times New Roman"/>
          <w:sz w:val="28"/>
          <w:szCs w:val="28"/>
        </w:rPr>
        <w:t>Сборник рецептур мучных кондитерских и булочных изделий для предприятий общественного питания М. «Экономика», 1986г.</w:t>
      </w:r>
    </w:p>
    <w:p w:rsidR="00B73880" w:rsidRPr="00E53655" w:rsidRDefault="00B73880" w:rsidP="00A249ED">
      <w:pPr>
        <w:pStyle w:val="a9"/>
        <w:numPr>
          <w:ilvl w:val="0"/>
          <w:numId w:val="9"/>
        </w:numPr>
        <w:spacing w:after="0" w:line="240" w:lineRule="auto"/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  <w:r w:rsidRPr="00E53655">
        <w:rPr>
          <w:rFonts w:ascii="Times New Roman" w:hAnsi="Times New Roman" w:cs="Times New Roman"/>
          <w:sz w:val="28"/>
          <w:szCs w:val="28"/>
        </w:rPr>
        <w:t>Общественное питание. Справочник кондитера М., 2012</w:t>
      </w:r>
    </w:p>
    <w:p w:rsidR="00B73880" w:rsidRPr="00E53655" w:rsidRDefault="00B73880" w:rsidP="00A249ED">
      <w:pPr>
        <w:pStyle w:val="a9"/>
        <w:numPr>
          <w:ilvl w:val="0"/>
          <w:numId w:val="9"/>
        </w:numPr>
        <w:spacing w:after="0" w:line="240" w:lineRule="auto"/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  <w:r w:rsidRPr="00E53655">
        <w:rPr>
          <w:rFonts w:ascii="Times New Roman" w:hAnsi="Times New Roman" w:cs="Times New Roman"/>
          <w:sz w:val="28"/>
          <w:szCs w:val="28"/>
        </w:rPr>
        <w:t>Анфимова Н.А. Кулинария: учебник для НПО/  Н.А Анфимова, Л.Л.  Татарская. – М.: Издательский центр «Академия», 2014 – 328 с.</w:t>
      </w:r>
    </w:p>
    <w:p w:rsidR="00B73880" w:rsidRPr="00E53655" w:rsidRDefault="00B73880" w:rsidP="00A249ED">
      <w:pPr>
        <w:pStyle w:val="a9"/>
        <w:numPr>
          <w:ilvl w:val="0"/>
          <w:numId w:val="9"/>
        </w:numPr>
        <w:spacing w:after="0" w:line="240" w:lineRule="auto"/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  <w:r w:rsidRPr="00E53655">
        <w:rPr>
          <w:rFonts w:ascii="Times New Roman" w:hAnsi="Times New Roman" w:cs="Times New Roman"/>
          <w:sz w:val="28"/>
          <w:szCs w:val="28"/>
        </w:rPr>
        <w:t>Ботов М.И., Тепловое и механическое оборудование предприятий торговли и общественного питания: учебник для нач. проф. образования / М.И. Ботов, В.Д.  Елхина, О.М.  Голованов. – 2-е изд., испр. - М.: Академия, 2013. – 464 с.</w:t>
      </w:r>
    </w:p>
    <w:p w:rsidR="00180523" w:rsidRPr="00E53655" w:rsidRDefault="00180523" w:rsidP="00A249ED">
      <w:pPr>
        <w:pStyle w:val="a9"/>
        <w:numPr>
          <w:ilvl w:val="0"/>
          <w:numId w:val="9"/>
        </w:numPr>
        <w:spacing w:after="0" w:line="240" w:lineRule="auto"/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  <w:r w:rsidRPr="00E53655">
        <w:rPr>
          <w:rFonts w:ascii="Times New Roman" w:hAnsi="Times New Roman" w:cs="Times New Roman"/>
          <w:sz w:val="28"/>
          <w:szCs w:val="28"/>
        </w:rPr>
        <w:t xml:space="preserve">Качурина Т.А. Приготовление блюд из рыбы : </w:t>
      </w:r>
      <w:r w:rsidRPr="00E53655">
        <w:rPr>
          <w:rFonts w:ascii="Times New Roman" w:hAnsi="Times New Roman" w:cs="Times New Roman"/>
          <w:bCs/>
          <w:sz w:val="28"/>
          <w:szCs w:val="28"/>
        </w:rPr>
        <w:t>учебник для студ. среднего проф. образования / Т.А. Качурина. – М. : Издательский центр «Академия», 2014.- 160 с.</w:t>
      </w:r>
    </w:p>
    <w:p w:rsidR="00B73880" w:rsidRPr="00E53655" w:rsidRDefault="00B73880" w:rsidP="00A249ED">
      <w:pPr>
        <w:pStyle w:val="a9"/>
        <w:numPr>
          <w:ilvl w:val="0"/>
          <w:numId w:val="9"/>
        </w:numPr>
        <w:spacing w:after="0" w:line="240" w:lineRule="auto"/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  <w:r w:rsidRPr="00E53655">
        <w:rPr>
          <w:rFonts w:ascii="Times New Roman" w:hAnsi="Times New Roman" w:cs="Times New Roman"/>
          <w:sz w:val="28"/>
          <w:szCs w:val="28"/>
        </w:rPr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:rsidR="00B73880" w:rsidRPr="00E53655" w:rsidRDefault="00B73880" w:rsidP="00A249ED">
      <w:pPr>
        <w:pStyle w:val="af"/>
        <w:numPr>
          <w:ilvl w:val="0"/>
          <w:numId w:val="9"/>
        </w:numPr>
        <w:ind w:left="567" w:right="424"/>
        <w:jc w:val="both"/>
        <w:rPr>
          <w:sz w:val="28"/>
          <w:szCs w:val="28"/>
        </w:rPr>
      </w:pPr>
      <w:r w:rsidRPr="00E53655">
        <w:rPr>
          <w:sz w:val="28"/>
          <w:szCs w:val="28"/>
        </w:rPr>
        <w:t>Матюхина З.П. Товароведение пищевых продуктов: учебник для нач. проф. образования / З.П. Матюхина. -  М.: Академия, 2014. – 336 с.</w:t>
      </w:r>
    </w:p>
    <w:p w:rsidR="00B73880" w:rsidRPr="00E53655" w:rsidRDefault="00B73880" w:rsidP="00A249ED">
      <w:pPr>
        <w:pStyle w:val="af"/>
        <w:numPr>
          <w:ilvl w:val="0"/>
          <w:numId w:val="9"/>
        </w:numPr>
        <w:ind w:left="567" w:right="424"/>
        <w:jc w:val="both"/>
        <w:rPr>
          <w:sz w:val="28"/>
          <w:szCs w:val="28"/>
        </w:rPr>
      </w:pPr>
      <w:r w:rsidRPr="00E53655">
        <w:rPr>
          <w:sz w:val="28"/>
          <w:szCs w:val="28"/>
        </w:rPr>
        <w:t>Мармузова Л.В. Основы микробиологии, санитарии и гигиены в пищевой промышленности: учебник для НПО/ Л.В. Мармузова. -  М.: Академия, 2014. – 160 с.</w:t>
      </w:r>
    </w:p>
    <w:p w:rsidR="00B73880" w:rsidRPr="00E53655" w:rsidRDefault="00B73880" w:rsidP="00A249ED">
      <w:pPr>
        <w:pStyle w:val="af"/>
        <w:numPr>
          <w:ilvl w:val="0"/>
          <w:numId w:val="9"/>
        </w:numPr>
        <w:ind w:left="567" w:right="424"/>
        <w:jc w:val="both"/>
        <w:rPr>
          <w:sz w:val="28"/>
          <w:szCs w:val="28"/>
        </w:rPr>
      </w:pPr>
      <w:r w:rsidRPr="00E53655">
        <w:rPr>
          <w:sz w:val="28"/>
          <w:szCs w:val="28"/>
        </w:rPr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B73880" w:rsidRPr="00E53655" w:rsidRDefault="00B73880" w:rsidP="00A249ED">
      <w:pPr>
        <w:pStyle w:val="a9"/>
        <w:numPr>
          <w:ilvl w:val="0"/>
          <w:numId w:val="9"/>
        </w:numPr>
        <w:spacing w:after="0" w:line="240" w:lineRule="auto"/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  <w:r w:rsidRPr="00E53655">
        <w:rPr>
          <w:rFonts w:ascii="Times New Roman" w:hAnsi="Times New Roman" w:cs="Times New Roman"/>
          <w:bCs/>
          <w:sz w:val="28"/>
          <w:szCs w:val="28"/>
        </w:rPr>
        <w:t>Профессиональные стандарты индустрии питания. Т.1 / Федерация Рестораторов и Отельеров. -  М.: Ресторанные ведомости, 2013. – 512 с.</w:t>
      </w:r>
    </w:p>
    <w:p w:rsidR="00B73880" w:rsidRPr="00E53655" w:rsidRDefault="00B73880" w:rsidP="00A249ED">
      <w:pPr>
        <w:pStyle w:val="a9"/>
        <w:numPr>
          <w:ilvl w:val="0"/>
          <w:numId w:val="9"/>
        </w:numPr>
        <w:spacing w:after="0" w:line="240" w:lineRule="auto"/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  <w:r w:rsidRPr="00E53655">
        <w:rPr>
          <w:rFonts w:ascii="Times New Roman" w:hAnsi="Times New Roman" w:cs="Times New Roman"/>
          <w:bCs/>
          <w:sz w:val="28"/>
          <w:szCs w:val="28"/>
        </w:rPr>
        <w:t>Производственное обучение по профессии «Повар». В 4 ч. Ч.2. Супы, соусы, блюда из овощей, круп, макаронных изделий и бобовых: учеб. Пособие для нач. проф. образования/ [В.П. Андросов, Т.В. Пыжова, Л.И. Федорченко и др.]. – М.: Образовательно-издательский центр «Академия»; ОАО «Московские учебники», 2012 – 160 с.</w:t>
      </w:r>
    </w:p>
    <w:p w:rsidR="00B73880" w:rsidRPr="00E53655" w:rsidRDefault="00B73880" w:rsidP="00A249ED">
      <w:pPr>
        <w:pStyle w:val="a9"/>
        <w:numPr>
          <w:ilvl w:val="0"/>
          <w:numId w:val="9"/>
        </w:numPr>
        <w:spacing w:after="0" w:line="240" w:lineRule="auto"/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  <w:r w:rsidRPr="00E53655">
        <w:rPr>
          <w:rFonts w:ascii="Times New Roman" w:hAnsi="Times New Roman" w:cs="Times New Roman"/>
          <w:bCs/>
          <w:sz w:val="28"/>
          <w:szCs w:val="28"/>
        </w:rPr>
        <w:lastRenderedPageBreak/>
        <w:t>Производственное обучение по профессии «Повар». В 4 ч. Ч.4. Блюда из яиц и творога, сладкие блюда и горячие напитки, блюда лечебного питания, изделия из дрожжевого теста: учеб. Пособие для нач. проф. образования/ [В.П. Андросов, Т.В. Пыжова, Л.И. Федорченко и др.]. – М. : Образовательно-издательский центр «Академия»; ОАО «Московские учебники», 2013 – 128 с.</w:t>
      </w:r>
    </w:p>
    <w:p w:rsidR="00180523" w:rsidRPr="00E53655" w:rsidRDefault="00180523" w:rsidP="00A249ED">
      <w:pPr>
        <w:pStyle w:val="a9"/>
        <w:numPr>
          <w:ilvl w:val="0"/>
          <w:numId w:val="9"/>
        </w:numPr>
        <w:spacing w:after="0" w:line="240" w:lineRule="auto"/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  <w:r w:rsidRPr="00E53655">
        <w:rPr>
          <w:rFonts w:ascii="Times New Roman" w:hAnsi="Times New Roman" w:cs="Times New Roman"/>
          <w:sz w:val="28"/>
          <w:szCs w:val="28"/>
        </w:rPr>
        <w:t xml:space="preserve">Самородова И.П. Приготовление блюд из мяса и домашней птицы : </w:t>
      </w:r>
      <w:r w:rsidRPr="00E53655">
        <w:rPr>
          <w:rFonts w:ascii="Times New Roman" w:hAnsi="Times New Roman" w:cs="Times New Roman"/>
          <w:bCs/>
          <w:sz w:val="28"/>
          <w:szCs w:val="28"/>
        </w:rPr>
        <w:t>учебник для студ. среднего проф. образования / И.П. Самородова. – М. : Издательский центр «Академия», 2014.- 128 с.</w:t>
      </w:r>
    </w:p>
    <w:p w:rsidR="00BD08DD" w:rsidRPr="00E53655" w:rsidRDefault="00BD08DD" w:rsidP="00A249ED">
      <w:pPr>
        <w:pStyle w:val="a9"/>
        <w:numPr>
          <w:ilvl w:val="0"/>
          <w:numId w:val="9"/>
        </w:numPr>
        <w:spacing w:after="0" w:line="240" w:lineRule="auto"/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  <w:r w:rsidRPr="00E53655">
        <w:rPr>
          <w:rFonts w:ascii="Times New Roman" w:hAnsi="Times New Roman" w:cs="Times New Roman"/>
          <w:bCs/>
          <w:sz w:val="28"/>
          <w:szCs w:val="28"/>
        </w:rPr>
        <w:t xml:space="preserve">Соколова Е.И. Приготовление блюд из овощей и грибов : учебник для студ. </w:t>
      </w:r>
      <w:r w:rsidR="00180523" w:rsidRPr="00E53655">
        <w:rPr>
          <w:rFonts w:ascii="Times New Roman" w:hAnsi="Times New Roman" w:cs="Times New Roman"/>
          <w:bCs/>
          <w:sz w:val="28"/>
          <w:szCs w:val="28"/>
        </w:rPr>
        <w:t>с</w:t>
      </w:r>
      <w:r w:rsidRPr="00E53655">
        <w:rPr>
          <w:rFonts w:ascii="Times New Roman" w:hAnsi="Times New Roman" w:cs="Times New Roman"/>
          <w:bCs/>
          <w:sz w:val="28"/>
          <w:szCs w:val="28"/>
        </w:rPr>
        <w:t>реднего проф. образования / Е.И. Соколова. – М. : Издательский центр «Академия», 2014.- 282 с.</w:t>
      </w:r>
    </w:p>
    <w:p w:rsidR="00B73880" w:rsidRDefault="00B73880" w:rsidP="00A249ED">
      <w:pPr>
        <w:pStyle w:val="af"/>
        <w:numPr>
          <w:ilvl w:val="0"/>
          <w:numId w:val="9"/>
        </w:numPr>
        <w:tabs>
          <w:tab w:val="left" w:pos="426"/>
        </w:tabs>
        <w:ind w:left="567" w:right="424"/>
        <w:jc w:val="both"/>
        <w:rPr>
          <w:sz w:val="28"/>
          <w:szCs w:val="28"/>
        </w:rPr>
      </w:pPr>
      <w:r w:rsidRPr="00E53655">
        <w:rPr>
          <w:sz w:val="28"/>
          <w:szCs w:val="28"/>
        </w:rPr>
        <w:t>Усов В.В. Организация производства и обслуживания на предприятиях общественного питания: учебник для нач. проф. образования/ В.В. Усов. – 3-е издание, стер.  - М.: Академия, 2014.- 416с.</w:t>
      </w:r>
    </w:p>
    <w:p w:rsidR="00E53655" w:rsidRPr="00E53655" w:rsidRDefault="00E53655" w:rsidP="00E53655">
      <w:pPr>
        <w:pStyle w:val="af"/>
        <w:tabs>
          <w:tab w:val="left" w:pos="426"/>
        </w:tabs>
        <w:ind w:left="567" w:right="424"/>
        <w:jc w:val="both"/>
        <w:rPr>
          <w:sz w:val="28"/>
          <w:szCs w:val="28"/>
        </w:rPr>
      </w:pPr>
    </w:p>
    <w:p w:rsidR="00B73880" w:rsidRPr="00E53655" w:rsidRDefault="00B73880" w:rsidP="00C532D8">
      <w:pPr>
        <w:pStyle w:val="af"/>
        <w:tabs>
          <w:tab w:val="left" w:pos="426"/>
        </w:tabs>
        <w:ind w:right="424"/>
        <w:jc w:val="both"/>
        <w:rPr>
          <w:b/>
          <w:sz w:val="28"/>
          <w:szCs w:val="28"/>
        </w:rPr>
      </w:pPr>
      <w:r w:rsidRPr="00E53655">
        <w:rPr>
          <w:b/>
          <w:sz w:val="28"/>
          <w:szCs w:val="28"/>
        </w:rPr>
        <w:t>(Электронные)</w:t>
      </w:r>
    </w:p>
    <w:p w:rsidR="00B73880" w:rsidRPr="00E53655" w:rsidRDefault="00A42E00" w:rsidP="00E53655">
      <w:pPr>
        <w:pStyle w:val="cv"/>
        <w:spacing w:before="0" w:beforeAutospacing="0" w:after="0" w:afterAutospacing="0"/>
        <w:ind w:left="1134" w:right="424"/>
        <w:jc w:val="both"/>
        <w:rPr>
          <w:sz w:val="28"/>
          <w:szCs w:val="28"/>
        </w:rPr>
      </w:pPr>
      <w:hyperlink r:id="rId13" w:history="1">
        <w:r w:rsidR="00B73880" w:rsidRPr="00E53655">
          <w:rPr>
            <w:rStyle w:val="af0"/>
            <w:color w:val="auto"/>
            <w:sz w:val="28"/>
            <w:szCs w:val="28"/>
          </w:rPr>
          <w:t>http://pravo.gov.ru/proxy/ips/?docbody=&amp;nd=102063865&amp;rdk=&amp;backlink=1</w:t>
        </w:r>
      </w:hyperlink>
    </w:p>
    <w:p w:rsidR="00B73880" w:rsidRPr="00E53655" w:rsidRDefault="00A42E00" w:rsidP="00E53655">
      <w:pPr>
        <w:pStyle w:val="cv"/>
        <w:spacing w:before="0" w:beforeAutospacing="0" w:after="0" w:afterAutospacing="0"/>
        <w:ind w:left="1134" w:right="424"/>
        <w:jc w:val="both"/>
        <w:rPr>
          <w:rStyle w:val="af0"/>
          <w:color w:val="auto"/>
          <w:sz w:val="28"/>
          <w:szCs w:val="28"/>
        </w:rPr>
      </w:pPr>
      <w:hyperlink r:id="rId14" w:history="1">
        <w:r w:rsidR="00B73880" w:rsidRPr="00E53655">
          <w:rPr>
            <w:rStyle w:val="af0"/>
            <w:color w:val="auto"/>
            <w:sz w:val="28"/>
            <w:szCs w:val="28"/>
          </w:rPr>
          <w:t>http://ozpp.ru/laws2/postan/post7.html</w:t>
        </w:r>
      </w:hyperlink>
    </w:p>
    <w:p w:rsidR="00B73880" w:rsidRPr="00E53655" w:rsidRDefault="00A42E00" w:rsidP="00E53655">
      <w:pPr>
        <w:spacing w:after="0" w:line="240" w:lineRule="auto"/>
        <w:ind w:left="1134" w:right="424"/>
        <w:jc w:val="both"/>
        <w:rPr>
          <w:rStyle w:val="af0"/>
          <w:rFonts w:ascii="Times New Roman" w:hAnsi="Times New Roman" w:cs="Times New Roman"/>
          <w:color w:val="auto"/>
          <w:sz w:val="28"/>
          <w:szCs w:val="28"/>
        </w:rPr>
      </w:pPr>
      <w:hyperlink r:id="rId15" w:history="1">
        <w:r w:rsidR="00B73880" w:rsidRPr="00E53655">
          <w:rPr>
            <w:rStyle w:val="af0"/>
            <w:rFonts w:ascii="Times New Roman" w:hAnsi="Times New Roman" w:cs="Times New Roman"/>
            <w:color w:val="auto"/>
            <w:sz w:val="28"/>
            <w:szCs w:val="28"/>
          </w:rPr>
          <w:t>http://www.ohranatruda.ru/ot_biblio/normativ/data_normativ/46/46201/</w:t>
        </w:r>
      </w:hyperlink>
    </w:p>
    <w:p w:rsidR="00B73880" w:rsidRDefault="00B73880" w:rsidP="00E53655">
      <w:pPr>
        <w:spacing w:after="0" w:line="240" w:lineRule="auto"/>
        <w:ind w:left="1134" w:right="424"/>
        <w:jc w:val="both"/>
        <w:rPr>
          <w:rStyle w:val="af0"/>
          <w:rFonts w:ascii="Times New Roman" w:hAnsi="Times New Roman" w:cs="Times New Roman"/>
          <w:color w:val="auto"/>
          <w:sz w:val="28"/>
          <w:szCs w:val="28"/>
        </w:rPr>
      </w:pPr>
      <w:r w:rsidRPr="00E53655">
        <w:rPr>
          <w:rStyle w:val="af0"/>
          <w:rFonts w:ascii="Times New Roman" w:hAnsi="Times New Roman" w:cs="Times New Roman"/>
          <w:color w:val="auto"/>
          <w:sz w:val="28"/>
          <w:szCs w:val="28"/>
        </w:rPr>
        <w:t xml:space="preserve"> </w:t>
      </w:r>
      <w:hyperlink r:id="rId16" w:history="1">
        <w:r w:rsidR="00E53655" w:rsidRPr="0041352E">
          <w:rPr>
            <w:rStyle w:val="af0"/>
            <w:rFonts w:ascii="Times New Roman" w:hAnsi="Times New Roman" w:cs="Times New Roman"/>
            <w:sz w:val="28"/>
            <w:szCs w:val="28"/>
          </w:rPr>
          <w:t>http://ohranatruda.ru/ot_biblio/normativ/data_normativ/9/9744/</w:t>
        </w:r>
      </w:hyperlink>
    </w:p>
    <w:p w:rsidR="00E53655" w:rsidRPr="00E53655" w:rsidRDefault="00E53655" w:rsidP="00E53655">
      <w:pPr>
        <w:spacing w:after="0" w:line="240" w:lineRule="auto"/>
        <w:ind w:left="1134" w:right="424"/>
        <w:jc w:val="both"/>
        <w:rPr>
          <w:rStyle w:val="af0"/>
          <w:rFonts w:ascii="Times New Roman" w:hAnsi="Times New Roman" w:cs="Times New Roman"/>
          <w:color w:val="auto"/>
          <w:sz w:val="28"/>
          <w:szCs w:val="28"/>
        </w:rPr>
      </w:pPr>
    </w:p>
    <w:p w:rsidR="00B73880" w:rsidRPr="00E53655" w:rsidRDefault="00B73880" w:rsidP="00E53655">
      <w:pPr>
        <w:spacing w:after="0" w:line="240" w:lineRule="auto"/>
        <w:ind w:right="42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53655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F428F6" w:rsidRPr="00E53655" w:rsidRDefault="00F428F6" w:rsidP="00A249ED">
      <w:pPr>
        <w:numPr>
          <w:ilvl w:val="0"/>
          <w:numId w:val="10"/>
        </w:numPr>
        <w:spacing w:after="0" w:line="240" w:lineRule="auto"/>
        <w:ind w:left="1134" w:right="424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55">
        <w:rPr>
          <w:rFonts w:ascii="Times New Roman" w:hAnsi="Times New Roman" w:cs="Times New Roman"/>
          <w:sz w:val="28"/>
          <w:szCs w:val="28"/>
        </w:rPr>
        <w:t xml:space="preserve">Учебник ресторатора: проектирование, оборудование, дизайн / Костас Катсигрис, Крис Томас; [пер. с англ. Прокофьев С.В.]. – М.: ООО Издательский дом «Ресторанные ведомости», 2008. – 576 с.: ил. – </w:t>
      </w:r>
      <w:r w:rsidRPr="00E53655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Pr="00E53655">
        <w:rPr>
          <w:rFonts w:ascii="Times New Roman" w:hAnsi="Times New Roman" w:cs="Times New Roman"/>
          <w:sz w:val="28"/>
          <w:szCs w:val="28"/>
        </w:rPr>
        <w:t xml:space="preserve"> 978-5-98176-059-4.</w:t>
      </w:r>
    </w:p>
    <w:p w:rsidR="00F428F6" w:rsidRPr="00E53655" w:rsidRDefault="00F428F6" w:rsidP="00A249ED">
      <w:pPr>
        <w:numPr>
          <w:ilvl w:val="0"/>
          <w:numId w:val="10"/>
        </w:numPr>
        <w:spacing w:after="0" w:line="240" w:lineRule="auto"/>
        <w:ind w:left="1134" w:right="424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55">
        <w:rPr>
          <w:rFonts w:ascii="Times New Roman" w:hAnsi="Times New Roman" w:cs="Times New Roman"/>
          <w:sz w:val="28"/>
          <w:szCs w:val="28"/>
        </w:rPr>
        <w:t>Справочник шеф-повара (</w:t>
      </w:r>
      <w:r w:rsidRPr="00E5365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E53655">
        <w:rPr>
          <w:rFonts w:ascii="Times New Roman" w:hAnsi="Times New Roman" w:cs="Times New Roman"/>
          <w:sz w:val="28"/>
          <w:szCs w:val="28"/>
        </w:rPr>
        <w:t xml:space="preserve"> </w:t>
      </w:r>
      <w:r w:rsidRPr="00E53655">
        <w:rPr>
          <w:rFonts w:ascii="Times New Roman" w:hAnsi="Times New Roman" w:cs="Times New Roman"/>
          <w:sz w:val="28"/>
          <w:szCs w:val="28"/>
          <w:lang w:val="en-US"/>
        </w:rPr>
        <w:t>Profe</w:t>
      </w:r>
      <w:r w:rsidR="005974AB" w:rsidRPr="00E53655">
        <w:rPr>
          <w:rFonts w:ascii="Times New Roman" w:hAnsi="Times New Roman" w:cs="Times New Roman"/>
          <w:sz w:val="28"/>
          <w:szCs w:val="28"/>
          <w:lang w:val="en-US"/>
        </w:rPr>
        <w:t>ssional</w:t>
      </w:r>
      <w:r w:rsidR="005974AB" w:rsidRPr="00E53655">
        <w:rPr>
          <w:rFonts w:ascii="Times New Roman" w:hAnsi="Times New Roman" w:cs="Times New Roman"/>
          <w:sz w:val="28"/>
          <w:szCs w:val="28"/>
        </w:rPr>
        <w:t xml:space="preserve"> </w:t>
      </w:r>
      <w:r w:rsidR="005974AB" w:rsidRPr="00E53655">
        <w:rPr>
          <w:rFonts w:ascii="Times New Roman" w:hAnsi="Times New Roman" w:cs="Times New Roman"/>
          <w:sz w:val="28"/>
          <w:szCs w:val="28"/>
          <w:lang w:val="en-US"/>
        </w:rPr>
        <w:t>Chef</w:t>
      </w:r>
      <w:r w:rsidR="005974AB" w:rsidRPr="00E53655">
        <w:rPr>
          <w:rFonts w:ascii="Times New Roman" w:hAnsi="Times New Roman" w:cs="Times New Roman"/>
          <w:sz w:val="28"/>
          <w:szCs w:val="28"/>
        </w:rPr>
        <w:t xml:space="preserve">) / Кулинарный институт Америки: Пер. с англ. – М.: Издательство </w:t>
      </w:r>
      <w:r w:rsidR="005974AB" w:rsidRPr="00E53655">
        <w:rPr>
          <w:rFonts w:ascii="Times New Roman" w:hAnsi="Times New Roman" w:cs="Times New Roman"/>
          <w:sz w:val="28"/>
          <w:szCs w:val="28"/>
          <w:lang w:val="en-US"/>
        </w:rPr>
        <w:t>BBPG</w:t>
      </w:r>
      <w:r w:rsidR="005974AB" w:rsidRPr="00E53655">
        <w:rPr>
          <w:rFonts w:ascii="Times New Roman" w:hAnsi="Times New Roman" w:cs="Times New Roman"/>
          <w:sz w:val="28"/>
          <w:szCs w:val="28"/>
        </w:rPr>
        <w:t>, 2007. – 1056 с.: ил.</w:t>
      </w:r>
    </w:p>
    <w:p w:rsidR="00B73880" w:rsidRPr="00E53655" w:rsidRDefault="00B73880" w:rsidP="00A249ED">
      <w:pPr>
        <w:numPr>
          <w:ilvl w:val="0"/>
          <w:numId w:val="10"/>
        </w:numPr>
        <w:spacing w:after="0" w:line="240" w:lineRule="auto"/>
        <w:ind w:left="1134" w:right="424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55">
        <w:rPr>
          <w:rFonts w:ascii="Times New Roman" w:hAnsi="Times New Roman" w:cs="Times New Roman"/>
          <w:bCs/>
          <w:sz w:val="28"/>
          <w:szCs w:val="28"/>
        </w:rPr>
        <w:t>Артёмова Е.Н. Основы технологии продукции общественного питания: учеб. пособие для высш. учеб. заведений / Е.Н.Артёмова. – 2-е изд., перераб. и доп. – М.: КНОРУС, 2008.- 336с.</w:t>
      </w:r>
    </w:p>
    <w:p w:rsidR="00B73880" w:rsidRPr="00E53655" w:rsidRDefault="00B73880" w:rsidP="00A249ED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34" w:right="424" w:hanging="425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655">
        <w:rPr>
          <w:rFonts w:ascii="Times New Roman" w:hAnsi="Times New Roman" w:cs="Times New Roman"/>
          <w:bCs/>
          <w:sz w:val="28"/>
          <w:szCs w:val="28"/>
        </w:rPr>
        <w:t xml:space="preserve">Качурина Т.А. Кулинария. Рабочая тетрадь: учеб. пособие для нач. проф. образования / Т.А.Качурина. – 2-е изд., стер. </w:t>
      </w:r>
      <w:r w:rsidRPr="00E53655">
        <w:rPr>
          <w:rFonts w:ascii="Times New Roman" w:hAnsi="Times New Roman" w:cs="Times New Roman"/>
          <w:sz w:val="28"/>
          <w:szCs w:val="28"/>
        </w:rPr>
        <w:t xml:space="preserve"> - М.: Академия, 2006. – 160 с.</w:t>
      </w:r>
    </w:p>
    <w:p w:rsidR="00B73880" w:rsidRPr="00E53655" w:rsidRDefault="00B73880" w:rsidP="00A249ED">
      <w:pPr>
        <w:numPr>
          <w:ilvl w:val="0"/>
          <w:numId w:val="10"/>
        </w:numPr>
        <w:spacing w:after="0" w:line="240" w:lineRule="auto"/>
        <w:ind w:left="1134" w:right="424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55">
        <w:rPr>
          <w:rFonts w:ascii="Times New Roman" w:hAnsi="Times New Roman" w:cs="Times New Roman"/>
          <w:sz w:val="28"/>
          <w:szCs w:val="28"/>
        </w:rPr>
        <w:t>Качурина Т.А. Основы физиологии питания, санитарии и гигиены. Рабочая тетрадь: учеб. пособие для нач. проф. образования / Т.А.Качурина. – М.: Академия, 2010. – 96 с.</w:t>
      </w:r>
    </w:p>
    <w:p w:rsidR="0061577F" w:rsidRPr="00E53655" w:rsidRDefault="00B73880" w:rsidP="00A249ED">
      <w:pPr>
        <w:numPr>
          <w:ilvl w:val="0"/>
          <w:numId w:val="10"/>
        </w:numPr>
        <w:spacing w:after="0" w:line="240" w:lineRule="auto"/>
        <w:ind w:left="1134" w:right="424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55">
        <w:rPr>
          <w:rFonts w:ascii="Times New Roman" w:hAnsi="Times New Roman" w:cs="Times New Roman"/>
          <w:sz w:val="28"/>
          <w:szCs w:val="28"/>
        </w:rPr>
        <w:t>Сопачева Т.А. Оборудование предприятий общественного питания. Рабочая тетрадь: учеб. пособие для нач. проф. образования / Т.А.Сопачева, М.В.Володина. – М.: Академия, 2010 . – 112 с.</w:t>
      </w:r>
    </w:p>
    <w:p w:rsidR="0061577F" w:rsidRPr="00E53655" w:rsidRDefault="0061577F" w:rsidP="00A249ED">
      <w:pPr>
        <w:numPr>
          <w:ilvl w:val="0"/>
          <w:numId w:val="10"/>
        </w:numPr>
        <w:spacing w:after="0" w:line="240" w:lineRule="auto"/>
        <w:ind w:left="1134" w:right="424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55">
        <w:rPr>
          <w:rFonts w:ascii="Times New Roman" w:hAnsi="Times New Roman" w:cs="Times New Roman"/>
          <w:sz w:val="28"/>
          <w:szCs w:val="28"/>
        </w:rPr>
        <w:lastRenderedPageBreak/>
        <w:t xml:space="preserve">Долгополова С.В. Новые кулинарные технологии/С.В.Долгополова – М.: ЗАО «Издательский дом «Ресторанные ведомости», 2005.- 272 с. </w:t>
      </w:r>
    </w:p>
    <w:p w:rsidR="0061577F" w:rsidRPr="00E53655" w:rsidRDefault="0061577F" w:rsidP="00A249ED">
      <w:pPr>
        <w:numPr>
          <w:ilvl w:val="0"/>
          <w:numId w:val="10"/>
        </w:numPr>
        <w:spacing w:after="0" w:line="240" w:lineRule="auto"/>
        <w:ind w:left="1134" w:right="424" w:hanging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3655">
        <w:rPr>
          <w:rFonts w:ascii="Times New Roman" w:hAnsi="Times New Roman" w:cs="Times New Roman"/>
          <w:bCs/>
          <w:sz w:val="28"/>
          <w:szCs w:val="28"/>
          <w:lang w:val="en-US"/>
        </w:rPr>
        <w:t>CHEFART</w:t>
      </w:r>
      <w:r w:rsidRPr="00E53655">
        <w:rPr>
          <w:rFonts w:ascii="Times New Roman" w:hAnsi="Times New Roman" w:cs="Times New Roman"/>
          <w:bCs/>
          <w:sz w:val="28"/>
          <w:szCs w:val="28"/>
        </w:rPr>
        <w:t>. Коллекция лучших рецептов/[сост. Федотова Илона Юрьевна]. – М.: ООО «Издательский дом «Ресторанные ведомости», 2016 - 320 с.: ил.</w:t>
      </w:r>
    </w:p>
    <w:p w:rsidR="00B73880" w:rsidRPr="00E53655" w:rsidRDefault="00B73880" w:rsidP="00E536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880" w:rsidRPr="00E53655" w:rsidRDefault="00B73880" w:rsidP="00E53655">
      <w:pPr>
        <w:pStyle w:val="a9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E53655">
        <w:rPr>
          <w:rFonts w:ascii="Times New Roman" w:hAnsi="Times New Roman" w:cs="Times New Roman"/>
          <w:b/>
          <w:iCs/>
          <w:sz w:val="28"/>
          <w:szCs w:val="28"/>
        </w:rPr>
        <w:t>Интернет-источники:</w:t>
      </w:r>
    </w:p>
    <w:p w:rsidR="00B73880" w:rsidRPr="00E53655" w:rsidRDefault="00A42E00" w:rsidP="00A249ED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hyperlink r:id="rId17" w:history="1">
        <w:r w:rsidR="00B73880" w:rsidRPr="00E53655">
          <w:rPr>
            <w:rStyle w:val="af0"/>
            <w:rFonts w:ascii="Times New Roman" w:hAnsi="Times New Roman" w:cs="Times New Roman"/>
            <w:iCs/>
            <w:color w:val="auto"/>
            <w:sz w:val="28"/>
            <w:szCs w:val="28"/>
          </w:rPr>
          <w:t>http://fcior.edu.ru/catalog/meta/5/p/page.html</w:t>
        </w:r>
      </w:hyperlink>
      <w:r w:rsidR="00B73880" w:rsidRPr="00E53655">
        <w:rPr>
          <w:rFonts w:ascii="Times New Roman" w:hAnsi="Times New Roman" w:cs="Times New Roman"/>
          <w:iCs/>
          <w:sz w:val="28"/>
          <w:szCs w:val="28"/>
        </w:rPr>
        <w:t>;</w:t>
      </w:r>
    </w:p>
    <w:p w:rsidR="00B73880" w:rsidRPr="00E53655" w:rsidRDefault="00A42E00" w:rsidP="00A249ED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hyperlink r:id="rId18" w:history="1">
        <w:r w:rsidR="00B73880" w:rsidRPr="00E53655">
          <w:rPr>
            <w:rStyle w:val="af0"/>
            <w:rFonts w:ascii="Times New Roman" w:hAnsi="Times New Roman" w:cs="Times New Roman"/>
            <w:iCs/>
            <w:color w:val="auto"/>
            <w:sz w:val="28"/>
            <w:szCs w:val="28"/>
          </w:rPr>
          <w:t>http://www.jur-jur.ru/journals/jur22/index.html</w:t>
        </w:r>
      </w:hyperlink>
      <w:r w:rsidR="00B73880" w:rsidRPr="00E53655">
        <w:rPr>
          <w:rFonts w:ascii="Times New Roman" w:hAnsi="Times New Roman" w:cs="Times New Roman"/>
          <w:iCs/>
          <w:sz w:val="28"/>
          <w:szCs w:val="28"/>
        </w:rPr>
        <w:t>;</w:t>
      </w:r>
    </w:p>
    <w:p w:rsidR="00B73880" w:rsidRPr="00E53655" w:rsidRDefault="00A42E00" w:rsidP="00A249ED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hyperlink r:id="rId19" w:history="1">
        <w:r w:rsidR="00B73880" w:rsidRPr="00E53655">
          <w:rPr>
            <w:rStyle w:val="af0"/>
            <w:rFonts w:ascii="Times New Roman" w:hAnsi="Times New Roman" w:cs="Times New Roman"/>
            <w:iCs/>
            <w:color w:val="auto"/>
            <w:sz w:val="28"/>
            <w:szCs w:val="28"/>
          </w:rPr>
          <w:t>http://www.eda-server.ru/gastronom/</w:t>
        </w:r>
      </w:hyperlink>
      <w:r w:rsidR="00B73880" w:rsidRPr="00E53655">
        <w:rPr>
          <w:rFonts w:ascii="Times New Roman" w:hAnsi="Times New Roman" w:cs="Times New Roman"/>
          <w:iCs/>
          <w:sz w:val="28"/>
          <w:szCs w:val="28"/>
        </w:rPr>
        <w:t>;</w:t>
      </w:r>
    </w:p>
    <w:p w:rsidR="00B73880" w:rsidRPr="00E53655" w:rsidRDefault="00A42E00" w:rsidP="00A249ED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hyperlink r:id="rId20" w:history="1">
        <w:r w:rsidR="00B73880" w:rsidRPr="00E53655">
          <w:rPr>
            <w:rStyle w:val="af0"/>
            <w:rFonts w:ascii="Times New Roman" w:hAnsi="Times New Roman" w:cs="Times New Roman"/>
            <w:iCs/>
            <w:color w:val="auto"/>
            <w:sz w:val="28"/>
            <w:szCs w:val="28"/>
          </w:rPr>
          <w:t>http://www.eda-server.ru/culinary-school/</w:t>
        </w:r>
      </w:hyperlink>
    </w:p>
    <w:p w:rsidR="00B73880" w:rsidRPr="00E53655" w:rsidRDefault="00A42E00" w:rsidP="00A249ED">
      <w:pPr>
        <w:pStyle w:val="a9"/>
        <w:numPr>
          <w:ilvl w:val="0"/>
          <w:numId w:val="8"/>
        </w:numPr>
        <w:shd w:val="clear" w:color="auto" w:fill="FFFFFF"/>
        <w:spacing w:after="0" w:line="240" w:lineRule="auto"/>
        <w:ind w:left="1134" w:hanging="425"/>
        <w:jc w:val="both"/>
        <w:rPr>
          <w:rFonts w:ascii="Times New Roman" w:hAnsi="Times New Roman" w:cs="Times New Roman"/>
          <w:iCs/>
          <w:sz w:val="28"/>
          <w:szCs w:val="28"/>
        </w:rPr>
      </w:pPr>
      <w:hyperlink r:id="rId21" w:history="1">
        <w:r w:rsidR="00B73880" w:rsidRPr="00E53655">
          <w:rPr>
            <w:rStyle w:val="af0"/>
            <w:rFonts w:ascii="Times New Roman" w:hAnsi="Times New Roman" w:cs="Times New Roman"/>
            <w:iCs/>
            <w:color w:val="auto"/>
            <w:sz w:val="28"/>
            <w:szCs w:val="28"/>
            <w:lang w:val="en-US"/>
          </w:rPr>
          <w:t>http</w:t>
        </w:r>
        <w:r w:rsidR="00B73880" w:rsidRPr="00E53655">
          <w:rPr>
            <w:rStyle w:val="af0"/>
            <w:rFonts w:ascii="Times New Roman" w:hAnsi="Times New Roman" w:cs="Times New Roman"/>
            <w:iCs/>
            <w:color w:val="auto"/>
            <w:sz w:val="28"/>
            <w:szCs w:val="28"/>
          </w:rPr>
          <w:t>:/   /</w:t>
        </w:r>
        <w:r w:rsidR="00B73880" w:rsidRPr="00E53655">
          <w:rPr>
            <w:rStyle w:val="af0"/>
            <w:rFonts w:ascii="Times New Roman" w:hAnsi="Times New Roman" w:cs="Times New Roman"/>
            <w:iCs/>
            <w:color w:val="auto"/>
            <w:sz w:val="28"/>
            <w:szCs w:val="28"/>
            <w:lang w:val="en-US"/>
          </w:rPr>
          <w:t>www</w:t>
        </w:r>
        <w:r w:rsidR="00B73880" w:rsidRPr="00E53655">
          <w:rPr>
            <w:rStyle w:val="af0"/>
            <w:rFonts w:ascii="Times New Roman" w:hAnsi="Times New Roman" w:cs="Times New Roman"/>
            <w:iCs/>
            <w:color w:val="auto"/>
            <w:sz w:val="28"/>
            <w:szCs w:val="28"/>
          </w:rPr>
          <w:t>.</w:t>
        </w:r>
        <w:r w:rsidR="00B73880" w:rsidRPr="00E53655">
          <w:rPr>
            <w:rStyle w:val="af0"/>
            <w:rFonts w:ascii="Times New Roman" w:hAnsi="Times New Roman" w:cs="Times New Roman"/>
            <w:iCs/>
            <w:color w:val="auto"/>
            <w:sz w:val="28"/>
            <w:szCs w:val="28"/>
            <w:lang w:val="en-US"/>
          </w:rPr>
          <w:t>pitportal</w:t>
        </w:r>
        <w:r w:rsidR="00B73880" w:rsidRPr="00E53655">
          <w:rPr>
            <w:rStyle w:val="af0"/>
            <w:rFonts w:ascii="Times New Roman" w:hAnsi="Times New Roman" w:cs="Times New Roman"/>
            <w:iCs/>
            <w:color w:val="auto"/>
            <w:sz w:val="28"/>
            <w:szCs w:val="28"/>
          </w:rPr>
          <w:t>.</w:t>
        </w:r>
        <w:r w:rsidR="00B73880" w:rsidRPr="00E53655">
          <w:rPr>
            <w:rStyle w:val="af0"/>
            <w:rFonts w:ascii="Times New Roman" w:hAnsi="Times New Roman" w:cs="Times New Roman"/>
            <w:iCs/>
            <w:color w:val="auto"/>
            <w:sz w:val="28"/>
            <w:szCs w:val="28"/>
            <w:lang w:val="en-US"/>
          </w:rPr>
          <w:t>ru</w:t>
        </w:r>
        <w:r w:rsidR="00B73880" w:rsidRPr="00E53655">
          <w:rPr>
            <w:rStyle w:val="af0"/>
            <w:rFonts w:ascii="Times New Roman" w:hAnsi="Times New Roman" w:cs="Times New Roman"/>
            <w:iCs/>
            <w:color w:val="auto"/>
            <w:sz w:val="28"/>
            <w:szCs w:val="28"/>
          </w:rPr>
          <w:t>/</w:t>
        </w:r>
      </w:hyperlink>
    </w:p>
    <w:p w:rsidR="00B73880" w:rsidRPr="00E53655" w:rsidRDefault="00B73880" w:rsidP="00E53655">
      <w:pPr>
        <w:spacing w:after="0" w:line="240" w:lineRule="auto"/>
        <w:ind w:firstLine="13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570E3" w:rsidRPr="00E53655" w:rsidRDefault="00A570E3" w:rsidP="00E536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3655">
        <w:rPr>
          <w:rFonts w:ascii="Times New Roman" w:hAnsi="Times New Roman" w:cs="Times New Roman"/>
          <w:b/>
          <w:sz w:val="28"/>
          <w:szCs w:val="28"/>
        </w:rPr>
        <w:t>3.3. Организация образовательного процесса</w:t>
      </w:r>
    </w:p>
    <w:p w:rsidR="00A570E3" w:rsidRPr="00E53655" w:rsidRDefault="006E29A5" w:rsidP="00E53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55">
        <w:rPr>
          <w:rFonts w:ascii="Times New Roman" w:hAnsi="Times New Roman" w:cs="Times New Roman"/>
          <w:bCs/>
          <w:sz w:val="28"/>
          <w:szCs w:val="28"/>
        </w:rPr>
        <w:t xml:space="preserve">Профессиональный модуль </w:t>
      </w:r>
      <w:r w:rsidRPr="00E53655">
        <w:rPr>
          <w:rFonts w:ascii="Times New Roman" w:hAnsi="Times New Roman" w:cs="Times New Roman"/>
          <w:b/>
          <w:bCs/>
          <w:sz w:val="28"/>
          <w:szCs w:val="28"/>
        </w:rPr>
        <w:t>ПМ 01</w:t>
      </w:r>
      <w:r w:rsidRPr="00E5365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 w:rsidRPr="00E53655">
        <w:rPr>
          <w:rFonts w:ascii="Times New Roman" w:hAnsi="Times New Roman" w:cs="Times New Roman"/>
          <w:b/>
          <w:sz w:val="28"/>
          <w:szCs w:val="28"/>
        </w:rPr>
        <w:t>Приготовление и подготовка к реализации полуфабрикатов для блюд, кулинарных изделий разнообразного ассортимента</w:t>
      </w:r>
      <w:r w:rsidRPr="00E53655">
        <w:rPr>
          <w:rFonts w:ascii="Times New Roman" w:hAnsi="Times New Roman" w:cs="Times New Roman"/>
          <w:sz w:val="28"/>
          <w:szCs w:val="28"/>
        </w:rPr>
        <w:t xml:space="preserve"> входит в профессиональный цикл обязательной части основной образовательной программы</w:t>
      </w:r>
      <w:r w:rsidR="003C3CF5" w:rsidRPr="00E53655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 профессии </w:t>
      </w:r>
      <w:r w:rsidR="003C3CF5" w:rsidRPr="00E53655">
        <w:rPr>
          <w:rFonts w:ascii="Times New Roman" w:hAnsi="Times New Roman" w:cs="Times New Roman"/>
          <w:b/>
          <w:sz w:val="28"/>
          <w:szCs w:val="28"/>
        </w:rPr>
        <w:t>43.01.09 Повар, кондитер</w:t>
      </w:r>
      <w:r w:rsidR="003C3CF5" w:rsidRPr="00E53655">
        <w:rPr>
          <w:rFonts w:ascii="Times New Roman" w:hAnsi="Times New Roman" w:cs="Times New Roman"/>
          <w:sz w:val="28"/>
          <w:szCs w:val="28"/>
        </w:rPr>
        <w:t>. Освоени</w:t>
      </w:r>
      <w:r w:rsidR="00E53655">
        <w:rPr>
          <w:rFonts w:ascii="Times New Roman" w:hAnsi="Times New Roman" w:cs="Times New Roman"/>
          <w:sz w:val="28"/>
          <w:szCs w:val="28"/>
        </w:rPr>
        <w:t>е</w:t>
      </w:r>
      <w:r w:rsidR="003C3CF5" w:rsidRPr="00E53655">
        <w:rPr>
          <w:rFonts w:ascii="Times New Roman" w:hAnsi="Times New Roman" w:cs="Times New Roman"/>
          <w:sz w:val="28"/>
          <w:szCs w:val="28"/>
        </w:rPr>
        <w:t xml:space="preserve"> программы данного профессионального модуля </w:t>
      </w:r>
      <w:r w:rsidR="00E53655">
        <w:rPr>
          <w:rFonts w:ascii="Times New Roman" w:hAnsi="Times New Roman" w:cs="Times New Roman"/>
          <w:sz w:val="28"/>
          <w:szCs w:val="28"/>
        </w:rPr>
        <w:t xml:space="preserve">происходит параллельно с </w:t>
      </w:r>
      <w:r w:rsidR="003C3CF5" w:rsidRPr="00E53655">
        <w:rPr>
          <w:rFonts w:ascii="Times New Roman" w:hAnsi="Times New Roman" w:cs="Times New Roman"/>
          <w:sz w:val="28"/>
          <w:szCs w:val="28"/>
        </w:rPr>
        <w:t>освоение</w:t>
      </w:r>
      <w:r w:rsidR="00E53655">
        <w:rPr>
          <w:rFonts w:ascii="Times New Roman" w:hAnsi="Times New Roman" w:cs="Times New Roman"/>
          <w:sz w:val="28"/>
          <w:szCs w:val="28"/>
        </w:rPr>
        <w:t>м</w:t>
      </w:r>
      <w:r w:rsidR="003C3CF5" w:rsidRPr="00E53655">
        <w:rPr>
          <w:rFonts w:ascii="Times New Roman" w:hAnsi="Times New Roman" w:cs="Times New Roman"/>
          <w:sz w:val="28"/>
          <w:szCs w:val="28"/>
        </w:rPr>
        <w:t xml:space="preserve"> программ общепрофессиональных дисциплин</w:t>
      </w:r>
      <w:r w:rsidR="006B54FF" w:rsidRPr="00E53655">
        <w:rPr>
          <w:rFonts w:ascii="Times New Roman" w:hAnsi="Times New Roman" w:cs="Times New Roman"/>
          <w:sz w:val="28"/>
          <w:szCs w:val="28"/>
        </w:rPr>
        <w:t>:</w:t>
      </w:r>
      <w:r w:rsidR="003C3CF5" w:rsidRPr="00E53655">
        <w:rPr>
          <w:rFonts w:ascii="Times New Roman" w:hAnsi="Times New Roman" w:cs="Times New Roman"/>
          <w:sz w:val="28"/>
          <w:szCs w:val="28"/>
        </w:rPr>
        <w:t xml:space="preserve"> ОП 01. Основы микробиологии, физиологии питания и санитарии и гигиены, ОП.02. Основы товароведения продовольственных товаров, ОП.03. Техническое оснащение и организация рабочего места.</w:t>
      </w:r>
    </w:p>
    <w:p w:rsidR="003C3CF5" w:rsidRPr="00E53655" w:rsidRDefault="003C3CF5" w:rsidP="00E536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655">
        <w:rPr>
          <w:rFonts w:ascii="Times New Roman" w:hAnsi="Times New Roman" w:cs="Times New Roman"/>
          <w:bCs/>
          <w:sz w:val="28"/>
          <w:szCs w:val="28"/>
        </w:rPr>
        <w:t>Практика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3655">
        <w:rPr>
          <w:rFonts w:ascii="Times New Roman" w:hAnsi="Times New Roman" w:cs="Times New Roman"/>
          <w:bCs/>
          <w:sz w:val="28"/>
          <w:szCs w:val="28"/>
        </w:rPr>
        <w:t>является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3655">
        <w:rPr>
          <w:rFonts w:ascii="Times New Roman" w:hAnsi="Times New Roman" w:cs="Times New Roman"/>
          <w:bCs/>
          <w:sz w:val="28"/>
          <w:szCs w:val="28"/>
        </w:rPr>
        <w:t>обязательным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3655">
        <w:rPr>
          <w:rFonts w:ascii="Times New Roman" w:hAnsi="Times New Roman" w:cs="Times New Roman"/>
          <w:bCs/>
          <w:sz w:val="28"/>
          <w:szCs w:val="28"/>
        </w:rPr>
        <w:t>разделом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1113" w:rsidRPr="00E53655">
        <w:rPr>
          <w:rFonts w:ascii="Times New Roman" w:hAnsi="Times New Roman" w:cs="Times New Roman"/>
          <w:bCs/>
          <w:sz w:val="28"/>
          <w:szCs w:val="28"/>
        </w:rPr>
        <w:t>О</w:t>
      </w:r>
      <w:r w:rsidRPr="00E53655">
        <w:rPr>
          <w:rFonts w:ascii="Times New Roman" w:hAnsi="Times New Roman" w:cs="Times New Roman"/>
          <w:bCs/>
          <w:sz w:val="28"/>
          <w:szCs w:val="28"/>
        </w:rPr>
        <w:t>ОП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3655">
        <w:rPr>
          <w:rFonts w:ascii="Times New Roman" w:hAnsi="Times New Roman" w:cs="Times New Roman"/>
          <w:bCs/>
          <w:sz w:val="28"/>
          <w:szCs w:val="28"/>
        </w:rPr>
        <w:t>и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3655">
        <w:rPr>
          <w:rFonts w:ascii="Times New Roman" w:hAnsi="Times New Roman" w:cs="Times New Roman"/>
          <w:bCs/>
          <w:sz w:val="28"/>
          <w:szCs w:val="28"/>
        </w:rPr>
        <w:t>представляет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3655">
        <w:rPr>
          <w:rFonts w:ascii="Times New Roman" w:hAnsi="Times New Roman" w:cs="Times New Roman"/>
          <w:bCs/>
          <w:sz w:val="28"/>
          <w:szCs w:val="28"/>
        </w:rPr>
        <w:t>собой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3655">
        <w:rPr>
          <w:rFonts w:ascii="Times New Roman" w:hAnsi="Times New Roman" w:cs="Times New Roman"/>
          <w:bCs/>
          <w:sz w:val="28"/>
          <w:szCs w:val="28"/>
        </w:rPr>
        <w:t>вид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3655">
        <w:rPr>
          <w:rFonts w:ascii="Times New Roman" w:hAnsi="Times New Roman" w:cs="Times New Roman"/>
          <w:bCs/>
          <w:sz w:val="28"/>
          <w:szCs w:val="28"/>
        </w:rPr>
        <w:t>учебных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заня</w:t>
      </w:r>
      <w:r w:rsidRPr="00E53655">
        <w:rPr>
          <w:rFonts w:ascii="Times New Roman" w:hAnsi="Times New Roman" w:cs="Times New Roman"/>
          <w:bCs/>
          <w:sz w:val="28"/>
          <w:szCs w:val="28"/>
        </w:rPr>
        <w:t>тий,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3655">
        <w:rPr>
          <w:rFonts w:ascii="Times New Roman" w:hAnsi="Times New Roman" w:cs="Times New Roman"/>
          <w:bCs/>
          <w:sz w:val="28"/>
          <w:szCs w:val="28"/>
        </w:rPr>
        <w:t>обеспечивающих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практико</w:t>
      </w:r>
      <w:r w:rsidRPr="00E53655">
        <w:rPr>
          <w:rFonts w:ascii="Times New Roman" w:hAnsi="Times New Roman" w:cs="Times New Roman"/>
          <w:bCs/>
          <w:sz w:val="28"/>
          <w:szCs w:val="28"/>
        </w:rPr>
        <w:t>ориентированную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3655">
        <w:rPr>
          <w:rFonts w:ascii="Times New Roman" w:hAnsi="Times New Roman" w:cs="Times New Roman"/>
          <w:bCs/>
          <w:sz w:val="28"/>
          <w:szCs w:val="28"/>
        </w:rPr>
        <w:t>подготовку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3655">
        <w:rPr>
          <w:rFonts w:ascii="Times New Roman" w:hAnsi="Times New Roman" w:cs="Times New Roman"/>
          <w:bCs/>
          <w:sz w:val="28"/>
          <w:szCs w:val="28"/>
        </w:rPr>
        <w:t>обучающихся.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3655">
        <w:rPr>
          <w:rFonts w:ascii="Times New Roman" w:hAnsi="Times New Roman" w:cs="Times New Roman"/>
          <w:bCs/>
          <w:sz w:val="28"/>
          <w:szCs w:val="28"/>
        </w:rPr>
        <w:t>При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3655">
        <w:rPr>
          <w:rFonts w:ascii="Times New Roman" w:hAnsi="Times New Roman" w:cs="Times New Roman"/>
          <w:bCs/>
          <w:sz w:val="28"/>
          <w:szCs w:val="28"/>
        </w:rPr>
        <w:t>реализации</w:t>
      </w:r>
      <w:r w:rsid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3655">
        <w:rPr>
          <w:rFonts w:ascii="Times New Roman" w:hAnsi="Times New Roman" w:cs="Times New Roman"/>
          <w:bCs/>
          <w:sz w:val="28"/>
          <w:szCs w:val="28"/>
        </w:rPr>
        <w:t>программы ПМ.0</w:t>
      </w:r>
      <w:r w:rsidR="009C1113" w:rsidRPr="00E53655">
        <w:rPr>
          <w:rFonts w:ascii="Times New Roman" w:hAnsi="Times New Roman" w:cs="Times New Roman"/>
          <w:bCs/>
          <w:sz w:val="28"/>
          <w:szCs w:val="28"/>
        </w:rPr>
        <w:t>1</w:t>
      </w:r>
      <w:r w:rsidRPr="00E53655">
        <w:rPr>
          <w:rFonts w:ascii="Times New Roman" w:hAnsi="Times New Roman" w:cs="Times New Roman"/>
          <w:bCs/>
          <w:sz w:val="28"/>
          <w:szCs w:val="28"/>
        </w:rPr>
        <w:t>.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1113" w:rsidRPr="00E53655">
        <w:rPr>
          <w:rFonts w:ascii="Times New Roman" w:hAnsi="Times New Roman" w:cs="Times New Roman"/>
          <w:sz w:val="28"/>
          <w:szCs w:val="28"/>
        </w:rPr>
        <w:t xml:space="preserve">Приготовление и подготовка к реализации полуфабрикатов для блюд, кулинарных изделий разнообразного ассортимента </w:t>
      </w:r>
      <w:r w:rsidRPr="00E53655">
        <w:rPr>
          <w:rFonts w:ascii="Times New Roman" w:hAnsi="Times New Roman" w:cs="Times New Roman"/>
          <w:bCs/>
          <w:sz w:val="28"/>
          <w:szCs w:val="28"/>
        </w:rPr>
        <w:t>предусматриваются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3655">
        <w:rPr>
          <w:rFonts w:ascii="Times New Roman" w:hAnsi="Times New Roman" w:cs="Times New Roman"/>
          <w:bCs/>
          <w:sz w:val="28"/>
          <w:szCs w:val="28"/>
        </w:rPr>
        <w:t>следующие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3655">
        <w:rPr>
          <w:rFonts w:ascii="Times New Roman" w:hAnsi="Times New Roman" w:cs="Times New Roman"/>
          <w:bCs/>
          <w:sz w:val="28"/>
          <w:szCs w:val="28"/>
        </w:rPr>
        <w:t>виды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3655">
        <w:rPr>
          <w:rFonts w:ascii="Times New Roman" w:hAnsi="Times New Roman" w:cs="Times New Roman"/>
          <w:bCs/>
          <w:sz w:val="28"/>
          <w:szCs w:val="28"/>
        </w:rPr>
        <w:t>практик: учебная и производственная.</w:t>
      </w:r>
    </w:p>
    <w:p w:rsidR="003C3CF5" w:rsidRPr="00E53655" w:rsidRDefault="00F30B38" w:rsidP="00E536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655">
        <w:rPr>
          <w:rFonts w:ascii="Times New Roman" w:hAnsi="Times New Roman" w:cs="Times New Roman"/>
          <w:sz w:val="28"/>
          <w:szCs w:val="28"/>
        </w:rPr>
        <w:t>Учебная и производственная практик</w:t>
      </w:r>
      <w:r w:rsidR="00577849" w:rsidRPr="00E53655">
        <w:rPr>
          <w:rFonts w:ascii="Times New Roman" w:hAnsi="Times New Roman" w:cs="Times New Roman"/>
          <w:sz w:val="28"/>
          <w:szCs w:val="28"/>
        </w:rPr>
        <w:t>и</w:t>
      </w:r>
      <w:r w:rsidRPr="00E53655">
        <w:rPr>
          <w:rFonts w:ascii="Times New Roman" w:hAnsi="Times New Roman" w:cs="Times New Roman"/>
          <w:sz w:val="28"/>
          <w:szCs w:val="28"/>
        </w:rPr>
        <w:t xml:space="preserve"> проводятся при освоении обучающимися профессиональных компетенций в рамках профессиональных модулей и реализовываются как в несколько периодов, так и рассредоточенно, чередуясь с теоретическими занятиями в рамках профессиональных модулей. </w:t>
      </w:r>
      <w:r w:rsidR="003C3CF5" w:rsidRPr="00E53655">
        <w:rPr>
          <w:rFonts w:ascii="Times New Roman" w:hAnsi="Times New Roman" w:cs="Times New Roman"/>
          <w:bCs/>
          <w:sz w:val="28"/>
          <w:szCs w:val="28"/>
        </w:rPr>
        <w:t>Учебная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3CF5" w:rsidRPr="00E53655">
        <w:rPr>
          <w:rFonts w:ascii="Times New Roman" w:hAnsi="Times New Roman" w:cs="Times New Roman"/>
          <w:bCs/>
          <w:sz w:val="28"/>
          <w:szCs w:val="28"/>
        </w:rPr>
        <w:t>практика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3655">
        <w:rPr>
          <w:rFonts w:ascii="Times New Roman" w:hAnsi="Times New Roman" w:cs="Times New Roman"/>
          <w:bCs/>
          <w:sz w:val="28"/>
          <w:szCs w:val="28"/>
        </w:rPr>
        <w:t xml:space="preserve">может проводиться как в 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3CF5" w:rsidRPr="00E53655">
        <w:rPr>
          <w:rFonts w:ascii="Times New Roman" w:hAnsi="Times New Roman" w:cs="Times New Roman"/>
          <w:bCs/>
          <w:sz w:val="28"/>
          <w:szCs w:val="28"/>
        </w:rPr>
        <w:t>учеб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>н</w:t>
      </w:r>
      <w:r w:rsidR="003C3CF5" w:rsidRPr="00E53655">
        <w:rPr>
          <w:rFonts w:ascii="Times New Roman" w:hAnsi="Times New Roman" w:cs="Times New Roman"/>
          <w:bCs/>
          <w:sz w:val="28"/>
          <w:szCs w:val="28"/>
        </w:rPr>
        <w:t>ой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3784" w:rsidRPr="00E53655">
        <w:rPr>
          <w:rFonts w:ascii="Times New Roman" w:hAnsi="Times New Roman" w:cs="Times New Roman"/>
          <w:bCs/>
          <w:sz w:val="28"/>
          <w:szCs w:val="28"/>
        </w:rPr>
        <w:t>кухне ресторана ОО</w:t>
      </w:r>
      <w:r w:rsidR="003C3CF5" w:rsidRPr="00E53655">
        <w:rPr>
          <w:rFonts w:ascii="Times New Roman" w:hAnsi="Times New Roman" w:cs="Times New Roman"/>
          <w:bCs/>
          <w:sz w:val="28"/>
          <w:szCs w:val="28"/>
        </w:rPr>
        <w:t>,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3CF5" w:rsidRPr="00E53655">
        <w:rPr>
          <w:rFonts w:ascii="Times New Roman" w:hAnsi="Times New Roman" w:cs="Times New Roman"/>
          <w:bCs/>
          <w:sz w:val="28"/>
          <w:szCs w:val="28"/>
        </w:rPr>
        <w:t>так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3CF5" w:rsidRPr="00E53655">
        <w:rPr>
          <w:rFonts w:ascii="Times New Roman" w:hAnsi="Times New Roman" w:cs="Times New Roman"/>
          <w:bCs/>
          <w:sz w:val="28"/>
          <w:szCs w:val="28"/>
        </w:rPr>
        <w:t>и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3784" w:rsidRPr="00E53655">
        <w:rPr>
          <w:rFonts w:ascii="Times New Roman" w:hAnsi="Times New Roman" w:cs="Times New Roman"/>
          <w:bCs/>
          <w:sz w:val="28"/>
          <w:szCs w:val="28"/>
        </w:rPr>
        <w:t>в организациях, направление деятельности которых соответствует области профессиональной деятельности, указанной в п.1.5. ФГОС СПО по профессии 43.01.09 Повар, кондитер</w:t>
      </w:r>
      <w:r w:rsidR="003C3CF5" w:rsidRPr="00E53655">
        <w:rPr>
          <w:rFonts w:ascii="Times New Roman" w:hAnsi="Times New Roman" w:cs="Times New Roman"/>
          <w:bCs/>
          <w:sz w:val="28"/>
          <w:szCs w:val="28"/>
        </w:rPr>
        <w:t>.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3CF5" w:rsidRPr="00E53655">
        <w:rPr>
          <w:rFonts w:ascii="Times New Roman" w:hAnsi="Times New Roman" w:cs="Times New Roman"/>
          <w:bCs/>
          <w:sz w:val="28"/>
          <w:szCs w:val="28"/>
        </w:rPr>
        <w:t>Производствен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>н</w:t>
      </w:r>
      <w:r w:rsidR="003C3CF5" w:rsidRPr="00E53655">
        <w:rPr>
          <w:rFonts w:ascii="Times New Roman" w:hAnsi="Times New Roman" w:cs="Times New Roman"/>
          <w:bCs/>
          <w:sz w:val="28"/>
          <w:szCs w:val="28"/>
        </w:rPr>
        <w:t>ая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3CF5" w:rsidRPr="00E53655">
        <w:rPr>
          <w:rFonts w:ascii="Times New Roman" w:hAnsi="Times New Roman" w:cs="Times New Roman"/>
          <w:bCs/>
          <w:sz w:val="28"/>
          <w:szCs w:val="28"/>
        </w:rPr>
        <w:t>практика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3CF5" w:rsidRPr="00E53655">
        <w:rPr>
          <w:rFonts w:ascii="Times New Roman" w:hAnsi="Times New Roman" w:cs="Times New Roman"/>
          <w:bCs/>
          <w:sz w:val="28"/>
          <w:szCs w:val="28"/>
        </w:rPr>
        <w:t>проводится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3655">
        <w:rPr>
          <w:rFonts w:ascii="Times New Roman" w:hAnsi="Times New Roman" w:cs="Times New Roman"/>
          <w:bCs/>
          <w:sz w:val="28"/>
          <w:szCs w:val="28"/>
        </w:rPr>
        <w:t xml:space="preserve">только </w:t>
      </w:r>
      <w:r w:rsidR="003C3CF5" w:rsidRPr="00E53655">
        <w:rPr>
          <w:rFonts w:ascii="Times New Roman" w:hAnsi="Times New Roman" w:cs="Times New Roman"/>
          <w:bCs/>
          <w:sz w:val="28"/>
          <w:szCs w:val="28"/>
        </w:rPr>
        <w:t>в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3CF5" w:rsidRPr="00E53655">
        <w:rPr>
          <w:rFonts w:ascii="Times New Roman" w:hAnsi="Times New Roman" w:cs="Times New Roman"/>
          <w:bCs/>
          <w:sz w:val="28"/>
          <w:szCs w:val="28"/>
        </w:rPr>
        <w:t>организациях,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3CF5" w:rsidRPr="00E53655">
        <w:rPr>
          <w:rFonts w:ascii="Times New Roman" w:hAnsi="Times New Roman" w:cs="Times New Roman"/>
          <w:bCs/>
          <w:sz w:val="28"/>
          <w:szCs w:val="28"/>
        </w:rPr>
        <w:t>направление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3CF5" w:rsidRPr="00E53655">
        <w:rPr>
          <w:rFonts w:ascii="Times New Roman" w:hAnsi="Times New Roman" w:cs="Times New Roman"/>
          <w:bCs/>
          <w:sz w:val="28"/>
          <w:szCs w:val="28"/>
        </w:rPr>
        <w:t>деятельности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3CF5" w:rsidRPr="00E53655">
        <w:rPr>
          <w:rFonts w:ascii="Times New Roman" w:hAnsi="Times New Roman" w:cs="Times New Roman"/>
          <w:bCs/>
          <w:sz w:val="28"/>
          <w:szCs w:val="28"/>
        </w:rPr>
        <w:t>которых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3CF5" w:rsidRPr="00E53655">
        <w:rPr>
          <w:rFonts w:ascii="Times New Roman" w:hAnsi="Times New Roman" w:cs="Times New Roman"/>
          <w:bCs/>
          <w:sz w:val="28"/>
          <w:szCs w:val="28"/>
        </w:rPr>
        <w:t>соответствует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3C3CF5" w:rsidRPr="00E53655">
        <w:rPr>
          <w:rFonts w:ascii="Times New Roman" w:hAnsi="Times New Roman" w:cs="Times New Roman"/>
          <w:bCs/>
          <w:sz w:val="28"/>
          <w:szCs w:val="28"/>
        </w:rPr>
        <w:t>рофилю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3CF5" w:rsidRPr="00E53655">
        <w:rPr>
          <w:rFonts w:ascii="Times New Roman" w:hAnsi="Times New Roman" w:cs="Times New Roman"/>
          <w:bCs/>
          <w:sz w:val="28"/>
          <w:szCs w:val="28"/>
        </w:rPr>
        <w:t>подготовки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3CF5" w:rsidRPr="00E53655">
        <w:rPr>
          <w:rFonts w:ascii="Times New Roman" w:hAnsi="Times New Roman" w:cs="Times New Roman"/>
          <w:bCs/>
          <w:sz w:val="28"/>
          <w:szCs w:val="28"/>
        </w:rPr>
        <w:t>обучающихся.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3CF5" w:rsidRPr="00E53655">
        <w:rPr>
          <w:rFonts w:ascii="Times New Roman" w:hAnsi="Times New Roman" w:cs="Times New Roman"/>
          <w:bCs/>
          <w:sz w:val="28"/>
          <w:szCs w:val="28"/>
        </w:rPr>
        <w:t>Производственную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3CF5" w:rsidRPr="00E53655">
        <w:rPr>
          <w:rFonts w:ascii="Times New Roman" w:hAnsi="Times New Roman" w:cs="Times New Roman"/>
          <w:bCs/>
          <w:sz w:val="28"/>
          <w:szCs w:val="28"/>
        </w:rPr>
        <w:t>практику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3CF5" w:rsidRPr="00E53655">
        <w:rPr>
          <w:rFonts w:ascii="Times New Roman" w:hAnsi="Times New Roman" w:cs="Times New Roman"/>
          <w:bCs/>
          <w:sz w:val="28"/>
          <w:szCs w:val="28"/>
        </w:rPr>
        <w:t>рекомендуется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3CF5" w:rsidRPr="00E53655">
        <w:rPr>
          <w:rFonts w:ascii="Times New Roman" w:hAnsi="Times New Roman" w:cs="Times New Roman"/>
          <w:bCs/>
          <w:sz w:val="28"/>
          <w:szCs w:val="28"/>
        </w:rPr>
        <w:t>проводить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C3CF5" w:rsidRPr="00E53655">
        <w:rPr>
          <w:rFonts w:ascii="Times New Roman" w:hAnsi="Times New Roman" w:cs="Times New Roman"/>
          <w:bCs/>
          <w:sz w:val="28"/>
          <w:szCs w:val="28"/>
        </w:rPr>
        <w:t>концентрированно.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3655">
        <w:rPr>
          <w:rFonts w:ascii="Times New Roman" w:hAnsi="Times New Roman" w:cs="Times New Roman"/>
          <w:sz w:val="28"/>
          <w:szCs w:val="28"/>
        </w:rPr>
        <w:t>Для обучающихся инвалидов и лиц с ограни</w:t>
      </w:r>
      <w:r w:rsidRPr="00E53655">
        <w:rPr>
          <w:rFonts w:ascii="Times New Roman" w:hAnsi="Times New Roman" w:cs="Times New Roman"/>
          <w:sz w:val="28"/>
          <w:szCs w:val="28"/>
        </w:rPr>
        <w:lastRenderedPageBreak/>
        <w:t>ченными возможностями здоровья выбор мест прохождения практик должен учитывать состояние здоровья и требования по доступности.</w:t>
      </w:r>
      <w:r w:rsidRP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77849" w:rsidRPr="00E53655" w:rsidRDefault="00577849" w:rsidP="00E536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655">
        <w:rPr>
          <w:rFonts w:ascii="Times New Roman" w:hAnsi="Times New Roman" w:cs="Times New Roman"/>
          <w:bCs/>
          <w:sz w:val="28"/>
          <w:szCs w:val="28"/>
        </w:rPr>
        <w:t xml:space="preserve">Текущий контроль знаний и умений осуществляется как в процессе теоретического, так и в процессе практического обучения. В процессе теоретического обучения предусматриваются следующие формы текущего контроля знаний: различные виды опросов на занятиях и во время инструктажа перед лабораторными и практическими занятиями, контрольные работы, различные формы тестового контроля и др. Текущий контроль освоенных умений осуществляется в виде экспертной оценки результатов выполнения лабораторных, практических занятий и заданий по практике. </w:t>
      </w:r>
    </w:p>
    <w:p w:rsidR="00577849" w:rsidRPr="00E53655" w:rsidRDefault="00577849" w:rsidP="00E536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655">
        <w:rPr>
          <w:rFonts w:ascii="Times New Roman" w:hAnsi="Times New Roman" w:cs="Times New Roman"/>
          <w:sz w:val="28"/>
          <w:szCs w:val="28"/>
        </w:rPr>
        <w:t xml:space="preserve">Промежуточная аттестация обучающихся осуществляется в рамках освоения общепрофессионального и профессионального цикла в соответствии с разработанными образовательной организацией фондами оценочных средств, позволяющими оценить достижение запланированных результатов обучения. </w:t>
      </w:r>
      <w:r w:rsidRPr="00E53655">
        <w:rPr>
          <w:rFonts w:ascii="Times New Roman" w:hAnsi="Times New Roman" w:cs="Times New Roman"/>
          <w:bCs/>
          <w:sz w:val="28"/>
          <w:szCs w:val="28"/>
        </w:rPr>
        <w:t>Завершается освоение междисциплинарных курсов в рамках промежуточной аттестации экзаменом или дифференцированным зачётом, включающим как оценку теоретических знаний, так и практических умений. Аттестация по итогам производственной практики проводится с учётом (или на основании) результатов, подтверждённых документами соответствующих организаций. По результатам практики представляется отчёт, который соответствующим образом защищается.</w:t>
      </w:r>
    </w:p>
    <w:p w:rsidR="00577849" w:rsidRPr="00E53655" w:rsidRDefault="00577849" w:rsidP="00E53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55">
        <w:rPr>
          <w:rFonts w:ascii="Times New Roman" w:hAnsi="Times New Roman" w:cs="Times New Roman"/>
          <w:bCs/>
          <w:sz w:val="28"/>
          <w:szCs w:val="28"/>
        </w:rPr>
        <w:t xml:space="preserve">Освоение программы профессионального модуля в рамках промежуточной аттестации завершается проведением экзамена по модулю, включающего как оценку теоретической подготовки, так и освоения профессиональных и общих компетенций в процессе демонстрации освоенных умений на рабочем месте повара. Оценку сформированности практических умений, для экзамена по модулю можно проводить с частичным применением методик </w:t>
      </w:r>
      <w:r w:rsidRPr="00E53655">
        <w:rPr>
          <w:rFonts w:ascii="Times New Roman" w:hAnsi="Times New Roman" w:cs="Times New Roman"/>
          <w:bCs/>
          <w:sz w:val="28"/>
          <w:szCs w:val="28"/>
          <w:lang w:val="en-US"/>
        </w:rPr>
        <w:t>WorldSkills</w:t>
      </w:r>
      <w:r w:rsidRP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3655">
        <w:rPr>
          <w:rFonts w:ascii="Times New Roman" w:hAnsi="Times New Roman" w:cs="Times New Roman"/>
          <w:bCs/>
          <w:sz w:val="28"/>
          <w:szCs w:val="28"/>
          <w:lang w:val="en-US"/>
        </w:rPr>
        <w:t>Russia</w:t>
      </w:r>
      <w:r w:rsidRPr="00E53655">
        <w:rPr>
          <w:rFonts w:ascii="Times New Roman" w:hAnsi="Times New Roman" w:cs="Times New Roman"/>
          <w:bCs/>
          <w:sz w:val="28"/>
          <w:szCs w:val="28"/>
        </w:rPr>
        <w:t xml:space="preserve"> по компетенции Поварское дело в части критериев оценки и построения заданий. Оценка освоения профессиональных компетенций должна осуществляться независимыми экспертными комиссиями, которые могут включать представителей работодателей, экспертов </w:t>
      </w:r>
      <w:r w:rsidRPr="00E53655">
        <w:rPr>
          <w:rFonts w:ascii="Times New Roman" w:hAnsi="Times New Roman" w:cs="Times New Roman"/>
          <w:bCs/>
          <w:sz w:val="28"/>
          <w:szCs w:val="28"/>
          <w:lang w:val="en-US"/>
        </w:rPr>
        <w:t>WS</w:t>
      </w:r>
      <w:r w:rsidR="002664F6" w:rsidRPr="00E53655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="002664F6" w:rsidRPr="00E53655">
        <w:rPr>
          <w:rFonts w:ascii="Times New Roman" w:hAnsi="Times New Roman" w:cs="Times New Roman"/>
          <w:bCs/>
          <w:sz w:val="28"/>
          <w:szCs w:val="28"/>
        </w:rPr>
        <w:t>.</w:t>
      </w:r>
    </w:p>
    <w:p w:rsidR="003C3CF5" w:rsidRPr="00E53655" w:rsidRDefault="003C3CF5" w:rsidP="00E536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655">
        <w:rPr>
          <w:rFonts w:ascii="Times New Roman" w:hAnsi="Times New Roman" w:cs="Times New Roman"/>
          <w:bCs/>
          <w:sz w:val="28"/>
          <w:szCs w:val="28"/>
        </w:rPr>
        <w:t>Программа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3655">
        <w:rPr>
          <w:rFonts w:ascii="Times New Roman" w:hAnsi="Times New Roman" w:cs="Times New Roman"/>
          <w:bCs/>
          <w:sz w:val="28"/>
          <w:szCs w:val="28"/>
        </w:rPr>
        <w:t>ПМ.0</w:t>
      </w:r>
      <w:r w:rsidR="00173784" w:rsidRPr="00E53655">
        <w:rPr>
          <w:rFonts w:ascii="Times New Roman" w:hAnsi="Times New Roman" w:cs="Times New Roman"/>
          <w:bCs/>
          <w:sz w:val="28"/>
          <w:szCs w:val="28"/>
        </w:rPr>
        <w:t>1</w:t>
      </w:r>
      <w:r w:rsidRPr="00E53655">
        <w:rPr>
          <w:rFonts w:ascii="Times New Roman" w:hAnsi="Times New Roman" w:cs="Times New Roman"/>
          <w:bCs/>
          <w:sz w:val="28"/>
          <w:szCs w:val="28"/>
        </w:rPr>
        <w:t>.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3784" w:rsidRPr="00E53655">
        <w:rPr>
          <w:rFonts w:ascii="Times New Roman" w:hAnsi="Times New Roman" w:cs="Times New Roman"/>
          <w:sz w:val="28"/>
          <w:szCs w:val="28"/>
        </w:rPr>
        <w:t xml:space="preserve">Приготовление и подготовка к реализации полуфабрикатов для блюд, кулинарных изделий разнообразного ассортимента </w:t>
      </w:r>
      <w:r w:rsidRPr="00E53655">
        <w:rPr>
          <w:rFonts w:ascii="Times New Roman" w:hAnsi="Times New Roman" w:cs="Times New Roman"/>
          <w:bCs/>
          <w:sz w:val="28"/>
          <w:szCs w:val="28"/>
        </w:rPr>
        <w:t>обеспечивается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учебно-</w:t>
      </w:r>
      <w:r w:rsidRPr="00E53655">
        <w:rPr>
          <w:rFonts w:ascii="Times New Roman" w:hAnsi="Times New Roman" w:cs="Times New Roman"/>
          <w:bCs/>
          <w:sz w:val="28"/>
          <w:szCs w:val="28"/>
        </w:rPr>
        <w:t>методической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3655">
        <w:rPr>
          <w:rFonts w:ascii="Times New Roman" w:hAnsi="Times New Roman" w:cs="Times New Roman"/>
          <w:bCs/>
          <w:sz w:val="28"/>
          <w:szCs w:val="28"/>
        </w:rPr>
        <w:t>документацией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3655">
        <w:rPr>
          <w:rFonts w:ascii="Times New Roman" w:hAnsi="Times New Roman" w:cs="Times New Roman"/>
          <w:bCs/>
          <w:sz w:val="28"/>
          <w:szCs w:val="28"/>
        </w:rPr>
        <w:t>по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3655">
        <w:rPr>
          <w:rFonts w:ascii="Times New Roman" w:hAnsi="Times New Roman" w:cs="Times New Roman"/>
          <w:bCs/>
          <w:sz w:val="28"/>
          <w:szCs w:val="28"/>
        </w:rPr>
        <w:t>всем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3655">
        <w:rPr>
          <w:rFonts w:ascii="Times New Roman" w:hAnsi="Times New Roman" w:cs="Times New Roman"/>
          <w:bCs/>
          <w:sz w:val="28"/>
          <w:szCs w:val="28"/>
        </w:rPr>
        <w:t>разделам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3655">
        <w:rPr>
          <w:rFonts w:ascii="Times New Roman" w:hAnsi="Times New Roman" w:cs="Times New Roman"/>
          <w:bCs/>
          <w:sz w:val="28"/>
          <w:szCs w:val="28"/>
        </w:rPr>
        <w:t>программы.</w:t>
      </w:r>
    </w:p>
    <w:p w:rsidR="00173784" w:rsidRPr="00E53655" w:rsidRDefault="003C3CF5" w:rsidP="00E53655">
      <w:pPr>
        <w:spacing w:after="0" w:line="240" w:lineRule="auto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E53655">
        <w:rPr>
          <w:rFonts w:ascii="Times New Roman" w:hAnsi="Times New Roman" w:cs="Times New Roman"/>
          <w:bCs/>
          <w:sz w:val="28"/>
          <w:szCs w:val="28"/>
        </w:rPr>
        <w:t>Реализация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3655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3655">
        <w:rPr>
          <w:rFonts w:ascii="Times New Roman" w:hAnsi="Times New Roman" w:cs="Times New Roman"/>
          <w:bCs/>
          <w:sz w:val="28"/>
          <w:szCs w:val="28"/>
        </w:rPr>
        <w:t>ПМ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3655">
        <w:rPr>
          <w:rFonts w:ascii="Times New Roman" w:hAnsi="Times New Roman" w:cs="Times New Roman"/>
          <w:bCs/>
          <w:sz w:val="28"/>
          <w:szCs w:val="28"/>
        </w:rPr>
        <w:t>обеспечивается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3655">
        <w:rPr>
          <w:rFonts w:ascii="Times New Roman" w:hAnsi="Times New Roman" w:cs="Times New Roman"/>
          <w:bCs/>
          <w:sz w:val="28"/>
          <w:szCs w:val="28"/>
        </w:rPr>
        <w:t>доступом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3655">
        <w:rPr>
          <w:rFonts w:ascii="Times New Roman" w:hAnsi="Times New Roman" w:cs="Times New Roman"/>
          <w:bCs/>
          <w:sz w:val="28"/>
          <w:szCs w:val="28"/>
        </w:rPr>
        <w:t>каждого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3655">
        <w:rPr>
          <w:rFonts w:ascii="Times New Roman" w:hAnsi="Times New Roman" w:cs="Times New Roman"/>
          <w:bCs/>
          <w:sz w:val="28"/>
          <w:szCs w:val="28"/>
        </w:rPr>
        <w:t>обучающегося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3655">
        <w:rPr>
          <w:rFonts w:ascii="Times New Roman" w:hAnsi="Times New Roman" w:cs="Times New Roman"/>
          <w:bCs/>
          <w:sz w:val="28"/>
          <w:szCs w:val="28"/>
        </w:rPr>
        <w:t>к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53655">
        <w:rPr>
          <w:rFonts w:ascii="Times New Roman" w:hAnsi="Times New Roman" w:cs="Times New Roman"/>
          <w:bCs/>
          <w:sz w:val="28"/>
          <w:szCs w:val="28"/>
        </w:rPr>
        <w:t xml:space="preserve">библиотечным фондам, </w:t>
      </w:r>
      <w:r w:rsidR="00173784" w:rsidRPr="00E53655">
        <w:rPr>
          <w:rFonts w:ascii="Times New Roman" w:hAnsi="Times New Roman" w:cs="Times New Roman"/>
          <w:bCs/>
          <w:sz w:val="28"/>
          <w:szCs w:val="28"/>
        </w:rPr>
        <w:t>укомплектованным печатными изданиями и (или)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(или) электронное издание по каждой дисциплине, модулю на одного обучающегося</w:t>
      </w:r>
      <w:r w:rsidRPr="00E53655">
        <w:rPr>
          <w:rFonts w:ascii="Times New Roman" w:hAnsi="Times New Roman" w:cs="Times New Roman"/>
          <w:bCs/>
          <w:sz w:val="28"/>
          <w:szCs w:val="28"/>
        </w:rPr>
        <w:t>.</w:t>
      </w:r>
      <w:r w:rsidR="00E6182A" w:rsidRPr="00E536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73784" w:rsidRPr="00E53655">
        <w:rPr>
          <w:rFonts w:ascii="Times New Roman" w:hAnsi="Times New Roman" w:cs="Times New Roman"/>
          <w:sz w:val="28"/>
          <w:szCs w:val="28"/>
        </w:rPr>
        <w:t xml:space="preserve">Библиотечный фонд должен быть укомплектован печатными изданиями и (или) электронными изданиями основной и дополнительной учебной литературы, вышедшими за последние 5 лет. </w:t>
      </w:r>
    </w:p>
    <w:p w:rsidR="00173784" w:rsidRPr="00E53655" w:rsidRDefault="00173784" w:rsidP="00E53655">
      <w:pPr>
        <w:spacing w:after="0" w:line="240" w:lineRule="auto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E53655">
        <w:rPr>
          <w:rFonts w:ascii="Times New Roman" w:hAnsi="Times New Roman" w:cs="Times New Roman"/>
          <w:sz w:val="28"/>
          <w:szCs w:val="28"/>
        </w:rPr>
        <w:lastRenderedPageBreak/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25% обучающихся к электронно-библиотечной системе (электронной библиотеке).</w:t>
      </w:r>
    </w:p>
    <w:p w:rsidR="00F015CA" w:rsidRPr="00E53655" w:rsidRDefault="00F015CA" w:rsidP="00E536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3655">
        <w:rPr>
          <w:rFonts w:ascii="Times New Roman" w:hAnsi="Times New Roman" w:cs="Times New Roman"/>
          <w:sz w:val="28"/>
          <w:szCs w:val="28"/>
        </w:rPr>
        <w:t>Обучающиеся с ограниченными возможностями здоровья и инвалиды должны быть обеспечены печатными и (или) электронными образовательными ресурсами, адаптированными к ограничениям их здоровья</w:t>
      </w:r>
      <w:r w:rsidRPr="00E5365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295A1F" w:rsidRDefault="00295A1F" w:rsidP="00E53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55">
        <w:rPr>
          <w:rFonts w:ascii="Times New Roman" w:hAnsi="Times New Roman" w:cs="Times New Roman"/>
          <w:sz w:val="28"/>
          <w:szCs w:val="28"/>
        </w:rPr>
        <w:t>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технологии.</w:t>
      </w:r>
      <w:r w:rsidR="006F5408">
        <w:rPr>
          <w:rFonts w:ascii="Times New Roman" w:hAnsi="Times New Roman" w:cs="Times New Roman"/>
          <w:sz w:val="28"/>
          <w:szCs w:val="28"/>
        </w:rPr>
        <w:t xml:space="preserve"> </w:t>
      </w:r>
      <w:r w:rsidRPr="00E53655">
        <w:rPr>
          <w:rFonts w:ascii="Times New Roman" w:hAnsi="Times New Roman" w:cs="Times New Roman"/>
          <w:sz w:val="28"/>
          <w:szCs w:val="28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6F5408" w:rsidRPr="00E53655" w:rsidRDefault="006F5408" w:rsidP="00E5365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70E3" w:rsidRPr="006F5408" w:rsidRDefault="00A570E3" w:rsidP="00E5365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F5408">
        <w:rPr>
          <w:rFonts w:ascii="Times New Roman" w:hAnsi="Times New Roman" w:cs="Times New Roman"/>
          <w:b/>
          <w:sz w:val="28"/>
          <w:szCs w:val="28"/>
        </w:rPr>
        <w:t>3.4. Кадровое обеспечение образовательного процесса</w:t>
      </w:r>
    </w:p>
    <w:p w:rsidR="00E87F72" w:rsidRPr="00E53655" w:rsidRDefault="00E87F72" w:rsidP="00E53655">
      <w:pPr>
        <w:spacing w:after="0" w:line="240" w:lineRule="auto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E53655">
        <w:rPr>
          <w:rFonts w:ascii="Times New Roman" w:hAnsi="Times New Roman" w:cs="Times New Roman"/>
          <w:sz w:val="28"/>
          <w:szCs w:val="28"/>
        </w:rPr>
        <w:t xml:space="preserve">Реализация образовательной программы обеспечивается руководящими и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деятельность которых связана с направленностью реализуемой образовательной программы (имеющих стаж работы в данной профессиональной области не менее 3 лет). </w:t>
      </w:r>
    </w:p>
    <w:p w:rsidR="00815825" w:rsidRPr="00E53655" w:rsidRDefault="00E87F72" w:rsidP="00E53655">
      <w:pPr>
        <w:spacing w:after="0" w:line="240" w:lineRule="auto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E53655">
        <w:rPr>
          <w:rFonts w:ascii="Times New Roman" w:hAnsi="Times New Roman" w:cs="Times New Roman"/>
          <w:sz w:val="28"/>
          <w:szCs w:val="28"/>
        </w:rPr>
        <w:t xml:space="preserve">Квалификация педагогических работников образовательной организации должна отвечать квалификационным требованиям, указанным в профессиональных стандартах «Повар», «Педагог профессионального обучения, профессионального образования и дополнительного профессионального образования». </w:t>
      </w:r>
    </w:p>
    <w:p w:rsidR="00E87F72" w:rsidRPr="00E53655" w:rsidRDefault="00E87F72" w:rsidP="00E53655">
      <w:pPr>
        <w:spacing w:after="0" w:line="240" w:lineRule="auto"/>
        <w:ind w:firstLine="731"/>
        <w:jc w:val="both"/>
        <w:rPr>
          <w:rFonts w:ascii="Times New Roman" w:hAnsi="Times New Roman" w:cs="Times New Roman"/>
          <w:sz w:val="28"/>
          <w:szCs w:val="28"/>
        </w:rPr>
      </w:pPr>
      <w:r w:rsidRPr="00E53655">
        <w:rPr>
          <w:rFonts w:ascii="Times New Roman" w:hAnsi="Times New Roman" w:cs="Times New Roman"/>
          <w:sz w:val="28"/>
          <w:szCs w:val="28"/>
        </w:rPr>
        <w:t>Педагогические работники получают дополнительное профессиональное образование по программам повышения квалификации, в том числе в форме стажировки в организациях</w:t>
      </w:r>
      <w:r w:rsidR="00815825" w:rsidRPr="00E53655">
        <w:rPr>
          <w:rFonts w:ascii="Times New Roman" w:hAnsi="Times New Roman" w:cs="Times New Roman"/>
          <w:sz w:val="28"/>
          <w:szCs w:val="28"/>
        </w:rPr>
        <w:t>,</w:t>
      </w:r>
      <w:r w:rsidRPr="00E53655">
        <w:rPr>
          <w:rFonts w:ascii="Times New Roman" w:hAnsi="Times New Roman" w:cs="Times New Roman"/>
          <w:sz w:val="28"/>
          <w:szCs w:val="28"/>
        </w:rPr>
        <w:t xml:space="preserve"> направление деятельности которых соответствует области профессиональной деятельности, указанной в пункте 1.5 ФГОС СПО</w:t>
      </w:r>
      <w:r w:rsidR="00815825" w:rsidRPr="00E53655">
        <w:rPr>
          <w:rFonts w:ascii="Times New Roman" w:hAnsi="Times New Roman" w:cs="Times New Roman"/>
          <w:sz w:val="28"/>
          <w:szCs w:val="28"/>
        </w:rPr>
        <w:t xml:space="preserve"> по профессии 43.01.09 Повар, кондитер</w:t>
      </w:r>
      <w:r w:rsidRPr="00E53655">
        <w:rPr>
          <w:rFonts w:ascii="Times New Roman" w:hAnsi="Times New Roman" w:cs="Times New Roman"/>
          <w:sz w:val="28"/>
          <w:szCs w:val="28"/>
        </w:rPr>
        <w:t>, не реже 1 раза в 3 года с учетом расширения спектра профессиональных компетенций.</w:t>
      </w:r>
    </w:p>
    <w:p w:rsidR="00815825" w:rsidRPr="00E53655" w:rsidRDefault="00815825" w:rsidP="00E53655">
      <w:pPr>
        <w:spacing w:after="0" w:line="240" w:lineRule="auto"/>
        <w:ind w:firstLine="733"/>
        <w:jc w:val="both"/>
        <w:rPr>
          <w:rFonts w:ascii="Times New Roman" w:hAnsi="Times New Roman" w:cs="Times New Roman"/>
          <w:sz w:val="28"/>
          <w:szCs w:val="28"/>
        </w:rPr>
      </w:pPr>
      <w:r w:rsidRPr="00E53655">
        <w:rPr>
          <w:rFonts w:ascii="Times New Roman" w:hAnsi="Times New Roman" w:cs="Times New Roman"/>
          <w:sz w:val="28"/>
          <w:szCs w:val="28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деятельности, указанной в пункте 1.5 ФГОС СПО по профессии 43.01.09 Повар, кондитер, в общем числе педагогических работников, реализующих образовательную программу, </w:t>
      </w:r>
      <w:r w:rsidR="006F5408">
        <w:rPr>
          <w:rFonts w:ascii="Times New Roman" w:hAnsi="Times New Roman" w:cs="Times New Roman"/>
          <w:sz w:val="28"/>
          <w:szCs w:val="28"/>
        </w:rPr>
        <w:t xml:space="preserve">составляет 33 </w:t>
      </w:r>
      <w:r w:rsidRPr="00E53655">
        <w:rPr>
          <w:rFonts w:ascii="Times New Roman" w:hAnsi="Times New Roman" w:cs="Times New Roman"/>
          <w:sz w:val="28"/>
          <w:szCs w:val="28"/>
        </w:rPr>
        <w:t>процент</w:t>
      </w:r>
      <w:r w:rsidR="006F5408">
        <w:rPr>
          <w:rFonts w:ascii="Times New Roman" w:hAnsi="Times New Roman" w:cs="Times New Roman"/>
          <w:sz w:val="28"/>
          <w:szCs w:val="28"/>
        </w:rPr>
        <w:t>а</w:t>
      </w:r>
      <w:r w:rsidRPr="00E53655">
        <w:rPr>
          <w:rFonts w:ascii="Times New Roman" w:hAnsi="Times New Roman" w:cs="Times New Roman"/>
          <w:sz w:val="28"/>
          <w:szCs w:val="28"/>
        </w:rPr>
        <w:t>.</w:t>
      </w:r>
    </w:p>
    <w:p w:rsidR="00BF5BF8" w:rsidRPr="00B54A97" w:rsidRDefault="00BF5BF8" w:rsidP="00B65ED0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EE49F2" w:rsidRPr="00BF2DA7" w:rsidRDefault="00EE49F2" w:rsidP="00B73880">
      <w:pPr>
        <w:ind w:left="993"/>
        <w:rPr>
          <w:rFonts w:ascii="Times New Roman" w:hAnsi="Times New Roman" w:cs="Times New Roman"/>
          <w:b/>
          <w:i/>
          <w:color w:val="FF0000"/>
          <w:sz w:val="72"/>
          <w:szCs w:val="72"/>
        </w:rPr>
      </w:pPr>
    </w:p>
    <w:p w:rsidR="00A570E3" w:rsidRPr="006F5408" w:rsidRDefault="00B73880" w:rsidP="00B73880">
      <w:pPr>
        <w:ind w:left="993"/>
        <w:rPr>
          <w:rFonts w:ascii="Times New Roman" w:hAnsi="Times New Roman" w:cs="Times New Roman"/>
          <w:b/>
          <w:sz w:val="28"/>
          <w:szCs w:val="28"/>
        </w:rPr>
      </w:pPr>
      <w:r w:rsidRPr="006F5408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570E3" w:rsidRPr="006F5408"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освоения профессионального модуля (по разделам)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5"/>
        <w:gridCol w:w="6175"/>
        <w:gridCol w:w="2971"/>
        <w:gridCol w:w="3553"/>
      </w:tblGrid>
      <w:tr w:rsidR="006F5408" w:rsidRPr="006F5408" w:rsidTr="006F5408">
        <w:tc>
          <w:tcPr>
            <w:tcW w:w="2185" w:type="dxa"/>
            <w:vAlign w:val="center"/>
          </w:tcPr>
          <w:p w:rsidR="00A570E3" w:rsidRPr="006F5408" w:rsidRDefault="00845F17" w:rsidP="006F5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5408">
              <w:rPr>
                <w:rFonts w:ascii="Times New Roman" w:hAnsi="Times New Roman" w:cs="Times New Roman"/>
                <w:b/>
                <w:i/>
              </w:rPr>
              <w:t>Профессиональные компетенции</w:t>
            </w:r>
          </w:p>
        </w:tc>
        <w:tc>
          <w:tcPr>
            <w:tcW w:w="6175" w:type="dxa"/>
            <w:shd w:val="clear" w:color="auto" w:fill="auto"/>
            <w:vAlign w:val="center"/>
          </w:tcPr>
          <w:p w:rsidR="00A570E3" w:rsidRPr="006F5408" w:rsidRDefault="00845F17" w:rsidP="006F5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5408">
              <w:rPr>
                <w:rFonts w:ascii="Times New Roman" w:hAnsi="Times New Roman" w:cs="Times New Roman"/>
                <w:b/>
                <w:i/>
              </w:rPr>
              <w:t>Оцениваемые знания и умения, действия</w:t>
            </w:r>
          </w:p>
        </w:tc>
        <w:tc>
          <w:tcPr>
            <w:tcW w:w="2971" w:type="dxa"/>
            <w:shd w:val="clear" w:color="auto" w:fill="auto"/>
            <w:vAlign w:val="center"/>
          </w:tcPr>
          <w:p w:rsidR="00A570E3" w:rsidRPr="006F5408" w:rsidRDefault="00A570E3" w:rsidP="006F5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5408">
              <w:rPr>
                <w:rFonts w:ascii="Times New Roman" w:hAnsi="Times New Roman" w:cs="Times New Roman"/>
                <w:b/>
                <w:i/>
              </w:rPr>
              <w:t>Методы оценки</w:t>
            </w:r>
          </w:p>
        </w:tc>
        <w:tc>
          <w:tcPr>
            <w:tcW w:w="3553" w:type="dxa"/>
            <w:vAlign w:val="center"/>
          </w:tcPr>
          <w:p w:rsidR="00A570E3" w:rsidRPr="006F5408" w:rsidRDefault="00952F3F" w:rsidP="006F54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5408">
              <w:rPr>
                <w:rFonts w:ascii="Times New Roman" w:hAnsi="Times New Roman" w:cs="Times New Roman"/>
                <w:b/>
                <w:i/>
              </w:rPr>
              <w:t>Критерии оценки</w:t>
            </w:r>
          </w:p>
        </w:tc>
      </w:tr>
      <w:tr w:rsidR="006F5408" w:rsidRPr="006F5408" w:rsidTr="006F5408">
        <w:tc>
          <w:tcPr>
            <w:tcW w:w="14884" w:type="dxa"/>
            <w:gridSpan w:val="4"/>
          </w:tcPr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b/>
                <w:i/>
              </w:rPr>
              <w:t xml:space="preserve">Раздел модуля 1. </w:t>
            </w:r>
            <w:r w:rsidRPr="006F5408">
              <w:rPr>
                <w:rFonts w:ascii="Times New Roman" w:hAnsi="Times New Roman" w:cs="Times New Roman"/>
                <w:b/>
                <w:sz w:val="24"/>
              </w:rPr>
              <w:t>Организация работы повара по обработке сырья, приготовлению и подготовки к реализации полуфабрикатов для блюд, кулинарных изделий разнообразного ассортимента</w:t>
            </w:r>
          </w:p>
        </w:tc>
      </w:tr>
      <w:tr w:rsidR="006F5408" w:rsidRPr="006F5408" w:rsidTr="006F5408">
        <w:tc>
          <w:tcPr>
            <w:tcW w:w="2185" w:type="dxa"/>
            <w:vMerge w:val="restart"/>
          </w:tcPr>
          <w:p w:rsidR="00BF5BF8" w:rsidRPr="006F5408" w:rsidRDefault="00BF5BF8" w:rsidP="006F54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F5408">
              <w:rPr>
                <w:rFonts w:ascii="Times New Roman" w:hAnsi="Times New Roman" w:cs="Times New Roman"/>
                <w:b/>
                <w:i/>
              </w:rPr>
              <w:t>ПК 1.1.-1.4</w:t>
            </w:r>
          </w:p>
        </w:tc>
        <w:tc>
          <w:tcPr>
            <w:tcW w:w="6175" w:type="dxa"/>
            <w:shd w:val="clear" w:color="auto" w:fill="auto"/>
          </w:tcPr>
          <w:p w:rsidR="00BF5BF8" w:rsidRPr="006F5408" w:rsidRDefault="00BF5BF8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408">
              <w:rPr>
                <w:rFonts w:ascii="Times New Roman" w:hAnsi="Times New Roman" w:cs="Times New Roman"/>
                <w:b/>
                <w:i/>
              </w:rPr>
              <w:t>Знания:</w:t>
            </w:r>
          </w:p>
          <w:p w:rsidR="00BF5BF8" w:rsidRPr="006F5408" w:rsidRDefault="00BF5BF8" w:rsidP="006F5408">
            <w:pPr>
              <w:spacing w:after="0" w:line="240" w:lineRule="auto"/>
              <w:ind w:firstLine="542"/>
              <w:jc w:val="both"/>
              <w:rPr>
                <w:rFonts w:ascii="Times New Roman" w:eastAsia="Calibri" w:hAnsi="Times New Roman" w:cs="Times New Roman"/>
              </w:rPr>
            </w:pPr>
            <w:r w:rsidRPr="006F5408">
              <w:rPr>
                <w:rFonts w:ascii="Times New Roman" w:eastAsia="Calibri" w:hAnsi="Times New Roman" w:cs="Times New Roman"/>
              </w:rPr>
              <w:t>Требования охраны труда, пожарной безопасности и производственной санитарии в организации питания.</w:t>
            </w:r>
          </w:p>
          <w:p w:rsidR="00BF5BF8" w:rsidRPr="006F5408" w:rsidRDefault="00BF5BF8" w:rsidP="006F5408">
            <w:pPr>
              <w:spacing w:after="0" w:line="240" w:lineRule="auto"/>
              <w:ind w:firstLine="542"/>
              <w:jc w:val="both"/>
              <w:rPr>
                <w:rFonts w:ascii="Times New Roman" w:eastAsia="Calibri" w:hAnsi="Times New Roman" w:cs="Times New Roman"/>
              </w:rPr>
            </w:pPr>
            <w:r w:rsidRPr="006F5408">
              <w:rPr>
                <w:rFonts w:ascii="Times New Roman" w:eastAsia="Calibri" w:hAnsi="Times New Roman" w:cs="Times New Roman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ними.</w:t>
            </w:r>
          </w:p>
          <w:p w:rsidR="00F84875" w:rsidRPr="006F5408" w:rsidRDefault="00BF5BF8" w:rsidP="006F5408">
            <w:pPr>
              <w:spacing w:after="0" w:line="240" w:lineRule="auto"/>
              <w:ind w:firstLine="542"/>
              <w:jc w:val="both"/>
              <w:rPr>
                <w:rFonts w:ascii="Times New Roman" w:eastAsia="Arial Unicode MS" w:hAnsi="Times New Roman" w:cs="Times New Roman"/>
                <w:u w:color="000000"/>
              </w:rPr>
            </w:pPr>
            <w:r w:rsidRPr="006F5408">
              <w:rPr>
                <w:rFonts w:ascii="Times New Roman" w:eastAsia="Arial Unicode MS" w:hAnsi="Times New Roman" w:cs="Times New Roman"/>
                <w:u w:color="000000"/>
              </w:rPr>
              <w:t>Последовательность выполнения технологических операций</w:t>
            </w:r>
            <w:r w:rsidR="00F84875" w:rsidRPr="006F5408">
              <w:rPr>
                <w:rFonts w:ascii="Times New Roman" w:eastAsia="Arial Unicode MS" w:hAnsi="Times New Roman" w:cs="Times New Roman"/>
                <w:u w:color="000000"/>
              </w:rPr>
              <w:t>.</w:t>
            </w:r>
          </w:p>
          <w:p w:rsidR="00BF5BF8" w:rsidRPr="006F5408" w:rsidRDefault="00F84875" w:rsidP="006F5408">
            <w:pPr>
              <w:spacing w:after="0" w:line="240" w:lineRule="auto"/>
              <w:ind w:firstLine="542"/>
              <w:jc w:val="both"/>
              <w:rPr>
                <w:rFonts w:ascii="Times New Roman" w:eastAsia="Arial Unicode MS" w:hAnsi="Times New Roman" w:cs="Times New Roman"/>
                <w:u w:color="000000"/>
              </w:rPr>
            </w:pPr>
            <w:r w:rsidRPr="006F5408">
              <w:rPr>
                <w:rFonts w:ascii="Times New Roman" w:eastAsia="Arial Unicode MS" w:hAnsi="Times New Roman" w:cs="Times New Roman"/>
                <w:u w:color="000000"/>
              </w:rPr>
              <w:t>С</w:t>
            </w:r>
            <w:r w:rsidR="00BF5BF8" w:rsidRPr="006F5408">
              <w:rPr>
                <w:rFonts w:ascii="Times New Roman" w:eastAsia="Arial Unicode MS" w:hAnsi="Times New Roman" w:cs="Times New Roman"/>
                <w:u w:color="000000"/>
              </w:rPr>
              <w:t>овременные методы, техника обработки, подготовки сырья и продуктов.</w:t>
            </w:r>
          </w:p>
          <w:p w:rsidR="00BF5BF8" w:rsidRPr="006F5408" w:rsidRDefault="00BF5BF8" w:rsidP="006F5408">
            <w:pPr>
              <w:spacing w:after="0" w:line="240" w:lineRule="auto"/>
              <w:ind w:firstLine="542"/>
              <w:jc w:val="both"/>
              <w:rPr>
                <w:rFonts w:ascii="Times New Roman" w:eastAsia="Arial Unicode MS" w:hAnsi="Times New Roman" w:cs="Times New Roman"/>
                <w:u w:color="000000"/>
              </w:rPr>
            </w:pPr>
            <w:r w:rsidRPr="006F5408">
              <w:rPr>
                <w:rFonts w:ascii="Times New Roman" w:eastAsia="Arial Unicode MS" w:hAnsi="Times New Roman" w:cs="Times New Roman"/>
                <w:u w:color="000000"/>
              </w:rPr>
              <w:t>Регламенты, стандарты, в том числе система анализа, оценки и управления  опасными факторами (система НАССР) и нормативно-техническая документация, используемая при обработке, подготовке сырья, приготовлении, подготовке к реализации полуфабрикатов.</w:t>
            </w:r>
          </w:p>
          <w:p w:rsidR="00BF5BF8" w:rsidRPr="006F5408" w:rsidRDefault="00BF5BF8" w:rsidP="006F5408">
            <w:pPr>
              <w:spacing w:after="0" w:line="240" w:lineRule="auto"/>
              <w:ind w:firstLine="542"/>
              <w:jc w:val="both"/>
              <w:rPr>
                <w:rStyle w:val="FontStyle121"/>
                <w:rFonts w:ascii="Times New Roman" w:eastAsia="Arial Unicode MS" w:hAnsi="Times New Roman" w:cs="Times New Roman"/>
                <w:sz w:val="22"/>
                <w:szCs w:val="22"/>
                <w:u w:color="000000"/>
              </w:rPr>
            </w:pPr>
            <w:r w:rsidRPr="006F5408">
              <w:rPr>
                <w:rFonts w:ascii="Times New Roman" w:eastAsia="Arial Unicode MS" w:hAnsi="Times New Roman" w:cs="Times New Roman"/>
                <w:u w:color="000000"/>
              </w:rPr>
              <w:t>В</w:t>
            </w:r>
            <w:r w:rsidRPr="006F5408">
              <w:rPr>
                <w:rStyle w:val="FontStyle121"/>
                <w:rFonts w:ascii="Times New Roman" w:hAnsi="Times New Roman" w:cs="Times New Roman"/>
                <w:sz w:val="22"/>
                <w:szCs w:val="22"/>
              </w:rPr>
              <w:t>озможные последствия нарушения санитарии и гигиены.</w:t>
            </w:r>
          </w:p>
          <w:p w:rsidR="00BF5BF8" w:rsidRPr="006F5408" w:rsidRDefault="00BF5BF8" w:rsidP="006F5408">
            <w:pPr>
              <w:spacing w:after="0" w:line="240" w:lineRule="auto"/>
              <w:ind w:firstLine="542"/>
              <w:jc w:val="both"/>
              <w:rPr>
                <w:rStyle w:val="FontStyle121"/>
                <w:rFonts w:ascii="Times New Roman" w:hAnsi="Times New Roman" w:cs="Times New Roman"/>
                <w:sz w:val="22"/>
                <w:szCs w:val="22"/>
              </w:rPr>
            </w:pPr>
            <w:r w:rsidRPr="006F5408">
              <w:rPr>
                <w:rStyle w:val="FontStyle121"/>
                <w:rFonts w:ascii="Times New Roman" w:hAnsi="Times New Roman" w:cs="Times New Roman"/>
                <w:sz w:val="22"/>
                <w:szCs w:val="22"/>
              </w:rPr>
              <w:t>Требования к соблюдению личной гигиены персоналом при подготовке производственного инвентаря и ку</w:t>
            </w:r>
            <w:r w:rsidRPr="006F5408">
              <w:rPr>
                <w:rStyle w:val="FontStyle121"/>
                <w:rFonts w:ascii="Times New Roman" w:hAnsi="Times New Roman" w:cs="Times New Roman"/>
                <w:sz w:val="22"/>
                <w:szCs w:val="22"/>
              </w:rPr>
              <w:softHyphen/>
              <w:t>хонной посуды.</w:t>
            </w:r>
          </w:p>
          <w:p w:rsidR="00BF5BF8" w:rsidRPr="006F5408" w:rsidRDefault="00BF5BF8" w:rsidP="006F5408">
            <w:pPr>
              <w:spacing w:after="0" w:line="240" w:lineRule="auto"/>
              <w:ind w:firstLine="542"/>
              <w:jc w:val="both"/>
              <w:rPr>
                <w:rStyle w:val="FontStyle121"/>
                <w:rFonts w:ascii="Times New Roman" w:hAnsi="Times New Roman" w:cs="Times New Roman"/>
                <w:sz w:val="22"/>
                <w:szCs w:val="22"/>
              </w:rPr>
            </w:pPr>
            <w:r w:rsidRPr="006F5408">
              <w:rPr>
                <w:rStyle w:val="FontStyle121"/>
                <w:rFonts w:ascii="Times New Roman" w:hAnsi="Times New Roman" w:cs="Times New Roman"/>
                <w:sz w:val="22"/>
                <w:szCs w:val="22"/>
              </w:rPr>
              <w:t>Виды, назначение, правила применения и безопасного хранения чистящих, моющих и дезинфицирующих средств, предназна</w:t>
            </w:r>
            <w:r w:rsidRPr="006F5408">
              <w:rPr>
                <w:rStyle w:val="FontStyle121"/>
                <w:rFonts w:ascii="Times New Roman" w:hAnsi="Times New Roman" w:cs="Times New Roman"/>
                <w:sz w:val="22"/>
                <w:szCs w:val="22"/>
              </w:rPr>
              <w:softHyphen/>
              <w:t>ченных для последующего использования.</w:t>
            </w:r>
          </w:p>
          <w:p w:rsidR="00BF5BF8" w:rsidRPr="006F5408" w:rsidRDefault="00BF5BF8" w:rsidP="006F5408">
            <w:pPr>
              <w:spacing w:after="0" w:line="240" w:lineRule="auto"/>
              <w:ind w:firstLine="542"/>
              <w:jc w:val="both"/>
              <w:rPr>
                <w:rFonts w:ascii="Times New Roman" w:eastAsia="Arial Unicode MS" w:hAnsi="Times New Roman" w:cs="Times New Roman"/>
                <w:u w:color="000000"/>
              </w:rPr>
            </w:pPr>
            <w:r w:rsidRPr="006F5408">
              <w:rPr>
                <w:rStyle w:val="FontStyle121"/>
                <w:rFonts w:ascii="Times New Roman" w:hAnsi="Times New Roman" w:cs="Times New Roman"/>
                <w:sz w:val="22"/>
                <w:szCs w:val="22"/>
              </w:rPr>
              <w:t>Правила утилизации отходов.</w:t>
            </w:r>
          </w:p>
          <w:p w:rsidR="00BF5BF8" w:rsidRPr="006F5408" w:rsidRDefault="00BF5BF8" w:rsidP="006F5408">
            <w:pPr>
              <w:spacing w:after="0" w:line="240" w:lineRule="auto"/>
              <w:ind w:firstLine="542"/>
              <w:jc w:val="both"/>
              <w:rPr>
                <w:rFonts w:ascii="Times New Roman" w:eastAsia="Arial Unicode MS" w:hAnsi="Times New Roman" w:cs="Times New Roman"/>
                <w:u w:color="000000"/>
              </w:rPr>
            </w:pPr>
            <w:r w:rsidRPr="006F5408">
              <w:rPr>
                <w:rFonts w:ascii="Times New Roman" w:eastAsia="Arial Unicode MS" w:hAnsi="Times New Roman" w:cs="Times New Roman"/>
                <w:u w:color="000000"/>
              </w:rPr>
              <w:t>Виды, назначение упаковочных материалов, способы хранения сырья и продуктов.</w:t>
            </w:r>
          </w:p>
          <w:p w:rsidR="00BF5BF8" w:rsidRPr="006F5408" w:rsidRDefault="00BF5BF8" w:rsidP="006F5408">
            <w:pPr>
              <w:spacing w:after="0" w:line="240" w:lineRule="auto"/>
              <w:ind w:firstLine="542"/>
              <w:jc w:val="both"/>
              <w:rPr>
                <w:rFonts w:ascii="Times New Roman" w:eastAsia="Arial Unicode MS" w:hAnsi="Times New Roman" w:cs="Times New Roman"/>
                <w:u w:color="000000"/>
              </w:rPr>
            </w:pPr>
            <w:r w:rsidRPr="006F5408">
              <w:rPr>
                <w:rFonts w:ascii="Times New Roman" w:eastAsia="Arial Unicode MS" w:hAnsi="Times New Roman" w:cs="Times New Roman"/>
                <w:u w:color="000000"/>
              </w:rPr>
              <w:t xml:space="preserve">Виды, назначение правила эксплуатации оборудования </w:t>
            </w:r>
            <w:r w:rsidRPr="006F5408">
              <w:rPr>
                <w:rFonts w:ascii="Times New Roman" w:eastAsia="Arial Unicode MS" w:hAnsi="Times New Roman" w:cs="Times New Roman"/>
                <w:u w:color="000000"/>
              </w:rPr>
              <w:lastRenderedPageBreak/>
              <w:t>для вакуумной упаковки сырья и готовых полуфабрикатов.</w:t>
            </w:r>
          </w:p>
          <w:p w:rsidR="00BF5BF8" w:rsidRPr="006F5408" w:rsidRDefault="00BF5BF8" w:rsidP="006F5408">
            <w:pPr>
              <w:spacing w:after="0" w:line="240" w:lineRule="auto"/>
              <w:ind w:firstLine="542"/>
              <w:jc w:val="both"/>
              <w:rPr>
                <w:rFonts w:ascii="Times New Roman" w:eastAsia="Arial Unicode MS" w:hAnsi="Times New Roman" w:cs="Times New Roman"/>
                <w:u w:color="000000"/>
              </w:rPr>
            </w:pPr>
            <w:r w:rsidRPr="006F5408">
              <w:rPr>
                <w:rFonts w:ascii="Times New Roman" w:eastAsia="Arial Unicode MS" w:hAnsi="Times New Roman" w:cs="Times New Roman"/>
                <w:u w:color="000000"/>
              </w:rPr>
              <w:t>Виды, назначение технологического оборудования, производственного инвентаря, кухонной, столовой  посуды, используемых  для порционирования (комплектования), упаковки готовых полуфабрикатов.</w:t>
            </w:r>
          </w:p>
          <w:p w:rsidR="00F30335" w:rsidRPr="006F5408" w:rsidRDefault="00BF5BF8" w:rsidP="006F5408">
            <w:pPr>
              <w:spacing w:after="0" w:line="240" w:lineRule="auto"/>
              <w:ind w:firstLine="542"/>
              <w:jc w:val="both"/>
              <w:rPr>
                <w:rFonts w:ascii="Times New Roman" w:eastAsia="Arial Unicode MS" w:hAnsi="Times New Roman" w:cs="Times New Roman"/>
                <w:u w:color="000000"/>
              </w:rPr>
            </w:pPr>
            <w:r w:rsidRPr="006F5408">
              <w:rPr>
                <w:rFonts w:ascii="Times New Roman" w:eastAsia="Arial Unicode MS" w:hAnsi="Times New Roman" w:cs="Times New Roman"/>
                <w:u w:color="000000"/>
              </w:rPr>
              <w:t xml:space="preserve">Способы и правила порционирования (комплектования), упаковки на вынос готовых полуфабрикатов. </w:t>
            </w:r>
          </w:p>
          <w:p w:rsidR="00BF5BF8" w:rsidRPr="006F5408" w:rsidRDefault="00BF5BF8" w:rsidP="006F5408">
            <w:pPr>
              <w:spacing w:after="0" w:line="240" w:lineRule="auto"/>
              <w:ind w:firstLine="542"/>
              <w:jc w:val="both"/>
              <w:rPr>
                <w:rFonts w:ascii="Times New Roman" w:eastAsia="Arial Unicode MS" w:hAnsi="Times New Roman" w:cs="Times New Roman"/>
                <w:u w:color="000000"/>
              </w:rPr>
            </w:pPr>
            <w:r w:rsidRPr="006F5408">
              <w:rPr>
                <w:rFonts w:ascii="Times New Roman" w:eastAsia="Arial Unicode MS" w:hAnsi="Times New Roman" w:cs="Times New Roman"/>
                <w:u w:color="000000"/>
              </w:rPr>
              <w:t>Способы правки кухонных ножей</w:t>
            </w:r>
          </w:p>
        </w:tc>
        <w:tc>
          <w:tcPr>
            <w:tcW w:w="2971" w:type="dxa"/>
            <w:shd w:val="clear" w:color="auto" w:fill="auto"/>
          </w:tcPr>
          <w:p w:rsidR="00BF5BF8" w:rsidRPr="006F5408" w:rsidRDefault="00425676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408">
              <w:rPr>
                <w:rFonts w:ascii="Times New Roman" w:hAnsi="Times New Roman" w:cs="Times New Roman"/>
                <w:b/>
                <w:i/>
              </w:rPr>
              <w:lastRenderedPageBreak/>
              <w:t>Текущий контроль</w:t>
            </w:r>
          </w:p>
          <w:p w:rsidR="00425676" w:rsidRPr="006F5408" w:rsidRDefault="00425676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408">
              <w:rPr>
                <w:rFonts w:ascii="Times New Roman" w:hAnsi="Times New Roman" w:cs="Times New Roman"/>
                <w:b/>
                <w:i/>
              </w:rPr>
              <w:t>при пров</w:t>
            </w:r>
            <w:r w:rsidR="006F5408" w:rsidRPr="006F5408">
              <w:rPr>
                <w:rFonts w:ascii="Times New Roman" w:hAnsi="Times New Roman" w:cs="Times New Roman"/>
                <w:b/>
                <w:i/>
              </w:rPr>
              <w:t>е</w:t>
            </w:r>
            <w:r w:rsidRPr="006F5408">
              <w:rPr>
                <w:rFonts w:ascii="Times New Roman" w:hAnsi="Times New Roman" w:cs="Times New Roman"/>
                <w:b/>
                <w:i/>
              </w:rPr>
              <w:t>дении:</w:t>
            </w:r>
          </w:p>
          <w:p w:rsidR="00254EBD" w:rsidRPr="006F5408" w:rsidRDefault="00F84875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i/>
              </w:rPr>
              <w:t>-п</w:t>
            </w:r>
            <w:r w:rsidR="00F30335" w:rsidRPr="006F5408">
              <w:rPr>
                <w:rFonts w:ascii="Times New Roman" w:hAnsi="Times New Roman" w:cs="Times New Roman"/>
                <w:i/>
              </w:rPr>
              <w:t>исьменн</w:t>
            </w:r>
            <w:r w:rsidR="00425676" w:rsidRPr="006F5408">
              <w:rPr>
                <w:rFonts w:ascii="Times New Roman" w:hAnsi="Times New Roman" w:cs="Times New Roman"/>
                <w:i/>
              </w:rPr>
              <w:t>ого</w:t>
            </w:r>
            <w:r w:rsidR="00F30335" w:rsidRPr="006F5408">
              <w:rPr>
                <w:rFonts w:ascii="Times New Roman" w:hAnsi="Times New Roman" w:cs="Times New Roman"/>
                <w:i/>
              </w:rPr>
              <w:t>/</w:t>
            </w:r>
            <w:r w:rsidRPr="006F5408">
              <w:rPr>
                <w:rFonts w:ascii="Times New Roman" w:hAnsi="Times New Roman" w:cs="Times New Roman"/>
                <w:i/>
              </w:rPr>
              <w:t>устн</w:t>
            </w:r>
            <w:r w:rsidR="00425676" w:rsidRPr="006F5408">
              <w:rPr>
                <w:rFonts w:ascii="Times New Roman" w:hAnsi="Times New Roman" w:cs="Times New Roman"/>
                <w:i/>
              </w:rPr>
              <w:t xml:space="preserve">ого </w:t>
            </w:r>
            <w:r w:rsidRPr="006F5408">
              <w:rPr>
                <w:rFonts w:ascii="Times New Roman" w:hAnsi="Times New Roman" w:cs="Times New Roman"/>
                <w:i/>
              </w:rPr>
              <w:t>опрос</w:t>
            </w:r>
            <w:r w:rsidR="00425676" w:rsidRPr="006F5408">
              <w:rPr>
                <w:rFonts w:ascii="Times New Roman" w:hAnsi="Times New Roman" w:cs="Times New Roman"/>
                <w:i/>
              </w:rPr>
              <w:t>а</w:t>
            </w:r>
            <w:r w:rsidRPr="006F5408">
              <w:rPr>
                <w:rFonts w:ascii="Times New Roman" w:hAnsi="Times New Roman" w:cs="Times New Roman"/>
                <w:i/>
              </w:rPr>
              <w:t>;</w:t>
            </w:r>
          </w:p>
          <w:p w:rsidR="00F84875" w:rsidRPr="006F5408" w:rsidRDefault="00F84875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i/>
              </w:rPr>
              <w:t>-тестировани</w:t>
            </w:r>
            <w:r w:rsidR="00425676" w:rsidRPr="006F5408">
              <w:rPr>
                <w:rFonts w:ascii="Times New Roman" w:hAnsi="Times New Roman" w:cs="Times New Roman"/>
                <w:i/>
              </w:rPr>
              <w:t>я;</w:t>
            </w:r>
          </w:p>
          <w:p w:rsidR="00425676" w:rsidRPr="006F5408" w:rsidRDefault="00425676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i/>
              </w:rPr>
              <w:t xml:space="preserve">-оценки результатов </w:t>
            </w:r>
            <w:r w:rsidR="0041216F" w:rsidRPr="006F5408">
              <w:rPr>
                <w:rFonts w:ascii="Times New Roman" w:hAnsi="Times New Roman" w:cs="Times New Roman"/>
                <w:i/>
              </w:rPr>
              <w:t>самостоятельной</w:t>
            </w:r>
            <w:r w:rsidRPr="006F5408">
              <w:rPr>
                <w:rFonts w:ascii="Times New Roman" w:hAnsi="Times New Roman" w:cs="Times New Roman"/>
                <w:i/>
              </w:rPr>
              <w:t xml:space="preserve"> работы (докладов, рефератов, теоретической части проектов, учебных исследований и т.д.)</w:t>
            </w:r>
          </w:p>
          <w:p w:rsidR="00A6091A" w:rsidRPr="006F5408" w:rsidRDefault="00A6091A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A6091A" w:rsidRPr="006F5408" w:rsidRDefault="00A6091A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F84875" w:rsidRPr="006F5408" w:rsidRDefault="00F84875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b/>
                <w:i/>
              </w:rPr>
              <w:t>Промежуточная аттестация</w:t>
            </w:r>
          </w:p>
          <w:p w:rsidR="00254EBD" w:rsidRPr="006F5408" w:rsidRDefault="006E6571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i/>
              </w:rPr>
              <w:t>в форме дифференцированного зачета</w:t>
            </w:r>
            <w:r w:rsidR="00F30335" w:rsidRPr="006F5408">
              <w:rPr>
                <w:rFonts w:ascii="Times New Roman" w:hAnsi="Times New Roman" w:cs="Times New Roman"/>
                <w:i/>
              </w:rPr>
              <w:t>/</w:t>
            </w:r>
            <w:r w:rsidRPr="006F5408">
              <w:rPr>
                <w:rFonts w:ascii="Times New Roman" w:hAnsi="Times New Roman" w:cs="Times New Roman"/>
                <w:i/>
              </w:rPr>
              <w:t xml:space="preserve"> экзамена </w:t>
            </w:r>
            <w:r w:rsidR="00F30335" w:rsidRPr="006F5408">
              <w:rPr>
                <w:rFonts w:ascii="Times New Roman" w:hAnsi="Times New Roman" w:cs="Times New Roman"/>
                <w:i/>
              </w:rPr>
              <w:t xml:space="preserve">по МДК </w:t>
            </w:r>
            <w:r w:rsidR="00254EBD" w:rsidRPr="006F5408">
              <w:rPr>
                <w:rFonts w:ascii="Times New Roman" w:hAnsi="Times New Roman" w:cs="Times New Roman"/>
                <w:i/>
              </w:rPr>
              <w:t xml:space="preserve">в виде: </w:t>
            </w:r>
          </w:p>
          <w:p w:rsidR="00254EBD" w:rsidRPr="006F5408" w:rsidRDefault="00254EBD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i/>
              </w:rPr>
              <w:t>-</w:t>
            </w:r>
            <w:r w:rsidR="00F84875" w:rsidRPr="006F5408">
              <w:rPr>
                <w:rFonts w:ascii="Times New Roman" w:hAnsi="Times New Roman" w:cs="Times New Roman"/>
                <w:i/>
              </w:rPr>
              <w:t>п</w:t>
            </w:r>
            <w:r w:rsidR="006E6571" w:rsidRPr="006F5408">
              <w:rPr>
                <w:rFonts w:ascii="Times New Roman" w:hAnsi="Times New Roman" w:cs="Times New Roman"/>
                <w:i/>
              </w:rPr>
              <w:t>исьменных</w:t>
            </w:r>
            <w:r w:rsidR="00F30335" w:rsidRPr="006F5408">
              <w:rPr>
                <w:rFonts w:ascii="Times New Roman" w:hAnsi="Times New Roman" w:cs="Times New Roman"/>
                <w:i/>
              </w:rPr>
              <w:t>/</w:t>
            </w:r>
            <w:r w:rsidR="006E6571" w:rsidRPr="006F5408">
              <w:rPr>
                <w:rFonts w:ascii="Times New Roman" w:hAnsi="Times New Roman" w:cs="Times New Roman"/>
                <w:i/>
              </w:rPr>
              <w:t xml:space="preserve"> </w:t>
            </w:r>
            <w:r w:rsidR="00F30335" w:rsidRPr="006F5408">
              <w:rPr>
                <w:rFonts w:ascii="Times New Roman" w:hAnsi="Times New Roman" w:cs="Times New Roman"/>
                <w:i/>
              </w:rPr>
              <w:t xml:space="preserve">устных ответов, </w:t>
            </w:r>
          </w:p>
          <w:p w:rsidR="00F84875" w:rsidRPr="006F5408" w:rsidRDefault="00254EBD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i/>
              </w:rPr>
              <w:t>-</w:t>
            </w:r>
            <w:r w:rsidR="00F84875" w:rsidRPr="006F5408">
              <w:rPr>
                <w:rFonts w:ascii="Times New Roman" w:hAnsi="Times New Roman" w:cs="Times New Roman"/>
                <w:i/>
              </w:rPr>
              <w:t>тестировани</w:t>
            </w:r>
            <w:r w:rsidR="00F30335" w:rsidRPr="006F5408">
              <w:rPr>
                <w:rFonts w:ascii="Times New Roman" w:hAnsi="Times New Roman" w:cs="Times New Roman"/>
                <w:i/>
              </w:rPr>
              <w:t>я.</w:t>
            </w:r>
          </w:p>
          <w:p w:rsidR="00254EBD" w:rsidRPr="006F5408" w:rsidRDefault="00254EBD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F84875" w:rsidRPr="006F5408" w:rsidRDefault="00F84875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408">
              <w:rPr>
                <w:rFonts w:ascii="Times New Roman" w:hAnsi="Times New Roman" w:cs="Times New Roman"/>
                <w:b/>
                <w:i/>
              </w:rPr>
              <w:t>Итоговый контроль</w:t>
            </w:r>
            <w:r w:rsidR="00B73880" w:rsidRPr="006F5408"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41216F" w:rsidRPr="006F5408" w:rsidRDefault="0041216F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408">
              <w:rPr>
                <w:rFonts w:ascii="Times New Roman" w:hAnsi="Times New Roman" w:cs="Times New Roman"/>
                <w:b/>
                <w:i/>
              </w:rPr>
              <w:t>экзамен по модулю</w:t>
            </w:r>
          </w:p>
          <w:p w:rsidR="0041216F" w:rsidRPr="006F5408" w:rsidRDefault="0041216F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b/>
                <w:i/>
              </w:rPr>
              <w:t>(этап оценки теоретических знаний)</w:t>
            </w:r>
          </w:p>
          <w:p w:rsidR="00F84875" w:rsidRPr="006F5408" w:rsidRDefault="00F84875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53" w:type="dxa"/>
          </w:tcPr>
          <w:p w:rsidR="00F30335" w:rsidRPr="006F5408" w:rsidRDefault="00F30335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F30335" w:rsidRPr="006F5408" w:rsidRDefault="00F30335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i/>
              </w:rPr>
              <w:t>Полнота ответов, точность формулировок</w:t>
            </w:r>
            <w:r w:rsidR="00254EBD" w:rsidRPr="006F5408">
              <w:rPr>
                <w:rFonts w:ascii="Times New Roman" w:hAnsi="Times New Roman" w:cs="Times New Roman"/>
                <w:i/>
              </w:rPr>
              <w:t>, не менее 70% правильных ответов</w:t>
            </w:r>
            <w:r w:rsidR="00425676" w:rsidRPr="006F5408">
              <w:rPr>
                <w:rFonts w:ascii="Times New Roman" w:hAnsi="Times New Roman" w:cs="Times New Roman"/>
                <w:i/>
              </w:rPr>
              <w:t>.</w:t>
            </w:r>
          </w:p>
          <w:p w:rsidR="00BF5BF8" w:rsidRPr="006F5408" w:rsidRDefault="00254EBD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i/>
              </w:rPr>
              <w:t xml:space="preserve">Не менее </w:t>
            </w:r>
            <w:r w:rsidR="00F84875" w:rsidRPr="006F5408">
              <w:rPr>
                <w:rFonts w:ascii="Times New Roman" w:hAnsi="Times New Roman" w:cs="Times New Roman"/>
                <w:i/>
              </w:rPr>
              <w:t>75% правильных ответов</w:t>
            </w:r>
            <w:r w:rsidR="00425676" w:rsidRPr="006F5408">
              <w:rPr>
                <w:rFonts w:ascii="Times New Roman" w:hAnsi="Times New Roman" w:cs="Times New Roman"/>
                <w:i/>
              </w:rPr>
              <w:t>.</w:t>
            </w:r>
          </w:p>
          <w:p w:rsidR="00254EBD" w:rsidRPr="006F5408" w:rsidRDefault="00254EBD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425676" w:rsidRPr="006F5408" w:rsidRDefault="00425676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425676" w:rsidRPr="006F5408" w:rsidRDefault="00425676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425676" w:rsidRPr="006F5408" w:rsidRDefault="00425676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i/>
              </w:rPr>
              <w:t xml:space="preserve">Актуальность темы, адекватность результатов </w:t>
            </w:r>
            <w:r w:rsidR="00A6091A" w:rsidRPr="006F5408">
              <w:rPr>
                <w:rFonts w:ascii="Times New Roman" w:hAnsi="Times New Roman" w:cs="Times New Roman"/>
                <w:i/>
              </w:rPr>
              <w:t xml:space="preserve">поставленным </w:t>
            </w:r>
            <w:r w:rsidRPr="006F5408">
              <w:rPr>
                <w:rFonts w:ascii="Times New Roman" w:hAnsi="Times New Roman" w:cs="Times New Roman"/>
                <w:i/>
              </w:rPr>
              <w:t xml:space="preserve">целям, </w:t>
            </w:r>
          </w:p>
          <w:p w:rsidR="00254EBD" w:rsidRPr="006F5408" w:rsidRDefault="00A6091A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254EBD" w:rsidRPr="006F5408" w:rsidRDefault="00254EBD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254EBD" w:rsidRPr="006F5408" w:rsidRDefault="00254EBD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254EBD" w:rsidRPr="006F5408" w:rsidRDefault="00254EBD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254EBD" w:rsidRPr="006F5408" w:rsidRDefault="00254EBD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254EBD" w:rsidRPr="006F5408" w:rsidRDefault="00254EBD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i/>
              </w:rPr>
              <w:t>Полнота ответов, точность формулировок, не менее 70% правильных ответов.</w:t>
            </w:r>
          </w:p>
          <w:p w:rsidR="00A6091A" w:rsidRPr="006F5408" w:rsidRDefault="00A6091A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A6091A" w:rsidRPr="006F5408" w:rsidRDefault="00A6091A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254EBD" w:rsidRPr="006F5408" w:rsidRDefault="00254EBD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i/>
              </w:rPr>
              <w:t>Не менее 75% правильных ответов</w:t>
            </w:r>
          </w:p>
        </w:tc>
      </w:tr>
      <w:tr w:rsidR="006F5408" w:rsidRPr="006F5408" w:rsidTr="006F5408">
        <w:tc>
          <w:tcPr>
            <w:tcW w:w="2185" w:type="dxa"/>
            <w:vMerge/>
          </w:tcPr>
          <w:p w:rsidR="00202F3E" w:rsidRPr="006F5408" w:rsidRDefault="00202F3E" w:rsidP="006F54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75" w:type="dxa"/>
            <w:shd w:val="clear" w:color="auto" w:fill="auto"/>
          </w:tcPr>
          <w:p w:rsidR="00202F3E" w:rsidRPr="006F5408" w:rsidRDefault="00202F3E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408">
              <w:rPr>
                <w:rFonts w:ascii="Times New Roman" w:hAnsi="Times New Roman" w:cs="Times New Roman"/>
                <w:b/>
                <w:i/>
              </w:rPr>
              <w:t xml:space="preserve">Умения: </w:t>
            </w:r>
          </w:p>
          <w:p w:rsidR="00202F3E" w:rsidRPr="006F5408" w:rsidRDefault="00202F3E" w:rsidP="006F5408">
            <w:pPr>
              <w:spacing w:after="0" w:line="240" w:lineRule="auto"/>
              <w:ind w:firstLine="542"/>
              <w:jc w:val="both"/>
              <w:rPr>
                <w:rFonts w:ascii="Times New Roman" w:eastAsia="Calibri" w:hAnsi="Times New Roman" w:cs="Times New Roman"/>
              </w:rPr>
            </w:pPr>
            <w:r w:rsidRPr="006F5408">
              <w:rPr>
                <w:rFonts w:ascii="Times New Roman" w:eastAsia="Calibri" w:hAnsi="Times New Roman" w:cs="Times New Roman"/>
              </w:rPr>
              <w:t>Визуально проверять чистоту и исправность производственного инвентаря, кухонной посуды перед использованием.</w:t>
            </w:r>
          </w:p>
          <w:p w:rsidR="00202F3E" w:rsidRPr="006F5408" w:rsidRDefault="00202F3E" w:rsidP="006F5408">
            <w:pPr>
              <w:spacing w:after="0" w:line="240" w:lineRule="auto"/>
              <w:ind w:firstLine="542"/>
              <w:jc w:val="both"/>
              <w:rPr>
                <w:rFonts w:ascii="Times New Roman" w:eastAsia="Calibri" w:hAnsi="Times New Roman" w:cs="Times New Roman"/>
              </w:rPr>
            </w:pPr>
            <w:r w:rsidRPr="006F5408">
              <w:rPr>
                <w:rFonts w:ascii="Times New Roman" w:eastAsia="Calibri" w:hAnsi="Times New Roman" w:cs="Times New Roman"/>
              </w:rPr>
              <w:t>Выбирать, рационально размещать на рабочем месте оборудование, инвентарь, посуду, сырье, материалы в соответствии с инструкциями и регламентами, стандартами чистоты.</w:t>
            </w:r>
          </w:p>
          <w:p w:rsidR="00202F3E" w:rsidRPr="006F5408" w:rsidRDefault="00202F3E" w:rsidP="006F5408">
            <w:pPr>
              <w:spacing w:after="0" w:line="240" w:lineRule="auto"/>
              <w:ind w:firstLine="542"/>
              <w:jc w:val="both"/>
              <w:rPr>
                <w:rFonts w:ascii="Times New Roman" w:eastAsia="Calibri" w:hAnsi="Times New Roman" w:cs="Times New Roman"/>
              </w:rPr>
            </w:pPr>
            <w:r w:rsidRPr="006F5408">
              <w:rPr>
                <w:rFonts w:ascii="Times New Roman" w:eastAsia="Calibri" w:hAnsi="Times New Roman" w:cs="Times New Roman"/>
              </w:rPr>
              <w:t>Проводить текущую уборку рабочего места повара в соответствии с инструкциями и регламентами, стандартами чистоты.</w:t>
            </w:r>
          </w:p>
          <w:p w:rsidR="00202F3E" w:rsidRPr="006F5408" w:rsidRDefault="00202F3E" w:rsidP="006F5408">
            <w:pPr>
              <w:spacing w:after="0" w:line="240" w:lineRule="auto"/>
              <w:ind w:firstLine="542"/>
              <w:jc w:val="both"/>
              <w:rPr>
                <w:rFonts w:ascii="Times New Roman" w:eastAsia="Calibri" w:hAnsi="Times New Roman" w:cs="Times New Roman"/>
              </w:rPr>
            </w:pPr>
            <w:r w:rsidRPr="006F5408">
              <w:rPr>
                <w:rFonts w:ascii="Times New Roman" w:eastAsia="Calibri" w:hAnsi="Times New Roman" w:cs="Times New Roman"/>
              </w:rPr>
              <w:t>Выбирать и применять моющие и дезинфицирующие средства.</w:t>
            </w:r>
          </w:p>
          <w:p w:rsidR="00202F3E" w:rsidRPr="006F5408" w:rsidRDefault="00202F3E" w:rsidP="006F5408">
            <w:pPr>
              <w:spacing w:after="0" w:line="240" w:lineRule="auto"/>
              <w:ind w:firstLine="542"/>
              <w:jc w:val="both"/>
              <w:rPr>
                <w:rFonts w:ascii="Times New Roman" w:eastAsia="Calibri" w:hAnsi="Times New Roman" w:cs="Times New Roman"/>
              </w:rPr>
            </w:pPr>
            <w:r w:rsidRPr="006F5408">
              <w:rPr>
                <w:rFonts w:ascii="Times New Roman" w:eastAsia="Calibri" w:hAnsi="Times New Roman" w:cs="Times New Roman"/>
              </w:rPr>
              <w:t>Владеть техникой ухода за весоизмерительным оборудованием.</w:t>
            </w:r>
          </w:p>
          <w:p w:rsidR="00202F3E" w:rsidRPr="006F5408" w:rsidRDefault="00202F3E" w:rsidP="006F5408">
            <w:pPr>
              <w:spacing w:after="0" w:line="240" w:lineRule="auto"/>
              <w:ind w:firstLine="542"/>
              <w:jc w:val="both"/>
              <w:rPr>
                <w:rFonts w:ascii="Times New Roman" w:eastAsia="Calibri" w:hAnsi="Times New Roman" w:cs="Times New Roman"/>
              </w:rPr>
            </w:pPr>
            <w:r w:rsidRPr="006F5408">
              <w:rPr>
                <w:rFonts w:ascii="Times New Roman" w:eastAsia="Calibri" w:hAnsi="Times New Roman" w:cs="Times New Roman"/>
              </w:rPr>
              <w:t>Мыть вручную и в посудомоечной машине, чистить и раскладывать на хранение кухонную посуду и производственный инвентарь, инструменты в соответствии со стандартами чистоты.</w:t>
            </w:r>
          </w:p>
          <w:p w:rsidR="00202F3E" w:rsidRPr="006F5408" w:rsidRDefault="00202F3E" w:rsidP="006F54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5408">
              <w:rPr>
                <w:rFonts w:ascii="Times New Roman" w:eastAsia="Calibri" w:hAnsi="Times New Roman" w:cs="Times New Roman"/>
              </w:rPr>
              <w:t>Проверять поддержание требуемого температурного режима в холодильном оборудовании;</w:t>
            </w:r>
          </w:p>
          <w:p w:rsidR="00202F3E" w:rsidRPr="006F5408" w:rsidRDefault="00F30378" w:rsidP="006F540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6F5408">
              <w:rPr>
                <w:rFonts w:ascii="Times New Roman" w:eastAsia="Calibri" w:hAnsi="Times New Roman" w:cs="Times New Roman"/>
              </w:rPr>
              <w:t xml:space="preserve"> </w:t>
            </w:r>
            <w:r w:rsidR="00202F3E" w:rsidRPr="006F5408">
              <w:rPr>
                <w:rFonts w:ascii="Times New Roman" w:eastAsia="Calibri" w:hAnsi="Times New Roman" w:cs="Times New Roman"/>
              </w:rPr>
              <w:t>Выбирать оборудование, производственный инвентарь, инструменты, посуду в соответствии с видом сырья и способом его обработки.</w:t>
            </w:r>
          </w:p>
          <w:p w:rsidR="00202F3E" w:rsidRPr="006F5408" w:rsidRDefault="00F30378" w:rsidP="006F540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6F5408">
              <w:rPr>
                <w:rFonts w:ascii="Times New Roman" w:eastAsia="Calibri" w:hAnsi="Times New Roman" w:cs="Times New Roman"/>
              </w:rPr>
              <w:t xml:space="preserve"> </w:t>
            </w:r>
            <w:r w:rsidR="00202F3E" w:rsidRPr="006F5408">
              <w:rPr>
                <w:rFonts w:ascii="Times New Roman" w:eastAsia="Calibri" w:hAnsi="Times New Roman" w:cs="Times New Roman"/>
              </w:rPr>
              <w:t>Включать и подготавливать к работе технологическое оборудование, производственный инвентарь, инструменты, весоизмерительные приборы в соответствии с инструкциями и регламентами, стандартами чистоты.</w:t>
            </w:r>
          </w:p>
          <w:p w:rsidR="00202F3E" w:rsidRPr="006F5408" w:rsidRDefault="00202F3E" w:rsidP="006F54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5408">
              <w:rPr>
                <w:rFonts w:ascii="Times New Roman" w:eastAsia="Calibri" w:hAnsi="Times New Roman" w:cs="Times New Roman"/>
              </w:rPr>
              <w:t>Соблюдать правила техники безопасности, пожарной безопасности, охраны труда;</w:t>
            </w:r>
          </w:p>
          <w:p w:rsidR="00202F3E" w:rsidRPr="006F5408" w:rsidRDefault="00F30378" w:rsidP="006F540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6F5408">
              <w:rPr>
                <w:rFonts w:ascii="Times New Roman" w:eastAsia="Calibri" w:hAnsi="Times New Roman" w:cs="Times New Roman"/>
              </w:rPr>
              <w:t xml:space="preserve"> </w:t>
            </w:r>
            <w:r w:rsidR="00202F3E" w:rsidRPr="006F5408">
              <w:rPr>
                <w:rFonts w:ascii="Times New Roman" w:eastAsia="Calibri" w:hAnsi="Times New Roman" w:cs="Times New Roman"/>
              </w:rPr>
              <w:t>Выбирать, подготавливать материалы, посуду, оборудование  для упаковки, хранения обработанного сырья, приготовленных полуфабрикатов.</w:t>
            </w:r>
          </w:p>
          <w:p w:rsidR="00202F3E" w:rsidRPr="006F5408" w:rsidRDefault="00202F3E" w:rsidP="006F5408">
            <w:pPr>
              <w:spacing w:after="0" w:line="240" w:lineRule="auto"/>
              <w:ind w:firstLine="542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eastAsia="Calibri" w:hAnsi="Times New Roman" w:cs="Times New Roman"/>
              </w:rPr>
              <w:lastRenderedPageBreak/>
              <w:t>Рационально организовывать рабочее место с учетом стандартов чистоты</w:t>
            </w:r>
          </w:p>
        </w:tc>
        <w:tc>
          <w:tcPr>
            <w:tcW w:w="2971" w:type="dxa"/>
            <w:vMerge w:val="restart"/>
            <w:shd w:val="clear" w:color="auto" w:fill="auto"/>
          </w:tcPr>
          <w:p w:rsidR="00202F3E" w:rsidRPr="006F5408" w:rsidRDefault="00202F3E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b/>
                <w:i/>
              </w:rPr>
              <w:lastRenderedPageBreak/>
              <w:t>Текущий контроль:</w:t>
            </w:r>
          </w:p>
          <w:p w:rsidR="00202F3E" w:rsidRPr="006F5408" w:rsidRDefault="00202F3E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i/>
              </w:rPr>
              <w:t>- защита отчетов по практическим/ лабора</w:t>
            </w:r>
            <w:r w:rsidR="006F5408" w:rsidRPr="006F5408">
              <w:rPr>
                <w:rFonts w:ascii="Times New Roman" w:hAnsi="Times New Roman" w:cs="Times New Roman"/>
                <w:i/>
              </w:rPr>
              <w:t>т</w:t>
            </w:r>
            <w:r w:rsidRPr="006F5408">
              <w:rPr>
                <w:rFonts w:ascii="Times New Roman" w:hAnsi="Times New Roman" w:cs="Times New Roman"/>
                <w:i/>
              </w:rPr>
              <w:t>орным занятиям;</w:t>
            </w:r>
          </w:p>
          <w:p w:rsidR="00202F3E" w:rsidRPr="006F5408" w:rsidRDefault="00202F3E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i/>
              </w:rPr>
              <w:t xml:space="preserve">- оценка заданий для </w:t>
            </w:r>
            <w:r w:rsidR="0041216F" w:rsidRPr="006F5408">
              <w:rPr>
                <w:rFonts w:ascii="Times New Roman" w:hAnsi="Times New Roman" w:cs="Times New Roman"/>
                <w:i/>
              </w:rPr>
              <w:t>самостоятельной</w:t>
            </w:r>
            <w:r w:rsidRPr="006F5408">
              <w:rPr>
                <w:rFonts w:ascii="Times New Roman" w:hAnsi="Times New Roman" w:cs="Times New Roman"/>
                <w:i/>
              </w:rPr>
              <w:t xml:space="preserve">  работы</w:t>
            </w:r>
          </w:p>
          <w:p w:rsidR="00202F3E" w:rsidRPr="006F5408" w:rsidRDefault="00202F3E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202F3E" w:rsidRPr="006F5408" w:rsidRDefault="00202F3E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202F3E" w:rsidRPr="006F5408" w:rsidRDefault="00202F3E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i/>
              </w:rPr>
              <w:t xml:space="preserve">- экспертная оценка демонстрируемых умений, выполняемых действий в процессе практических/лабораторных занятий, </w:t>
            </w:r>
          </w:p>
          <w:p w:rsidR="00202F3E" w:rsidRPr="006F5408" w:rsidRDefault="00202F3E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i/>
              </w:rPr>
              <w:t>учебной и производственной практики</w:t>
            </w:r>
          </w:p>
          <w:p w:rsidR="00202F3E" w:rsidRPr="006F5408" w:rsidRDefault="00202F3E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202F3E" w:rsidRPr="006F5408" w:rsidRDefault="00202F3E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02F3E" w:rsidRPr="006F5408" w:rsidRDefault="00202F3E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02F3E" w:rsidRPr="006F5408" w:rsidRDefault="00202F3E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b/>
                <w:i/>
              </w:rPr>
              <w:t>Промежуточная аттестация</w:t>
            </w:r>
            <w:r w:rsidRPr="006F5408">
              <w:rPr>
                <w:rFonts w:ascii="Times New Roman" w:hAnsi="Times New Roman" w:cs="Times New Roman"/>
                <w:i/>
              </w:rPr>
              <w:t>:</w:t>
            </w:r>
          </w:p>
          <w:p w:rsidR="00202F3E" w:rsidRPr="006F5408" w:rsidRDefault="00202F3E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i/>
              </w:rPr>
              <w:t>- экспертная оценка выполнения практических заданий на зачете/экзамене по МДК;</w:t>
            </w:r>
          </w:p>
          <w:p w:rsidR="00202F3E" w:rsidRPr="006F5408" w:rsidRDefault="00202F3E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i/>
              </w:rPr>
              <w:t>- экспертная оценка отчетов по учебной и производственной практике</w:t>
            </w:r>
          </w:p>
          <w:p w:rsidR="00202F3E" w:rsidRPr="006F5408" w:rsidRDefault="00202F3E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202F3E" w:rsidRPr="006F5408" w:rsidRDefault="00202F3E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F30378" w:rsidRPr="006F5408" w:rsidRDefault="00F30378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202F3E" w:rsidRPr="006F5408" w:rsidRDefault="00202F3E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b/>
                <w:i/>
              </w:rPr>
              <w:t>Итоговый контроль</w:t>
            </w:r>
            <w:r w:rsidRPr="006F5408">
              <w:rPr>
                <w:rFonts w:ascii="Times New Roman" w:hAnsi="Times New Roman" w:cs="Times New Roman"/>
                <w:i/>
              </w:rPr>
              <w:t>:</w:t>
            </w:r>
          </w:p>
          <w:p w:rsidR="0041216F" w:rsidRPr="006F5408" w:rsidRDefault="0041216F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i/>
              </w:rPr>
              <w:t>экзамен по модулю</w:t>
            </w:r>
          </w:p>
          <w:p w:rsidR="0041216F" w:rsidRPr="006F5408" w:rsidRDefault="0041216F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i/>
              </w:rPr>
              <w:lastRenderedPageBreak/>
              <w:t>- экспертная оценка сформированности ПК и ОК  в процессе демонстрации на рабочем месте</w:t>
            </w:r>
          </w:p>
          <w:p w:rsidR="00202F3E" w:rsidRPr="006F5408" w:rsidRDefault="00202F3E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53" w:type="dxa"/>
            <w:vMerge w:val="restart"/>
          </w:tcPr>
          <w:p w:rsidR="00202F3E" w:rsidRPr="006F5408" w:rsidRDefault="00202F3E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202F3E" w:rsidRPr="006F5408" w:rsidRDefault="00202F3E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i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202F3E" w:rsidRPr="006F5408" w:rsidRDefault="00202F3E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202F3E" w:rsidRPr="006F5408" w:rsidRDefault="00202F3E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202F3E" w:rsidRPr="006F5408" w:rsidRDefault="00202F3E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202F3E" w:rsidRPr="006F5408" w:rsidRDefault="00202F3E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202F3E" w:rsidRPr="006F5408" w:rsidRDefault="00202F3E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202F3E" w:rsidRPr="006F5408" w:rsidRDefault="00202F3E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202F3E" w:rsidRPr="006F5408" w:rsidRDefault="00202F3E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:rsidR="00202F3E" w:rsidRPr="006F5408" w:rsidRDefault="00202F3E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i/>
              </w:rPr>
              <w:t xml:space="preserve">-Соответствие требованиям инструкций, регламентов </w:t>
            </w:r>
          </w:p>
          <w:p w:rsidR="00202F3E" w:rsidRPr="006F5408" w:rsidRDefault="00202F3E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:rsidR="00202F3E" w:rsidRPr="006F5408" w:rsidRDefault="00202F3E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202F3E" w:rsidRPr="006F5408" w:rsidRDefault="00202F3E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202F3E" w:rsidRPr="006F5408" w:rsidRDefault="00202F3E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202F3E" w:rsidRPr="006F5408" w:rsidRDefault="00202F3E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202F3E" w:rsidRPr="006F5408" w:rsidRDefault="00202F3E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202F3E" w:rsidRPr="006F5408" w:rsidRDefault="00202F3E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:rsidR="00202F3E" w:rsidRPr="006F5408" w:rsidRDefault="00202F3E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i/>
              </w:rPr>
              <w:t xml:space="preserve">-Соответствие требованиям инструкций, регламентов </w:t>
            </w:r>
          </w:p>
          <w:p w:rsidR="00202F3E" w:rsidRPr="006F5408" w:rsidRDefault="00202F3E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:rsidR="00F30378" w:rsidRPr="006F5408" w:rsidRDefault="00F30378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F30378" w:rsidRPr="006F5408" w:rsidRDefault="00F30378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F30378" w:rsidRPr="006F5408" w:rsidRDefault="00F30378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i/>
              </w:rPr>
              <w:t>Правильное выполнение заданий в полном объеме</w:t>
            </w:r>
          </w:p>
        </w:tc>
      </w:tr>
      <w:tr w:rsidR="006F5408" w:rsidRPr="006F5408" w:rsidTr="006F5408">
        <w:tc>
          <w:tcPr>
            <w:tcW w:w="2185" w:type="dxa"/>
            <w:vMerge/>
          </w:tcPr>
          <w:p w:rsidR="00202F3E" w:rsidRPr="006F5408" w:rsidRDefault="00202F3E" w:rsidP="006F54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75" w:type="dxa"/>
            <w:shd w:val="clear" w:color="auto" w:fill="auto"/>
          </w:tcPr>
          <w:p w:rsidR="00202F3E" w:rsidRPr="006F5408" w:rsidRDefault="00202F3E" w:rsidP="006F5408">
            <w:pPr>
              <w:spacing w:after="0" w:line="240" w:lineRule="auto"/>
              <w:ind w:firstLine="542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408">
              <w:rPr>
                <w:rFonts w:ascii="Times New Roman" w:hAnsi="Times New Roman" w:cs="Times New Roman"/>
                <w:b/>
                <w:i/>
              </w:rPr>
              <w:t>Действия:</w:t>
            </w:r>
          </w:p>
          <w:p w:rsidR="00202F3E" w:rsidRPr="006F5408" w:rsidRDefault="00202F3E" w:rsidP="006F5408">
            <w:pPr>
              <w:spacing w:after="0" w:line="240" w:lineRule="auto"/>
              <w:ind w:firstLine="542"/>
              <w:jc w:val="both"/>
              <w:rPr>
                <w:rFonts w:ascii="Times New Roman" w:eastAsia="Calibri" w:hAnsi="Times New Roman" w:cs="Times New Roman"/>
              </w:rPr>
            </w:pPr>
            <w:r w:rsidRPr="006F5408">
              <w:rPr>
                <w:rFonts w:ascii="Times New Roman" w:eastAsia="Calibri" w:hAnsi="Times New Roman" w:cs="Times New Roman"/>
              </w:rPr>
              <w:t>Подготовка, уборка рабочего места повара при выполнении работ по обработке, нарезке, формовке традиционных видов овощей, грибов, обработке рыбы, нерыбного водного сырья, мяса, мясных продуктов, домашней птицы, дичи</w:t>
            </w:r>
            <w:r w:rsidR="00996587" w:rsidRPr="006F5408">
              <w:rPr>
                <w:rFonts w:ascii="Times New Roman" w:eastAsia="Calibri" w:hAnsi="Times New Roman" w:cs="Times New Roman"/>
              </w:rPr>
              <w:t>, приготовлении полуфабрикатов из них</w:t>
            </w:r>
            <w:r w:rsidRPr="006F5408">
              <w:rPr>
                <w:rFonts w:ascii="Times New Roman" w:eastAsia="Calibri" w:hAnsi="Times New Roman" w:cs="Times New Roman"/>
              </w:rPr>
              <w:t>;</w:t>
            </w:r>
          </w:p>
          <w:p w:rsidR="00202F3E" w:rsidRPr="006F5408" w:rsidRDefault="00202F3E" w:rsidP="006F5408">
            <w:pPr>
              <w:spacing w:after="0" w:line="240" w:lineRule="auto"/>
              <w:ind w:firstLine="542"/>
              <w:jc w:val="both"/>
              <w:rPr>
                <w:rFonts w:ascii="Times New Roman" w:eastAsia="Calibri" w:hAnsi="Times New Roman" w:cs="Times New Roman"/>
              </w:rPr>
            </w:pPr>
            <w:r w:rsidRPr="006F5408">
              <w:rPr>
                <w:rFonts w:ascii="Times New Roman" w:eastAsia="Calibri" w:hAnsi="Times New Roman" w:cs="Times New Roman"/>
              </w:rPr>
              <w:t>Подбор, подготовка к работе, проверка технологического оборудования, производственного инвентаря, инструментов, весоизмерительных приборов;</w:t>
            </w:r>
          </w:p>
          <w:p w:rsidR="00202F3E" w:rsidRPr="006F5408" w:rsidRDefault="00202F3E" w:rsidP="006F5408">
            <w:pPr>
              <w:spacing w:after="0" w:line="240" w:lineRule="auto"/>
              <w:ind w:firstLine="542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eastAsia="Calibri" w:hAnsi="Times New Roman" w:cs="Times New Roman"/>
              </w:rPr>
              <w:t>Подготовка рабочего места для порционирования (комплектования), упаковки  на вынос готовых полуфабрикатов</w:t>
            </w:r>
          </w:p>
        </w:tc>
        <w:tc>
          <w:tcPr>
            <w:tcW w:w="2971" w:type="dxa"/>
            <w:vMerge/>
            <w:shd w:val="clear" w:color="auto" w:fill="auto"/>
          </w:tcPr>
          <w:p w:rsidR="00202F3E" w:rsidRPr="006F5408" w:rsidRDefault="00202F3E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53" w:type="dxa"/>
            <w:vMerge/>
          </w:tcPr>
          <w:p w:rsidR="00202F3E" w:rsidRPr="006F5408" w:rsidRDefault="00202F3E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6F5408" w:rsidRPr="006F5408" w:rsidTr="006F5408">
        <w:tc>
          <w:tcPr>
            <w:tcW w:w="14884" w:type="dxa"/>
            <w:gridSpan w:val="4"/>
          </w:tcPr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5408">
              <w:rPr>
                <w:rFonts w:ascii="Times New Roman" w:hAnsi="Times New Roman" w:cs="Times New Roman"/>
                <w:b/>
              </w:rPr>
              <w:t>Раздел модуля 2.  Обработка сырья и приготовление полуфабрикатов из него</w:t>
            </w:r>
          </w:p>
        </w:tc>
      </w:tr>
      <w:tr w:rsidR="006F5408" w:rsidRPr="006F5408" w:rsidTr="006F5408">
        <w:tc>
          <w:tcPr>
            <w:tcW w:w="2185" w:type="dxa"/>
            <w:vMerge w:val="restart"/>
          </w:tcPr>
          <w:p w:rsidR="00996587" w:rsidRPr="006F5408" w:rsidRDefault="00996587" w:rsidP="006F5408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F5408">
              <w:rPr>
                <w:rFonts w:ascii="Times New Roman" w:hAnsi="Times New Roman" w:cs="Times New Roman"/>
                <w:b/>
                <w:i/>
              </w:rPr>
              <w:t>ПК 1.1-1.4</w:t>
            </w:r>
          </w:p>
        </w:tc>
        <w:tc>
          <w:tcPr>
            <w:tcW w:w="6175" w:type="dxa"/>
            <w:shd w:val="clear" w:color="auto" w:fill="auto"/>
          </w:tcPr>
          <w:p w:rsidR="00996587" w:rsidRPr="006F5408" w:rsidRDefault="00996587" w:rsidP="006F5408">
            <w:pPr>
              <w:spacing w:after="0" w:line="240" w:lineRule="auto"/>
              <w:ind w:firstLine="542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6F5408">
              <w:rPr>
                <w:rFonts w:ascii="Times New Roman" w:eastAsia="Calibri" w:hAnsi="Times New Roman" w:cs="Times New Roman"/>
                <w:b/>
                <w:i/>
              </w:rPr>
              <w:t>Знания:</w:t>
            </w:r>
          </w:p>
          <w:p w:rsidR="00996587" w:rsidRPr="006F5408" w:rsidRDefault="00996587" w:rsidP="006F540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6F5408">
              <w:rPr>
                <w:rFonts w:ascii="Times New Roman" w:eastAsia="Calibri" w:hAnsi="Times New Roman" w:cs="Times New Roman"/>
              </w:rPr>
              <w:t>Ассортимент, требования к качеству, условия и сроки хранения традиционных видов овощей, грибов, рыбы, нерыбного водного сырья, мяса, домашней птицы, дичи.</w:t>
            </w:r>
          </w:p>
          <w:p w:rsidR="00996587" w:rsidRPr="006F5408" w:rsidRDefault="00996587" w:rsidP="006F540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6F5408">
              <w:rPr>
                <w:rFonts w:ascii="Times New Roman" w:eastAsia="Calibri" w:hAnsi="Times New Roman" w:cs="Times New Roman"/>
              </w:rPr>
              <w:t>Правила оформления заявок на склад.</w:t>
            </w:r>
          </w:p>
          <w:p w:rsidR="00996587" w:rsidRPr="006F5408" w:rsidRDefault="00996587" w:rsidP="006F540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6F5408">
              <w:rPr>
                <w:rFonts w:ascii="Times New Roman" w:eastAsia="Calibri" w:hAnsi="Times New Roman" w:cs="Times New Roman"/>
              </w:rPr>
              <w:t>Виды, назначение и правила эксплуатации приборов для экспресс оценки качества и безопасности пищевого сырья, продуктов и материалов.</w:t>
            </w:r>
          </w:p>
          <w:p w:rsidR="00996587" w:rsidRPr="006F5408" w:rsidRDefault="00996587" w:rsidP="006F540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6F5408">
              <w:rPr>
                <w:rFonts w:ascii="Times New Roman" w:eastAsia="Calibri" w:hAnsi="Times New Roman" w:cs="Times New Roman"/>
              </w:rPr>
              <w:t>Правила обращения с тарой поставщика.</w:t>
            </w:r>
          </w:p>
          <w:p w:rsidR="00996587" w:rsidRPr="006F5408" w:rsidRDefault="00996587" w:rsidP="006F540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6F5408">
              <w:rPr>
                <w:rFonts w:ascii="Times New Roman" w:eastAsia="Calibri" w:hAnsi="Times New Roman" w:cs="Times New Roman"/>
              </w:rPr>
              <w:t>Ответственность за сохранность материальных ценностей.</w:t>
            </w:r>
          </w:p>
          <w:p w:rsidR="00996587" w:rsidRPr="006F5408" w:rsidRDefault="00996587" w:rsidP="006F540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6F5408">
              <w:rPr>
                <w:rFonts w:ascii="Times New Roman" w:eastAsia="Calibri" w:hAnsi="Times New Roman" w:cs="Times New Roman"/>
              </w:rPr>
              <w:t>Правила поверки весоизмерительного оборудования.</w:t>
            </w:r>
          </w:p>
          <w:p w:rsidR="00996587" w:rsidRPr="006F5408" w:rsidRDefault="00996587" w:rsidP="006F540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6F5408">
              <w:rPr>
                <w:rFonts w:ascii="Times New Roman" w:eastAsia="Calibri" w:hAnsi="Times New Roman" w:cs="Times New Roman"/>
              </w:rPr>
              <w:t>Правила приема пр</w:t>
            </w:r>
            <w:r w:rsidR="006F5408" w:rsidRPr="006F5408">
              <w:rPr>
                <w:rFonts w:ascii="Times New Roman" w:eastAsia="Calibri" w:hAnsi="Times New Roman" w:cs="Times New Roman"/>
              </w:rPr>
              <w:t>о</w:t>
            </w:r>
            <w:r w:rsidRPr="006F5408">
              <w:rPr>
                <w:rFonts w:ascii="Times New Roman" w:eastAsia="Calibri" w:hAnsi="Times New Roman" w:cs="Times New Roman"/>
              </w:rPr>
              <w:t>дуктов по количеству и качеству.</w:t>
            </w:r>
          </w:p>
          <w:p w:rsidR="00996587" w:rsidRPr="006F5408" w:rsidRDefault="00996587" w:rsidP="006F540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6F5408">
              <w:rPr>
                <w:rFonts w:ascii="Times New Roman" w:eastAsia="Calibri" w:hAnsi="Times New Roman" w:cs="Times New Roman"/>
              </w:rPr>
              <w:t>Правила снятия остатков на рабочем месте.</w:t>
            </w:r>
          </w:p>
          <w:p w:rsidR="00996587" w:rsidRPr="006F5408" w:rsidRDefault="00996587" w:rsidP="006F540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6F5408">
              <w:rPr>
                <w:rFonts w:ascii="Times New Roman" w:eastAsia="Calibri" w:hAnsi="Times New Roman" w:cs="Times New Roman"/>
              </w:rPr>
              <w:t>Правила проведения контрольного взвешивания продуктов</w:t>
            </w:r>
          </w:p>
          <w:p w:rsidR="00996587" w:rsidRPr="006F5408" w:rsidRDefault="00996587" w:rsidP="006F540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6F5408">
              <w:rPr>
                <w:rFonts w:ascii="Times New Roman" w:eastAsia="Calibri" w:hAnsi="Times New Roman" w:cs="Times New Roman"/>
              </w:rPr>
              <w:t>Требования охраны труда, пожарной безопасности и производственной санитарии в организации питания.</w:t>
            </w:r>
          </w:p>
          <w:p w:rsidR="00996587" w:rsidRPr="006F5408" w:rsidRDefault="00996587" w:rsidP="006F540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6F5408">
              <w:rPr>
                <w:rFonts w:ascii="Times New Roman" w:eastAsia="Calibri" w:hAnsi="Times New Roman" w:cs="Times New Roman"/>
              </w:rPr>
      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ними.</w:t>
            </w:r>
          </w:p>
          <w:p w:rsidR="00996587" w:rsidRPr="006F5408" w:rsidRDefault="00996587" w:rsidP="006F540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6F5408">
              <w:rPr>
                <w:rFonts w:ascii="Times New Roman" w:eastAsia="Calibri" w:hAnsi="Times New Roman" w:cs="Times New Roman"/>
              </w:rPr>
              <w:t xml:space="preserve">Ассортимент, рецептуры,  требования к качеству, условия и сроки хранения полуфабрикатов для блюд, кулинарных изделий из рыбы и нерыбного водного сырья, мяса, птицы, дичи </w:t>
            </w:r>
            <w:r w:rsidRPr="006F5408">
              <w:rPr>
                <w:rFonts w:ascii="Times New Roman" w:eastAsia="Calibri" w:hAnsi="Times New Roman" w:cs="Times New Roman"/>
              </w:rPr>
              <w:lastRenderedPageBreak/>
              <w:t>разнообразного ассортимента, в том числе региональных.</w:t>
            </w:r>
          </w:p>
          <w:p w:rsidR="00996587" w:rsidRPr="006F5408" w:rsidRDefault="00996587" w:rsidP="006F540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6F5408">
              <w:rPr>
                <w:rFonts w:ascii="Times New Roman" w:eastAsia="Calibri" w:hAnsi="Times New Roman" w:cs="Times New Roman"/>
              </w:rPr>
              <w:t>Методы приготовления полуфабрикатов.</w:t>
            </w:r>
          </w:p>
          <w:p w:rsidR="00996587" w:rsidRPr="006F5408" w:rsidRDefault="00996587" w:rsidP="006F540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6F5408">
              <w:rPr>
                <w:rFonts w:ascii="Times New Roman" w:eastAsia="Calibri" w:hAnsi="Times New Roman" w:cs="Times New Roman"/>
              </w:rPr>
              <w:t>Способы сокращения потерь, сохранения пищевой ценности продуктов при приготовлении полуфабрикатов.</w:t>
            </w: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5408">
              <w:rPr>
                <w:rFonts w:ascii="Times New Roman" w:eastAsia="Calibri" w:hAnsi="Times New Roman" w:cs="Times New Roman"/>
              </w:rPr>
              <w:t>Правила, способы нарезки, порционирования полуфабрикатов из рыбы, мяса, мясных продуктов, домашней птицы, дичи</w:t>
            </w:r>
          </w:p>
          <w:p w:rsidR="00996587" w:rsidRPr="006F5408" w:rsidRDefault="00996587" w:rsidP="006F540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6F5408">
              <w:rPr>
                <w:rFonts w:ascii="Times New Roman" w:hAnsi="Times New Roman" w:cs="Times New Roman"/>
              </w:rPr>
              <w:t>Ассортимент, назначение, правила обращения с упаковочными материалами, посудой, контейнерами для хранения и транспортирования готовых полуфабрикатов.</w:t>
            </w:r>
          </w:p>
          <w:p w:rsidR="00996587" w:rsidRPr="006F5408" w:rsidRDefault="00996587" w:rsidP="006F540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6F5408">
              <w:rPr>
                <w:rFonts w:ascii="Times New Roman" w:hAnsi="Times New Roman" w:cs="Times New Roman"/>
              </w:rPr>
              <w:t>Техника порционирования (комплектования), упаковки и маркирования упакованных полуфабрикатов.</w:t>
            </w:r>
          </w:p>
          <w:p w:rsidR="00996587" w:rsidRPr="006F5408" w:rsidRDefault="00996587" w:rsidP="006F540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6F5408">
              <w:rPr>
                <w:rFonts w:ascii="Times New Roman" w:hAnsi="Times New Roman" w:cs="Times New Roman"/>
              </w:rPr>
              <w:t>Правила заполнения этикеток.</w:t>
            </w:r>
          </w:p>
          <w:p w:rsidR="00996587" w:rsidRPr="006F5408" w:rsidRDefault="00996587" w:rsidP="006F540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6F5408">
              <w:rPr>
                <w:rFonts w:ascii="Times New Roman" w:hAnsi="Times New Roman" w:cs="Times New Roman"/>
              </w:rPr>
              <w:t>Правила складирования упакованных полуфабрикатов.</w:t>
            </w:r>
          </w:p>
          <w:p w:rsidR="00996587" w:rsidRPr="006F5408" w:rsidRDefault="00996587" w:rsidP="006F540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6F5408">
              <w:rPr>
                <w:rFonts w:ascii="Times New Roman" w:hAnsi="Times New Roman" w:cs="Times New Roman"/>
              </w:rPr>
              <w:t>Правила порционирования (комплектования) готовой кулинарной продукции.</w:t>
            </w:r>
          </w:p>
          <w:p w:rsidR="00996587" w:rsidRPr="006F5408" w:rsidRDefault="00996587" w:rsidP="006F540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6F5408">
              <w:rPr>
                <w:rFonts w:ascii="Times New Roman" w:hAnsi="Times New Roman" w:cs="Times New Roman"/>
              </w:rPr>
              <w:t>Требования к условиям и срокам хранения упакованных полуфабрикатов</w:t>
            </w:r>
          </w:p>
        </w:tc>
        <w:tc>
          <w:tcPr>
            <w:tcW w:w="2971" w:type="dxa"/>
            <w:shd w:val="clear" w:color="auto" w:fill="auto"/>
          </w:tcPr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408">
              <w:rPr>
                <w:rFonts w:ascii="Times New Roman" w:hAnsi="Times New Roman" w:cs="Times New Roman"/>
                <w:b/>
                <w:i/>
              </w:rPr>
              <w:lastRenderedPageBreak/>
              <w:t>Текущий контроль</w:t>
            </w: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408">
              <w:rPr>
                <w:rFonts w:ascii="Times New Roman" w:hAnsi="Times New Roman" w:cs="Times New Roman"/>
                <w:b/>
                <w:i/>
              </w:rPr>
              <w:t>при пров</w:t>
            </w:r>
            <w:r w:rsidR="006F5408" w:rsidRPr="006F5408">
              <w:rPr>
                <w:rFonts w:ascii="Times New Roman" w:hAnsi="Times New Roman" w:cs="Times New Roman"/>
                <w:b/>
                <w:i/>
              </w:rPr>
              <w:t>е</w:t>
            </w:r>
            <w:r w:rsidRPr="006F5408">
              <w:rPr>
                <w:rFonts w:ascii="Times New Roman" w:hAnsi="Times New Roman" w:cs="Times New Roman"/>
                <w:b/>
                <w:i/>
              </w:rPr>
              <w:t>дении:</w:t>
            </w: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i/>
              </w:rPr>
              <w:t>-письменного/устного опроса;</w:t>
            </w: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i/>
              </w:rPr>
              <w:t>-тестирования;</w:t>
            </w: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i/>
              </w:rPr>
              <w:t xml:space="preserve">-оценки результатов </w:t>
            </w:r>
            <w:r w:rsidR="0041216F" w:rsidRPr="006F5408">
              <w:rPr>
                <w:rFonts w:ascii="Times New Roman" w:hAnsi="Times New Roman" w:cs="Times New Roman"/>
                <w:i/>
              </w:rPr>
              <w:t>самостоятельной</w:t>
            </w:r>
            <w:r w:rsidRPr="006F5408">
              <w:rPr>
                <w:rFonts w:ascii="Times New Roman" w:hAnsi="Times New Roman" w:cs="Times New Roman"/>
                <w:i/>
              </w:rPr>
              <w:t xml:space="preserve"> работы (докладов, рефератов, теоретической части проектов, учебных исследований и т.д.)</w:t>
            </w: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b/>
                <w:i/>
              </w:rPr>
              <w:t>Промежуточная аттестация</w:t>
            </w: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i/>
              </w:rPr>
              <w:t xml:space="preserve">в форме дифференциированного зачета/ экзамена по МДК в виде: </w:t>
            </w: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i/>
              </w:rPr>
              <w:t xml:space="preserve">-письменных/ устных ответов, </w:t>
            </w: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i/>
              </w:rPr>
              <w:t>-тестирования.</w:t>
            </w: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408">
              <w:rPr>
                <w:rFonts w:ascii="Times New Roman" w:hAnsi="Times New Roman" w:cs="Times New Roman"/>
                <w:b/>
                <w:i/>
              </w:rPr>
              <w:t>Итоговый контроль</w:t>
            </w:r>
            <w:r w:rsidR="0041216F" w:rsidRPr="006F5408">
              <w:rPr>
                <w:rFonts w:ascii="Times New Roman" w:hAnsi="Times New Roman" w:cs="Times New Roman"/>
                <w:b/>
                <w:i/>
              </w:rPr>
              <w:t xml:space="preserve"> –</w:t>
            </w:r>
            <w:r w:rsidR="00B50504" w:rsidRPr="006F5408">
              <w:rPr>
                <w:rFonts w:ascii="Times New Roman" w:hAnsi="Times New Roman" w:cs="Times New Roman"/>
                <w:b/>
                <w:i/>
              </w:rPr>
              <w:t xml:space="preserve"> эк</w:t>
            </w:r>
            <w:r w:rsidR="00B50504" w:rsidRPr="006F5408">
              <w:rPr>
                <w:rFonts w:ascii="Times New Roman" w:hAnsi="Times New Roman" w:cs="Times New Roman"/>
                <w:b/>
                <w:i/>
              </w:rPr>
              <w:lastRenderedPageBreak/>
              <w:t>замен</w:t>
            </w:r>
            <w:r w:rsidR="0041216F" w:rsidRPr="006F5408">
              <w:rPr>
                <w:rFonts w:ascii="Times New Roman" w:hAnsi="Times New Roman" w:cs="Times New Roman"/>
                <w:b/>
                <w:i/>
              </w:rPr>
              <w:t xml:space="preserve"> по модулю</w:t>
            </w:r>
          </w:p>
          <w:p w:rsidR="0041216F" w:rsidRPr="006F5408" w:rsidRDefault="0041216F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b/>
                <w:i/>
              </w:rPr>
              <w:t>(этап оценки теоретических знаний)</w:t>
            </w: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53" w:type="dxa"/>
          </w:tcPr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i/>
              </w:rPr>
              <w:lastRenderedPageBreak/>
              <w:t>Полнота ответов, точность формулировок, не менее 70% правильных ответов.</w:t>
            </w: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i/>
              </w:rPr>
              <w:t>Не менее 75% правильных ответов.</w:t>
            </w: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i/>
              </w:rPr>
              <w:t xml:space="preserve">Актуальность темы, адекватность результатов поставленным целям, </w:t>
            </w: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i/>
              </w:rPr>
              <w:t>Полнота ответов, точность формулировок, не менее 70% правильных ответов.</w:t>
            </w: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i/>
              </w:rPr>
              <w:t>Не менее 75% правильных ответов</w:t>
            </w:r>
          </w:p>
          <w:p w:rsidR="00B50504" w:rsidRPr="006F5408" w:rsidRDefault="00B50504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B50504" w:rsidRPr="006F5408" w:rsidRDefault="00B50504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B50504" w:rsidRPr="006F5408" w:rsidRDefault="00B50504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i/>
              </w:rPr>
              <w:t>Не менее 75% правильных ответов</w:t>
            </w:r>
          </w:p>
        </w:tc>
      </w:tr>
      <w:tr w:rsidR="006F5408" w:rsidRPr="006F5408" w:rsidTr="006F5408">
        <w:tc>
          <w:tcPr>
            <w:tcW w:w="2185" w:type="dxa"/>
            <w:vMerge/>
          </w:tcPr>
          <w:p w:rsidR="00996587" w:rsidRPr="006F5408" w:rsidRDefault="00996587" w:rsidP="006F54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75" w:type="dxa"/>
            <w:shd w:val="clear" w:color="auto" w:fill="auto"/>
          </w:tcPr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6F5408">
              <w:rPr>
                <w:rFonts w:ascii="Times New Roman" w:eastAsia="Calibri" w:hAnsi="Times New Roman" w:cs="Times New Roman"/>
                <w:b/>
                <w:i/>
              </w:rPr>
              <w:t>Умения:</w:t>
            </w:r>
          </w:p>
          <w:p w:rsidR="00996587" w:rsidRPr="006F5408" w:rsidRDefault="00996587" w:rsidP="006F540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6F5408">
              <w:rPr>
                <w:rFonts w:ascii="Times New Roman" w:eastAsia="Calibri" w:hAnsi="Times New Roman" w:cs="Times New Roman"/>
              </w:rPr>
              <w:t>Распознавать недоброкачественные продукты.</w:t>
            </w:r>
          </w:p>
          <w:p w:rsidR="00996587" w:rsidRPr="006F5408" w:rsidRDefault="00996587" w:rsidP="006F540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6F5408">
              <w:rPr>
                <w:rFonts w:ascii="Times New Roman" w:eastAsia="Calibri" w:hAnsi="Times New Roman" w:cs="Times New Roman"/>
              </w:rPr>
              <w:t>Владеть приемами мытья и бланширования различных видов пищевого сырья.</w:t>
            </w:r>
          </w:p>
          <w:p w:rsidR="00996587" w:rsidRPr="006F5408" w:rsidRDefault="00996587" w:rsidP="006F540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6F5408">
              <w:rPr>
                <w:rFonts w:ascii="Times New Roman" w:eastAsia="Calibri" w:hAnsi="Times New Roman" w:cs="Times New Roman"/>
              </w:rPr>
              <w:t>Рационально использовать сырье, продукты при их обработке, подготовке.</w:t>
            </w:r>
          </w:p>
          <w:p w:rsidR="00996587" w:rsidRPr="006F5408" w:rsidRDefault="00996587" w:rsidP="006F540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6F5408">
              <w:rPr>
                <w:rFonts w:ascii="Times New Roman" w:eastAsia="Calibri" w:hAnsi="Times New Roman" w:cs="Times New Roman"/>
              </w:rPr>
              <w:t>Выбирать, применять, комбинировать различные методы обработки пищевого сырья с учетом его вида, кулинарного назначения, минимизации отходов при обработке.</w:t>
            </w:r>
          </w:p>
          <w:p w:rsidR="00996587" w:rsidRPr="006F5408" w:rsidRDefault="00996587" w:rsidP="006F540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6F5408">
              <w:rPr>
                <w:rFonts w:ascii="Times New Roman" w:eastAsia="Calibri" w:hAnsi="Times New Roman" w:cs="Times New Roman"/>
              </w:rPr>
              <w:t>Выбирать, применять различные методы дефростации замороженного сырья, вымачивания соленых продуктов.</w:t>
            </w:r>
          </w:p>
          <w:p w:rsidR="00996587" w:rsidRPr="006F5408" w:rsidRDefault="00996587" w:rsidP="006F540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6F5408">
              <w:rPr>
                <w:rFonts w:ascii="Times New Roman" w:eastAsia="Calibri" w:hAnsi="Times New Roman" w:cs="Times New Roman"/>
              </w:rPr>
              <w:t xml:space="preserve">Обрабатывать овощи вручную и с использованием технологического оборудования. </w:t>
            </w:r>
          </w:p>
          <w:p w:rsidR="00996587" w:rsidRPr="006F5408" w:rsidRDefault="00996587" w:rsidP="006F540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6F5408">
              <w:rPr>
                <w:rFonts w:ascii="Times New Roman" w:eastAsia="Calibri" w:hAnsi="Times New Roman" w:cs="Times New Roman"/>
              </w:rPr>
              <w:t>Удалять излюшнюю горечь из отдельных видов овощей, предотвращать потемнение  некоторых видов обработанных овощей и грибов.</w:t>
            </w:r>
          </w:p>
          <w:p w:rsidR="00996587" w:rsidRPr="006F5408" w:rsidRDefault="00996587" w:rsidP="006F540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6F5408">
              <w:rPr>
                <w:rFonts w:ascii="Times New Roman" w:eastAsia="Calibri" w:hAnsi="Times New Roman" w:cs="Times New Roman"/>
              </w:rPr>
              <w:t>Соблюдать стандарты чистоты на рабочем месте.</w:t>
            </w:r>
          </w:p>
          <w:p w:rsidR="00996587" w:rsidRPr="006F5408" w:rsidRDefault="00996587" w:rsidP="006F540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6F5408">
              <w:rPr>
                <w:rFonts w:ascii="Times New Roman" w:hAnsi="Times New Roman" w:cs="Times New Roman"/>
              </w:rPr>
              <w:t>Выбирать, безопасно, в соответствии с инструкциями и регламентами эксплуатировать технологическое оборудование, инструменты, инвентарь в процессе обработки сырья</w:t>
            </w:r>
          </w:p>
          <w:p w:rsidR="00996587" w:rsidRPr="006F5408" w:rsidRDefault="00996587" w:rsidP="006F540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6F5408">
              <w:rPr>
                <w:rFonts w:ascii="Times New Roman" w:hAnsi="Times New Roman" w:cs="Times New Roman"/>
              </w:rPr>
              <w:t>Различать пищевые и непищевые отходы, подготавливать пищевые отходы к дальнейшему использованию с учетом тре</w:t>
            </w:r>
            <w:r w:rsidRPr="006F5408">
              <w:rPr>
                <w:rFonts w:ascii="Times New Roman" w:hAnsi="Times New Roman" w:cs="Times New Roman"/>
              </w:rPr>
              <w:lastRenderedPageBreak/>
              <w:t>бований по безопасности. Соблюдать правила утилизации непищевых отходов.</w:t>
            </w:r>
          </w:p>
          <w:p w:rsidR="00996587" w:rsidRPr="006F5408" w:rsidRDefault="00996587" w:rsidP="006F540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6F5408">
              <w:rPr>
                <w:rFonts w:ascii="Times New Roman" w:hAnsi="Times New Roman" w:cs="Times New Roman"/>
              </w:rPr>
              <w:t>Выбирать, рационально использовать материалы, посуду для упаковки, хранения неиспользованного сырья.</w:t>
            </w:r>
          </w:p>
          <w:p w:rsidR="00996587" w:rsidRPr="006F5408" w:rsidRDefault="00996587" w:rsidP="006F540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6F5408">
              <w:rPr>
                <w:rFonts w:ascii="Times New Roman" w:hAnsi="Times New Roman" w:cs="Times New Roman"/>
              </w:rPr>
              <w:t>Осуществлять маркировку упакованных неиспользованных пищевых продуктов.</w:t>
            </w:r>
          </w:p>
          <w:p w:rsidR="00996587" w:rsidRPr="006F5408" w:rsidRDefault="00996587" w:rsidP="006F540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6F5408">
              <w:rPr>
                <w:rFonts w:ascii="Times New Roman" w:eastAsia="Calibri" w:hAnsi="Times New Roman" w:cs="Times New Roman"/>
              </w:rPr>
              <w:t>Выбирать, применять различные способы хранения обработанных овощей, грибов, рыбы, нерыбного водного сырья, мяса, мясных продуктов, птицы, дичи.</w:t>
            </w:r>
          </w:p>
          <w:p w:rsidR="00996587" w:rsidRPr="006F5408" w:rsidRDefault="00996587" w:rsidP="006F540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6F5408">
              <w:rPr>
                <w:rFonts w:ascii="Times New Roman" w:hAnsi="Times New Roman" w:cs="Times New Roman"/>
              </w:rPr>
              <w:t xml:space="preserve">Соблюдать условия  и сроки хранения обработанного сырья, неиспользованного сырья и продуктов. Соблюдать товарное соседство пищевых продуктов при складировании. </w:t>
            </w:r>
          </w:p>
          <w:p w:rsidR="00996587" w:rsidRPr="006F5408" w:rsidRDefault="00996587" w:rsidP="006F540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6F5408">
              <w:rPr>
                <w:rFonts w:ascii="Times New Roman" w:hAnsi="Times New Roman" w:cs="Times New Roman"/>
              </w:rPr>
              <w:t>Безопасно использовать оборудование для упаковки</w:t>
            </w:r>
          </w:p>
          <w:p w:rsidR="00996587" w:rsidRPr="006F5408" w:rsidRDefault="00996587" w:rsidP="006F540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6F5408">
              <w:rPr>
                <w:rFonts w:ascii="Times New Roman" w:eastAsia="Calibri" w:hAnsi="Times New Roman" w:cs="Times New Roman"/>
              </w:rPr>
              <w:t>Соблюдать правила сочетаемости, взаимозаменяемости основного сырья и дополнительных ингредиентов.</w:t>
            </w:r>
          </w:p>
          <w:p w:rsidR="00996587" w:rsidRPr="006F5408" w:rsidRDefault="00996587" w:rsidP="006F540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6F5408">
              <w:rPr>
                <w:rFonts w:ascii="Times New Roman" w:eastAsia="Calibri" w:hAnsi="Times New Roman" w:cs="Times New Roman"/>
              </w:rPr>
              <w:t>Выбирать, применять, комбинировать различные способы приготовления полуфабрикатов с учетом рационального использования ресурсов, обеспечения безопасности готовой продукции.</w:t>
            </w:r>
          </w:p>
          <w:p w:rsidR="00996587" w:rsidRPr="006F5408" w:rsidRDefault="00996587" w:rsidP="006F540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6F5408">
              <w:rPr>
                <w:rFonts w:ascii="Times New Roman" w:eastAsia="Calibri" w:hAnsi="Times New Roman" w:cs="Times New Roman"/>
              </w:rPr>
              <w:t>Владеть техникой работы с ножом: нарезать, измельчать обработанное сырье, продукты.</w:t>
            </w:r>
          </w:p>
          <w:p w:rsidR="00996587" w:rsidRPr="006F5408" w:rsidRDefault="00996587" w:rsidP="006F540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6F5408">
              <w:rPr>
                <w:rFonts w:ascii="Times New Roman" w:eastAsia="Calibri" w:hAnsi="Times New Roman" w:cs="Times New Roman"/>
              </w:rPr>
              <w:t>Править кухонные ножи.</w:t>
            </w:r>
          </w:p>
          <w:p w:rsidR="00996587" w:rsidRPr="006F5408" w:rsidRDefault="00996587" w:rsidP="006F540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6F5408">
              <w:rPr>
                <w:rFonts w:ascii="Times New Roman" w:eastAsia="Calibri" w:hAnsi="Times New Roman" w:cs="Times New Roman"/>
              </w:rPr>
              <w:t>Нарезать, измельчать рыбу, мясо, птицу вручную или механическим способом.</w:t>
            </w:r>
          </w:p>
          <w:p w:rsidR="00996587" w:rsidRPr="006F5408" w:rsidRDefault="00996587" w:rsidP="006F540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6F5408">
              <w:rPr>
                <w:rFonts w:ascii="Times New Roman" w:eastAsia="Calibri" w:hAnsi="Times New Roman" w:cs="Times New Roman"/>
              </w:rPr>
              <w:t>Порционировать, формовать, панировать различными способами полуфабрикаты из рыбы, нерыбного водного сырья, мяса, мясных продуктов, домашней птицы, дичи.</w:t>
            </w:r>
          </w:p>
          <w:p w:rsidR="00996587" w:rsidRPr="006F5408" w:rsidRDefault="00996587" w:rsidP="006F540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6F5408">
              <w:rPr>
                <w:rFonts w:ascii="Times New Roman" w:eastAsia="Calibri" w:hAnsi="Times New Roman" w:cs="Times New Roman"/>
              </w:rPr>
              <w:t>Выбирать, подготавливать пряности и приправы, хранить пряности и приправы в измельченном виде.</w:t>
            </w:r>
          </w:p>
          <w:p w:rsidR="00996587" w:rsidRPr="006F5408" w:rsidRDefault="00996587" w:rsidP="006F540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6F5408">
              <w:rPr>
                <w:rFonts w:ascii="Times New Roman" w:eastAsia="Calibri" w:hAnsi="Times New Roman" w:cs="Times New Roman"/>
              </w:rPr>
              <w:t>Соблюдать санитарно-гигиенические требования к процессам приготовления полуфабрикатов.</w:t>
            </w:r>
          </w:p>
          <w:p w:rsidR="00996587" w:rsidRPr="006F5408" w:rsidRDefault="00996587" w:rsidP="006F540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6F5408">
              <w:rPr>
                <w:rFonts w:ascii="Times New Roman" w:hAnsi="Times New Roman" w:cs="Times New Roman"/>
              </w:rPr>
              <w:t>Изменять закладку продуктов в соответствии с изменением выхода полуфабрикатов.</w:t>
            </w:r>
          </w:p>
          <w:p w:rsidR="00996587" w:rsidRPr="006F5408" w:rsidRDefault="00996587" w:rsidP="006F540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6F5408">
              <w:rPr>
                <w:rFonts w:ascii="Times New Roman" w:hAnsi="Times New Roman" w:cs="Times New Roman"/>
              </w:rPr>
              <w:t>Осуществлять взаимозаменяемость продуктов в процессе приготовления полуфабрикатов с учетом принятых норм взаимозаменяемости.</w:t>
            </w:r>
          </w:p>
          <w:p w:rsidR="00996587" w:rsidRPr="006F5408" w:rsidRDefault="00996587" w:rsidP="006F540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6F5408">
              <w:rPr>
                <w:rFonts w:ascii="Times New Roman" w:hAnsi="Times New Roman" w:cs="Times New Roman"/>
              </w:rPr>
              <w:t>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</w:t>
            </w:r>
          </w:p>
          <w:p w:rsidR="00996587" w:rsidRPr="006F5408" w:rsidRDefault="00996587" w:rsidP="006F540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6F5408">
              <w:rPr>
                <w:rFonts w:ascii="Times New Roman" w:hAnsi="Times New Roman" w:cs="Times New Roman"/>
              </w:rPr>
              <w:lastRenderedPageBreak/>
              <w:t>Проверять качество готовых полуфабрикатов перед упаковкой, комплектованием.</w:t>
            </w:r>
          </w:p>
          <w:p w:rsidR="00996587" w:rsidRPr="006F5408" w:rsidRDefault="00996587" w:rsidP="006F540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6F5408">
              <w:rPr>
                <w:rFonts w:ascii="Times New Roman" w:hAnsi="Times New Roman" w:cs="Times New Roman"/>
              </w:rPr>
              <w:t>Выбирать материалы, посуду, контейнеры для упаковки.</w:t>
            </w:r>
          </w:p>
          <w:p w:rsidR="00996587" w:rsidRPr="006F5408" w:rsidRDefault="00996587" w:rsidP="006F540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6F5408">
              <w:rPr>
                <w:rFonts w:ascii="Times New Roman" w:hAnsi="Times New Roman" w:cs="Times New Roman"/>
              </w:rPr>
              <w:t>Эстетично упаковывать, комплектовать  полуфабрикаты в соответствии с их видом, способом и сроком реализации.</w:t>
            </w:r>
          </w:p>
          <w:p w:rsidR="00996587" w:rsidRPr="006F5408" w:rsidRDefault="00996587" w:rsidP="006F540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6F5408">
              <w:rPr>
                <w:rFonts w:ascii="Times New Roman" w:hAnsi="Times New Roman" w:cs="Times New Roman"/>
              </w:rPr>
              <w:t>Обеспечивать условия, сроки хранения, товарное соседство скомплектованных, упакованных полуфабрикатов.</w:t>
            </w:r>
          </w:p>
          <w:p w:rsidR="00996587" w:rsidRPr="006F5408" w:rsidRDefault="00996587" w:rsidP="006F540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6F5408">
              <w:rPr>
                <w:rFonts w:ascii="Times New Roman" w:hAnsi="Times New Roman" w:cs="Times New Roman"/>
              </w:rPr>
              <w:t>Соблюдать выход готовых полуфабрикатов при порционировании (комплектовании).</w:t>
            </w:r>
          </w:p>
          <w:p w:rsidR="00996587" w:rsidRPr="006F5408" w:rsidRDefault="00996587" w:rsidP="006F5408">
            <w:pPr>
              <w:spacing w:after="0" w:line="240" w:lineRule="auto"/>
              <w:ind w:firstLine="457"/>
              <w:jc w:val="both"/>
              <w:rPr>
                <w:rFonts w:ascii="Times New Roman" w:hAnsi="Times New Roman" w:cs="Times New Roman"/>
              </w:rPr>
            </w:pPr>
            <w:r w:rsidRPr="006F5408">
              <w:rPr>
                <w:rFonts w:ascii="Times New Roman" w:hAnsi="Times New Roman" w:cs="Times New Roman"/>
              </w:rPr>
              <w:t>Применять различные техники порционирования, комплектования с учетом ресурсосбережения</w:t>
            </w:r>
          </w:p>
        </w:tc>
        <w:tc>
          <w:tcPr>
            <w:tcW w:w="2971" w:type="dxa"/>
            <w:vMerge w:val="restart"/>
            <w:shd w:val="clear" w:color="auto" w:fill="auto"/>
          </w:tcPr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b/>
                <w:i/>
              </w:rPr>
              <w:lastRenderedPageBreak/>
              <w:t>Текущий контроль:</w:t>
            </w: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i/>
              </w:rPr>
              <w:t>- защита отчетов по практическим/ лабораорным занятиям;</w:t>
            </w: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i/>
              </w:rPr>
              <w:t xml:space="preserve">- оценка заданий для </w:t>
            </w:r>
            <w:r w:rsidR="0041216F" w:rsidRPr="006F5408">
              <w:rPr>
                <w:rFonts w:ascii="Times New Roman" w:hAnsi="Times New Roman" w:cs="Times New Roman"/>
                <w:i/>
              </w:rPr>
              <w:t xml:space="preserve">самостоятельной </w:t>
            </w:r>
            <w:r w:rsidRPr="006F5408">
              <w:rPr>
                <w:rFonts w:ascii="Times New Roman" w:hAnsi="Times New Roman" w:cs="Times New Roman"/>
                <w:i/>
              </w:rPr>
              <w:t xml:space="preserve"> работы</w:t>
            </w: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i/>
              </w:rPr>
              <w:t xml:space="preserve">- экспертная оценка демонстрируемых умений, выполняемых действий в процессе практических/лабораторных занятий, </w:t>
            </w: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i/>
              </w:rPr>
              <w:t>учебной и производственной практики</w:t>
            </w: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b/>
                <w:i/>
              </w:rPr>
              <w:t>Промежуточная аттестация</w:t>
            </w:r>
            <w:r w:rsidRPr="006F5408">
              <w:rPr>
                <w:rFonts w:ascii="Times New Roman" w:hAnsi="Times New Roman" w:cs="Times New Roman"/>
                <w:i/>
              </w:rPr>
              <w:t>:</w:t>
            </w: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i/>
              </w:rPr>
              <w:t>- экспертная оценка выполнения практических заданий на зачете/экзамене по МДК;</w:t>
            </w: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i/>
              </w:rPr>
              <w:lastRenderedPageBreak/>
              <w:t>- экспертная оценка отчетов по учебной и производственной практике</w:t>
            </w: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B50504" w:rsidRPr="006F5408" w:rsidRDefault="00B50504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B50504" w:rsidRPr="006F5408" w:rsidRDefault="00B50504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b/>
                <w:i/>
              </w:rPr>
              <w:t>Итоговый контроль</w:t>
            </w:r>
            <w:r w:rsidRPr="006F5408">
              <w:rPr>
                <w:rFonts w:ascii="Times New Roman" w:hAnsi="Times New Roman" w:cs="Times New Roman"/>
                <w:i/>
              </w:rPr>
              <w:t>:</w:t>
            </w:r>
            <w:r w:rsidR="00B50504" w:rsidRPr="006F5408">
              <w:rPr>
                <w:rFonts w:ascii="Times New Roman" w:hAnsi="Times New Roman" w:cs="Times New Roman"/>
                <w:i/>
              </w:rPr>
              <w:t xml:space="preserve"> экзамен</w:t>
            </w:r>
            <w:r w:rsidR="0041216F" w:rsidRPr="006F5408">
              <w:rPr>
                <w:rFonts w:ascii="Times New Roman" w:hAnsi="Times New Roman" w:cs="Times New Roman"/>
                <w:i/>
              </w:rPr>
              <w:t xml:space="preserve"> по модулю</w:t>
            </w: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i/>
              </w:rPr>
              <w:t xml:space="preserve">- экспертная оценка сформированности ПК и ОК  </w:t>
            </w:r>
            <w:r w:rsidR="0041216F" w:rsidRPr="006F5408">
              <w:rPr>
                <w:rFonts w:ascii="Times New Roman" w:hAnsi="Times New Roman" w:cs="Times New Roman"/>
                <w:i/>
              </w:rPr>
              <w:t>в процессе демонстрации на рабочем месте</w:t>
            </w: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53" w:type="dxa"/>
            <w:vMerge w:val="restart"/>
          </w:tcPr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i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i/>
              </w:rPr>
              <w:t xml:space="preserve">-Соответствие требованиям инструкций, регламентов </w:t>
            </w: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i/>
              </w:rPr>
              <w:lastRenderedPageBreak/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i/>
              </w:rPr>
              <w:t xml:space="preserve">-Соответствие требованиям инструкций, регламентов </w:t>
            </w: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F5408">
              <w:rPr>
                <w:rFonts w:ascii="Times New Roman" w:hAnsi="Times New Roman" w:cs="Times New Roman"/>
                <w:i/>
              </w:rPr>
              <w:t>Правильное выполнение заданий в полном объеме</w:t>
            </w:r>
          </w:p>
        </w:tc>
      </w:tr>
      <w:tr w:rsidR="006F5408" w:rsidRPr="006F5408" w:rsidTr="006F5408">
        <w:tc>
          <w:tcPr>
            <w:tcW w:w="2185" w:type="dxa"/>
            <w:vMerge/>
          </w:tcPr>
          <w:p w:rsidR="00996587" w:rsidRPr="006F5408" w:rsidRDefault="00996587" w:rsidP="006F540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175" w:type="dxa"/>
            <w:shd w:val="clear" w:color="auto" w:fill="auto"/>
          </w:tcPr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F5408">
              <w:rPr>
                <w:rFonts w:ascii="Times New Roman" w:hAnsi="Times New Roman" w:cs="Times New Roman"/>
                <w:b/>
                <w:i/>
              </w:rPr>
              <w:t>Действия:</w:t>
            </w:r>
          </w:p>
          <w:p w:rsidR="00996587" w:rsidRPr="006F5408" w:rsidRDefault="00996587" w:rsidP="006F540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6F5408">
              <w:rPr>
                <w:rFonts w:ascii="Times New Roman" w:eastAsia="Calibri" w:hAnsi="Times New Roman" w:cs="Times New Roman"/>
              </w:rPr>
              <w:t xml:space="preserve">Подготовка к использованию сырья (традиционных видов овощей, грибов, рыбы, нерыбного водного сырья, мяса, домашней птицы, дичи), продуктов и  других расходных материалов  </w:t>
            </w:r>
          </w:p>
          <w:p w:rsidR="00996587" w:rsidRPr="006F5408" w:rsidRDefault="00996587" w:rsidP="006F540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6F5408">
              <w:rPr>
                <w:rFonts w:ascii="Times New Roman" w:eastAsia="Calibri" w:hAnsi="Times New Roman" w:cs="Times New Roman"/>
              </w:rPr>
              <w:t>Обработка различными методами, подготовка к использованию традиционных видов овощей, грибов, рыбы, нерыбного водного сырья, мяса, мясных продуктов, домашней птицы, дичи</w:t>
            </w:r>
          </w:p>
          <w:p w:rsidR="00996587" w:rsidRPr="006F5408" w:rsidRDefault="00996587" w:rsidP="006F540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6F5408">
              <w:rPr>
                <w:rFonts w:ascii="Times New Roman" w:eastAsia="Calibri" w:hAnsi="Times New Roman" w:cs="Times New Roman"/>
              </w:rPr>
              <w:t>Утилизация отходов, упаковка, складирование неиспользованного сырья, пищевых продуктов</w:t>
            </w:r>
          </w:p>
          <w:p w:rsidR="00996587" w:rsidRPr="006F5408" w:rsidRDefault="00996587" w:rsidP="006F540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6F5408">
              <w:rPr>
                <w:rFonts w:ascii="Times New Roman" w:eastAsia="Calibri" w:hAnsi="Times New Roman" w:cs="Times New Roman"/>
              </w:rPr>
              <w:t>Хранение обработанных овощей, грибов, рыбы, нерыбного водного сырья, мяса, домашней птицы, дичи</w:t>
            </w:r>
          </w:p>
          <w:p w:rsidR="00996587" w:rsidRPr="006F5408" w:rsidRDefault="00996587" w:rsidP="006F540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6F5408">
              <w:rPr>
                <w:rFonts w:ascii="Times New Roman" w:eastAsia="Calibri" w:hAnsi="Times New Roman" w:cs="Times New Roman"/>
              </w:rPr>
              <w:t>Приготовление полуфабрикатов для блюд, кулинарных изделий из рыбы и нерыбного водного сырья, мяса, птицы, дичи разнообразного ассортимента, в том числе региональных</w:t>
            </w:r>
          </w:p>
          <w:p w:rsidR="00996587" w:rsidRPr="006F5408" w:rsidRDefault="00996587" w:rsidP="006F5408">
            <w:pPr>
              <w:spacing w:after="0" w:line="240" w:lineRule="auto"/>
              <w:ind w:firstLine="457"/>
              <w:jc w:val="both"/>
              <w:rPr>
                <w:rFonts w:ascii="Times New Roman" w:eastAsia="Calibri" w:hAnsi="Times New Roman" w:cs="Times New Roman"/>
              </w:rPr>
            </w:pPr>
            <w:r w:rsidRPr="006F5408">
              <w:rPr>
                <w:rFonts w:ascii="Times New Roman" w:eastAsia="Calibri" w:hAnsi="Times New Roman" w:cs="Times New Roman"/>
              </w:rPr>
              <w:t>Порционирование (комплектование), упаковка на вынос,  хранение полуфабрикатов</w:t>
            </w:r>
          </w:p>
        </w:tc>
        <w:tc>
          <w:tcPr>
            <w:tcW w:w="2971" w:type="dxa"/>
            <w:vMerge/>
            <w:shd w:val="clear" w:color="auto" w:fill="auto"/>
          </w:tcPr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53" w:type="dxa"/>
            <w:vMerge/>
          </w:tcPr>
          <w:p w:rsidR="00996587" w:rsidRPr="006F5408" w:rsidRDefault="00996587" w:rsidP="006F540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A570E3" w:rsidRPr="00A570E3" w:rsidRDefault="00A570E3" w:rsidP="00996587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sectPr w:rsidR="00A570E3" w:rsidRPr="00A570E3" w:rsidSect="00815825">
      <w:footerReference w:type="even" r:id="rId22"/>
      <w:footerReference w:type="default" r:id="rId23"/>
      <w:pgSz w:w="16838" w:h="11906" w:orient="landscape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2E00" w:rsidRDefault="00A42E00" w:rsidP="00A570E3">
      <w:pPr>
        <w:spacing w:after="0" w:line="240" w:lineRule="auto"/>
      </w:pPr>
      <w:r>
        <w:separator/>
      </w:r>
    </w:p>
  </w:endnote>
  <w:endnote w:type="continuationSeparator" w:id="0">
    <w:p w:rsidR="00A42E00" w:rsidRDefault="00A42E00" w:rsidP="00A5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84961"/>
      <w:docPartObj>
        <w:docPartGallery w:val="Page Numbers (Bottom of Page)"/>
        <w:docPartUnique/>
      </w:docPartObj>
    </w:sdtPr>
    <w:sdtEndPr/>
    <w:sdtContent>
      <w:p w:rsidR="001B1CC7" w:rsidRDefault="000C684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C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B1CC7" w:rsidRDefault="001B1CC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1CC7" w:rsidRDefault="00B67781" w:rsidP="006B0AA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B1CC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B1CC7" w:rsidRDefault="001B1CC7" w:rsidP="006B0AA9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384959"/>
      <w:docPartObj>
        <w:docPartGallery w:val="Page Numbers (Bottom of Page)"/>
        <w:docPartUnique/>
      </w:docPartObj>
    </w:sdtPr>
    <w:sdtEndPr/>
    <w:sdtContent>
      <w:p w:rsidR="001B1CC7" w:rsidRDefault="000C6847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A7CB9"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1B1CC7" w:rsidRDefault="001B1CC7" w:rsidP="006B0AA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2E00" w:rsidRDefault="00A42E00" w:rsidP="00A570E3">
      <w:pPr>
        <w:spacing w:after="0" w:line="240" w:lineRule="auto"/>
      </w:pPr>
      <w:r>
        <w:separator/>
      </w:r>
    </w:p>
  </w:footnote>
  <w:footnote w:type="continuationSeparator" w:id="0">
    <w:p w:rsidR="00A42E00" w:rsidRDefault="00A42E00" w:rsidP="00A57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85A3C"/>
    <w:multiLevelType w:val="hybridMultilevel"/>
    <w:tmpl w:val="BB52B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6243D"/>
    <w:multiLevelType w:val="hybridMultilevel"/>
    <w:tmpl w:val="A1A81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214D2"/>
    <w:multiLevelType w:val="hybridMultilevel"/>
    <w:tmpl w:val="7A5E01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AE4F64"/>
    <w:multiLevelType w:val="hybridMultilevel"/>
    <w:tmpl w:val="F6164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A6F35"/>
    <w:multiLevelType w:val="hybridMultilevel"/>
    <w:tmpl w:val="5B6EF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4138D"/>
    <w:multiLevelType w:val="hybridMultilevel"/>
    <w:tmpl w:val="734E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67C25"/>
    <w:multiLevelType w:val="hybridMultilevel"/>
    <w:tmpl w:val="D9202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A9038C"/>
    <w:multiLevelType w:val="multilevel"/>
    <w:tmpl w:val="91F29CD6"/>
    <w:lvl w:ilvl="0">
      <w:start w:val="1"/>
      <w:numFmt w:val="decimal"/>
      <w:lvlText w:val="%1."/>
      <w:lvlJc w:val="left"/>
      <w:pPr>
        <w:ind w:left="1004" w:hanging="360"/>
      </w:pPr>
    </w:lvl>
    <w:lvl w:ilvl="1">
      <w:start w:val="4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9" w15:restartNumberingAfterBreak="0">
    <w:nsid w:val="2B052755"/>
    <w:multiLevelType w:val="hybridMultilevel"/>
    <w:tmpl w:val="4198D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B25A0"/>
    <w:multiLevelType w:val="hybridMultilevel"/>
    <w:tmpl w:val="BA5CE0A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E14D6B"/>
    <w:multiLevelType w:val="hybridMultilevel"/>
    <w:tmpl w:val="BA5CE0A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A30DB6"/>
    <w:multiLevelType w:val="hybridMultilevel"/>
    <w:tmpl w:val="51E8B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A87F75"/>
    <w:multiLevelType w:val="hybridMultilevel"/>
    <w:tmpl w:val="3466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D252D7"/>
    <w:multiLevelType w:val="hybridMultilevel"/>
    <w:tmpl w:val="945AC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3F6B88"/>
    <w:multiLevelType w:val="hybridMultilevel"/>
    <w:tmpl w:val="CFB6FF5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FF3952"/>
    <w:multiLevelType w:val="hybridMultilevel"/>
    <w:tmpl w:val="88C6A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B84549"/>
    <w:multiLevelType w:val="hybridMultilevel"/>
    <w:tmpl w:val="03927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711C7"/>
    <w:multiLevelType w:val="hybridMultilevel"/>
    <w:tmpl w:val="331ABF9E"/>
    <w:lvl w:ilvl="0" w:tplc="83BAFD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5566A"/>
    <w:multiLevelType w:val="hybridMultilevel"/>
    <w:tmpl w:val="3068547E"/>
    <w:lvl w:ilvl="0" w:tplc="B3B4969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9279B5"/>
    <w:multiLevelType w:val="hybridMultilevel"/>
    <w:tmpl w:val="0B18059E"/>
    <w:lvl w:ilvl="0" w:tplc="D4CE7EC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4E5366"/>
    <w:multiLevelType w:val="hybridMultilevel"/>
    <w:tmpl w:val="265C054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DF102E"/>
    <w:multiLevelType w:val="hybridMultilevel"/>
    <w:tmpl w:val="479EE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1E4616"/>
    <w:multiLevelType w:val="hybridMultilevel"/>
    <w:tmpl w:val="BA5CE0A2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4059AE"/>
    <w:multiLevelType w:val="hybridMultilevel"/>
    <w:tmpl w:val="49388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33450B"/>
    <w:multiLevelType w:val="hybridMultilevel"/>
    <w:tmpl w:val="FD7C4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92025F"/>
    <w:multiLevelType w:val="hybridMultilevel"/>
    <w:tmpl w:val="012C5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34055C"/>
    <w:multiLevelType w:val="hybridMultilevel"/>
    <w:tmpl w:val="A32A0764"/>
    <w:lvl w:ilvl="0" w:tplc="04E0555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E8D6538"/>
    <w:multiLevelType w:val="hybridMultilevel"/>
    <w:tmpl w:val="B2121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577AD"/>
    <w:multiLevelType w:val="hybridMultilevel"/>
    <w:tmpl w:val="8C5E6C26"/>
    <w:lvl w:ilvl="0" w:tplc="9064BF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0233DD"/>
    <w:multiLevelType w:val="hybridMultilevel"/>
    <w:tmpl w:val="CE982B40"/>
    <w:lvl w:ilvl="0" w:tplc="55F61C58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B911D7"/>
    <w:multiLevelType w:val="hybridMultilevel"/>
    <w:tmpl w:val="4E1E2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5D53B2"/>
    <w:multiLevelType w:val="hybridMultilevel"/>
    <w:tmpl w:val="5BDC9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6C5A44"/>
    <w:multiLevelType w:val="hybridMultilevel"/>
    <w:tmpl w:val="CB8E9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5"/>
  </w:num>
  <w:num w:numId="4">
    <w:abstractNumId w:val="11"/>
  </w:num>
  <w:num w:numId="5">
    <w:abstractNumId w:val="27"/>
  </w:num>
  <w:num w:numId="6">
    <w:abstractNumId w:val="22"/>
  </w:num>
  <w:num w:numId="7">
    <w:abstractNumId w:val="29"/>
  </w:num>
  <w:num w:numId="8">
    <w:abstractNumId w:val="8"/>
  </w:num>
  <w:num w:numId="9">
    <w:abstractNumId w:val="2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24"/>
  </w:num>
  <w:num w:numId="13">
    <w:abstractNumId w:val="18"/>
  </w:num>
  <w:num w:numId="14">
    <w:abstractNumId w:val="2"/>
  </w:num>
  <w:num w:numId="15">
    <w:abstractNumId w:val="19"/>
  </w:num>
  <w:num w:numId="16">
    <w:abstractNumId w:val="23"/>
  </w:num>
  <w:num w:numId="17">
    <w:abstractNumId w:val="10"/>
  </w:num>
  <w:num w:numId="18">
    <w:abstractNumId w:val="12"/>
  </w:num>
  <w:num w:numId="19">
    <w:abstractNumId w:val="26"/>
  </w:num>
  <w:num w:numId="20">
    <w:abstractNumId w:val="30"/>
  </w:num>
  <w:num w:numId="21">
    <w:abstractNumId w:val="1"/>
  </w:num>
  <w:num w:numId="22">
    <w:abstractNumId w:val="13"/>
  </w:num>
  <w:num w:numId="23">
    <w:abstractNumId w:val="33"/>
  </w:num>
  <w:num w:numId="24">
    <w:abstractNumId w:val="31"/>
  </w:num>
  <w:num w:numId="25">
    <w:abstractNumId w:val="6"/>
  </w:num>
  <w:num w:numId="26">
    <w:abstractNumId w:val="3"/>
  </w:num>
  <w:num w:numId="27">
    <w:abstractNumId w:val="14"/>
  </w:num>
  <w:num w:numId="28">
    <w:abstractNumId w:val="17"/>
  </w:num>
  <w:num w:numId="29">
    <w:abstractNumId w:val="28"/>
  </w:num>
  <w:num w:numId="30">
    <w:abstractNumId w:val="4"/>
  </w:num>
  <w:num w:numId="31">
    <w:abstractNumId w:val="5"/>
  </w:num>
  <w:num w:numId="32">
    <w:abstractNumId w:val="32"/>
  </w:num>
  <w:num w:numId="33">
    <w:abstractNumId w:val="25"/>
  </w:num>
  <w:num w:numId="3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0E3"/>
    <w:rsid w:val="00000374"/>
    <w:rsid w:val="00005C6F"/>
    <w:rsid w:val="00006416"/>
    <w:rsid w:val="00007258"/>
    <w:rsid w:val="00007D38"/>
    <w:rsid w:val="00020C65"/>
    <w:rsid w:val="0003115B"/>
    <w:rsid w:val="00061AA2"/>
    <w:rsid w:val="00061DD8"/>
    <w:rsid w:val="0006304B"/>
    <w:rsid w:val="000668A4"/>
    <w:rsid w:val="00066CAE"/>
    <w:rsid w:val="00071C70"/>
    <w:rsid w:val="00072BE5"/>
    <w:rsid w:val="00074D30"/>
    <w:rsid w:val="00077DE6"/>
    <w:rsid w:val="00082EA4"/>
    <w:rsid w:val="00086AEE"/>
    <w:rsid w:val="000923D6"/>
    <w:rsid w:val="00096421"/>
    <w:rsid w:val="000A57FA"/>
    <w:rsid w:val="000B1227"/>
    <w:rsid w:val="000C109B"/>
    <w:rsid w:val="000C14F1"/>
    <w:rsid w:val="000C181B"/>
    <w:rsid w:val="000C5179"/>
    <w:rsid w:val="000C6847"/>
    <w:rsid w:val="000E2FA9"/>
    <w:rsid w:val="000E3A79"/>
    <w:rsid w:val="000E4CD0"/>
    <w:rsid w:val="000F7E15"/>
    <w:rsid w:val="00102D3B"/>
    <w:rsid w:val="00104C50"/>
    <w:rsid w:val="00112A02"/>
    <w:rsid w:val="00112A12"/>
    <w:rsid w:val="00121DB0"/>
    <w:rsid w:val="00122E24"/>
    <w:rsid w:val="0012547F"/>
    <w:rsid w:val="00126EA0"/>
    <w:rsid w:val="001348FA"/>
    <w:rsid w:val="0014331F"/>
    <w:rsid w:val="001456B6"/>
    <w:rsid w:val="00150A43"/>
    <w:rsid w:val="00151F8F"/>
    <w:rsid w:val="0016635B"/>
    <w:rsid w:val="00173784"/>
    <w:rsid w:val="0017778D"/>
    <w:rsid w:val="00180523"/>
    <w:rsid w:val="0018650D"/>
    <w:rsid w:val="0019023C"/>
    <w:rsid w:val="0019158A"/>
    <w:rsid w:val="00194330"/>
    <w:rsid w:val="00197818"/>
    <w:rsid w:val="001A0659"/>
    <w:rsid w:val="001A1F45"/>
    <w:rsid w:val="001B1CC7"/>
    <w:rsid w:val="001B32AC"/>
    <w:rsid w:val="001B3A8E"/>
    <w:rsid w:val="001B3D40"/>
    <w:rsid w:val="001B72A1"/>
    <w:rsid w:val="001B7A93"/>
    <w:rsid w:val="001C4684"/>
    <w:rsid w:val="001E59AB"/>
    <w:rsid w:val="001F1AC2"/>
    <w:rsid w:val="001F1AF6"/>
    <w:rsid w:val="001F1D38"/>
    <w:rsid w:val="001F7ABB"/>
    <w:rsid w:val="00202F3E"/>
    <w:rsid w:val="002036CF"/>
    <w:rsid w:val="00211B02"/>
    <w:rsid w:val="002141AB"/>
    <w:rsid w:val="00214A77"/>
    <w:rsid w:val="00216123"/>
    <w:rsid w:val="00220548"/>
    <w:rsid w:val="00222618"/>
    <w:rsid w:val="0022370F"/>
    <w:rsid w:val="0022693C"/>
    <w:rsid w:val="002331B2"/>
    <w:rsid w:val="00235C92"/>
    <w:rsid w:val="002370E1"/>
    <w:rsid w:val="00237655"/>
    <w:rsid w:val="0024387C"/>
    <w:rsid w:val="00244562"/>
    <w:rsid w:val="002446E1"/>
    <w:rsid w:val="0025291C"/>
    <w:rsid w:val="002533EC"/>
    <w:rsid w:val="00253DAD"/>
    <w:rsid w:val="00254EBD"/>
    <w:rsid w:val="002664F6"/>
    <w:rsid w:val="00266AD0"/>
    <w:rsid w:val="00267AC6"/>
    <w:rsid w:val="00271A22"/>
    <w:rsid w:val="00275EBA"/>
    <w:rsid w:val="00280950"/>
    <w:rsid w:val="00295A1F"/>
    <w:rsid w:val="00297576"/>
    <w:rsid w:val="002A3CF5"/>
    <w:rsid w:val="002C66A2"/>
    <w:rsid w:val="002C71F2"/>
    <w:rsid w:val="002D02E0"/>
    <w:rsid w:val="002D35CC"/>
    <w:rsid w:val="002D717C"/>
    <w:rsid w:val="002E7F5B"/>
    <w:rsid w:val="002F0DA8"/>
    <w:rsid w:val="002F0FB4"/>
    <w:rsid w:val="002F5BE9"/>
    <w:rsid w:val="00304E56"/>
    <w:rsid w:val="00305CED"/>
    <w:rsid w:val="00315DA8"/>
    <w:rsid w:val="0031735C"/>
    <w:rsid w:val="00322ED3"/>
    <w:rsid w:val="00323054"/>
    <w:rsid w:val="00340C00"/>
    <w:rsid w:val="00364DCA"/>
    <w:rsid w:val="003718AB"/>
    <w:rsid w:val="00375F9F"/>
    <w:rsid w:val="00384591"/>
    <w:rsid w:val="00384681"/>
    <w:rsid w:val="00387D60"/>
    <w:rsid w:val="00391B9C"/>
    <w:rsid w:val="003B2E58"/>
    <w:rsid w:val="003B5B64"/>
    <w:rsid w:val="003B6CCE"/>
    <w:rsid w:val="003B7A4D"/>
    <w:rsid w:val="003C3CF5"/>
    <w:rsid w:val="003C5B8B"/>
    <w:rsid w:val="003D1C4D"/>
    <w:rsid w:val="003D4AE8"/>
    <w:rsid w:val="003E3F7F"/>
    <w:rsid w:val="003E5EF8"/>
    <w:rsid w:val="003E7030"/>
    <w:rsid w:val="003E76E6"/>
    <w:rsid w:val="003F050E"/>
    <w:rsid w:val="003F1DA0"/>
    <w:rsid w:val="003F59E1"/>
    <w:rsid w:val="003F77ED"/>
    <w:rsid w:val="004047AD"/>
    <w:rsid w:val="0041145A"/>
    <w:rsid w:val="0041216F"/>
    <w:rsid w:val="00414611"/>
    <w:rsid w:val="00414E88"/>
    <w:rsid w:val="00421719"/>
    <w:rsid w:val="00425676"/>
    <w:rsid w:val="0042744F"/>
    <w:rsid w:val="004325C5"/>
    <w:rsid w:val="00434485"/>
    <w:rsid w:val="004359A1"/>
    <w:rsid w:val="00435C24"/>
    <w:rsid w:val="00437A2A"/>
    <w:rsid w:val="004445B3"/>
    <w:rsid w:val="00445889"/>
    <w:rsid w:val="0045019A"/>
    <w:rsid w:val="00452CC5"/>
    <w:rsid w:val="004726FD"/>
    <w:rsid w:val="00475980"/>
    <w:rsid w:val="004959A0"/>
    <w:rsid w:val="00497818"/>
    <w:rsid w:val="004A21FB"/>
    <w:rsid w:val="004B69F0"/>
    <w:rsid w:val="004C3776"/>
    <w:rsid w:val="004C5413"/>
    <w:rsid w:val="004D5BBE"/>
    <w:rsid w:val="004E7252"/>
    <w:rsid w:val="004F6972"/>
    <w:rsid w:val="004F6C29"/>
    <w:rsid w:val="00511A54"/>
    <w:rsid w:val="00513C95"/>
    <w:rsid w:val="00520B1C"/>
    <w:rsid w:val="00520DA2"/>
    <w:rsid w:val="00520DE3"/>
    <w:rsid w:val="005257AF"/>
    <w:rsid w:val="00526B32"/>
    <w:rsid w:val="00536D71"/>
    <w:rsid w:val="00543071"/>
    <w:rsid w:val="00547724"/>
    <w:rsid w:val="00561441"/>
    <w:rsid w:val="0056769B"/>
    <w:rsid w:val="00567D4D"/>
    <w:rsid w:val="00571C1E"/>
    <w:rsid w:val="00577849"/>
    <w:rsid w:val="00577F00"/>
    <w:rsid w:val="005844F8"/>
    <w:rsid w:val="00586EB7"/>
    <w:rsid w:val="0059138C"/>
    <w:rsid w:val="00593890"/>
    <w:rsid w:val="00594ABC"/>
    <w:rsid w:val="005974AB"/>
    <w:rsid w:val="005A5219"/>
    <w:rsid w:val="005B7B90"/>
    <w:rsid w:val="005C4623"/>
    <w:rsid w:val="005C5ECC"/>
    <w:rsid w:val="005C6897"/>
    <w:rsid w:val="005D1CCC"/>
    <w:rsid w:val="005E004F"/>
    <w:rsid w:val="005E173E"/>
    <w:rsid w:val="005E22C8"/>
    <w:rsid w:val="005E49D0"/>
    <w:rsid w:val="0060016B"/>
    <w:rsid w:val="006004CA"/>
    <w:rsid w:val="00603E4D"/>
    <w:rsid w:val="00607A53"/>
    <w:rsid w:val="00610778"/>
    <w:rsid w:val="006119AE"/>
    <w:rsid w:val="0061577F"/>
    <w:rsid w:val="00616F96"/>
    <w:rsid w:val="00625B0C"/>
    <w:rsid w:val="00626904"/>
    <w:rsid w:val="006560BE"/>
    <w:rsid w:val="00657CC9"/>
    <w:rsid w:val="006754A2"/>
    <w:rsid w:val="00680604"/>
    <w:rsid w:val="00680D02"/>
    <w:rsid w:val="006829BB"/>
    <w:rsid w:val="006B0AA9"/>
    <w:rsid w:val="006B54FF"/>
    <w:rsid w:val="006B73B1"/>
    <w:rsid w:val="006C1D82"/>
    <w:rsid w:val="006C31A8"/>
    <w:rsid w:val="006C46E8"/>
    <w:rsid w:val="006C65AC"/>
    <w:rsid w:val="006D1F5C"/>
    <w:rsid w:val="006D2063"/>
    <w:rsid w:val="006E29A5"/>
    <w:rsid w:val="006E3B7F"/>
    <w:rsid w:val="006E509B"/>
    <w:rsid w:val="006E6571"/>
    <w:rsid w:val="006E73F6"/>
    <w:rsid w:val="006F5408"/>
    <w:rsid w:val="007035C5"/>
    <w:rsid w:val="00704297"/>
    <w:rsid w:val="00704CD0"/>
    <w:rsid w:val="0070603B"/>
    <w:rsid w:val="00710962"/>
    <w:rsid w:val="007125A2"/>
    <w:rsid w:val="00721FCB"/>
    <w:rsid w:val="007275B9"/>
    <w:rsid w:val="00733D0C"/>
    <w:rsid w:val="007350CF"/>
    <w:rsid w:val="00735471"/>
    <w:rsid w:val="00737577"/>
    <w:rsid w:val="007425DD"/>
    <w:rsid w:val="00742E52"/>
    <w:rsid w:val="0074653B"/>
    <w:rsid w:val="00747563"/>
    <w:rsid w:val="00760488"/>
    <w:rsid w:val="00766452"/>
    <w:rsid w:val="0077038F"/>
    <w:rsid w:val="007736A5"/>
    <w:rsid w:val="00774296"/>
    <w:rsid w:val="00784408"/>
    <w:rsid w:val="00786D3E"/>
    <w:rsid w:val="00790FE6"/>
    <w:rsid w:val="00791913"/>
    <w:rsid w:val="00792CF9"/>
    <w:rsid w:val="00797C0E"/>
    <w:rsid w:val="007A541E"/>
    <w:rsid w:val="007A54EE"/>
    <w:rsid w:val="007B5A41"/>
    <w:rsid w:val="007B68B5"/>
    <w:rsid w:val="007B79F5"/>
    <w:rsid w:val="007C34E4"/>
    <w:rsid w:val="007C3730"/>
    <w:rsid w:val="007C6ED8"/>
    <w:rsid w:val="007C7043"/>
    <w:rsid w:val="007D1BCD"/>
    <w:rsid w:val="007D3003"/>
    <w:rsid w:val="007D49DB"/>
    <w:rsid w:val="007E2683"/>
    <w:rsid w:val="007E414A"/>
    <w:rsid w:val="007E44CB"/>
    <w:rsid w:val="007E5D40"/>
    <w:rsid w:val="007F25DB"/>
    <w:rsid w:val="007F46A3"/>
    <w:rsid w:val="007F77AF"/>
    <w:rsid w:val="007F7A5E"/>
    <w:rsid w:val="0080019F"/>
    <w:rsid w:val="008024B8"/>
    <w:rsid w:val="00813FAC"/>
    <w:rsid w:val="00814619"/>
    <w:rsid w:val="00815825"/>
    <w:rsid w:val="00816D82"/>
    <w:rsid w:val="0081729E"/>
    <w:rsid w:val="00820B99"/>
    <w:rsid w:val="008224F8"/>
    <w:rsid w:val="00822C17"/>
    <w:rsid w:val="00824186"/>
    <w:rsid w:val="00826805"/>
    <w:rsid w:val="00835288"/>
    <w:rsid w:val="008431DB"/>
    <w:rsid w:val="00845F17"/>
    <w:rsid w:val="008526CF"/>
    <w:rsid w:val="0086121C"/>
    <w:rsid w:val="00874F2D"/>
    <w:rsid w:val="00885F25"/>
    <w:rsid w:val="00886FE4"/>
    <w:rsid w:val="00892EF4"/>
    <w:rsid w:val="00896E1D"/>
    <w:rsid w:val="00897A7A"/>
    <w:rsid w:val="008A1EB5"/>
    <w:rsid w:val="008A449B"/>
    <w:rsid w:val="008A6F31"/>
    <w:rsid w:val="008B09C3"/>
    <w:rsid w:val="008B22F8"/>
    <w:rsid w:val="008D6C52"/>
    <w:rsid w:val="008E7DA4"/>
    <w:rsid w:val="008F5092"/>
    <w:rsid w:val="00900121"/>
    <w:rsid w:val="0090071E"/>
    <w:rsid w:val="00900825"/>
    <w:rsid w:val="00905039"/>
    <w:rsid w:val="0090589A"/>
    <w:rsid w:val="009150E4"/>
    <w:rsid w:val="009178F6"/>
    <w:rsid w:val="00922A4F"/>
    <w:rsid w:val="00942A9F"/>
    <w:rsid w:val="009450C4"/>
    <w:rsid w:val="009523F1"/>
    <w:rsid w:val="00952F3F"/>
    <w:rsid w:val="0095666B"/>
    <w:rsid w:val="00956E11"/>
    <w:rsid w:val="00965486"/>
    <w:rsid w:val="00965D5D"/>
    <w:rsid w:val="00967498"/>
    <w:rsid w:val="00976BDF"/>
    <w:rsid w:val="00980CC8"/>
    <w:rsid w:val="009811E5"/>
    <w:rsid w:val="00986430"/>
    <w:rsid w:val="00991D80"/>
    <w:rsid w:val="009931C0"/>
    <w:rsid w:val="00994B82"/>
    <w:rsid w:val="00996587"/>
    <w:rsid w:val="009A644E"/>
    <w:rsid w:val="009A7CB9"/>
    <w:rsid w:val="009B6124"/>
    <w:rsid w:val="009C1113"/>
    <w:rsid w:val="009C196B"/>
    <w:rsid w:val="009C7ECD"/>
    <w:rsid w:val="009D0F05"/>
    <w:rsid w:val="009D715E"/>
    <w:rsid w:val="009D7720"/>
    <w:rsid w:val="009F2183"/>
    <w:rsid w:val="009F2E56"/>
    <w:rsid w:val="00A01456"/>
    <w:rsid w:val="00A1004F"/>
    <w:rsid w:val="00A1740E"/>
    <w:rsid w:val="00A1777B"/>
    <w:rsid w:val="00A17C76"/>
    <w:rsid w:val="00A22DF1"/>
    <w:rsid w:val="00A249ED"/>
    <w:rsid w:val="00A2614D"/>
    <w:rsid w:val="00A33579"/>
    <w:rsid w:val="00A342B6"/>
    <w:rsid w:val="00A34C11"/>
    <w:rsid w:val="00A37591"/>
    <w:rsid w:val="00A42E00"/>
    <w:rsid w:val="00A451A7"/>
    <w:rsid w:val="00A4630F"/>
    <w:rsid w:val="00A50253"/>
    <w:rsid w:val="00A5255F"/>
    <w:rsid w:val="00A52BC9"/>
    <w:rsid w:val="00A570E3"/>
    <w:rsid w:val="00A6091A"/>
    <w:rsid w:val="00A612DF"/>
    <w:rsid w:val="00A72A82"/>
    <w:rsid w:val="00A72C0E"/>
    <w:rsid w:val="00A77111"/>
    <w:rsid w:val="00A7722A"/>
    <w:rsid w:val="00A81B8B"/>
    <w:rsid w:val="00A82EBC"/>
    <w:rsid w:val="00A86EC0"/>
    <w:rsid w:val="00A96740"/>
    <w:rsid w:val="00AA2423"/>
    <w:rsid w:val="00AA2DDC"/>
    <w:rsid w:val="00AA3067"/>
    <w:rsid w:val="00AA4C84"/>
    <w:rsid w:val="00AB007D"/>
    <w:rsid w:val="00AB247B"/>
    <w:rsid w:val="00AB3C3F"/>
    <w:rsid w:val="00AC1EAF"/>
    <w:rsid w:val="00AC35BE"/>
    <w:rsid w:val="00AE5EA3"/>
    <w:rsid w:val="00AE7AF7"/>
    <w:rsid w:val="00AE7E1C"/>
    <w:rsid w:val="00AF4D1A"/>
    <w:rsid w:val="00AF537C"/>
    <w:rsid w:val="00B0265D"/>
    <w:rsid w:val="00B06BAD"/>
    <w:rsid w:val="00B07C82"/>
    <w:rsid w:val="00B07E91"/>
    <w:rsid w:val="00B20EC7"/>
    <w:rsid w:val="00B25EF6"/>
    <w:rsid w:val="00B260AB"/>
    <w:rsid w:val="00B27F4E"/>
    <w:rsid w:val="00B3274B"/>
    <w:rsid w:val="00B33F32"/>
    <w:rsid w:val="00B421B5"/>
    <w:rsid w:val="00B442B2"/>
    <w:rsid w:val="00B50504"/>
    <w:rsid w:val="00B50C61"/>
    <w:rsid w:val="00B54A97"/>
    <w:rsid w:val="00B61057"/>
    <w:rsid w:val="00B64B8D"/>
    <w:rsid w:val="00B65ED0"/>
    <w:rsid w:val="00B673C8"/>
    <w:rsid w:val="00B67781"/>
    <w:rsid w:val="00B712FC"/>
    <w:rsid w:val="00B7145C"/>
    <w:rsid w:val="00B73479"/>
    <w:rsid w:val="00B73880"/>
    <w:rsid w:val="00B8717F"/>
    <w:rsid w:val="00B907D8"/>
    <w:rsid w:val="00B90E99"/>
    <w:rsid w:val="00B93F98"/>
    <w:rsid w:val="00B95EBE"/>
    <w:rsid w:val="00BA0106"/>
    <w:rsid w:val="00BA4495"/>
    <w:rsid w:val="00BA5D32"/>
    <w:rsid w:val="00BB35A8"/>
    <w:rsid w:val="00BC4C3D"/>
    <w:rsid w:val="00BC4D55"/>
    <w:rsid w:val="00BC5F47"/>
    <w:rsid w:val="00BD08DD"/>
    <w:rsid w:val="00BD3788"/>
    <w:rsid w:val="00BD6EC7"/>
    <w:rsid w:val="00BD74BD"/>
    <w:rsid w:val="00BF2DA7"/>
    <w:rsid w:val="00BF5BF8"/>
    <w:rsid w:val="00C04D17"/>
    <w:rsid w:val="00C1510B"/>
    <w:rsid w:val="00C154CD"/>
    <w:rsid w:val="00C16E6A"/>
    <w:rsid w:val="00C21B0D"/>
    <w:rsid w:val="00C532D8"/>
    <w:rsid w:val="00C53873"/>
    <w:rsid w:val="00C62BB1"/>
    <w:rsid w:val="00C6388B"/>
    <w:rsid w:val="00C64F2B"/>
    <w:rsid w:val="00C67A12"/>
    <w:rsid w:val="00C70046"/>
    <w:rsid w:val="00C709B7"/>
    <w:rsid w:val="00C7503F"/>
    <w:rsid w:val="00C83616"/>
    <w:rsid w:val="00C91CA0"/>
    <w:rsid w:val="00CA09E4"/>
    <w:rsid w:val="00CA6DAE"/>
    <w:rsid w:val="00CB2E8F"/>
    <w:rsid w:val="00CC1EAF"/>
    <w:rsid w:val="00CC3423"/>
    <w:rsid w:val="00CC5C27"/>
    <w:rsid w:val="00CC7A26"/>
    <w:rsid w:val="00CD5069"/>
    <w:rsid w:val="00CD68E7"/>
    <w:rsid w:val="00CE19CC"/>
    <w:rsid w:val="00CE5EDA"/>
    <w:rsid w:val="00CE725F"/>
    <w:rsid w:val="00CF38F4"/>
    <w:rsid w:val="00CF5E53"/>
    <w:rsid w:val="00CF6260"/>
    <w:rsid w:val="00CF6595"/>
    <w:rsid w:val="00D02911"/>
    <w:rsid w:val="00D06E69"/>
    <w:rsid w:val="00D07C39"/>
    <w:rsid w:val="00D1427B"/>
    <w:rsid w:val="00D2105C"/>
    <w:rsid w:val="00D2269A"/>
    <w:rsid w:val="00D25736"/>
    <w:rsid w:val="00D361C7"/>
    <w:rsid w:val="00D40B13"/>
    <w:rsid w:val="00D4269B"/>
    <w:rsid w:val="00D564EC"/>
    <w:rsid w:val="00D62793"/>
    <w:rsid w:val="00D64333"/>
    <w:rsid w:val="00D6761F"/>
    <w:rsid w:val="00D73159"/>
    <w:rsid w:val="00D73B69"/>
    <w:rsid w:val="00D7700A"/>
    <w:rsid w:val="00D8031F"/>
    <w:rsid w:val="00D855FA"/>
    <w:rsid w:val="00D9098F"/>
    <w:rsid w:val="00D947F6"/>
    <w:rsid w:val="00D9512E"/>
    <w:rsid w:val="00D96307"/>
    <w:rsid w:val="00D9638C"/>
    <w:rsid w:val="00DA347A"/>
    <w:rsid w:val="00DA5758"/>
    <w:rsid w:val="00DA60B4"/>
    <w:rsid w:val="00DB2BB3"/>
    <w:rsid w:val="00DB44EC"/>
    <w:rsid w:val="00DB644F"/>
    <w:rsid w:val="00DC137F"/>
    <w:rsid w:val="00DC185F"/>
    <w:rsid w:val="00DC7911"/>
    <w:rsid w:val="00DC7E08"/>
    <w:rsid w:val="00DD5234"/>
    <w:rsid w:val="00DD730B"/>
    <w:rsid w:val="00DE52BE"/>
    <w:rsid w:val="00DE7330"/>
    <w:rsid w:val="00DF2E6D"/>
    <w:rsid w:val="00E03877"/>
    <w:rsid w:val="00E10BB3"/>
    <w:rsid w:val="00E148A3"/>
    <w:rsid w:val="00E23B64"/>
    <w:rsid w:val="00E24935"/>
    <w:rsid w:val="00E260CB"/>
    <w:rsid w:val="00E33D44"/>
    <w:rsid w:val="00E37D65"/>
    <w:rsid w:val="00E433D9"/>
    <w:rsid w:val="00E53655"/>
    <w:rsid w:val="00E6182A"/>
    <w:rsid w:val="00E64AED"/>
    <w:rsid w:val="00E668D8"/>
    <w:rsid w:val="00E749EC"/>
    <w:rsid w:val="00E77622"/>
    <w:rsid w:val="00E80D1F"/>
    <w:rsid w:val="00E83E6D"/>
    <w:rsid w:val="00E87F72"/>
    <w:rsid w:val="00EA3AE8"/>
    <w:rsid w:val="00EA528A"/>
    <w:rsid w:val="00EB1794"/>
    <w:rsid w:val="00EB6F2F"/>
    <w:rsid w:val="00EC108C"/>
    <w:rsid w:val="00EC45C9"/>
    <w:rsid w:val="00ED3584"/>
    <w:rsid w:val="00ED3E53"/>
    <w:rsid w:val="00ED6136"/>
    <w:rsid w:val="00EE2AD9"/>
    <w:rsid w:val="00EE3488"/>
    <w:rsid w:val="00EE391B"/>
    <w:rsid w:val="00EE49F2"/>
    <w:rsid w:val="00EE4B01"/>
    <w:rsid w:val="00EE668C"/>
    <w:rsid w:val="00EE73C7"/>
    <w:rsid w:val="00EF1FCD"/>
    <w:rsid w:val="00EF5A32"/>
    <w:rsid w:val="00F015CA"/>
    <w:rsid w:val="00F221A1"/>
    <w:rsid w:val="00F24528"/>
    <w:rsid w:val="00F249CA"/>
    <w:rsid w:val="00F30033"/>
    <w:rsid w:val="00F30335"/>
    <w:rsid w:val="00F30378"/>
    <w:rsid w:val="00F30B38"/>
    <w:rsid w:val="00F3308F"/>
    <w:rsid w:val="00F351B4"/>
    <w:rsid w:val="00F36429"/>
    <w:rsid w:val="00F36CB6"/>
    <w:rsid w:val="00F374E4"/>
    <w:rsid w:val="00F37653"/>
    <w:rsid w:val="00F377C3"/>
    <w:rsid w:val="00F428F6"/>
    <w:rsid w:val="00F43956"/>
    <w:rsid w:val="00F44A06"/>
    <w:rsid w:val="00F452E5"/>
    <w:rsid w:val="00F5448D"/>
    <w:rsid w:val="00F601AE"/>
    <w:rsid w:val="00F6315C"/>
    <w:rsid w:val="00F70D57"/>
    <w:rsid w:val="00F74815"/>
    <w:rsid w:val="00F80913"/>
    <w:rsid w:val="00F80923"/>
    <w:rsid w:val="00F8347F"/>
    <w:rsid w:val="00F837AA"/>
    <w:rsid w:val="00F84875"/>
    <w:rsid w:val="00F97D75"/>
    <w:rsid w:val="00FA2E05"/>
    <w:rsid w:val="00FA5F59"/>
    <w:rsid w:val="00FB043F"/>
    <w:rsid w:val="00FB2BB7"/>
    <w:rsid w:val="00FB30D5"/>
    <w:rsid w:val="00FB4348"/>
    <w:rsid w:val="00FB4A0C"/>
    <w:rsid w:val="00FB7319"/>
    <w:rsid w:val="00FB75B1"/>
    <w:rsid w:val="00FC42B2"/>
    <w:rsid w:val="00FC4A8E"/>
    <w:rsid w:val="00FD2687"/>
    <w:rsid w:val="00FD5703"/>
    <w:rsid w:val="00FD77FB"/>
    <w:rsid w:val="00FE4E07"/>
    <w:rsid w:val="00FE6CA9"/>
    <w:rsid w:val="00FF0C22"/>
    <w:rsid w:val="00FF3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978DAD"/>
  <w15:docId w15:val="{AD38AE71-5B6B-4A66-AA96-E872C70AB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F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7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570E3"/>
  </w:style>
  <w:style w:type="character" w:styleId="a5">
    <w:name w:val="page number"/>
    <w:basedOn w:val="a0"/>
    <w:uiPriority w:val="99"/>
    <w:rsid w:val="00A570E3"/>
  </w:style>
  <w:style w:type="paragraph" w:styleId="a6">
    <w:name w:val="footnote text"/>
    <w:basedOn w:val="a"/>
    <w:link w:val="a7"/>
    <w:uiPriority w:val="99"/>
    <w:rsid w:val="00A5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A570E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A570E3"/>
    <w:rPr>
      <w:vertAlign w:val="superscript"/>
    </w:rPr>
  </w:style>
  <w:style w:type="paragraph" w:styleId="a9">
    <w:name w:val="List Paragraph"/>
    <w:basedOn w:val="a"/>
    <w:uiPriority w:val="34"/>
    <w:qFormat/>
    <w:rsid w:val="00414611"/>
    <w:pPr>
      <w:ind w:left="720"/>
      <w:contextualSpacing/>
    </w:pPr>
  </w:style>
  <w:style w:type="character" w:customStyle="1" w:styleId="FontStyle121">
    <w:name w:val="Font Style121"/>
    <w:basedOn w:val="a0"/>
    <w:uiPriority w:val="99"/>
    <w:rsid w:val="00AC35BE"/>
    <w:rPr>
      <w:rFonts w:ascii="Century Schoolbook" w:hAnsi="Century Schoolbook" w:cs="Century Schoolbook"/>
      <w:sz w:val="20"/>
      <w:szCs w:val="20"/>
    </w:rPr>
  </w:style>
  <w:style w:type="paragraph" w:customStyle="1" w:styleId="ConsPlusNormal">
    <w:name w:val="ConsPlusNormal"/>
    <w:uiPriority w:val="99"/>
    <w:rsid w:val="00F809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ody Text Indent"/>
    <w:aliases w:val="текст,Основной текст 1"/>
    <w:basedOn w:val="a"/>
    <w:link w:val="ab"/>
    <w:uiPriority w:val="99"/>
    <w:rsid w:val="008241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a"/>
    <w:uiPriority w:val="99"/>
    <w:rsid w:val="0082418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Hyperlink1">
    <w:name w:val="Hyperlink.1"/>
    <w:uiPriority w:val="99"/>
    <w:rsid w:val="00112A02"/>
    <w:rPr>
      <w:rFonts w:cs="Times New Roman"/>
      <w:lang w:val="ru-RU"/>
    </w:rPr>
  </w:style>
  <w:style w:type="paragraph" w:styleId="ac">
    <w:name w:val="header"/>
    <w:basedOn w:val="a"/>
    <w:link w:val="ad"/>
    <w:uiPriority w:val="99"/>
    <w:semiHidden/>
    <w:unhideWhenUsed/>
    <w:rsid w:val="00815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815825"/>
  </w:style>
  <w:style w:type="paragraph" w:styleId="ae">
    <w:name w:val="caption"/>
    <w:basedOn w:val="a"/>
    <w:next w:val="a"/>
    <w:unhideWhenUsed/>
    <w:qFormat/>
    <w:rsid w:val="00B73880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styleId="af">
    <w:name w:val="No Spacing"/>
    <w:uiPriority w:val="1"/>
    <w:qFormat/>
    <w:rsid w:val="00B7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unhideWhenUsed/>
    <w:rsid w:val="00B73880"/>
    <w:rPr>
      <w:color w:val="0000FF"/>
      <w:u w:val="single"/>
    </w:rPr>
  </w:style>
  <w:style w:type="paragraph" w:customStyle="1" w:styleId="cv">
    <w:name w:val="cv"/>
    <w:basedOn w:val="a"/>
    <w:rsid w:val="00B738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basedOn w:val="a0"/>
    <w:uiPriority w:val="99"/>
    <w:semiHidden/>
    <w:unhideWhenUsed/>
    <w:rsid w:val="007E2683"/>
    <w:rPr>
      <w:color w:val="800080" w:themeColor="followedHyperlink"/>
      <w:u w:val="single"/>
    </w:rPr>
  </w:style>
  <w:style w:type="paragraph" w:styleId="2">
    <w:name w:val="List 2"/>
    <w:basedOn w:val="a"/>
    <w:rsid w:val="00304E5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rmal (Web)"/>
    <w:basedOn w:val="a"/>
    <w:rsid w:val="00304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Знак2"/>
    <w:basedOn w:val="a"/>
    <w:rsid w:val="00304E56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3">
    <w:name w:val="Заголовок Знак"/>
    <w:basedOn w:val="a0"/>
    <w:link w:val="af4"/>
    <w:locked/>
    <w:rsid w:val="006C1D82"/>
    <w:rPr>
      <w:b/>
      <w:szCs w:val="24"/>
      <w:lang w:eastAsia="ru-RU"/>
    </w:rPr>
  </w:style>
  <w:style w:type="paragraph" w:styleId="af4">
    <w:name w:val="Title"/>
    <w:basedOn w:val="a"/>
    <w:link w:val="af3"/>
    <w:qFormat/>
    <w:rsid w:val="006C1D82"/>
    <w:pPr>
      <w:spacing w:after="0" w:line="240" w:lineRule="auto"/>
      <w:jc w:val="center"/>
    </w:pPr>
    <w:rPr>
      <w:b/>
      <w:szCs w:val="24"/>
      <w:lang w:eastAsia="ru-RU"/>
    </w:rPr>
  </w:style>
  <w:style w:type="character" w:customStyle="1" w:styleId="1">
    <w:name w:val="Название Знак1"/>
    <w:basedOn w:val="a0"/>
    <w:uiPriority w:val="10"/>
    <w:rsid w:val="006C1D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Основной текст_"/>
    <w:basedOn w:val="a0"/>
    <w:link w:val="21"/>
    <w:locked/>
    <w:rsid w:val="006C1D82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5"/>
    <w:rsid w:val="006C1D82"/>
    <w:pPr>
      <w:widowControl w:val="0"/>
      <w:shd w:val="clear" w:color="auto" w:fill="FFFFFF"/>
      <w:spacing w:after="1020" w:line="0" w:lineRule="atLeast"/>
      <w:ind w:hanging="1800"/>
      <w:jc w:val="right"/>
    </w:pPr>
    <w:rPr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3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pravo.gov.ru/proxy/ips/?docbody=&amp;nd=102063865&amp;rdk=&amp;backlink=1" TargetMode="External"/><Relationship Id="rId18" Type="http://schemas.openxmlformats.org/officeDocument/2006/relationships/hyperlink" Target="http://www.jur-jur.ru/journals/jur22/index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itportal.ru/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fcior.edu.ru/catalog/meta/5/p/page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ohranatruda.ru/ot_biblio/normativ/data_normativ/9/9744/" TargetMode="External"/><Relationship Id="rId20" Type="http://schemas.openxmlformats.org/officeDocument/2006/relationships/hyperlink" Target="http://www.eda-server.ru/culinary-school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ohranatruda.ru/ot_biblio/normativ/data_normativ/46/46201/" TargetMode="External"/><Relationship Id="rId23" Type="http://schemas.openxmlformats.org/officeDocument/2006/relationships/footer" Target="footer3.xml"/><Relationship Id="rId10" Type="http://schemas.openxmlformats.org/officeDocument/2006/relationships/image" Target="media/image2.emf"/><Relationship Id="rId19" Type="http://schemas.openxmlformats.org/officeDocument/2006/relationships/hyperlink" Target="http://www.eda-server.ru/gastronom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ozpp.ru/laws2/postan/post7.html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B2F4A-D36F-4526-8E0D-882FC05AA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11375</Words>
  <Characters>64844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оля</dc:creator>
  <cp:lastModifiedBy>КаневаОЮ</cp:lastModifiedBy>
  <cp:revision>3</cp:revision>
  <cp:lastPrinted>2021-09-20T08:52:00Z</cp:lastPrinted>
  <dcterms:created xsi:type="dcterms:W3CDTF">2022-12-01T13:52:00Z</dcterms:created>
  <dcterms:modified xsi:type="dcterms:W3CDTF">2022-12-01T13:52:00Z</dcterms:modified>
</cp:coreProperties>
</file>