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B1" w:rsidRDefault="006110B1" w:rsidP="006110B1">
      <w:pPr>
        <w:spacing w:after="0"/>
        <w:jc w:val="center"/>
        <w:rPr>
          <w:rFonts w:ascii="Times New Roman" w:hAnsi="Times New Roman"/>
          <w:b/>
          <w:sz w:val="24"/>
          <w:szCs w:val="24"/>
        </w:rPr>
      </w:pPr>
      <w:bookmarkStart w:id="0" w:name="_Hlk96002302"/>
      <w:bookmarkStart w:id="1" w:name="_Hlk95990822"/>
      <w:r>
        <w:rPr>
          <w:rFonts w:ascii="Times New Roman" w:hAnsi="Times New Roman"/>
          <w:b/>
          <w:sz w:val="24"/>
          <w:szCs w:val="24"/>
        </w:rPr>
        <w:t>Министерство образования и науки Калужской области</w:t>
      </w:r>
    </w:p>
    <w:p w:rsidR="006110B1" w:rsidRDefault="006110B1" w:rsidP="006110B1">
      <w:pPr>
        <w:spacing w:after="0"/>
        <w:jc w:val="center"/>
        <w:rPr>
          <w:rFonts w:ascii="Times New Roman" w:hAnsi="Times New Roman"/>
          <w:b/>
          <w:sz w:val="24"/>
          <w:szCs w:val="24"/>
        </w:rPr>
      </w:pPr>
      <w:r>
        <w:rPr>
          <w:rFonts w:ascii="Times New Roman" w:hAnsi="Times New Roman"/>
          <w:b/>
          <w:sz w:val="24"/>
          <w:szCs w:val="24"/>
        </w:rPr>
        <w:t xml:space="preserve">Государственное автономное профессиональное образовательное учреждение </w:t>
      </w:r>
    </w:p>
    <w:p w:rsidR="006110B1" w:rsidRDefault="006110B1" w:rsidP="006110B1">
      <w:pPr>
        <w:spacing w:after="0"/>
        <w:jc w:val="center"/>
        <w:rPr>
          <w:rFonts w:ascii="Times New Roman" w:hAnsi="Times New Roman"/>
          <w:b/>
          <w:sz w:val="24"/>
          <w:szCs w:val="24"/>
        </w:rPr>
      </w:pPr>
      <w:r>
        <w:rPr>
          <w:rFonts w:ascii="Times New Roman" w:hAnsi="Times New Roman"/>
          <w:b/>
          <w:sz w:val="24"/>
          <w:szCs w:val="24"/>
        </w:rPr>
        <w:t>Калужской области «Калужский колледж экономики и технологий»</w:t>
      </w:r>
    </w:p>
    <w:p w:rsidR="006110B1" w:rsidRPr="00CF74D9" w:rsidRDefault="006110B1" w:rsidP="006110B1">
      <w:pPr>
        <w:jc w:val="center"/>
        <w:rPr>
          <w:rFonts w:ascii="Times New Roman" w:hAnsi="Times New Roman"/>
          <w:b/>
          <w:i/>
        </w:rPr>
      </w:pPr>
    </w:p>
    <w:p w:rsidR="006110B1" w:rsidRDefault="006110B1" w:rsidP="006110B1">
      <w:pPr>
        <w:jc w:val="center"/>
        <w:rPr>
          <w:rFonts w:ascii="Times New Roman" w:hAnsi="Times New Roman"/>
          <w:b/>
          <w:iCs/>
          <w:sz w:val="24"/>
          <w:szCs w:val="24"/>
        </w:rPr>
      </w:pPr>
    </w:p>
    <w:p w:rsidR="006110B1" w:rsidRDefault="006110B1" w:rsidP="006110B1">
      <w:pPr>
        <w:jc w:val="center"/>
        <w:rPr>
          <w:rFonts w:ascii="Times New Roman" w:hAnsi="Times New Roman"/>
          <w:b/>
          <w:iCs/>
          <w:sz w:val="24"/>
          <w:szCs w:val="24"/>
        </w:rPr>
      </w:pPr>
    </w:p>
    <w:p w:rsidR="006110B1" w:rsidRDefault="006110B1" w:rsidP="006110B1">
      <w:pPr>
        <w:jc w:val="center"/>
        <w:rPr>
          <w:rFonts w:ascii="Times New Roman" w:hAnsi="Times New Roman"/>
          <w:b/>
          <w:iCs/>
          <w:sz w:val="24"/>
          <w:szCs w:val="24"/>
        </w:rPr>
      </w:pPr>
    </w:p>
    <w:p w:rsidR="006110B1" w:rsidRDefault="006110B1" w:rsidP="006110B1">
      <w:pPr>
        <w:jc w:val="center"/>
        <w:rPr>
          <w:rFonts w:ascii="Times New Roman" w:hAnsi="Times New Roman"/>
          <w:b/>
          <w:iCs/>
          <w:sz w:val="24"/>
          <w:szCs w:val="24"/>
        </w:rPr>
      </w:pPr>
    </w:p>
    <w:p w:rsidR="006110B1" w:rsidRDefault="006110B1" w:rsidP="006110B1">
      <w:pPr>
        <w:jc w:val="center"/>
        <w:rPr>
          <w:rFonts w:ascii="Times New Roman" w:hAnsi="Times New Roman"/>
          <w:b/>
          <w:iCs/>
          <w:sz w:val="24"/>
          <w:szCs w:val="24"/>
        </w:rPr>
      </w:pPr>
    </w:p>
    <w:p w:rsidR="006110B1" w:rsidRPr="00C95BFB" w:rsidRDefault="006110B1" w:rsidP="006110B1">
      <w:pPr>
        <w:spacing w:line="360" w:lineRule="auto"/>
        <w:jc w:val="center"/>
        <w:rPr>
          <w:rFonts w:ascii="Times New Roman" w:hAnsi="Times New Roman"/>
          <w:b/>
          <w:iCs/>
          <w:sz w:val="28"/>
          <w:szCs w:val="28"/>
        </w:rPr>
      </w:pPr>
    </w:p>
    <w:p w:rsidR="006110B1" w:rsidRPr="00C95BFB" w:rsidRDefault="006110B1" w:rsidP="006110B1">
      <w:pPr>
        <w:spacing w:line="360" w:lineRule="auto"/>
        <w:jc w:val="center"/>
        <w:rPr>
          <w:rFonts w:ascii="Times New Roman" w:hAnsi="Times New Roman"/>
          <w:b/>
          <w:iCs/>
          <w:sz w:val="28"/>
          <w:szCs w:val="28"/>
        </w:rPr>
      </w:pPr>
      <w:r w:rsidRPr="00C95BFB">
        <w:rPr>
          <w:rFonts w:ascii="Times New Roman" w:hAnsi="Times New Roman"/>
          <w:b/>
          <w:iCs/>
          <w:sz w:val="28"/>
          <w:szCs w:val="28"/>
        </w:rPr>
        <w:t xml:space="preserve">РАБОЧАЯ ПРОГРАММА </w:t>
      </w:r>
    </w:p>
    <w:p w:rsidR="006110B1" w:rsidRPr="00C95BFB" w:rsidRDefault="006110B1" w:rsidP="006110B1">
      <w:pPr>
        <w:spacing w:line="360" w:lineRule="auto"/>
        <w:jc w:val="center"/>
        <w:rPr>
          <w:rFonts w:ascii="Times New Roman" w:hAnsi="Times New Roman"/>
          <w:b/>
          <w:iCs/>
          <w:sz w:val="28"/>
          <w:szCs w:val="28"/>
        </w:rPr>
      </w:pPr>
      <w:r w:rsidRPr="00C95BFB">
        <w:rPr>
          <w:rFonts w:ascii="Times New Roman" w:hAnsi="Times New Roman"/>
          <w:b/>
          <w:iCs/>
          <w:sz w:val="28"/>
          <w:szCs w:val="28"/>
        </w:rPr>
        <w:t>ОБЩЕОБРАЗОВАТЕЛЬНОЙ УЧЕБНОЙ ДИСЦИПЛИНЫ</w:t>
      </w:r>
    </w:p>
    <w:p w:rsidR="001A3755" w:rsidRDefault="006110B1" w:rsidP="006110B1">
      <w:pPr>
        <w:spacing w:after="0"/>
        <w:jc w:val="center"/>
        <w:rPr>
          <w:rFonts w:ascii="Times New Roman" w:hAnsi="Times New Roman"/>
          <w:b/>
          <w:iCs/>
          <w:sz w:val="28"/>
          <w:szCs w:val="28"/>
        </w:rPr>
      </w:pPr>
      <w:r w:rsidRPr="00C95BFB">
        <w:rPr>
          <w:rFonts w:ascii="Times New Roman" w:hAnsi="Times New Roman"/>
          <w:b/>
          <w:iCs/>
          <w:sz w:val="28"/>
          <w:szCs w:val="28"/>
        </w:rPr>
        <w:t>Математика</w:t>
      </w:r>
    </w:p>
    <w:p w:rsidR="006110B1" w:rsidRPr="00C95BFB" w:rsidRDefault="006110B1" w:rsidP="006110B1">
      <w:pPr>
        <w:spacing w:after="0"/>
        <w:jc w:val="center"/>
        <w:rPr>
          <w:rFonts w:ascii="Times New Roman" w:hAnsi="Times New Roman"/>
          <w:b/>
          <w:iCs/>
          <w:sz w:val="28"/>
          <w:szCs w:val="28"/>
          <w:vertAlign w:val="subscript"/>
        </w:rPr>
      </w:pPr>
      <w:r w:rsidRPr="00C95BFB">
        <w:rPr>
          <w:rFonts w:ascii="Times New Roman" w:hAnsi="Times New Roman"/>
          <w:b/>
          <w:iCs/>
          <w:sz w:val="28"/>
          <w:szCs w:val="28"/>
        </w:rPr>
        <w:t xml:space="preserve"> (</w:t>
      </w:r>
      <w:r w:rsidRPr="002E0D22">
        <w:rPr>
          <w:rFonts w:ascii="Times New Roman" w:hAnsi="Times New Roman"/>
          <w:b/>
          <w:iCs/>
          <w:sz w:val="28"/>
          <w:szCs w:val="28"/>
        </w:rPr>
        <w:t>углубленный</w:t>
      </w:r>
      <w:r w:rsidRPr="00C95BFB">
        <w:rPr>
          <w:rFonts w:ascii="Times New Roman" w:hAnsi="Times New Roman"/>
          <w:b/>
          <w:iCs/>
          <w:sz w:val="28"/>
          <w:szCs w:val="28"/>
        </w:rPr>
        <w:t xml:space="preserve"> уровень)</w:t>
      </w:r>
    </w:p>
    <w:p w:rsidR="006110B1" w:rsidRPr="00C95BFB" w:rsidRDefault="006110B1" w:rsidP="006110B1">
      <w:pPr>
        <w:spacing w:after="0"/>
        <w:jc w:val="center"/>
        <w:rPr>
          <w:rFonts w:ascii="Times New Roman" w:hAnsi="Times New Roman"/>
          <w:b/>
          <w:iCs/>
          <w:sz w:val="28"/>
          <w:szCs w:val="28"/>
          <w:vertAlign w:val="subscript"/>
        </w:rPr>
      </w:pPr>
    </w:p>
    <w:p w:rsidR="006110B1" w:rsidRPr="00C95BFB" w:rsidRDefault="006110B1" w:rsidP="006110B1">
      <w:pPr>
        <w:jc w:val="center"/>
        <w:rPr>
          <w:rFonts w:ascii="Times New Roman" w:hAnsi="Times New Roman"/>
          <w:bCs/>
          <w:iCs/>
          <w:sz w:val="28"/>
          <w:szCs w:val="28"/>
        </w:rPr>
      </w:pPr>
      <w:r w:rsidRPr="00C95BFB">
        <w:rPr>
          <w:rFonts w:ascii="Times New Roman" w:hAnsi="Times New Roman"/>
          <w:bCs/>
          <w:iCs/>
          <w:sz w:val="28"/>
          <w:szCs w:val="28"/>
        </w:rPr>
        <w:t xml:space="preserve">профиль обучения: </w:t>
      </w:r>
      <w:r>
        <w:rPr>
          <w:rFonts w:ascii="Times New Roman" w:hAnsi="Times New Roman"/>
          <w:bCs/>
          <w:iCs/>
          <w:sz w:val="28"/>
          <w:szCs w:val="28"/>
        </w:rPr>
        <w:t>естественно-научный</w:t>
      </w:r>
    </w:p>
    <w:p w:rsidR="006110B1" w:rsidRPr="009D11A9" w:rsidRDefault="006110B1" w:rsidP="006110B1">
      <w:pPr>
        <w:jc w:val="center"/>
        <w:rPr>
          <w:rFonts w:ascii="Times New Roman" w:hAnsi="Times New Roman"/>
          <w:bCs/>
          <w:iCs/>
          <w:sz w:val="24"/>
          <w:szCs w:val="24"/>
        </w:rPr>
      </w:pPr>
    </w:p>
    <w:p w:rsidR="006110B1" w:rsidRPr="009D11A9" w:rsidRDefault="006110B1" w:rsidP="0061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9D11A9">
        <w:rPr>
          <w:rFonts w:ascii="Times New Roman" w:hAnsi="Times New Roman"/>
          <w:color w:val="000000"/>
          <w:sz w:val="28"/>
          <w:szCs w:val="28"/>
          <w:lang w:eastAsia="ru-RU"/>
        </w:rPr>
        <w:t>по профессии:</w:t>
      </w:r>
    </w:p>
    <w:p w:rsidR="006110B1" w:rsidRPr="001A3755" w:rsidRDefault="006110B1"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1A3755">
        <w:rPr>
          <w:rFonts w:ascii="Times New Roman" w:hAnsi="Times New Roman"/>
          <w:b/>
          <w:color w:val="000000"/>
          <w:sz w:val="28"/>
          <w:szCs w:val="28"/>
          <w:lang w:eastAsia="ru-RU"/>
        </w:rPr>
        <w:t>18.01.33 Лаборант по контролю качества сырья, реактивов, промежуточных продуктов, готовой продукции, отходов производства (по отраслям)</w:t>
      </w:r>
    </w:p>
    <w:p w:rsidR="006110B1" w:rsidRPr="001A3755" w:rsidRDefault="006110B1" w:rsidP="001A3755">
      <w:pPr>
        <w:spacing w:after="0" w:line="240" w:lineRule="auto"/>
        <w:ind w:left="1701"/>
        <w:jc w:val="center"/>
        <w:rPr>
          <w:rFonts w:ascii="Times New Roman" w:hAnsi="Times New Roman"/>
          <w:b/>
          <w:bCs/>
          <w:sz w:val="28"/>
          <w:szCs w:val="28"/>
        </w:rPr>
      </w:pPr>
    </w:p>
    <w:p w:rsidR="006110B1" w:rsidRDefault="006110B1" w:rsidP="006110B1">
      <w:pPr>
        <w:spacing w:after="0" w:line="240" w:lineRule="auto"/>
        <w:ind w:left="1701"/>
        <w:jc w:val="both"/>
        <w:rPr>
          <w:rFonts w:ascii="Times New Roman" w:hAnsi="Times New Roman"/>
          <w:bCs/>
          <w:sz w:val="28"/>
          <w:szCs w:val="28"/>
        </w:rPr>
      </w:pPr>
    </w:p>
    <w:p w:rsidR="006110B1" w:rsidRDefault="006110B1" w:rsidP="006110B1">
      <w:pPr>
        <w:spacing w:after="0" w:line="240" w:lineRule="auto"/>
        <w:ind w:left="1701"/>
        <w:jc w:val="both"/>
        <w:rPr>
          <w:rFonts w:ascii="Times New Roman" w:hAnsi="Times New Roman"/>
          <w:bCs/>
          <w:sz w:val="28"/>
          <w:szCs w:val="28"/>
        </w:rPr>
      </w:pPr>
    </w:p>
    <w:p w:rsidR="006110B1" w:rsidRDefault="006110B1" w:rsidP="006110B1">
      <w:pPr>
        <w:spacing w:after="0" w:line="240" w:lineRule="auto"/>
        <w:ind w:left="1701"/>
        <w:jc w:val="both"/>
        <w:rPr>
          <w:rFonts w:ascii="Times New Roman" w:hAnsi="Times New Roman"/>
          <w:bCs/>
          <w:sz w:val="28"/>
          <w:szCs w:val="28"/>
        </w:rPr>
      </w:pPr>
    </w:p>
    <w:p w:rsidR="006110B1" w:rsidRPr="00C95BFB" w:rsidRDefault="006110B1" w:rsidP="006110B1">
      <w:pPr>
        <w:rPr>
          <w:rFonts w:ascii="Times New Roman" w:hAnsi="Times New Roman"/>
          <w:b/>
          <w:i/>
          <w:sz w:val="28"/>
          <w:szCs w:val="28"/>
        </w:rPr>
      </w:pPr>
    </w:p>
    <w:p w:rsidR="006110B1" w:rsidRDefault="006110B1" w:rsidP="006110B1">
      <w:pPr>
        <w:rPr>
          <w:rFonts w:ascii="Times New Roman" w:hAnsi="Times New Roman"/>
          <w:b/>
          <w:i/>
        </w:rPr>
      </w:pPr>
    </w:p>
    <w:p w:rsidR="006110B1" w:rsidRDefault="006110B1" w:rsidP="006110B1">
      <w:pPr>
        <w:rPr>
          <w:rFonts w:ascii="Times New Roman" w:hAnsi="Times New Roman"/>
          <w:b/>
          <w:i/>
        </w:rPr>
      </w:pPr>
    </w:p>
    <w:p w:rsidR="006110B1" w:rsidRDefault="006110B1" w:rsidP="006110B1">
      <w:pPr>
        <w:rPr>
          <w:rFonts w:ascii="Times New Roman" w:hAnsi="Times New Roman"/>
          <w:b/>
          <w:i/>
        </w:rPr>
      </w:pPr>
    </w:p>
    <w:p w:rsidR="006110B1" w:rsidRDefault="006110B1" w:rsidP="006110B1">
      <w:pPr>
        <w:rPr>
          <w:rFonts w:ascii="Times New Roman" w:hAnsi="Times New Roman"/>
          <w:b/>
          <w:i/>
        </w:rPr>
      </w:pPr>
    </w:p>
    <w:p w:rsidR="006110B1" w:rsidRDefault="006110B1" w:rsidP="006110B1">
      <w:pPr>
        <w:rPr>
          <w:rFonts w:ascii="Times New Roman" w:hAnsi="Times New Roman"/>
          <w:b/>
          <w:i/>
        </w:rPr>
      </w:pPr>
    </w:p>
    <w:p w:rsidR="006110B1" w:rsidRDefault="006110B1" w:rsidP="006110B1">
      <w:pPr>
        <w:rPr>
          <w:rFonts w:ascii="Times New Roman" w:hAnsi="Times New Roman"/>
          <w:b/>
          <w:i/>
        </w:rPr>
      </w:pPr>
    </w:p>
    <w:p w:rsidR="006110B1" w:rsidRDefault="006110B1" w:rsidP="006110B1">
      <w:pPr>
        <w:jc w:val="center"/>
        <w:rPr>
          <w:rFonts w:ascii="Times New Roman" w:hAnsi="Times New Roman"/>
          <w:b/>
          <w:i/>
        </w:rPr>
      </w:pPr>
    </w:p>
    <w:p w:rsidR="006110B1" w:rsidRDefault="006110B1" w:rsidP="006110B1">
      <w:pPr>
        <w:jc w:val="center"/>
        <w:rPr>
          <w:rFonts w:ascii="Times New Roman" w:hAnsi="Times New Roman"/>
          <w:b/>
          <w:i/>
        </w:rPr>
      </w:pPr>
    </w:p>
    <w:p w:rsidR="006110B1" w:rsidRPr="0051743B" w:rsidRDefault="006110B1" w:rsidP="006110B1">
      <w:pPr>
        <w:jc w:val="center"/>
        <w:rPr>
          <w:rFonts w:ascii="Times New Roman" w:hAnsi="Times New Roman"/>
          <w:b/>
        </w:rPr>
      </w:pPr>
      <w:r w:rsidRPr="0051743B">
        <w:rPr>
          <w:rFonts w:ascii="Times New Roman" w:hAnsi="Times New Roman"/>
          <w:b/>
        </w:rPr>
        <w:t xml:space="preserve">Калуга </w:t>
      </w:r>
      <w:smartTag w:uri="urn:schemas-microsoft-com:office:smarttags" w:element="metricconverter">
        <w:smartTagPr>
          <w:attr w:name="ProductID" w:val="2022 г"/>
        </w:smartTagPr>
        <w:r w:rsidRPr="0051743B">
          <w:rPr>
            <w:rFonts w:ascii="Times New Roman" w:hAnsi="Times New Roman"/>
            <w:b/>
          </w:rPr>
          <w:t>2022 г</w:t>
        </w:r>
      </w:smartTag>
      <w:r w:rsidRPr="0051743B">
        <w:rPr>
          <w:rFonts w:ascii="Times New Roman" w:hAnsi="Times New Roman"/>
          <w:b/>
        </w:rPr>
        <w:t>.</w:t>
      </w:r>
      <w:r w:rsidRPr="0051743B">
        <w:rPr>
          <w:rFonts w:ascii="Times New Roman" w:hAnsi="Times New Roman"/>
          <w:b/>
        </w:rPr>
        <w:t> </w:t>
      </w:r>
      <w:r w:rsidRPr="0051743B">
        <w:rPr>
          <w:rFonts w:ascii="Times New Roman" w:hAnsi="Times New Roman"/>
          <w:b/>
        </w:rPr>
        <w:br w:type="page"/>
      </w:r>
    </w:p>
    <w:p w:rsidR="006110B1" w:rsidRDefault="003B75E9" w:rsidP="003B75E9">
      <w:pPr>
        <w:pStyle w:val="a7"/>
        <w:spacing w:after="200" w:line="276" w:lineRule="auto"/>
        <w:ind w:left="0" w:hanging="284"/>
        <w:jc w:val="center"/>
        <w:rPr>
          <w:rFonts w:ascii="Times New Roman" w:hAnsi="Times New Roman"/>
          <w:b/>
          <w:iCs/>
          <w:sz w:val="28"/>
          <w:szCs w:val="28"/>
          <w:lang w:eastAsia="ru-RU"/>
        </w:rPr>
      </w:pPr>
      <w:bookmarkStart w:id="2" w:name="_GoBack"/>
      <w:r>
        <w:rPr>
          <w:noProof/>
          <w:lang w:eastAsia="ru-RU"/>
        </w:rPr>
        <w:lastRenderedPageBreak/>
        <w:drawing>
          <wp:inline distT="0" distB="0" distL="0" distR="0" wp14:anchorId="7741BA3E" wp14:editId="4268E0A0">
            <wp:extent cx="6766560" cy="835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8827" cy="8362576"/>
                    </a:xfrm>
                    <a:prstGeom prst="rect">
                      <a:avLst/>
                    </a:prstGeom>
                  </pic:spPr>
                </pic:pic>
              </a:graphicData>
            </a:graphic>
          </wp:inline>
        </w:drawing>
      </w:r>
      <w:bookmarkEnd w:id="2"/>
    </w:p>
    <w:p w:rsidR="006110B1" w:rsidRDefault="006110B1" w:rsidP="006110B1">
      <w:pPr>
        <w:pStyle w:val="a7"/>
        <w:spacing w:after="200" w:line="276" w:lineRule="auto"/>
        <w:jc w:val="center"/>
        <w:rPr>
          <w:rFonts w:ascii="Times New Roman" w:hAnsi="Times New Roman"/>
          <w:b/>
          <w:iCs/>
          <w:sz w:val="28"/>
          <w:szCs w:val="28"/>
          <w:lang w:eastAsia="ru-RU"/>
        </w:rPr>
      </w:pPr>
    </w:p>
    <w:p w:rsidR="00043B2F" w:rsidRDefault="00043B2F" w:rsidP="00E13310">
      <w:pPr>
        <w:pStyle w:val="a7"/>
        <w:spacing w:after="200" w:line="276" w:lineRule="auto"/>
        <w:jc w:val="center"/>
        <w:rPr>
          <w:rFonts w:ascii="Times New Roman" w:hAnsi="Times New Roman"/>
          <w:b/>
          <w:iCs/>
          <w:sz w:val="28"/>
          <w:szCs w:val="28"/>
          <w:lang w:eastAsia="ru-RU"/>
        </w:rPr>
      </w:pPr>
    </w:p>
    <w:p w:rsidR="003B75E9" w:rsidRDefault="003B75E9" w:rsidP="00E13310">
      <w:pPr>
        <w:pStyle w:val="a7"/>
        <w:spacing w:after="200" w:line="276" w:lineRule="auto"/>
        <w:jc w:val="center"/>
        <w:rPr>
          <w:rFonts w:ascii="Times New Roman" w:hAnsi="Times New Roman"/>
          <w:b/>
          <w:iCs/>
          <w:sz w:val="28"/>
          <w:szCs w:val="28"/>
          <w:lang w:eastAsia="ru-RU"/>
        </w:rPr>
      </w:pPr>
    </w:p>
    <w:p w:rsidR="003B75E9" w:rsidRDefault="003B75E9" w:rsidP="00E13310">
      <w:pPr>
        <w:pStyle w:val="a7"/>
        <w:spacing w:after="200" w:line="276" w:lineRule="auto"/>
        <w:jc w:val="center"/>
        <w:rPr>
          <w:rFonts w:ascii="Times New Roman" w:hAnsi="Times New Roman"/>
          <w:b/>
          <w:iCs/>
          <w:sz w:val="28"/>
          <w:szCs w:val="28"/>
          <w:lang w:eastAsia="ru-RU"/>
        </w:rPr>
      </w:pPr>
    </w:p>
    <w:p w:rsidR="003B75E9" w:rsidRDefault="003B75E9" w:rsidP="00E13310">
      <w:pPr>
        <w:pStyle w:val="a7"/>
        <w:spacing w:after="200" w:line="276" w:lineRule="auto"/>
        <w:jc w:val="center"/>
        <w:rPr>
          <w:rFonts w:ascii="Times New Roman" w:hAnsi="Times New Roman"/>
          <w:b/>
          <w:iCs/>
          <w:sz w:val="28"/>
          <w:szCs w:val="28"/>
          <w:lang w:eastAsia="ru-RU"/>
        </w:rPr>
      </w:pPr>
    </w:p>
    <w:p w:rsidR="003B75E9" w:rsidRDefault="003B75E9" w:rsidP="00E13310">
      <w:pPr>
        <w:pStyle w:val="a7"/>
        <w:spacing w:after="200" w:line="276" w:lineRule="auto"/>
        <w:jc w:val="center"/>
        <w:rPr>
          <w:rFonts w:ascii="Times New Roman" w:hAnsi="Times New Roman"/>
          <w:b/>
          <w:iCs/>
          <w:sz w:val="28"/>
          <w:szCs w:val="28"/>
          <w:lang w:eastAsia="ru-RU"/>
        </w:rPr>
      </w:pPr>
    </w:p>
    <w:p w:rsidR="000F016F" w:rsidRPr="00C95BFB" w:rsidRDefault="000F016F" w:rsidP="00E13310">
      <w:pPr>
        <w:pStyle w:val="a7"/>
        <w:spacing w:after="200" w:line="276" w:lineRule="auto"/>
        <w:jc w:val="center"/>
        <w:rPr>
          <w:rFonts w:ascii="Times New Roman" w:hAnsi="Times New Roman"/>
          <w:b/>
          <w:iCs/>
          <w:sz w:val="28"/>
          <w:szCs w:val="28"/>
          <w:lang w:eastAsia="ru-RU"/>
        </w:rPr>
      </w:pPr>
      <w:r w:rsidRPr="00C95BFB">
        <w:rPr>
          <w:rFonts w:ascii="Times New Roman" w:hAnsi="Times New Roman"/>
          <w:b/>
          <w:iCs/>
          <w:sz w:val="28"/>
          <w:szCs w:val="28"/>
          <w:lang w:eastAsia="ru-RU"/>
        </w:rPr>
        <w:t>СОДЕРЖАНИЕ</w:t>
      </w:r>
    </w:p>
    <w:p w:rsidR="000F016F" w:rsidRPr="00C95BFB" w:rsidRDefault="000F016F" w:rsidP="00E13310">
      <w:pPr>
        <w:pStyle w:val="a7"/>
        <w:spacing w:after="200" w:line="276" w:lineRule="auto"/>
        <w:rPr>
          <w:rFonts w:ascii="Times New Roman" w:hAnsi="Times New Roman"/>
          <w:b/>
          <w:iCs/>
          <w:sz w:val="28"/>
          <w:szCs w:val="28"/>
          <w:lang w:eastAsia="ru-RU"/>
        </w:rPr>
      </w:pPr>
    </w:p>
    <w:tbl>
      <w:tblPr>
        <w:tblW w:w="9786" w:type="dxa"/>
        <w:tblLook w:val="00A0" w:firstRow="1" w:lastRow="0" w:firstColumn="1" w:lastColumn="0" w:noHBand="0" w:noVBand="0"/>
      </w:tblPr>
      <w:tblGrid>
        <w:gridCol w:w="739"/>
        <w:gridCol w:w="8050"/>
        <w:gridCol w:w="997"/>
      </w:tblGrid>
      <w:tr w:rsidR="000F016F" w:rsidRPr="00C70B84" w:rsidTr="0069350B">
        <w:tc>
          <w:tcPr>
            <w:tcW w:w="739" w:type="dxa"/>
          </w:tcPr>
          <w:p w:rsidR="000F016F" w:rsidRPr="00C70B84" w:rsidRDefault="000F016F" w:rsidP="005D536A">
            <w:pPr>
              <w:suppressAutoHyphens/>
              <w:spacing w:after="0" w:line="240" w:lineRule="auto"/>
              <w:rPr>
                <w:rFonts w:ascii="Times New Roman" w:hAnsi="Times New Roman"/>
                <w:bCs/>
                <w:sz w:val="28"/>
                <w:szCs w:val="28"/>
                <w:lang w:eastAsia="ru-RU"/>
              </w:rPr>
            </w:pPr>
            <w:bookmarkStart w:id="3" w:name="_Hlk87379534"/>
          </w:p>
        </w:tc>
        <w:tc>
          <w:tcPr>
            <w:tcW w:w="8050" w:type="dxa"/>
          </w:tcPr>
          <w:p w:rsidR="000F016F" w:rsidRPr="00C70B84" w:rsidRDefault="000F016F" w:rsidP="00C70B84">
            <w:pPr>
              <w:suppressAutoHyphens/>
              <w:spacing w:after="0" w:line="240" w:lineRule="auto"/>
              <w:rPr>
                <w:rFonts w:ascii="Times New Roman" w:hAnsi="Times New Roman"/>
                <w:b/>
                <w:sz w:val="28"/>
                <w:szCs w:val="28"/>
                <w:lang w:eastAsia="ru-RU"/>
              </w:rPr>
            </w:pPr>
            <w:r w:rsidRPr="00C70B84">
              <w:rPr>
                <w:rFonts w:ascii="Times New Roman" w:hAnsi="Times New Roman"/>
                <w:b/>
                <w:sz w:val="28"/>
                <w:szCs w:val="28"/>
                <w:lang w:eastAsia="ru-RU"/>
              </w:rPr>
              <w:t>ПОЯСНИТЕЛЬНАЯ ЗАПИСКА</w:t>
            </w:r>
          </w:p>
          <w:p w:rsidR="000F016F" w:rsidRPr="00C70B84" w:rsidRDefault="000F016F" w:rsidP="00925BBF">
            <w:pPr>
              <w:suppressAutoHyphens/>
              <w:spacing w:after="0" w:line="240" w:lineRule="auto"/>
              <w:rPr>
                <w:rFonts w:ascii="Times New Roman" w:hAnsi="Times New Roman"/>
                <w:bCs/>
                <w:sz w:val="28"/>
                <w:szCs w:val="28"/>
                <w:lang w:eastAsia="ru-RU"/>
              </w:rPr>
            </w:pPr>
          </w:p>
        </w:tc>
        <w:tc>
          <w:tcPr>
            <w:tcW w:w="997" w:type="dxa"/>
          </w:tcPr>
          <w:p w:rsidR="000F016F" w:rsidRPr="0059523E" w:rsidRDefault="000F016F" w:rsidP="0069350B">
            <w:pPr>
              <w:suppressAutoHyphens/>
              <w:spacing w:after="0" w:line="240" w:lineRule="auto"/>
              <w:jc w:val="center"/>
              <w:rPr>
                <w:rFonts w:ascii="Times New Roman" w:hAnsi="Times New Roman"/>
                <w:b/>
                <w:sz w:val="28"/>
                <w:szCs w:val="28"/>
                <w:lang w:eastAsia="ru-RU"/>
              </w:rPr>
            </w:pPr>
          </w:p>
        </w:tc>
      </w:tr>
      <w:bookmarkEnd w:id="0"/>
      <w:tr w:rsidR="0069350B" w:rsidRPr="00C70B84" w:rsidTr="0069350B">
        <w:tc>
          <w:tcPr>
            <w:tcW w:w="739" w:type="dxa"/>
          </w:tcPr>
          <w:p w:rsidR="0069350B" w:rsidRPr="00C70B84" w:rsidRDefault="0069350B" w:rsidP="0069350B">
            <w:pPr>
              <w:suppressAutoHyphens/>
              <w:spacing w:after="0" w:line="240" w:lineRule="auto"/>
              <w:rPr>
                <w:rFonts w:ascii="Times New Roman" w:hAnsi="Times New Roman"/>
                <w:bCs/>
                <w:sz w:val="28"/>
                <w:szCs w:val="28"/>
                <w:lang w:eastAsia="ru-RU"/>
              </w:rPr>
            </w:pPr>
            <w:r w:rsidRPr="00C70B84">
              <w:rPr>
                <w:rFonts w:ascii="Times New Roman" w:hAnsi="Times New Roman"/>
                <w:bCs/>
                <w:sz w:val="28"/>
                <w:szCs w:val="28"/>
                <w:lang w:eastAsia="ru-RU"/>
              </w:rPr>
              <w:t>1.</w:t>
            </w:r>
          </w:p>
        </w:tc>
        <w:tc>
          <w:tcPr>
            <w:tcW w:w="8050" w:type="dxa"/>
          </w:tcPr>
          <w:p w:rsidR="0069350B" w:rsidRPr="00C70B84" w:rsidRDefault="0069350B" w:rsidP="0069350B">
            <w:pPr>
              <w:suppressAutoHyphens/>
              <w:spacing w:after="0" w:line="240" w:lineRule="auto"/>
              <w:rPr>
                <w:rFonts w:ascii="Times New Roman" w:hAnsi="Times New Roman"/>
                <w:b/>
                <w:sz w:val="28"/>
                <w:szCs w:val="28"/>
                <w:lang w:eastAsia="ru-RU"/>
              </w:rPr>
            </w:pPr>
            <w:r w:rsidRPr="00C70B84">
              <w:rPr>
                <w:rFonts w:ascii="Times New Roman" w:hAnsi="Times New Roman"/>
                <w:b/>
                <w:sz w:val="28"/>
                <w:szCs w:val="28"/>
                <w:lang w:eastAsia="ru-RU"/>
              </w:rPr>
              <w:t xml:space="preserve">ОБЩАЯ ХАРАКТЕРИСТИКА РАБОЧЕЙ ПРОГРАММЫ </w:t>
            </w:r>
            <w:r w:rsidR="006A78D2" w:rsidRPr="00590AE2">
              <w:rPr>
                <w:rFonts w:ascii="Times New Roman" w:hAnsi="Times New Roman"/>
                <w:b/>
                <w:sz w:val="28"/>
                <w:szCs w:val="28"/>
                <w:lang w:eastAsia="ru-RU"/>
              </w:rPr>
              <w:t>УЧЕБНОЙ</w:t>
            </w:r>
            <w:r w:rsidRPr="00C70B84">
              <w:rPr>
                <w:rFonts w:ascii="Times New Roman" w:hAnsi="Times New Roman"/>
                <w:b/>
                <w:sz w:val="28"/>
                <w:szCs w:val="28"/>
                <w:lang w:eastAsia="ru-RU"/>
              </w:rPr>
              <w:t xml:space="preserve"> ДИСЦИПЛИНЫ</w:t>
            </w:r>
          </w:p>
          <w:p w:rsidR="0069350B" w:rsidRPr="00C70B84" w:rsidRDefault="0069350B" w:rsidP="0069350B">
            <w:pPr>
              <w:suppressAutoHyphens/>
              <w:spacing w:after="0" w:line="240" w:lineRule="auto"/>
              <w:rPr>
                <w:rFonts w:ascii="Times New Roman" w:hAnsi="Times New Roman"/>
                <w:b/>
                <w:sz w:val="28"/>
                <w:szCs w:val="28"/>
                <w:lang w:eastAsia="ru-RU"/>
              </w:rPr>
            </w:pPr>
          </w:p>
        </w:tc>
        <w:tc>
          <w:tcPr>
            <w:tcW w:w="997" w:type="dxa"/>
          </w:tcPr>
          <w:p w:rsidR="00043B2F" w:rsidRDefault="00043B2F" w:rsidP="0069350B">
            <w:pPr>
              <w:suppressAutoHyphens/>
              <w:spacing w:after="0" w:line="240" w:lineRule="auto"/>
              <w:jc w:val="center"/>
              <w:rPr>
                <w:rFonts w:ascii="Times New Roman" w:hAnsi="Times New Roman"/>
                <w:b/>
                <w:sz w:val="28"/>
                <w:szCs w:val="28"/>
                <w:lang w:eastAsia="ru-RU"/>
              </w:rPr>
            </w:pPr>
          </w:p>
          <w:p w:rsidR="0069350B" w:rsidRPr="0059523E" w:rsidRDefault="0069350B" w:rsidP="0069350B">
            <w:pPr>
              <w:suppressAutoHyphens/>
              <w:spacing w:after="0" w:line="240" w:lineRule="auto"/>
              <w:jc w:val="center"/>
              <w:rPr>
                <w:rFonts w:ascii="Times New Roman" w:hAnsi="Times New Roman"/>
                <w:b/>
                <w:sz w:val="28"/>
                <w:szCs w:val="28"/>
                <w:lang w:eastAsia="ru-RU"/>
              </w:rPr>
            </w:pPr>
          </w:p>
        </w:tc>
      </w:tr>
      <w:tr w:rsidR="0069350B" w:rsidRPr="00C70B84" w:rsidTr="0069350B">
        <w:tc>
          <w:tcPr>
            <w:tcW w:w="739" w:type="dxa"/>
          </w:tcPr>
          <w:p w:rsidR="0069350B" w:rsidRPr="00C70B84" w:rsidRDefault="0069350B" w:rsidP="0069350B">
            <w:pPr>
              <w:suppressAutoHyphens/>
              <w:spacing w:after="0" w:line="240" w:lineRule="auto"/>
              <w:rPr>
                <w:rFonts w:ascii="Times New Roman" w:hAnsi="Times New Roman"/>
                <w:bCs/>
                <w:sz w:val="28"/>
                <w:szCs w:val="28"/>
                <w:lang w:eastAsia="ru-RU"/>
              </w:rPr>
            </w:pPr>
            <w:r w:rsidRPr="00C70B84">
              <w:rPr>
                <w:rFonts w:ascii="Times New Roman" w:hAnsi="Times New Roman"/>
                <w:bCs/>
                <w:sz w:val="28"/>
                <w:szCs w:val="28"/>
                <w:lang w:eastAsia="ru-RU"/>
              </w:rPr>
              <w:t>2.</w:t>
            </w:r>
          </w:p>
        </w:tc>
        <w:tc>
          <w:tcPr>
            <w:tcW w:w="8050" w:type="dxa"/>
          </w:tcPr>
          <w:p w:rsidR="0069350B" w:rsidRPr="00C70B84" w:rsidRDefault="0069350B" w:rsidP="006A78D2">
            <w:pPr>
              <w:suppressAutoHyphens/>
              <w:spacing w:after="200" w:line="276" w:lineRule="auto"/>
              <w:rPr>
                <w:rFonts w:ascii="Times New Roman" w:hAnsi="Times New Roman"/>
                <w:b/>
                <w:sz w:val="28"/>
                <w:szCs w:val="28"/>
                <w:lang w:eastAsia="ru-RU"/>
              </w:rPr>
            </w:pPr>
            <w:r w:rsidRPr="00C70B84">
              <w:rPr>
                <w:rFonts w:ascii="Times New Roman" w:hAnsi="Times New Roman"/>
                <w:b/>
                <w:sz w:val="28"/>
                <w:szCs w:val="28"/>
                <w:lang w:eastAsia="ru-RU"/>
              </w:rPr>
              <w:t xml:space="preserve">СТРУКТУРА И СОДЕРЖАНИЕ </w:t>
            </w:r>
            <w:r w:rsidR="006A78D2" w:rsidRPr="00590AE2">
              <w:rPr>
                <w:rFonts w:ascii="Times New Roman" w:hAnsi="Times New Roman"/>
                <w:b/>
                <w:sz w:val="28"/>
                <w:szCs w:val="28"/>
                <w:lang w:eastAsia="ru-RU"/>
              </w:rPr>
              <w:t>УЧЕБНОЙ</w:t>
            </w:r>
            <w:r w:rsidRPr="00C70B84">
              <w:rPr>
                <w:rFonts w:ascii="Times New Roman" w:hAnsi="Times New Roman"/>
                <w:b/>
                <w:sz w:val="28"/>
                <w:szCs w:val="28"/>
                <w:lang w:eastAsia="ru-RU"/>
              </w:rPr>
              <w:t xml:space="preserve"> ДИСЦИПЛИНЫ</w:t>
            </w:r>
          </w:p>
        </w:tc>
        <w:tc>
          <w:tcPr>
            <w:tcW w:w="997" w:type="dxa"/>
          </w:tcPr>
          <w:p w:rsidR="00043B2F" w:rsidRDefault="00043B2F" w:rsidP="0069350B">
            <w:pPr>
              <w:suppressAutoHyphens/>
              <w:spacing w:after="0" w:line="240" w:lineRule="auto"/>
              <w:jc w:val="center"/>
              <w:rPr>
                <w:rFonts w:ascii="Times New Roman" w:hAnsi="Times New Roman"/>
                <w:b/>
                <w:sz w:val="28"/>
                <w:szCs w:val="28"/>
                <w:lang w:eastAsia="ru-RU"/>
              </w:rPr>
            </w:pPr>
          </w:p>
          <w:p w:rsidR="0069350B" w:rsidRPr="0059523E" w:rsidRDefault="0069350B" w:rsidP="006110B1">
            <w:pPr>
              <w:suppressAutoHyphens/>
              <w:spacing w:after="0" w:line="240" w:lineRule="auto"/>
              <w:jc w:val="center"/>
              <w:rPr>
                <w:rFonts w:ascii="Times New Roman" w:hAnsi="Times New Roman"/>
                <w:b/>
                <w:sz w:val="28"/>
                <w:szCs w:val="28"/>
                <w:lang w:eastAsia="ru-RU"/>
              </w:rPr>
            </w:pPr>
          </w:p>
        </w:tc>
      </w:tr>
      <w:tr w:rsidR="0069350B" w:rsidRPr="00C70B84" w:rsidTr="0069350B">
        <w:tc>
          <w:tcPr>
            <w:tcW w:w="739" w:type="dxa"/>
          </w:tcPr>
          <w:p w:rsidR="0069350B" w:rsidRPr="00C70B84" w:rsidRDefault="0069350B" w:rsidP="0069350B">
            <w:pPr>
              <w:suppressAutoHyphens/>
              <w:spacing w:after="0" w:line="240" w:lineRule="auto"/>
              <w:rPr>
                <w:rFonts w:ascii="Times New Roman" w:hAnsi="Times New Roman"/>
                <w:bCs/>
                <w:sz w:val="28"/>
                <w:szCs w:val="28"/>
                <w:lang w:eastAsia="ru-RU"/>
              </w:rPr>
            </w:pPr>
            <w:r w:rsidRPr="00C70B84">
              <w:rPr>
                <w:rFonts w:ascii="Times New Roman" w:hAnsi="Times New Roman"/>
                <w:bCs/>
                <w:sz w:val="28"/>
                <w:szCs w:val="28"/>
                <w:lang w:eastAsia="ru-RU"/>
              </w:rPr>
              <w:t>3.</w:t>
            </w:r>
          </w:p>
        </w:tc>
        <w:tc>
          <w:tcPr>
            <w:tcW w:w="8050" w:type="dxa"/>
          </w:tcPr>
          <w:p w:rsidR="0069350B" w:rsidRDefault="0069350B" w:rsidP="0069350B">
            <w:pPr>
              <w:suppressAutoHyphens/>
              <w:spacing w:after="0" w:line="240" w:lineRule="auto"/>
              <w:rPr>
                <w:rFonts w:ascii="Times New Roman" w:hAnsi="Times New Roman"/>
                <w:b/>
                <w:sz w:val="28"/>
                <w:szCs w:val="28"/>
                <w:lang w:eastAsia="ru-RU"/>
              </w:rPr>
            </w:pPr>
            <w:r w:rsidRPr="00C70B84">
              <w:rPr>
                <w:rFonts w:ascii="Times New Roman" w:hAnsi="Times New Roman"/>
                <w:b/>
                <w:sz w:val="28"/>
                <w:szCs w:val="28"/>
                <w:lang w:eastAsia="ru-RU"/>
              </w:rPr>
              <w:t xml:space="preserve">УСЛОВИЯ РЕАЛИЗАЦИИ </w:t>
            </w:r>
            <w:r w:rsidR="006A78D2" w:rsidRPr="00590AE2">
              <w:rPr>
                <w:rFonts w:ascii="Times New Roman" w:hAnsi="Times New Roman"/>
                <w:b/>
                <w:sz w:val="28"/>
                <w:szCs w:val="28"/>
                <w:lang w:eastAsia="ru-RU"/>
              </w:rPr>
              <w:t>УЧЕБНОЙ</w:t>
            </w:r>
            <w:r w:rsidRPr="00C70B84">
              <w:rPr>
                <w:rFonts w:ascii="Times New Roman" w:hAnsi="Times New Roman"/>
                <w:b/>
                <w:sz w:val="28"/>
                <w:szCs w:val="28"/>
                <w:lang w:eastAsia="ru-RU"/>
              </w:rPr>
              <w:t xml:space="preserve"> ДИСЦИПЛИНЫ</w:t>
            </w:r>
          </w:p>
          <w:p w:rsidR="0069350B" w:rsidRPr="00C70B84" w:rsidRDefault="0069350B" w:rsidP="0069350B">
            <w:pPr>
              <w:suppressAutoHyphens/>
              <w:spacing w:after="0" w:line="240" w:lineRule="auto"/>
              <w:rPr>
                <w:rFonts w:ascii="Times New Roman" w:hAnsi="Times New Roman"/>
                <w:bCs/>
                <w:sz w:val="28"/>
                <w:szCs w:val="28"/>
                <w:lang w:eastAsia="ru-RU"/>
              </w:rPr>
            </w:pPr>
          </w:p>
        </w:tc>
        <w:tc>
          <w:tcPr>
            <w:tcW w:w="997" w:type="dxa"/>
          </w:tcPr>
          <w:p w:rsidR="0069350B" w:rsidRPr="00AB474E" w:rsidRDefault="0069350B" w:rsidP="0069350B">
            <w:pPr>
              <w:suppressAutoHyphens/>
              <w:spacing w:after="0" w:line="240" w:lineRule="auto"/>
              <w:jc w:val="center"/>
              <w:rPr>
                <w:rFonts w:ascii="Times New Roman" w:hAnsi="Times New Roman"/>
                <w:b/>
                <w:sz w:val="28"/>
                <w:szCs w:val="28"/>
                <w:lang w:eastAsia="ru-RU"/>
              </w:rPr>
            </w:pPr>
          </w:p>
        </w:tc>
      </w:tr>
      <w:tr w:rsidR="0069350B" w:rsidRPr="00C70B84" w:rsidTr="0069350B">
        <w:tc>
          <w:tcPr>
            <w:tcW w:w="739" w:type="dxa"/>
          </w:tcPr>
          <w:p w:rsidR="0069350B" w:rsidRPr="00C70B84" w:rsidRDefault="0069350B" w:rsidP="0069350B">
            <w:pPr>
              <w:suppressAutoHyphens/>
              <w:spacing w:after="0" w:line="240" w:lineRule="auto"/>
              <w:rPr>
                <w:rFonts w:ascii="Times New Roman" w:hAnsi="Times New Roman"/>
                <w:bCs/>
                <w:sz w:val="28"/>
                <w:szCs w:val="28"/>
                <w:lang w:eastAsia="ru-RU"/>
              </w:rPr>
            </w:pPr>
            <w:r w:rsidRPr="00C70B84">
              <w:rPr>
                <w:rFonts w:ascii="Times New Roman" w:hAnsi="Times New Roman"/>
                <w:bCs/>
                <w:sz w:val="28"/>
                <w:szCs w:val="28"/>
                <w:lang w:eastAsia="ru-RU"/>
              </w:rPr>
              <w:t>4.</w:t>
            </w:r>
          </w:p>
        </w:tc>
        <w:tc>
          <w:tcPr>
            <w:tcW w:w="8050" w:type="dxa"/>
          </w:tcPr>
          <w:p w:rsidR="0069350B" w:rsidRPr="00C70B84" w:rsidRDefault="0069350B" w:rsidP="0069350B">
            <w:pPr>
              <w:suppressAutoHyphens/>
              <w:spacing w:after="200" w:line="276" w:lineRule="auto"/>
              <w:rPr>
                <w:rFonts w:ascii="Times New Roman" w:hAnsi="Times New Roman"/>
                <w:b/>
                <w:sz w:val="28"/>
                <w:szCs w:val="28"/>
                <w:lang w:eastAsia="ru-RU"/>
              </w:rPr>
            </w:pPr>
            <w:r w:rsidRPr="00C70B84">
              <w:rPr>
                <w:rFonts w:ascii="Times New Roman" w:hAnsi="Times New Roman"/>
                <w:b/>
                <w:sz w:val="28"/>
                <w:szCs w:val="28"/>
                <w:lang w:eastAsia="ru-RU"/>
              </w:rPr>
              <w:t xml:space="preserve">КОНТРОЛЬ И ОЦЕНКА РЕЗУЛЬТАТОВ ОСВОЕНИЯ </w:t>
            </w:r>
            <w:r w:rsidR="006A78D2" w:rsidRPr="00590AE2">
              <w:rPr>
                <w:rFonts w:ascii="Times New Roman" w:hAnsi="Times New Roman"/>
                <w:b/>
                <w:sz w:val="28"/>
                <w:szCs w:val="28"/>
                <w:lang w:eastAsia="ru-RU"/>
              </w:rPr>
              <w:t>УЧЕБНОЙ</w:t>
            </w:r>
            <w:r w:rsidRPr="00C70B84">
              <w:rPr>
                <w:rFonts w:ascii="Times New Roman" w:hAnsi="Times New Roman"/>
                <w:b/>
                <w:sz w:val="28"/>
                <w:szCs w:val="28"/>
                <w:lang w:eastAsia="ru-RU"/>
              </w:rPr>
              <w:t xml:space="preserve"> ДИСЦИПЛИНЫ</w:t>
            </w:r>
          </w:p>
          <w:p w:rsidR="0069350B" w:rsidRPr="00C70B84" w:rsidRDefault="0069350B" w:rsidP="0069350B">
            <w:pPr>
              <w:suppressAutoHyphens/>
              <w:spacing w:after="0" w:line="240" w:lineRule="auto"/>
              <w:jc w:val="both"/>
              <w:rPr>
                <w:rFonts w:ascii="Times New Roman" w:hAnsi="Times New Roman"/>
                <w:bCs/>
                <w:sz w:val="28"/>
                <w:szCs w:val="28"/>
                <w:lang w:eastAsia="ru-RU"/>
              </w:rPr>
            </w:pPr>
          </w:p>
        </w:tc>
        <w:tc>
          <w:tcPr>
            <w:tcW w:w="997" w:type="dxa"/>
          </w:tcPr>
          <w:p w:rsidR="00043B2F" w:rsidRDefault="00043B2F" w:rsidP="0069350B">
            <w:pPr>
              <w:suppressAutoHyphens/>
              <w:spacing w:after="0" w:line="240" w:lineRule="auto"/>
              <w:jc w:val="center"/>
              <w:rPr>
                <w:rFonts w:ascii="Times New Roman" w:hAnsi="Times New Roman"/>
                <w:b/>
                <w:sz w:val="28"/>
                <w:szCs w:val="28"/>
                <w:lang w:eastAsia="ru-RU"/>
              </w:rPr>
            </w:pPr>
          </w:p>
          <w:p w:rsidR="0069350B" w:rsidRPr="00AB474E" w:rsidRDefault="0069350B" w:rsidP="006110B1">
            <w:pPr>
              <w:suppressAutoHyphens/>
              <w:spacing w:after="0" w:line="240" w:lineRule="auto"/>
              <w:jc w:val="center"/>
              <w:rPr>
                <w:rFonts w:ascii="Times New Roman" w:hAnsi="Times New Roman"/>
                <w:b/>
                <w:sz w:val="28"/>
                <w:szCs w:val="28"/>
                <w:lang w:eastAsia="ru-RU"/>
              </w:rPr>
            </w:pPr>
          </w:p>
        </w:tc>
      </w:tr>
      <w:bookmarkEnd w:id="3"/>
    </w:tbl>
    <w:p w:rsidR="000F016F" w:rsidRPr="002122A2" w:rsidRDefault="000F016F" w:rsidP="0013384C">
      <w:pPr>
        <w:pStyle w:val="a7"/>
        <w:widowControl w:val="0"/>
        <w:numPr>
          <w:ilvl w:val="0"/>
          <w:numId w:val="32"/>
        </w:numPr>
        <w:autoSpaceDE w:val="0"/>
        <w:autoSpaceDN w:val="0"/>
        <w:adjustRightInd w:val="0"/>
        <w:spacing w:after="0" w:line="240" w:lineRule="auto"/>
        <w:ind w:left="0" w:firstLine="0"/>
        <w:jc w:val="center"/>
        <w:rPr>
          <w:rFonts w:ascii="Times New Roman" w:hAnsi="Times New Roman"/>
          <w:b/>
          <w:sz w:val="28"/>
          <w:szCs w:val="28"/>
        </w:rPr>
      </w:pPr>
      <w:r w:rsidRPr="001E0E7F">
        <w:rPr>
          <w:rFonts w:ascii="Times New Roman" w:hAnsi="Times New Roman"/>
          <w:b/>
          <w:i/>
          <w:u w:val="single"/>
          <w:lang w:eastAsia="ru-RU"/>
        </w:rPr>
        <w:br w:type="page"/>
      </w:r>
      <w:bookmarkEnd w:id="1"/>
      <w:r w:rsidRPr="002122A2">
        <w:rPr>
          <w:rFonts w:ascii="Times New Roman" w:hAnsi="Times New Roman"/>
          <w:b/>
          <w:sz w:val="28"/>
          <w:szCs w:val="28"/>
        </w:rPr>
        <w:lastRenderedPageBreak/>
        <w:t>ПОЯСНИТЕЛЬНАЯ ЗАПИСКА</w:t>
      </w:r>
    </w:p>
    <w:p w:rsidR="000F016F" w:rsidRPr="002122A2" w:rsidRDefault="000F016F" w:rsidP="0059523E">
      <w:pPr>
        <w:pStyle w:val="a7"/>
        <w:spacing w:after="0" w:line="240" w:lineRule="auto"/>
        <w:ind w:left="0" w:firstLine="709"/>
        <w:rPr>
          <w:rFonts w:ascii="Times New Roman" w:hAnsi="Times New Roman"/>
          <w:b/>
          <w:sz w:val="28"/>
          <w:szCs w:val="28"/>
        </w:rPr>
      </w:pP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Рабочая программа учебной дисциплины </w:t>
      </w:r>
      <w:r w:rsidRPr="002122A2">
        <w:rPr>
          <w:rFonts w:ascii="Times New Roman" w:hAnsi="Times New Roman"/>
          <w:bCs/>
          <w:i/>
          <w:iCs/>
          <w:sz w:val="28"/>
          <w:szCs w:val="28"/>
        </w:rPr>
        <w:t>Математика</w:t>
      </w:r>
      <w:r w:rsidRPr="002122A2">
        <w:rPr>
          <w:rFonts w:ascii="Times New Roman" w:hAnsi="Times New Roman"/>
          <w:sz w:val="28"/>
          <w:szCs w:val="28"/>
        </w:rPr>
        <w:t xml:space="preserve"> предназначена для изучения курса математики в колледже, реализующем образовательную программу среднего общего образования, при подготовке специалистов среднего звена согласно Федеральному государственному образовательному стандарту среднего общего образования (ФГОС СПО).</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bCs/>
          <w:sz w:val="28"/>
          <w:szCs w:val="28"/>
        </w:rPr>
      </w:pPr>
      <w:r w:rsidRPr="002122A2">
        <w:rPr>
          <w:rFonts w:ascii="Times New Roman" w:hAnsi="Times New Roman"/>
          <w:sz w:val="28"/>
          <w:szCs w:val="28"/>
        </w:rPr>
        <w:t xml:space="preserve">Программа разработана на основе требований </w:t>
      </w:r>
      <w:r w:rsidRPr="002122A2">
        <w:rPr>
          <w:rFonts w:ascii="Times New Roman" w:hAnsi="Times New Roman"/>
          <w:bCs/>
          <w:w w:val="95"/>
          <w:sz w:val="28"/>
          <w:szCs w:val="28"/>
        </w:rPr>
        <w:t xml:space="preserve">Федерального государственного образовательного стандарта среднего общего образования (ФГОС СОО), утвержденного приказом </w:t>
      </w:r>
      <w:r w:rsidRPr="002122A2">
        <w:rPr>
          <w:rFonts w:ascii="Times New Roman" w:hAnsi="Times New Roman"/>
          <w:bCs/>
          <w:sz w:val="28"/>
          <w:szCs w:val="28"/>
        </w:rPr>
        <w:t xml:space="preserve">Министерства образования и науки Российской Федерации от 17 мая </w:t>
      </w:r>
      <w:smartTag w:uri="urn:schemas-microsoft-com:office:smarttags" w:element="metricconverter">
        <w:smartTagPr>
          <w:attr w:name="ProductID" w:val="2012 г"/>
        </w:smartTagPr>
        <w:r w:rsidRPr="002122A2">
          <w:rPr>
            <w:rFonts w:ascii="Times New Roman" w:hAnsi="Times New Roman"/>
            <w:bCs/>
            <w:sz w:val="28"/>
            <w:szCs w:val="28"/>
          </w:rPr>
          <w:t>2012 г</w:t>
        </w:r>
      </w:smartTag>
      <w:r w:rsidRPr="002122A2">
        <w:rPr>
          <w:rFonts w:ascii="Times New Roman" w:hAnsi="Times New Roman"/>
          <w:bCs/>
          <w:sz w:val="28"/>
          <w:szCs w:val="28"/>
        </w:rPr>
        <w:t xml:space="preserve">. N 413, с учетом изменений, внесенными Приказом министерства просвещения РФ № 732 от 12 августа 2022 года. </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Дисциплина </w:t>
      </w:r>
      <w:r w:rsidRPr="002122A2">
        <w:rPr>
          <w:rFonts w:ascii="Times New Roman" w:hAnsi="Times New Roman"/>
          <w:i/>
          <w:iCs/>
          <w:sz w:val="28"/>
          <w:szCs w:val="28"/>
        </w:rPr>
        <w:t>Математика</w:t>
      </w:r>
      <w:r w:rsidRPr="002122A2">
        <w:rPr>
          <w:rFonts w:ascii="Times New Roman" w:hAnsi="Times New Roman"/>
          <w:sz w:val="28"/>
          <w:szCs w:val="28"/>
        </w:rPr>
        <w:t xml:space="preserve"> является дисциплиной общеобразовательного цикла и базируется на знаниях и умениях, сформированных ранее при изучении программы «Математика» средней школы.</w:t>
      </w:r>
    </w:p>
    <w:p w:rsidR="000F016F" w:rsidRPr="002122A2" w:rsidRDefault="000F016F" w:rsidP="0059523E">
      <w:pPr>
        <w:widowControl w:val="0"/>
        <w:spacing w:after="0" w:line="240" w:lineRule="auto"/>
        <w:ind w:firstLine="709"/>
        <w:jc w:val="both"/>
        <w:rPr>
          <w:rFonts w:ascii="Times New Roman" w:hAnsi="Times New Roman"/>
          <w:sz w:val="28"/>
          <w:szCs w:val="28"/>
        </w:rPr>
      </w:pPr>
      <w:r w:rsidRPr="002122A2">
        <w:rPr>
          <w:rFonts w:ascii="Times New Roman" w:hAnsi="Times New Roman"/>
          <w:sz w:val="28"/>
          <w:szCs w:val="28"/>
        </w:rPr>
        <w:t>Основной задачей курса математики в ОО СПО является прочное и сознательное овладение студентами математическими знаниями и умениями, необходимыми для изучения общепрофессиональных дисциплин и профессиональных модулей, а также для продолжения образования.</w:t>
      </w:r>
    </w:p>
    <w:p w:rsidR="000F016F" w:rsidRPr="002122A2" w:rsidRDefault="000F016F" w:rsidP="0059523E">
      <w:pPr>
        <w:widowControl w:val="0"/>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При изучении математики необходимо широко использовать современные технологии обучения, обеспечить реализацию </w:t>
      </w:r>
      <w:proofErr w:type="spellStart"/>
      <w:r w:rsidRPr="002122A2">
        <w:rPr>
          <w:rFonts w:ascii="Times New Roman" w:hAnsi="Times New Roman"/>
          <w:sz w:val="28"/>
          <w:szCs w:val="28"/>
        </w:rPr>
        <w:t>внутрипредметных</w:t>
      </w:r>
      <w:proofErr w:type="spellEnd"/>
      <w:r w:rsidRPr="002122A2">
        <w:rPr>
          <w:rFonts w:ascii="Times New Roman" w:hAnsi="Times New Roman"/>
          <w:sz w:val="28"/>
          <w:szCs w:val="28"/>
        </w:rPr>
        <w:t xml:space="preserve"> и </w:t>
      </w:r>
      <w:proofErr w:type="spellStart"/>
      <w:r w:rsidRPr="002122A2">
        <w:rPr>
          <w:rFonts w:ascii="Times New Roman" w:hAnsi="Times New Roman"/>
          <w:sz w:val="28"/>
          <w:szCs w:val="28"/>
        </w:rPr>
        <w:t>межпредметных</w:t>
      </w:r>
      <w:proofErr w:type="spellEnd"/>
      <w:r w:rsidRPr="002122A2">
        <w:rPr>
          <w:rFonts w:ascii="Times New Roman" w:hAnsi="Times New Roman"/>
          <w:sz w:val="28"/>
          <w:szCs w:val="28"/>
        </w:rPr>
        <w:t xml:space="preserve"> связей, соблюдать преемственность изучения предмета по отношению к школьной программе.</w:t>
      </w:r>
    </w:p>
    <w:p w:rsidR="000F016F" w:rsidRPr="002122A2" w:rsidRDefault="000F016F" w:rsidP="0059523E">
      <w:pPr>
        <w:widowControl w:val="0"/>
        <w:spacing w:after="0" w:line="240" w:lineRule="auto"/>
        <w:ind w:firstLine="709"/>
        <w:jc w:val="both"/>
        <w:rPr>
          <w:rFonts w:ascii="Times New Roman" w:hAnsi="Times New Roman"/>
          <w:sz w:val="28"/>
          <w:szCs w:val="28"/>
        </w:rPr>
      </w:pPr>
      <w:r w:rsidRPr="002122A2">
        <w:rPr>
          <w:rFonts w:ascii="Times New Roman" w:hAnsi="Times New Roman"/>
          <w:sz w:val="28"/>
          <w:szCs w:val="28"/>
        </w:rPr>
        <w:t>Студенты должны также приобрести ряд общих умений, необходимых для успешного усвоения математики, использования ее при изучении общепрофессиональных дисциплин и профессиональных модулей.</w:t>
      </w:r>
      <w:r w:rsidR="00590AE2">
        <w:rPr>
          <w:rFonts w:ascii="Times New Roman" w:hAnsi="Times New Roman"/>
          <w:sz w:val="28"/>
          <w:szCs w:val="28"/>
        </w:rPr>
        <w:t xml:space="preserve"> </w:t>
      </w:r>
      <w:r w:rsidRPr="002122A2">
        <w:rPr>
          <w:rFonts w:ascii="Times New Roman" w:hAnsi="Times New Roman"/>
          <w:sz w:val="28"/>
          <w:szCs w:val="28"/>
        </w:rPr>
        <w:t xml:space="preserve">Они должны уметь делать ссылки на ранее изученное при изучении нового материала; проводить несложные дедуктивные и индуктивные рассуждения; формулировать на математическом языке несложные задачи прикладного характера; пользоваться электронно-вычислительной техникой при решении математических задач; самостоятельно изучать материал </w:t>
      </w:r>
      <w:r w:rsidR="00590AE2">
        <w:rPr>
          <w:rFonts w:ascii="Times New Roman" w:hAnsi="Times New Roman"/>
          <w:sz w:val="28"/>
          <w:szCs w:val="28"/>
        </w:rPr>
        <w:t xml:space="preserve">с использованием </w:t>
      </w:r>
      <w:r w:rsidRPr="002122A2">
        <w:rPr>
          <w:rFonts w:ascii="Times New Roman" w:hAnsi="Times New Roman"/>
          <w:sz w:val="28"/>
          <w:szCs w:val="28"/>
        </w:rPr>
        <w:t>учебн</w:t>
      </w:r>
      <w:r w:rsidR="00590AE2">
        <w:rPr>
          <w:rFonts w:ascii="Times New Roman" w:hAnsi="Times New Roman"/>
          <w:sz w:val="28"/>
          <w:szCs w:val="28"/>
        </w:rPr>
        <w:t>ых пособий</w:t>
      </w:r>
      <w:r w:rsidRPr="002122A2">
        <w:rPr>
          <w:rFonts w:ascii="Times New Roman" w:hAnsi="Times New Roman"/>
          <w:sz w:val="28"/>
          <w:szCs w:val="28"/>
        </w:rPr>
        <w:t>; пользоваться справочной литературой.</w:t>
      </w:r>
    </w:p>
    <w:p w:rsidR="000F016F" w:rsidRPr="002122A2" w:rsidRDefault="000F016F" w:rsidP="0059523E">
      <w:pPr>
        <w:pStyle w:val="21"/>
        <w:widowControl w:val="0"/>
        <w:spacing w:after="0" w:line="240" w:lineRule="auto"/>
        <w:ind w:left="0" w:firstLine="709"/>
        <w:jc w:val="both"/>
        <w:rPr>
          <w:rFonts w:ascii="Times New Roman" w:hAnsi="Times New Roman"/>
          <w:sz w:val="28"/>
          <w:szCs w:val="28"/>
        </w:rPr>
      </w:pPr>
      <w:r w:rsidRPr="002122A2">
        <w:rPr>
          <w:rFonts w:ascii="Times New Roman" w:hAnsi="Times New Roman"/>
          <w:sz w:val="28"/>
          <w:szCs w:val="28"/>
        </w:rPr>
        <w:t>Студенты должны твердо усвоить, что математические понятия отражают свойства и отношения объектов реального мира и обладают высоким уровнем абстракции, большой общностью толкования, широкой сферой применимости. Вследствие этого и возникла возможность математического моделирования реальных ситуаций и явлений самой разной природы.</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 Преподавание математики традиционно реализуются в четырех направлениях:</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1) общее представление об идеях и методах математики;</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2) интеллектуальное развитие;</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3) овладение необходимыми конкретными знаниями и умениями;</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4) воспитательное воздействие.</w:t>
      </w:r>
    </w:p>
    <w:p w:rsidR="000F016F" w:rsidRPr="002122A2" w:rsidRDefault="000F016F" w:rsidP="0059523E">
      <w:pPr>
        <w:widowControl w:val="0"/>
        <w:shd w:val="clear" w:color="auto" w:fill="FFFFFF"/>
        <w:spacing w:after="0" w:line="240" w:lineRule="auto"/>
        <w:ind w:firstLine="709"/>
        <w:jc w:val="both"/>
        <w:rPr>
          <w:rFonts w:ascii="Times New Roman" w:hAnsi="Times New Roman"/>
          <w:bCs/>
          <w:sz w:val="28"/>
          <w:szCs w:val="28"/>
        </w:rPr>
      </w:pPr>
      <w:r w:rsidRPr="002122A2">
        <w:rPr>
          <w:rFonts w:ascii="Times New Roman" w:hAnsi="Times New Roman"/>
          <w:b/>
          <w:bCs/>
          <w:sz w:val="28"/>
          <w:szCs w:val="28"/>
        </w:rPr>
        <w:lastRenderedPageBreak/>
        <w:t>Цель преподавания дисциплины Математика</w:t>
      </w:r>
      <w:r w:rsidRPr="002122A2">
        <w:rPr>
          <w:rFonts w:ascii="Times New Roman" w:hAnsi="Times New Roman"/>
          <w:sz w:val="28"/>
          <w:szCs w:val="28"/>
        </w:rPr>
        <w:t xml:space="preserve"> состоит в содействии формированию у обучающихся </w:t>
      </w:r>
      <w:r w:rsidR="00590AE2">
        <w:rPr>
          <w:rFonts w:ascii="Times New Roman" w:hAnsi="Times New Roman"/>
          <w:sz w:val="28"/>
          <w:szCs w:val="28"/>
        </w:rPr>
        <w:t xml:space="preserve">профессиональных компетенций (ПК), </w:t>
      </w:r>
      <w:r w:rsidRPr="002122A2">
        <w:rPr>
          <w:rFonts w:ascii="Times New Roman" w:hAnsi="Times New Roman"/>
          <w:sz w:val="28"/>
          <w:szCs w:val="28"/>
        </w:rPr>
        <w:t xml:space="preserve">общих компетенций (ОК), личностных результатов (ЛР), </w:t>
      </w:r>
      <w:proofErr w:type="spellStart"/>
      <w:r w:rsidRPr="002122A2">
        <w:rPr>
          <w:rFonts w:ascii="Times New Roman" w:hAnsi="Times New Roman"/>
          <w:sz w:val="28"/>
          <w:szCs w:val="28"/>
        </w:rPr>
        <w:t>метапредметных</w:t>
      </w:r>
      <w:proofErr w:type="spellEnd"/>
      <w:r w:rsidRPr="002122A2">
        <w:rPr>
          <w:rFonts w:ascii="Times New Roman" w:hAnsi="Times New Roman"/>
          <w:sz w:val="28"/>
          <w:szCs w:val="28"/>
        </w:rPr>
        <w:t xml:space="preserve"> результатов (МР), предметных результатов базового уровня (</w:t>
      </w:r>
      <w:proofErr w:type="spellStart"/>
      <w:r w:rsidRPr="002122A2">
        <w:rPr>
          <w:rFonts w:ascii="Times New Roman" w:hAnsi="Times New Roman"/>
          <w:sz w:val="28"/>
          <w:szCs w:val="28"/>
        </w:rPr>
        <w:t>ПРб</w:t>
      </w:r>
      <w:proofErr w:type="spellEnd"/>
      <w:r w:rsidRPr="002122A2">
        <w:rPr>
          <w:rFonts w:ascii="Times New Roman" w:hAnsi="Times New Roman"/>
          <w:sz w:val="28"/>
          <w:szCs w:val="28"/>
        </w:rPr>
        <w:t>) и предметных результатов углубленного уровня (</w:t>
      </w:r>
      <w:proofErr w:type="spellStart"/>
      <w:r w:rsidRPr="002122A2">
        <w:rPr>
          <w:rFonts w:ascii="Times New Roman" w:hAnsi="Times New Roman"/>
          <w:sz w:val="28"/>
          <w:szCs w:val="28"/>
        </w:rPr>
        <w:t>ПРу</w:t>
      </w:r>
      <w:proofErr w:type="spellEnd"/>
      <w:r w:rsidRPr="002122A2">
        <w:rPr>
          <w:rFonts w:ascii="Times New Roman" w:hAnsi="Times New Roman"/>
          <w:sz w:val="28"/>
          <w:szCs w:val="28"/>
        </w:rPr>
        <w:t xml:space="preserve">) в соответствии с требованиями </w:t>
      </w:r>
      <w:r w:rsidRPr="002122A2">
        <w:rPr>
          <w:rFonts w:ascii="Times New Roman" w:hAnsi="Times New Roman"/>
          <w:bCs/>
          <w:sz w:val="28"/>
          <w:szCs w:val="28"/>
        </w:rPr>
        <w:t>ФГОС СОО.</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Приобретаемые в процессе изучения дисциплины </w:t>
      </w:r>
      <w:r w:rsidRPr="002122A2">
        <w:rPr>
          <w:rFonts w:ascii="Times New Roman" w:hAnsi="Times New Roman"/>
          <w:i/>
          <w:iCs/>
          <w:sz w:val="28"/>
          <w:szCs w:val="28"/>
        </w:rPr>
        <w:t>Математика</w:t>
      </w:r>
      <w:r w:rsidRPr="002122A2">
        <w:rPr>
          <w:rFonts w:ascii="Times New Roman" w:hAnsi="Times New Roman"/>
          <w:sz w:val="28"/>
          <w:szCs w:val="28"/>
        </w:rPr>
        <w:t xml:space="preserve"> знания и умения, и формируемые компетенции являются базовыми для изучения общеобразовательных, общепрофессиональных дисциплин и модулей профессионального цикла. Преподавание математики учитывает специфику осваиваем</w:t>
      </w:r>
      <w:r w:rsidR="00590AE2">
        <w:rPr>
          <w:rFonts w:ascii="Times New Roman" w:hAnsi="Times New Roman"/>
          <w:sz w:val="28"/>
          <w:szCs w:val="28"/>
        </w:rPr>
        <w:t>ой</w:t>
      </w:r>
      <w:r w:rsidRPr="002122A2">
        <w:rPr>
          <w:rFonts w:ascii="Times New Roman" w:hAnsi="Times New Roman"/>
          <w:sz w:val="28"/>
          <w:szCs w:val="28"/>
        </w:rPr>
        <w:t xml:space="preserve"> обучающимися професси</w:t>
      </w:r>
      <w:r w:rsidR="00590AE2">
        <w:rPr>
          <w:rFonts w:ascii="Times New Roman" w:hAnsi="Times New Roman"/>
          <w:sz w:val="28"/>
          <w:szCs w:val="28"/>
        </w:rPr>
        <w:t>и</w:t>
      </w:r>
      <w:r w:rsidRPr="002122A2">
        <w:rPr>
          <w:rFonts w:ascii="Times New Roman" w:hAnsi="Times New Roman"/>
          <w:sz w:val="28"/>
          <w:szCs w:val="28"/>
        </w:rPr>
        <w:t xml:space="preserve"> ОО СПО, что обеспечивается:</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выбором различных подходов к введению основных понятий;</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включением в рабочую программу профессионально ориентированного содержания</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обогащением спектра стилей учебной деятельности за счет согласования с ведущими </w:t>
      </w:r>
      <w:proofErr w:type="spellStart"/>
      <w:r w:rsidRPr="002122A2">
        <w:rPr>
          <w:rFonts w:ascii="Times New Roman" w:hAnsi="Times New Roman"/>
          <w:sz w:val="28"/>
          <w:szCs w:val="28"/>
        </w:rPr>
        <w:t>деятельностными</w:t>
      </w:r>
      <w:proofErr w:type="spellEnd"/>
      <w:r w:rsidRPr="002122A2">
        <w:rPr>
          <w:rFonts w:ascii="Times New Roman" w:hAnsi="Times New Roman"/>
          <w:sz w:val="28"/>
          <w:szCs w:val="28"/>
        </w:rPr>
        <w:t xml:space="preserve"> характеристиками выбранной специальности/профессии;</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формированием системы учебных заданий, обеспечивающих эффективное осуществление выбранных целевых установок.</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Профессионально ориентированная составляющая отражается в требованиях к подготовке обучающихся в части:</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общей системы знаний: содержательные примеры использования математических идей и методов в профессиональной деятельности;</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умений: различие в уровне требований к сложности применяемых алгоритмов;</w:t>
      </w:r>
    </w:p>
    <w:p w:rsidR="000F016F" w:rsidRPr="002122A2" w:rsidRDefault="000F016F" w:rsidP="0059523E">
      <w:pPr>
        <w:widowControl w:val="0"/>
        <w:autoSpaceDE w:val="0"/>
        <w:autoSpaceDN w:val="0"/>
        <w:adjustRightInd w:val="0"/>
        <w:spacing w:after="0" w:line="240" w:lineRule="auto"/>
        <w:ind w:firstLine="709"/>
        <w:jc w:val="both"/>
        <w:rPr>
          <w:rFonts w:ascii="Times New Roman" w:hAnsi="Times New Roman"/>
          <w:sz w:val="28"/>
          <w:szCs w:val="28"/>
        </w:rPr>
      </w:pPr>
      <w:r w:rsidRPr="002122A2">
        <w:rPr>
          <w:rFonts w:ascii="Times New Roman" w:hAnsi="Times New Roman"/>
          <w:sz w:val="28"/>
          <w:szCs w:val="28"/>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0F016F" w:rsidRPr="002122A2" w:rsidRDefault="000F016F" w:rsidP="0059523E">
      <w:pPr>
        <w:widowControl w:val="0"/>
        <w:spacing w:after="0" w:line="240" w:lineRule="auto"/>
        <w:ind w:firstLine="709"/>
        <w:jc w:val="both"/>
        <w:rPr>
          <w:rFonts w:ascii="Times New Roman" w:hAnsi="Times New Roman"/>
          <w:spacing w:val="-4"/>
          <w:sz w:val="28"/>
          <w:szCs w:val="28"/>
        </w:rPr>
      </w:pPr>
      <w:r w:rsidRPr="002122A2">
        <w:rPr>
          <w:rFonts w:ascii="Times New Roman" w:hAnsi="Times New Roman"/>
          <w:spacing w:val="-4"/>
          <w:sz w:val="28"/>
          <w:szCs w:val="28"/>
        </w:rPr>
        <w:t xml:space="preserve">Рабочая программа по дисциплине </w:t>
      </w:r>
      <w:r w:rsidRPr="002122A2">
        <w:rPr>
          <w:rFonts w:ascii="Times New Roman" w:hAnsi="Times New Roman"/>
          <w:i/>
          <w:iCs/>
          <w:spacing w:val="-4"/>
          <w:sz w:val="28"/>
          <w:szCs w:val="28"/>
        </w:rPr>
        <w:t xml:space="preserve">Математика </w:t>
      </w:r>
      <w:r w:rsidRPr="002122A2">
        <w:rPr>
          <w:rFonts w:ascii="Times New Roman" w:hAnsi="Times New Roman"/>
          <w:spacing w:val="-4"/>
          <w:sz w:val="28"/>
          <w:szCs w:val="28"/>
        </w:rPr>
        <w:t>выполняет две основные функции:</w:t>
      </w:r>
    </w:p>
    <w:p w:rsidR="000F016F" w:rsidRPr="002122A2" w:rsidRDefault="000F016F" w:rsidP="0059523E">
      <w:pPr>
        <w:pStyle w:val="a7"/>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2122A2">
        <w:rPr>
          <w:rFonts w:ascii="Times New Roman" w:hAnsi="Times New Roman"/>
          <w:spacing w:val="-4"/>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данной учебной дисциплины.</w:t>
      </w:r>
    </w:p>
    <w:p w:rsidR="000F016F" w:rsidRPr="002122A2" w:rsidRDefault="000F016F" w:rsidP="0059523E">
      <w:pPr>
        <w:widowControl w:val="0"/>
        <w:numPr>
          <w:ilvl w:val="0"/>
          <w:numId w:val="33"/>
        </w:numPr>
        <w:tabs>
          <w:tab w:val="left" w:pos="993"/>
        </w:tabs>
        <w:spacing w:after="0" w:line="240" w:lineRule="auto"/>
        <w:ind w:left="0" w:firstLine="709"/>
        <w:jc w:val="both"/>
        <w:rPr>
          <w:rFonts w:ascii="Times New Roman" w:hAnsi="Times New Roman"/>
          <w:spacing w:val="-4"/>
          <w:sz w:val="28"/>
          <w:szCs w:val="28"/>
        </w:rPr>
      </w:pPr>
      <w:r w:rsidRPr="002122A2">
        <w:rPr>
          <w:rFonts w:ascii="Times New Roman" w:hAnsi="Times New Roman"/>
          <w:spacing w:val="-4"/>
          <w:sz w:val="28"/>
          <w:szCs w:val="28"/>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Для достижения целей учебной дисциплины </w:t>
      </w:r>
      <w:r w:rsidRPr="002122A2">
        <w:rPr>
          <w:rFonts w:ascii="Times New Roman" w:hAnsi="Times New Roman"/>
          <w:i/>
          <w:iCs/>
          <w:sz w:val="28"/>
          <w:szCs w:val="28"/>
        </w:rPr>
        <w:t>Математика</w:t>
      </w:r>
      <w:r w:rsidRPr="002122A2">
        <w:rPr>
          <w:rFonts w:ascii="Times New Roman" w:hAnsi="Times New Roman"/>
          <w:sz w:val="28"/>
          <w:szCs w:val="28"/>
        </w:rPr>
        <w:t xml:space="preserve"> и реализации ее функций, используются следующие педагогические технологии, виды и формы занятий, виды контроля.</w:t>
      </w:r>
    </w:p>
    <w:p w:rsidR="000F016F" w:rsidRPr="002122A2" w:rsidRDefault="000F016F" w:rsidP="0059523E">
      <w:pPr>
        <w:widowControl w:val="0"/>
        <w:shd w:val="clear" w:color="auto" w:fill="FFFFFF"/>
        <w:spacing w:after="0" w:line="240" w:lineRule="auto"/>
        <w:ind w:firstLine="709"/>
        <w:jc w:val="both"/>
        <w:rPr>
          <w:rFonts w:ascii="Times New Roman" w:hAnsi="Times New Roman"/>
          <w:b/>
          <w:bCs/>
          <w:sz w:val="28"/>
          <w:szCs w:val="28"/>
        </w:rPr>
      </w:pPr>
      <w:r w:rsidRPr="002122A2">
        <w:rPr>
          <w:rFonts w:ascii="Times New Roman" w:hAnsi="Times New Roman"/>
          <w:b/>
          <w:bCs/>
          <w:sz w:val="28"/>
          <w:szCs w:val="28"/>
        </w:rPr>
        <w:t>1. Педагогические технологии:</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классно-урочная (традиционная) технология</w:t>
      </w:r>
      <w:r w:rsidRPr="002122A2">
        <w:rPr>
          <w:rFonts w:ascii="Times New Roman" w:hAnsi="Times New Roman"/>
          <w:sz w:val="28"/>
          <w:szCs w:val="28"/>
        </w:rPr>
        <w:t xml:space="preserve">: </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а) обучающиеся приблизительно одного возраста и уровня подготовки составляю учебную группу, которая сохраняет постоянный состав на весь период обучения;</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lastRenderedPageBreak/>
        <w:t>б) учебная группа работает по единому годовому плану и программе согласно расписанию;</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в) основной единицей занятий является урок, где обучающиеся работают над одним и тем же материалом;</w:t>
      </w:r>
    </w:p>
    <w:p w:rsidR="000F016F" w:rsidRPr="002122A2" w:rsidRDefault="000F016F" w:rsidP="0059523E">
      <w:pPr>
        <w:widowControl w:val="0"/>
        <w:shd w:val="clear" w:color="auto" w:fill="FFFFFF"/>
        <w:spacing w:after="0" w:line="240" w:lineRule="auto"/>
        <w:ind w:firstLine="709"/>
        <w:jc w:val="both"/>
        <w:rPr>
          <w:rFonts w:ascii="Times New Roman" w:hAnsi="Times New Roman"/>
          <w:color w:val="FF0000"/>
          <w:sz w:val="28"/>
          <w:szCs w:val="28"/>
        </w:rPr>
      </w:pPr>
      <w:r w:rsidRPr="002122A2">
        <w:rPr>
          <w:rFonts w:ascii="Times New Roman" w:hAnsi="Times New Roman"/>
          <w:sz w:val="28"/>
          <w:szCs w:val="28"/>
        </w:rPr>
        <w:t>г) работой обучающихся руководит преподаватель: он оценивает результаты усвоения знаний каждого обучающегося, проводит промежуточную аттестацию в форме экзамена</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 xml:space="preserve">технология уровневой дифференциации </w:t>
      </w:r>
      <w:r w:rsidRPr="002122A2">
        <w:rPr>
          <w:rFonts w:ascii="Times New Roman" w:hAnsi="Times New Roman"/>
          <w:sz w:val="28"/>
          <w:szCs w:val="28"/>
        </w:rPr>
        <w:t>- материал дается обучающимся на достаточно высоком уровне, а проверка знаний, умений и навыков ведется на трех разных уровнях. Данная технология предполагает, что от обучающего требуется то, что он в состоянии усвоить. Для реализации данной технологии предполагается создание банка дифференцированных заданий: для базового уровня знаний, для среднего уровня знаний и для талантливых обучающихся.</w:t>
      </w:r>
    </w:p>
    <w:p w:rsidR="000F016F" w:rsidRPr="002122A2" w:rsidRDefault="000F016F" w:rsidP="0059523E">
      <w:pPr>
        <w:widowControl w:val="0"/>
        <w:shd w:val="clear" w:color="auto" w:fill="FFFFFF"/>
        <w:spacing w:after="0" w:line="240" w:lineRule="auto"/>
        <w:ind w:firstLine="709"/>
        <w:jc w:val="both"/>
        <w:rPr>
          <w:rFonts w:ascii="Times New Roman" w:hAnsi="Times New Roman"/>
          <w:color w:val="000000"/>
          <w:sz w:val="28"/>
          <w:szCs w:val="28"/>
          <w:shd w:val="clear" w:color="auto" w:fill="FFFFFF"/>
        </w:rPr>
      </w:pPr>
      <w:r w:rsidRPr="002122A2">
        <w:rPr>
          <w:rFonts w:ascii="Times New Roman" w:hAnsi="Times New Roman"/>
          <w:sz w:val="28"/>
          <w:szCs w:val="28"/>
        </w:rPr>
        <w:t xml:space="preserve">- </w:t>
      </w:r>
      <w:r w:rsidRPr="002122A2">
        <w:rPr>
          <w:rFonts w:ascii="Times New Roman" w:hAnsi="Times New Roman"/>
          <w:b/>
          <w:bCs/>
          <w:sz w:val="28"/>
          <w:szCs w:val="28"/>
        </w:rPr>
        <w:t xml:space="preserve">технология проблемного обучения </w:t>
      </w:r>
      <w:r w:rsidRPr="002122A2">
        <w:rPr>
          <w:rFonts w:ascii="Times New Roman" w:hAnsi="Times New Roman"/>
          <w:color w:val="000000"/>
          <w:sz w:val="28"/>
          <w:szCs w:val="28"/>
          <w:shd w:val="clear" w:color="auto" w:fill="FFFFFF"/>
        </w:rPr>
        <w:t>основана на получении обучающимися новых знаний при решении теоретических и практических математических задач в создающихся для этого проблемных ситуациях. В каждой из них обучающиеся вынуждены самостоятельно искать решение, а преподаватель лишь формулирует и разъясняет проблему, осуществляет помощь в её решении;</w:t>
      </w:r>
    </w:p>
    <w:p w:rsidR="000F016F" w:rsidRPr="002122A2" w:rsidRDefault="000F016F" w:rsidP="0059523E">
      <w:pPr>
        <w:widowControl w:val="0"/>
        <w:shd w:val="clear" w:color="auto" w:fill="FFFFFF"/>
        <w:spacing w:after="0" w:line="240" w:lineRule="auto"/>
        <w:ind w:firstLine="709"/>
        <w:jc w:val="both"/>
        <w:rPr>
          <w:rFonts w:ascii="Times New Roman" w:hAnsi="Times New Roman"/>
          <w:color w:val="000000"/>
          <w:sz w:val="28"/>
          <w:szCs w:val="28"/>
          <w:shd w:val="clear" w:color="auto" w:fill="FFFFFF"/>
        </w:rPr>
      </w:pPr>
      <w:r w:rsidRPr="002122A2">
        <w:rPr>
          <w:rFonts w:ascii="Times New Roman" w:hAnsi="Times New Roman"/>
          <w:color w:val="333333"/>
          <w:sz w:val="28"/>
          <w:szCs w:val="28"/>
          <w:shd w:val="clear" w:color="auto" w:fill="FFFFFF"/>
        </w:rPr>
        <w:t xml:space="preserve">- </w:t>
      </w:r>
      <w:r w:rsidRPr="002122A2">
        <w:rPr>
          <w:rFonts w:ascii="Times New Roman" w:hAnsi="Times New Roman"/>
          <w:b/>
          <w:bCs/>
          <w:color w:val="333333"/>
          <w:sz w:val="28"/>
          <w:szCs w:val="28"/>
          <w:shd w:val="clear" w:color="auto" w:fill="FFFFFF"/>
        </w:rPr>
        <w:t>технология сотрудничества</w:t>
      </w:r>
      <w:r w:rsidRPr="002122A2">
        <w:rPr>
          <w:rFonts w:ascii="Times New Roman" w:hAnsi="Times New Roman"/>
          <w:color w:val="333333"/>
          <w:sz w:val="28"/>
          <w:szCs w:val="28"/>
          <w:shd w:val="clear" w:color="auto" w:fill="FFFFFF"/>
        </w:rPr>
        <w:t>– коллективный способ обучения в парах или группах, который развивает навыки мыслительной деятельности, включает работу памяти, повышает ответственность за результативность коллективной работы, позволяет актуализировать полученный опыт и знания, работая в индивидуальном темпе.</w:t>
      </w:r>
    </w:p>
    <w:p w:rsidR="000F016F" w:rsidRPr="002122A2" w:rsidRDefault="000F016F" w:rsidP="0059523E">
      <w:pPr>
        <w:widowControl w:val="0"/>
        <w:shd w:val="clear" w:color="auto" w:fill="FFFFFF"/>
        <w:spacing w:after="0" w:line="240" w:lineRule="auto"/>
        <w:ind w:firstLine="709"/>
        <w:jc w:val="both"/>
        <w:rPr>
          <w:rFonts w:ascii="Times New Roman" w:hAnsi="Times New Roman"/>
          <w:color w:val="000000"/>
          <w:sz w:val="28"/>
          <w:szCs w:val="28"/>
          <w:shd w:val="clear" w:color="auto" w:fill="FFFFFF"/>
        </w:rPr>
      </w:pPr>
      <w:r w:rsidRPr="002122A2">
        <w:rPr>
          <w:rFonts w:ascii="Times New Roman" w:hAnsi="Times New Roman"/>
          <w:color w:val="000000"/>
          <w:sz w:val="28"/>
          <w:szCs w:val="28"/>
          <w:shd w:val="clear" w:color="auto" w:fill="FFFFFF"/>
        </w:rPr>
        <w:t xml:space="preserve">- </w:t>
      </w:r>
      <w:r w:rsidRPr="002122A2">
        <w:rPr>
          <w:rFonts w:ascii="Times New Roman" w:hAnsi="Times New Roman"/>
          <w:b/>
          <w:bCs/>
          <w:color w:val="000000"/>
          <w:sz w:val="28"/>
          <w:szCs w:val="28"/>
          <w:shd w:val="clear" w:color="auto" w:fill="FFFFFF"/>
        </w:rPr>
        <w:t>информационные технологии обучения:</w:t>
      </w:r>
      <w:r w:rsidRPr="002122A2">
        <w:rPr>
          <w:rFonts w:ascii="Times New Roman" w:hAnsi="Times New Roman"/>
          <w:color w:val="000000"/>
          <w:sz w:val="28"/>
          <w:szCs w:val="28"/>
          <w:shd w:val="clear" w:color="auto" w:fill="FFFFFF"/>
        </w:rPr>
        <w:t xml:space="preserve"> гипертекст, мультимедиа, элементы дистанционного обучения.</w:t>
      </w:r>
    </w:p>
    <w:p w:rsidR="000F016F" w:rsidRPr="002122A2" w:rsidRDefault="000F016F" w:rsidP="0059523E">
      <w:pPr>
        <w:widowControl w:val="0"/>
        <w:shd w:val="clear" w:color="auto" w:fill="FFFFFF"/>
        <w:spacing w:after="0" w:line="240" w:lineRule="auto"/>
        <w:ind w:firstLine="709"/>
        <w:jc w:val="both"/>
        <w:rPr>
          <w:rFonts w:ascii="Times New Roman" w:hAnsi="Times New Roman"/>
          <w:b/>
          <w:bCs/>
          <w:sz w:val="28"/>
          <w:szCs w:val="28"/>
        </w:rPr>
      </w:pPr>
      <w:r w:rsidRPr="002122A2">
        <w:rPr>
          <w:rFonts w:ascii="Times New Roman" w:hAnsi="Times New Roman"/>
          <w:b/>
          <w:bCs/>
          <w:sz w:val="28"/>
          <w:szCs w:val="28"/>
        </w:rPr>
        <w:t>2. Виды занятий:</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лекция</w:t>
      </w:r>
      <w:r w:rsidR="00590AE2">
        <w:rPr>
          <w:rFonts w:ascii="Times New Roman" w:hAnsi="Times New Roman"/>
          <w:b/>
          <w:bCs/>
          <w:sz w:val="28"/>
          <w:szCs w:val="28"/>
        </w:rPr>
        <w:t>-беседа (проблемная лекция)</w:t>
      </w:r>
      <w:r w:rsidRPr="002122A2">
        <w:rPr>
          <w:rFonts w:ascii="Times New Roman" w:hAnsi="Times New Roman"/>
          <w:sz w:val="28"/>
          <w:szCs w:val="28"/>
        </w:rPr>
        <w:t xml:space="preserve"> – передача новой теоретической учебной информации посредством ее последовательного изложения в устной форме. </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комбинированный урок</w:t>
      </w:r>
      <w:r w:rsidRPr="002122A2">
        <w:rPr>
          <w:rFonts w:ascii="Times New Roman" w:hAnsi="Times New Roman"/>
          <w:sz w:val="28"/>
          <w:szCs w:val="28"/>
        </w:rPr>
        <w:t xml:space="preserve"> - характеризуется сочетанием различных целей и видов учебной работы при его проведении: проверка ранее усвоенных обучающимися знаний и умений, изучение нового материала и проверка его первичного усвоения, выработка умений применять новый материал на практике т.д.</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практическое занятие</w:t>
      </w:r>
      <w:r w:rsidRPr="002122A2">
        <w:rPr>
          <w:rFonts w:ascii="Times New Roman" w:hAnsi="Times New Roman"/>
          <w:sz w:val="28"/>
          <w:szCs w:val="28"/>
        </w:rPr>
        <w:t xml:space="preserve">- форма организации учебного процесса, направленная на выработку у обучающихся практических умений для изучения последующих дисциплин общепрофессионального цикла (профессиональных модулей) и для решения профессиональных задач. Практические занятия проводятся для более глубокого усвоения теоретического материала и для формирования умений, определенных требованиями ФГОС СОО. В рабочей программе дисциплины «Математика» предусмотрено проведение ряда практических занятий в рамках каждой темы. </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 </w:t>
      </w:r>
      <w:r w:rsidRPr="002122A2">
        <w:rPr>
          <w:rFonts w:ascii="Times New Roman" w:hAnsi="Times New Roman"/>
          <w:b/>
          <w:bCs/>
          <w:sz w:val="28"/>
          <w:szCs w:val="28"/>
        </w:rPr>
        <w:t>урок контроля и коррекции знаний</w:t>
      </w:r>
      <w:r w:rsidRPr="002122A2">
        <w:rPr>
          <w:rFonts w:ascii="Times New Roman" w:hAnsi="Times New Roman"/>
          <w:sz w:val="28"/>
          <w:szCs w:val="28"/>
        </w:rPr>
        <w:t xml:space="preserve">- проверка качества и прочности усвоенного материала, </w:t>
      </w:r>
      <w:proofErr w:type="spellStart"/>
      <w:r w:rsidRPr="002122A2">
        <w:rPr>
          <w:rFonts w:ascii="Times New Roman" w:hAnsi="Times New Roman"/>
          <w:sz w:val="28"/>
          <w:szCs w:val="28"/>
        </w:rPr>
        <w:t>сформированности</w:t>
      </w:r>
      <w:proofErr w:type="spellEnd"/>
      <w:r w:rsidRPr="002122A2">
        <w:rPr>
          <w:rFonts w:ascii="Times New Roman" w:hAnsi="Times New Roman"/>
          <w:sz w:val="28"/>
          <w:szCs w:val="28"/>
        </w:rPr>
        <w:t xml:space="preserve"> умений и навыков, выявление пробелов в знаниях, навыках и умениях, внесение необходимых корректив. Такие уроки про</w:t>
      </w:r>
      <w:r w:rsidRPr="002122A2">
        <w:rPr>
          <w:rFonts w:ascii="Times New Roman" w:hAnsi="Times New Roman"/>
          <w:sz w:val="28"/>
          <w:szCs w:val="28"/>
        </w:rPr>
        <w:lastRenderedPageBreak/>
        <w:t>водятся в конце изучения темы и исполняют целый ряд функций: контролирующую, обучающую, воспитательную, диагностирующую и др.</w:t>
      </w:r>
    </w:p>
    <w:p w:rsidR="000F016F" w:rsidRPr="002122A2" w:rsidRDefault="000F016F" w:rsidP="0059523E">
      <w:pPr>
        <w:widowControl w:val="0"/>
        <w:shd w:val="clear" w:color="auto" w:fill="FFFFFF"/>
        <w:spacing w:after="0" w:line="240" w:lineRule="auto"/>
        <w:ind w:firstLine="709"/>
        <w:jc w:val="both"/>
        <w:rPr>
          <w:rFonts w:ascii="Times New Roman" w:hAnsi="Times New Roman"/>
          <w:b/>
          <w:bCs/>
          <w:sz w:val="28"/>
          <w:szCs w:val="28"/>
        </w:rPr>
      </w:pPr>
      <w:r w:rsidRPr="002122A2">
        <w:rPr>
          <w:rFonts w:ascii="Times New Roman" w:hAnsi="Times New Roman"/>
          <w:b/>
          <w:bCs/>
          <w:sz w:val="28"/>
          <w:szCs w:val="28"/>
        </w:rPr>
        <w:t>Формы занятий:</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b/>
          <w:bCs/>
          <w:sz w:val="28"/>
          <w:szCs w:val="28"/>
        </w:rPr>
        <w:t xml:space="preserve">- </w:t>
      </w:r>
      <w:r w:rsidRPr="002122A2">
        <w:rPr>
          <w:rFonts w:ascii="Times New Roman" w:hAnsi="Times New Roman"/>
          <w:sz w:val="28"/>
          <w:szCs w:val="28"/>
        </w:rPr>
        <w:t>работа в малых группах;</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работа в парах;</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индивидуальная работа – предполагает выполнение обучающимися индивидуальных заданий (в том числе по вариантам);</w:t>
      </w:r>
    </w:p>
    <w:p w:rsidR="000F016F" w:rsidRPr="002122A2" w:rsidRDefault="000F016F" w:rsidP="0059523E">
      <w:pPr>
        <w:widowControl w:val="0"/>
        <w:shd w:val="clear" w:color="auto" w:fill="FFFFFF"/>
        <w:spacing w:after="0" w:line="240" w:lineRule="auto"/>
        <w:ind w:firstLine="709"/>
        <w:jc w:val="both"/>
        <w:rPr>
          <w:rFonts w:ascii="Times New Roman" w:hAnsi="Times New Roman"/>
          <w:color w:val="000000"/>
          <w:sz w:val="28"/>
          <w:szCs w:val="28"/>
        </w:rPr>
      </w:pPr>
      <w:r w:rsidRPr="002122A2">
        <w:rPr>
          <w:rFonts w:ascii="Times New Roman" w:hAnsi="Times New Roman"/>
          <w:sz w:val="28"/>
          <w:szCs w:val="28"/>
        </w:rPr>
        <w:t>- фронтальная форма обучения</w:t>
      </w:r>
      <w:r w:rsidRPr="002122A2">
        <w:rPr>
          <w:rStyle w:val="c1"/>
          <w:rFonts w:ascii="Times New Roman" w:hAnsi="Times New Roman"/>
          <w:color w:val="000000"/>
          <w:sz w:val="28"/>
          <w:szCs w:val="28"/>
        </w:rPr>
        <w:t>- предполагает работу преподавателя сразу со всеми обучающимися в едином темпе и с общими задачами.</w:t>
      </w:r>
    </w:p>
    <w:p w:rsidR="000F016F" w:rsidRPr="002122A2" w:rsidRDefault="000F016F" w:rsidP="0059523E">
      <w:pPr>
        <w:widowControl w:val="0"/>
        <w:shd w:val="clear" w:color="auto" w:fill="FFFFFF"/>
        <w:spacing w:after="0" w:line="240" w:lineRule="auto"/>
        <w:ind w:firstLine="709"/>
        <w:jc w:val="both"/>
        <w:rPr>
          <w:rFonts w:ascii="Times New Roman" w:hAnsi="Times New Roman"/>
          <w:b/>
          <w:bCs/>
          <w:sz w:val="28"/>
          <w:szCs w:val="28"/>
        </w:rPr>
      </w:pPr>
      <w:r w:rsidRPr="002122A2">
        <w:rPr>
          <w:rFonts w:ascii="Times New Roman" w:hAnsi="Times New Roman"/>
          <w:b/>
          <w:bCs/>
          <w:sz w:val="28"/>
          <w:szCs w:val="28"/>
        </w:rPr>
        <w:t>Контроль:</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текущий контроль: опрос, решение индивидуальных контрольных заданий и заданий по вариантам, тестирование (в том числе компьютерное) в процессе освоения материала темы;</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рубежный контроль осуществляется в рамках урока контроля и коррекции знаний и может быть организован в виде решения задач, тестирования, рефератов, семинаров, творческих работ, проектов и др.</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контроль качества освоения дисциплины проводится в рамках промежуточной аттестации в форме экзамена в соответствии с разработанными контрольно-оценочными средствами.</w:t>
      </w:r>
    </w:p>
    <w:p w:rsidR="000F016F" w:rsidRPr="002122A2" w:rsidRDefault="000F016F" w:rsidP="0059523E">
      <w:pPr>
        <w:widowControl w:val="0"/>
        <w:shd w:val="clear" w:color="auto" w:fill="FFFFFF"/>
        <w:spacing w:after="0" w:line="240" w:lineRule="auto"/>
        <w:ind w:firstLine="709"/>
        <w:jc w:val="both"/>
        <w:rPr>
          <w:rFonts w:ascii="Times New Roman" w:hAnsi="Times New Roman"/>
          <w:sz w:val="28"/>
          <w:szCs w:val="28"/>
        </w:rPr>
      </w:pPr>
      <w:r w:rsidRPr="002122A2">
        <w:rPr>
          <w:rFonts w:ascii="Times New Roman" w:hAnsi="Times New Roman"/>
          <w:sz w:val="28"/>
          <w:szCs w:val="28"/>
        </w:rPr>
        <w:t xml:space="preserve">В ходе реализации рабочей программы по учебной дисциплине </w:t>
      </w:r>
      <w:r w:rsidRPr="002122A2">
        <w:rPr>
          <w:rFonts w:ascii="Times New Roman" w:hAnsi="Times New Roman"/>
          <w:i/>
          <w:iCs/>
          <w:sz w:val="28"/>
          <w:szCs w:val="28"/>
        </w:rPr>
        <w:t xml:space="preserve">Математика </w:t>
      </w:r>
      <w:r w:rsidRPr="002122A2">
        <w:rPr>
          <w:rFonts w:ascii="Times New Roman" w:hAnsi="Times New Roman"/>
          <w:sz w:val="28"/>
          <w:szCs w:val="28"/>
        </w:rPr>
        <w:t>обеспечиваются междисциплинарные связи:</w:t>
      </w:r>
    </w:p>
    <w:p w:rsidR="000F016F" w:rsidRDefault="00502789" w:rsidP="0059523E">
      <w:pPr>
        <w:pStyle w:val="a7"/>
        <w:suppressAutoHyphens/>
        <w:spacing w:after="0" w:line="276" w:lineRule="auto"/>
        <w:ind w:left="360"/>
        <w:rPr>
          <w:rFonts w:ascii="Times New Roman" w:hAnsi="Times New Roman"/>
          <w:sz w:val="28"/>
          <w:szCs w:val="28"/>
        </w:rPr>
      </w:pPr>
      <w:r>
        <w:rPr>
          <w:rFonts w:ascii="Times New Roman" w:hAnsi="Times New Roman"/>
          <w:noProof/>
          <w:sz w:val="28"/>
          <w:szCs w:val="28"/>
          <w:lang w:eastAsia="ru-RU"/>
        </w:rPr>
        <mc:AlternateContent>
          <mc:Choice Requires="wpc">
            <w:drawing>
              <wp:inline distT="0" distB="0" distL="0" distR="0" wp14:anchorId="610FC2EA" wp14:editId="34B57FBF">
                <wp:extent cx="5829300" cy="3086100"/>
                <wp:effectExtent l="0" t="0" r="3810" b="1270"/>
                <wp:docPr id="2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43100" y="113900"/>
                            <a:ext cx="1943100" cy="457700"/>
                          </a:xfrm>
                          <a:prstGeom prst="rect">
                            <a:avLst/>
                          </a:prstGeom>
                          <a:solidFill>
                            <a:srgbClr val="FFFFFF"/>
                          </a:solidFill>
                          <a:ln w="9525">
                            <a:solidFill>
                              <a:srgbClr val="000000"/>
                            </a:solidFill>
                            <a:miter lim="800000"/>
                            <a:headEnd/>
                            <a:tailEnd/>
                          </a:ln>
                        </wps:spPr>
                        <wps:txbx>
                          <w:txbxContent>
                            <w:p w:rsidR="00657332" w:rsidRPr="002122A2" w:rsidRDefault="00657332" w:rsidP="0059523E">
                              <w:pPr>
                                <w:spacing w:before="100" w:beforeAutospacing="1" w:after="100" w:afterAutospacing="1" w:line="240" w:lineRule="auto"/>
                                <w:jc w:val="center"/>
                                <w:rPr>
                                  <w:rFonts w:ascii="Times New Roman" w:hAnsi="Times New Roman"/>
                                  <w:b/>
                                  <w:sz w:val="28"/>
                                  <w:szCs w:val="28"/>
                                </w:rPr>
                              </w:pPr>
                              <w:r w:rsidRPr="002122A2">
                                <w:rPr>
                                  <w:rFonts w:ascii="Times New Roman" w:hAnsi="Times New Roman"/>
                                  <w:b/>
                                  <w:sz w:val="28"/>
                                  <w:szCs w:val="28"/>
                                </w:rPr>
                                <w:t>МАТЕМАТИКА</w:t>
                              </w:r>
                            </w:p>
                          </w:txbxContent>
                        </wps:txbx>
                        <wps:bodyPr rot="0" vert="horz" wrap="square" lIns="91440" tIns="45720" rIns="91440" bIns="45720" anchor="t" anchorCtr="0" upright="1">
                          <a:noAutofit/>
                        </wps:bodyPr>
                      </wps:wsp>
                      <wps:wsp>
                        <wps:cNvPr id="16" name="Rectangle 5"/>
                        <wps:cNvSpPr>
                          <a:spLocks noChangeArrowheads="1"/>
                        </wps:cNvSpPr>
                        <wps:spPr bwMode="auto">
                          <a:xfrm>
                            <a:off x="4114500" y="1143200"/>
                            <a:ext cx="1601400" cy="913600"/>
                          </a:xfrm>
                          <a:prstGeom prst="rect">
                            <a:avLst/>
                          </a:prstGeom>
                          <a:solidFill>
                            <a:srgbClr val="FFFFFF"/>
                          </a:solidFill>
                          <a:ln w="9525">
                            <a:solidFill>
                              <a:srgbClr val="000000"/>
                            </a:solidFill>
                            <a:miter lim="800000"/>
                            <a:headEnd/>
                            <a:tailEnd/>
                          </a:ln>
                        </wps:spPr>
                        <wps:txbx>
                          <w:txbxContent>
                            <w:p w:rsidR="00657332" w:rsidRPr="002122A2" w:rsidRDefault="00657332" w:rsidP="0059523E">
                              <w:pPr>
                                <w:spacing w:after="0"/>
                                <w:jc w:val="center"/>
                                <w:rPr>
                                  <w:rFonts w:ascii="Times New Roman" w:hAnsi="Times New Roman"/>
                                  <w:b/>
                                  <w:sz w:val="24"/>
                                  <w:szCs w:val="24"/>
                                </w:rPr>
                              </w:pPr>
                              <w:r w:rsidRPr="002122A2">
                                <w:rPr>
                                  <w:rFonts w:ascii="Times New Roman" w:hAnsi="Times New Roman"/>
                                  <w:b/>
                                  <w:sz w:val="24"/>
                                  <w:szCs w:val="24"/>
                                </w:rPr>
                                <w:t>Профессиональные модули</w:t>
                              </w:r>
                            </w:p>
                          </w:txbxContent>
                        </wps:txbx>
                        <wps:bodyPr rot="0" vert="horz" wrap="square" lIns="91440" tIns="45720" rIns="91440" bIns="45720" anchor="t" anchorCtr="0" upright="1">
                          <a:noAutofit/>
                        </wps:bodyPr>
                      </wps:wsp>
                      <wps:wsp>
                        <wps:cNvPr id="17" name="Rectangle 6"/>
                        <wps:cNvSpPr>
                          <a:spLocks noChangeArrowheads="1"/>
                        </wps:cNvSpPr>
                        <wps:spPr bwMode="auto">
                          <a:xfrm>
                            <a:off x="2057200" y="1143200"/>
                            <a:ext cx="1829000" cy="913600"/>
                          </a:xfrm>
                          <a:prstGeom prst="rect">
                            <a:avLst/>
                          </a:prstGeom>
                          <a:solidFill>
                            <a:srgbClr val="FFFFFF"/>
                          </a:solidFill>
                          <a:ln w="9525">
                            <a:solidFill>
                              <a:srgbClr val="000000"/>
                            </a:solidFill>
                            <a:miter lim="800000"/>
                            <a:headEnd/>
                            <a:tailEnd/>
                          </a:ln>
                        </wps:spPr>
                        <wps:txbx>
                          <w:txbxContent>
                            <w:p w:rsidR="00657332" w:rsidRPr="002122A2" w:rsidRDefault="00657332" w:rsidP="0059523E">
                              <w:pPr>
                                <w:spacing w:after="0"/>
                                <w:ind w:left="-113" w:right="-119"/>
                                <w:jc w:val="center"/>
                                <w:rPr>
                                  <w:rFonts w:ascii="Times New Roman" w:hAnsi="Times New Roman"/>
                                  <w:b/>
                                  <w:sz w:val="24"/>
                                  <w:szCs w:val="24"/>
                                </w:rPr>
                              </w:pPr>
                              <w:r w:rsidRPr="002122A2">
                                <w:rPr>
                                  <w:rFonts w:ascii="Times New Roman" w:hAnsi="Times New Roman"/>
                                  <w:b/>
                                  <w:sz w:val="24"/>
                                  <w:szCs w:val="24"/>
                                </w:rPr>
                                <w:t>Дисциплины общепрофессионального цикла</w:t>
                              </w:r>
                            </w:p>
                          </w:txbxContent>
                        </wps:txbx>
                        <wps:bodyPr rot="0" vert="horz" wrap="square" lIns="91440" tIns="45720" rIns="91440" bIns="45720" anchor="t" anchorCtr="0" upright="1">
                          <a:noAutofit/>
                        </wps:bodyPr>
                      </wps:wsp>
                      <wps:wsp>
                        <wps:cNvPr id="18" name="Rectangle 7"/>
                        <wps:cNvSpPr>
                          <a:spLocks noChangeArrowheads="1"/>
                        </wps:cNvSpPr>
                        <wps:spPr bwMode="auto">
                          <a:xfrm>
                            <a:off x="114100" y="1143200"/>
                            <a:ext cx="1829000" cy="1371200"/>
                          </a:xfrm>
                          <a:prstGeom prst="rect">
                            <a:avLst/>
                          </a:prstGeom>
                          <a:solidFill>
                            <a:srgbClr val="FFFFFF"/>
                          </a:solidFill>
                          <a:ln w="9525">
                            <a:solidFill>
                              <a:srgbClr val="000000"/>
                            </a:solidFill>
                            <a:miter lim="800000"/>
                            <a:headEnd/>
                            <a:tailEnd/>
                          </a:ln>
                        </wps:spPr>
                        <wps:txbx>
                          <w:txbxContent>
                            <w:p w:rsidR="00657332" w:rsidRPr="002122A2" w:rsidRDefault="00657332" w:rsidP="0059523E">
                              <w:pPr>
                                <w:spacing w:after="0" w:line="240" w:lineRule="auto"/>
                                <w:jc w:val="center"/>
                                <w:rPr>
                                  <w:rFonts w:ascii="Times New Roman" w:hAnsi="Times New Roman"/>
                                  <w:b/>
                                  <w:sz w:val="24"/>
                                  <w:szCs w:val="24"/>
                                </w:rPr>
                              </w:pPr>
                              <w:r w:rsidRPr="002122A2">
                                <w:rPr>
                                  <w:rFonts w:ascii="Times New Roman" w:hAnsi="Times New Roman"/>
                                  <w:b/>
                                  <w:sz w:val="24"/>
                                  <w:szCs w:val="24"/>
                                </w:rPr>
                                <w:t>Дисциплины общеобразовательного цикла:</w:t>
                              </w:r>
                            </w:p>
                            <w:p w:rsidR="00657332" w:rsidRPr="002122A2" w:rsidRDefault="00657332" w:rsidP="0059523E">
                              <w:pPr>
                                <w:spacing w:after="0" w:line="240" w:lineRule="auto"/>
                                <w:jc w:val="center"/>
                                <w:rPr>
                                  <w:rFonts w:ascii="Times New Roman" w:hAnsi="Times New Roman"/>
                                  <w:sz w:val="24"/>
                                  <w:szCs w:val="24"/>
                                </w:rPr>
                              </w:pPr>
                              <w:r w:rsidRPr="002122A2">
                                <w:rPr>
                                  <w:rFonts w:ascii="Times New Roman" w:hAnsi="Times New Roman"/>
                                  <w:sz w:val="24"/>
                                  <w:szCs w:val="24"/>
                                </w:rPr>
                                <w:t xml:space="preserve">физика, химия, биология, астрономия, информатика, </w:t>
                              </w:r>
                              <w:r>
                                <w:rPr>
                                  <w:rFonts w:ascii="Times New Roman" w:hAnsi="Times New Roman"/>
                                  <w:sz w:val="24"/>
                                  <w:szCs w:val="24"/>
                                </w:rPr>
                                <w:t>обществознание</w:t>
                              </w:r>
                            </w:p>
                          </w:txbxContent>
                        </wps:txbx>
                        <wps:bodyPr rot="0" vert="horz" wrap="square" lIns="91440" tIns="45720" rIns="91440" bIns="45720" anchor="t" anchorCtr="0" upright="1">
                          <a:noAutofit/>
                        </wps:bodyPr>
                      </wps:wsp>
                      <wps:wsp>
                        <wps:cNvPr id="19" name="Line 8"/>
                        <wps:cNvCnPr>
                          <a:cxnSpLocks noChangeShapeType="1"/>
                        </wps:cNvCnPr>
                        <wps:spPr bwMode="auto">
                          <a:xfrm flipH="1">
                            <a:off x="1143100" y="571600"/>
                            <a:ext cx="1714000" cy="5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flipH="1">
                            <a:off x="2857100" y="571600"/>
                            <a:ext cx="800" cy="5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2857100" y="571600"/>
                            <a:ext cx="2058900" cy="5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43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0861;visibility:visible;mso-wrap-style:square">
                  <v:fill o:detectmouseclick="t"/>
                  <v:path o:connecttype="none"/>
                </v:shape>
                <v:rect id="Rectangle 4" o:spid="_x0000_s1028" style="position:absolute;left:19431;top:1139;width:19431;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657332" w:rsidRPr="002122A2" w:rsidRDefault="00657332" w:rsidP="0059523E">
                        <w:pPr>
                          <w:spacing w:before="100" w:beforeAutospacing="1" w:after="100" w:afterAutospacing="1" w:line="240" w:lineRule="auto"/>
                          <w:jc w:val="center"/>
                          <w:rPr>
                            <w:rFonts w:ascii="Times New Roman" w:hAnsi="Times New Roman"/>
                            <w:b/>
                            <w:sz w:val="28"/>
                            <w:szCs w:val="28"/>
                          </w:rPr>
                        </w:pPr>
                        <w:r w:rsidRPr="002122A2">
                          <w:rPr>
                            <w:rFonts w:ascii="Times New Roman" w:hAnsi="Times New Roman"/>
                            <w:b/>
                            <w:sz w:val="28"/>
                            <w:szCs w:val="28"/>
                          </w:rPr>
                          <w:t>МАТЕМАТИКА</w:t>
                        </w:r>
                      </w:p>
                    </w:txbxContent>
                  </v:textbox>
                </v:rect>
                <v:rect id="Rectangle 5" o:spid="_x0000_s1029" style="position:absolute;left:41145;top:11432;width:16014;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657332" w:rsidRPr="002122A2" w:rsidRDefault="00657332" w:rsidP="0059523E">
                        <w:pPr>
                          <w:spacing w:after="0"/>
                          <w:jc w:val="center"/>
                          <w:rPr>
                            <w:rFonts w:ascii="Times New Roman" w:hAnsi="Times New Roman"/>
                            <w:b/>
                            <w:sz w:val="24"/>
                            <w:szCs w:val="24"/>
                          </w:rPr>
                        </w:pPr>
                        <w:r w:rsidRPr="002122A2">
                          <w:rPr>
                            <w:rFonts w:ascii="Times New Roman" w:hAnsi="Times New Roman"/>
                            <w:b/>
                            <w:sz w:val="24"/>
                            <w:szCs w:val="24"/>
                          </w:rPr>
                          <w:t>Профессиональные модули</w:t>
                        </w:r>
                      </w:p>
                    </w:txbxContent>
                  </v:textbox>
                </v:rect>
                <v:rect id="Rectangle 6" o:spid="_x0000_s1030" style="position:absolute;left:20572;top:11432;width:18290;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657332" w:rsidRPr="002122A2" w:rsidRDefault="00657332" w:rsidP="0059523E">
                        <w:pPr>
                          <w:spacing w:after="0"/>
                          <w:ind w:left="-113" w:right="-119"/>
                          <w:jc w:val="center"/>
                          <w:rPr>
                            <w:rFonts w:ascii="Times New Roman" w:hAnsi="Times New Roman"/>
                            <w:b/>
                            <w:sz w:val="24"/>
                            <w:szCs w:val="24"/>
                          </w:rPr>
                        </w:pPr>
                        <w:r w:rsidRPr="002122A2">
                          <w:rPr>
                            <w:rFonts w:ascii="Times New Roman" w:hAnsi="Times New Roman"/>
                            <w:b/>
                            <w:sz w:val="24"/>
                            <w:szCs w:val="24"/>
                          </w:rPr>
                          <w:t>Дисциплины общепрофессионального цикла</w:t>
                        </w:r>
                      </w:p>
                    </w:txbxContent>
                  </v:textbox>
                </v:rect>
                <v:rect id="Rectangle 7" o:spid="_x0000_s1031" style="position:absolute;left:1141;top:11432;width:18290;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657332" w:rsidRPr="002122A2" w:rsidRDefault="00657332" w:rsidP="0059523E">
                        <w:pPr>
                          <w:spacing w:after="0" w:line="240" w:lineRule="auto"/>
                          <w:jc w:val="center"/>
                          <w:rPr>
                            <w:rFonts w:ascii="Times New Roman" w:hAnsi="Times New Roman"/>
                            <w:b/>
                            <w:sz w:val="24"/>
                            <w:szCs w:val="24"/>
                          </w:rPr>
                        </w:pPr>
                        <w:r w:rsidRPr="002122A2">
                          <w:rPr>
                            <w:rFonts w:ascii="Times New Roman" w:hAnsi="Times New Roman"/>
                            <w:b/>
                            <w:sz w:val="24"/>
                            <w:szCs w:val="24"/>
                          </w:rPr>
                          <w:t>Дисциплины общеобразовательного цикла:</w:t>
                        </w:r>
                      </w:p>
                      <w:p w:rsidR="00657332" w:rsidRPr="002122A2" w:rsidRDefault="00657332" w:rsidP="0059523E">
                        <w:pPr>
                          <w:spacing w:after="0" w:line="240" w:lineRule="auto"/>
                          <w:jc w:val="center"/>
                          <w:rPr>
                            <w:rFonts w:ascii="Times New Roman" w:hAnsi="Times New Roman"/>
                            <w:sz w:val="24"/>
                            <w:szCs w:val="24"/>
                          </w:rPr>
                        </w:pPr>
                        <w:r w:rsidRPr="002122A2">
                          <w:rPr>
                            <w:rFonts w:ascii="Times New Roman" w:hAnsi="Times New Roman"/>
                            <w:sz w:val="24"/>
                            <w:szCs w:val="24"/>
                          </w:rPr>
                          <w:t xml:space="preserve">физика, химия, биология, астрономия, информатика, </w:t>
                        </w:r>
                        <w:r>
                          <w:rPr>
                            <w:rFonts w:ascii="Times New Roman" w:hAnsi="Times New Roman"/>
                            <w:sz w:val="24"/>
                            <w:szCs w:val="24"/>
                          </w:rPr>
                          <w:t>обществознание</w:t>
                        </w:r>
                      </w:p>
                    </w:txbxContent>
                  </v:textbox>
                </v:rect>
                <v:line id="Line 8" o:spid="_x0000_s1032" style="position:absolute;flip:x;visibility:visible;mso-wrap-style:square" from="11431,5716" to="28571,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9" o:spid="_x0000_s1033" style="position:absolute;flip:x;visibility:visible;mso-wrap-style:square" from="28571,5716" to="28579,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10" o:spid="_x0000_s1034" style="position:absolute;visibility:visible;mso-wrap-style:square" from="28571,5716" to="49160,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w10:anchorlock/>
              </v:group>
            </w:pict>
          </mc:Fallback>
        </mc:AlternateContent>
      </w:r>
    </w:p>
    <w:p w:rsidR="000F016F" w:rsidRDefault="000F016F" w:rsidP="0059523E">
      <w:pPr>
        <w:pStyle w:val="a7"/>
        <w:suppressAutoHyphens/>
        <w:spacing w:after="0" w:line="276" w:lineRule="auto"/>
        <w:ind w:left="360"/>
        <w:rPr>
          <w:rFonts w:ascii="Times New Roman" w:hAnsi="Times New Roman"/>
          <w:sz w:val="28"/>
          <w:szCs w:val="28"/>
        </w:rPr>
      </w:pPr>
    </w:p>
    <w:p w:rsidR="000F016F" w:rsidRDefault="000F016F" w:rsidP="0059523E">
      <w:pPr>
        <w:pStyle w:val="a7"/>
        <w:suppressAutoHyphens/>
        <w:spacing w:after="0" w:line="276" w:lineRule="auto"/>
        <w:ind w:left="360"/>
        <w:rPr>
          <w:rFonts w:ascii="Times New Roman" w:hAnsi="Times New Roman"/>
          <w:sz w:val="28"/>
          <w:szCs w:val="28"/>
        </w:rPr>
      </w:pPr>
    </w:p>
    <w:p w:rsidR="000F016F" w:rsidRDefault="000F016F" w:rsidP="0059523E">
      <w:pPr>
        <w:pStyle w:val="a7"/>
        <w:suppressAutoHyphens/>
        <w:spacing w:after="0" w:line="276" w:lineRule="auto"/>
        <w:ind w:left="360"/>
        <w:rPr>
          <w:rFonts w:ascii="Times New Roman" w:hAnsi="Times New Roman"/>
          <w:sz w:val="28"/>
          <w:szCs w:val="28"/>
        </w:rPr>
      </w:pPr>
    </w:p>
    <w:p w:rsidR="000F016F" w:rsidRDefault="000F016F" w:rsidP="0059523E">
      <w:pPr>
        <w:pStyle w:val="a7"/>
        <w:suppressAutoHyphens/>
        <w:spacing w:after="0" w:line="276" w:lineRule="auto"/>
        <w:ind w:left="360"/>
        <w:rPr>
          <w:rFonts w:ascii="Times New Roman" w:hAnsi="Times New Roman"/>
          <w:sz w:val="28"/>
          <w:szCs w:val="28"/>
        </w:rPr>
      </w:pPr>
    </w:p>
    <w:p w:rsidR="00590AE2" w:rsidRDefault="00590AE2" w:rsidP="0059523E">
      <w:pPr>
        <w:pStyle w:val="a7"/>
        <w:suppressAutoHyphens/>
        <w:spacing w:after="0" w:line="276" w:lineRule="auto"/>
        <w:ind w:left="360"/>
        <w:rPr>
          <w:rFonts w:ascii="Times New Roman" w:hAnsi="Times New Roman"/>
          <w:sz w:val="28"/>
          <w:szCs w:val="28"/>
        </w:rPr>
      </w:pPr>
    </w:p>
    <w:p w:rsidR="00590AE2" w:rsidRDefault="00590AE2" w:rsidP="0059523E">
      <w:pPr>
        <w:pStyle w:val="a7"/>
        <w:suppressAutoHyphens/>
        <w:spacing w:after="0" w:line="276" w:lineRule="auto"/>
        <w:ind w:left="360"/>
        <w:rPr>
          <w:rFonts w:ascii="Times New Roman" w:hAnsi="Times New Roman"/>
          <w:sz w:val="28"/>
          <w:szCs w:val="28"/>
        </w:rPr>
      </w:pPr>
    </w:p>
    <w:p w:rsidR="007E5A02" w:rsidRDefault="007E5A02">
      <w:pPr>
        <w:spacing w:after="0" w:line="240" w:lineRule="auto"/>
        <w:rPr>
          <w:rFonts w:ascii="Times New Roman" w:hAnsi="Times New Roman"/>
          <w:sz w:val="28"/>
          <w:szCs w:val="28"/>
        </w:rPr>
      </w:pPr>
      <w:r>
        <w:rPr>
          <w:rFonts w:ascii="Times New Roman" w:hAnsi="Times New Roman"/>
          <w:sz w:val="28"/>
          <w:szCs w:val="28"/>
        </w:rPr>
        <w:br w:type="page"/>
      </w:r>
    </w:p>
    <w:p w:rsidR="000F016F" w:rsidRPr="00590AE2" w:rsidRDefault="000F016F" w:rsidP="006A78D2">
      <w:pPr>
        <w:pStyle w:val="a7"/>
        <w:numPr>
          <w:ilvl w:val="0"/>
          <w:numId w:val="38"/>
        </w:numPr>
        <w:suppressAutoHyphens/>
        <w:spacing w:after="0" w:line="276" w:lineRule="auto"/>
        <w:ind w:left="0" w:firstLine="0"/>
        <w:jc w:val="center"/>
        <w:rPr>
          <w:rFonts w:ascii="Times New Roman" w:hAnsi="Times New Roman"/>
          <w:b/>
          <w:sz w:val="28"/>
          <w:szCs w:val="28"/>
          <w:lang w:eastAsia="ru-RU"/>
        </w:rPr>
      </w:pPr>
      <w:r w:rsidRPr="00590AE2">
        <w:rPr>
          <w:rFonts w:ascii="Times New Roman" w:hAnsi="Times New Roman"/>
          <w:b/>
          <w:sz w:val="28"/>
          <w:szCs w:val="28"/>
          <w:lang w:eastAsia="ru-RU"/>
        </w:rPr>
        <w:lastRenderedPageBreak/>
        <w:t>ОБЩАЯ ХАРАКТЕРИСТИКА РАБОЧЕЙ ПРОГРАММЫ УЧЕБНОЙ ДИСЦИПЛИНЫ</w:t>
      </w:r>
    </w:p>
    <w:p w:rsidR="000F016F" w:rsidRPr="00C95BFB" w:rsidRDefault="000F016F" w:rsidP="00F900E1">
      <w:pPr>
        <w:pStyle w:val="a7"/>
        <w:suppressAutoHyphens/>
        <w:spacing w:after="0" w:line="276" w:lineRule="auto"/>
        <w:ind w:left="0" w:firstLine="567"/>
        <w:rPr>
          <w:rFonts w:ascii="Times New Roman" w:hAnsi="Times New Roman"/>
          <w:b/>
          <w:sz w:val="28"/>
          <w:szCs w:val="28"/>
          <w:lang w:eastAsia="ru-RU"/>
        </w:rPr>
      </w:pPr>
    </w:p>
    <w:p w:rsidR="000F016F" w:rsidRPr="00C95BFB" w:rsidRDefault="00590AE2" w:rsidP="000104BB">
      <w:pPr>
        <w:pStyle w:val="a7"/>
        <w:shd w:val="clear" w:color="auto" w:fill="FFFFFF"/>
        <w:tabs>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hAnsi="Times New Roman"/>
          <w:sz w:val="28"/>
          <w:szCs w:val="28"/>
          <w:lang w:eastAsia="ru-RU"/>
        </w:rPr>
      </w:pPr>
      <w:r>
        <w:rPr>
          <w:rFonts w:ascii="Times New Roman" w:hAnsi="Times New Roman"/>
          <w:b/>
          <w:sz w:val="28"/>
          <w:szCs w:val="28"/>
          <w:lang w:eastAsia="ru-RU"/>
        </w:rPr>
        <w:t>1</w:t>
      </w:r>
      <w:r w:rsidR="000F016F">
        <w:rPr>
          <w:rFonts w:ascii="Times New Roman" w:hAnsi="Times New Roman"/>
          <w:b/>
          <w:sz w:val="28"/>
          <w:szCs w:val="28"/>
          <w:lang w:eastAsia="ru-RU"/>
        </w:rPr>
        <w:t>.1</w:t>
      </w:r>
      <w:r>
        <w:rPr>
          <w:rFonts w:ascii="Times New Roman" w:hAnsi="Times New Roman"/>
          <w:b/>
          <w:sz w:val="28"/>
          <w:szCs w:val="28"/>
          <w:lang w:eastAsia="ru-RU"/>
        </w:rPr>
        <w:t xml:space="preserve"> </w:t>
      </w:r>
      <w:r w:rsidR="000F016F" w:rsidRPr="00C95BFB">
        <w:rPr>
          <w:rFonts w:ascii="Times New Roman" w:hAnsi="Times New Roman"/>
          <w:b/>
          <w:sz w:val="28"/>
          <w:szCs w:val="28"/>
          <w:lang w:eastAsia="ru-RU"/>
        </w:rPr>
        <w:t xml:space="preserve">Место дисциплины в структуре основной образовательной программы: </w:t>
      </w:r>
      <w:r w:rsidR="000F016F" w:rsidRPr="00C95BFB">
        <w:rPr>
          <w:rFonts w:ascii="Times New Roman" w:hAnsi="Times New Roman"/>
          <w:sz w:val="28"/>
          <w:szCs w:val="28"/>
          <w:lang w:eastAsia="ru-RU"/>
        </w:rPr>
        <w:tab/>
      </w:r>
    </w:p>
    <w:p w:rsidR="000F016F" w:rsidRDefault="000F016F" w:rsidP="004F088F">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eastAsia="ru-RU"/>
        </w:rPr>
      </w:pPr>
      <w:r w:rsidRPr="00C95BFB">
        <w:rPr>
          <w:rFonts w:ascii="Times New Roman" w:hAnsi="Times New Roman"/>
          <w:sz w:val="28"/>
          <w:szCs w:val="28"/>
          <w:lang w:eastAsia="ru-RU"/>
        </w:rPr>
        <w:t xml:space="preserve">Учебная дисциплина «Математика» является обязательной частью общеобразовательного цикла основной образовательной программы в соответствии с ФГОС </w:t>
      </w:r>
      <w:r w:rsidRPr="003612B7">
        <w:rPr>
          <w:rFonts w:ascii="Times New Roman" w:hAnsi="Times New Roman"/>
          <w:sz w:val="28"/>
          <w:szCs w:val="28"/>
          <w:lang w:eastAsia="ru-RU"/>
        </w:rPr>
        <w:t xml:space="preserve">по </w:t>
      </w:r>
      <w:r w:rsidRPr="009D11A9">
        <w:rPr>
          <w:rFonts w:ascii="Times New Roman" w:hAnsi="Times New Roman"/>
          <w:color w:val="000000"/>
          <w:sz w:val="28"/>
          <w:szCs w:val="28"/>
          <w:lang w:eastAsia="ru-RU"/>
        </w:rPr>
        <w:t>профессии</w:t>
      </w:r>
      <w:r w:rsidR="004F088F">
        <w:rPr>
          <w:rFonts w:ascii="Times New Roman" w:hAnsi="Times New Roman"/>
          <w:color w:val="000000"/>
          <w:sz w:val="28"/>
          <w:szCs w:val="28"/>
          <w:lang w:eastAsia="ru-RU"/>
        </w:rPr>
        <w:t xml:space="preserve"> </w:t>
      </w:r>
      <w:r w:rsidRPr="009D11A9">
        <w:rPr>
          <w:rFonts w:ascii="Times New Roman" w:hAnsi="Times New Roman"/>
          <w:color w:val="000000"/>
          <w:sz w:val="28"/>
          <w:szCs w:val="28"/>
          <w:lang w:eastAsia="ru-RU"/>
        </w:rPr>
        <w:t>18.01.33 Лаборант по контролю качества сырья, реактивов, промежуточных продуктов, готовой продукции, отходов производства (по отраслям)</w:t>
      </w:r>
    </w:p>
    <w:p w:rsidR="00590AE2" w:rsidRPr="00590AE2" w:rsidRDefault="00590AE2" w:rsidP="00590AE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eastAsia="ru-RU"/>
        </w:rPr>
      </w:pPr>
      <w:r w:rsidRPr="00590AE2">
        <w:rPr>
          <w:rFonts w:ascii="Times New Roman" w:hAnsi="Times New Roman"/>
          <w:b/>
          <w:sz w:val="28"/>
          <w:szCs w:val="28"/>
          <w:lang w:eastAsia="ru-RU"/>
        </w:rPr>
        <w:t xml:space="preserve">1.2.1. Цель дисциплины </w:t>
      </w:r>
    </w:p>
    <w:p w:rsidR="00590AE2" w:rsidRPr="00590AE2" w:rsidRDefault="00590AE2" w:rsidP="00590AE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590AE2">
        <w:rPr>
          <w:rFonts w:ascii="Times New Roman" w:hAnsi="Times New Roman"/>
          <w:sz w:val="28"/>
          <w:szCs w:val="28"/>
          <w:lang w:eastAsia="ru-RU"/>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590AE2" w:rsidRPr="00590AE2" w:rsidRDefault="00590AE2" w:rsidP="00590AE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eastAsia="ru-RU"/>
        </w:rPr>
      </w:pPr>
      <w:r w:rsidRPr="00590AE2">
        <w:rPr>
          <w:rFonts w:ascii="Times New Roman" w:hAnsi="Times New Roman"/>
          <w:b/>
          <w:sz w:val="28"/>
          <w:szCs w:val="28"/>
          <w:lang w:eastAsia="ru-RU"/>
        </w:rPr>
        <w:t>1.2.2. Планируемые результаты освоения общеобразовательной дисциплины в соответствии с ФГОС СПО и на основе ФГОС СОО</w:t>
      </w:r>
    </w:p>
    <w:p w:rsidR="000F016F" w:rsidRPr="00590AE2" w:rsidRDefault="000F016F" w:rsidP="00590AE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9131"/>
      </w:tblGrid>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70B84">
              <w:rPr>
                <w:rFonts w:ascii="Times New Roman" w:hAnsi="Times New Roman"/>
                <w:b/>
                <w:sz w:val="24"/>
                <w:szCs w:val="24"/>
                <w:lang w:eastAsia="ru-RU"/>
              </w:rPr>
              <w:t xml:space="preserve">Код </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70B84">
              <w:rPr>
                <w:rFonts w:ascii="Times New Roman" w:hAnsi="Times New Roman"/>
                <w:b/>
                <w:sz w:val="24"/>
                <w:szCs w:val="24"/>
                <w:lang w:eastAsia="ru-RU"/>
              </w:rPr>
              <w:t>Формулировка компетенции</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01</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02.</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Осуществлять поиск, анализ и интерпретацию информации, необходимой для выполнения задач профессиональной деятельности.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03.</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Планировать и реализовывать собственное профессиональное и личностное развитие.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04.</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Работать в коллективе и команде, эффективно взаимодействовать с коллегами, руководством, клиентами.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05.</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06.</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07.</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08.</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09.</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Использовать информационные технологии в профессиональной деятельности. </w:t>
            </w:r>
          </w:p>
        </w:tc>
      </w:tr>
      <w:tr w:rsidR="000F016F" w:rsidRPr="00C70B84" w:rsidTr="00C70B84">
        <w:tc>
          <w:tcPr>
            <w:tcW w:w="929"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ОК 10.</w:t>
            </w:r>
          </w:p>
        </w:tc>
        <w:tc>
          <w:tcPr>
            <w:tcW w:w="9131" w:type="dxa"/>
          </w:tcPr>
          <w:p w:rsidR="000F016F" w:rsidRPr="00C70B84" w:rsidRDefault="000F016F" w:rsidP="00C70B8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C70B84">
              <w:rPr>
                <w:rFonts w:ascii="Times New Roman" w:hAnsi="Times New Roman"/>
                <w:sz w:val="24"/>
                <w:szCs w:val="24"/>
                <w:lang w:eastAsia="ru-RU"/>
              </w:rPr>
              <w:t xml:space="preserve">Пользоваться профессиональной документацией на государственном и иностранном языке. </w:t>
            </w:r>
          </w:p>
        </w:tc>
      </w:tr>
    </w:tbl>
    <w:p w:rsidR="000F016F" w:rsidRPr="00FD466B" w:rsidRDefault="000F016F" w:rsidP="00F0780A">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sz w:val="28"/>
          <w:szCs w:val="28"/>
        </w:rPr>
      </w:pPr>
    </w:p>
    <w:p w:rsidR="000F016F" w:rsidRPr="00C95BFB" w:rsidRDefault="000F016F" w:rsidP="000F7BBA">
      <w:pPr>
        <w:shd w:val="clear" w:color="auto" w:fill="FFFFFF"/>
        <w:suppressAutoHyphens/>
        <w:spacing w:after="0" w:line="240" w:lineRule="auto"/>
        <w:ind w:firstLine="567"/>
        <w:jc w:val="both"/>
        <w:rPr>
          <w:rFonts w:ascii="Times New Roman" w:hAnsi="Times New Roman"/>
          <w:bCs/>
          <w:sz w:val="28"/>
          <w:szCs w:val="28"/>
          <w:lang w:eastAsia="ru-RU"/>
        </w:rPr>
      </w:pPr>
      <w:r w:rsidRPr="00C95BFB">
        <w:rPr>
          <w:rFonts w:ascii="Times New Roman" w:hAnsi="Times New Roman"/>
          <w:sz w:val="28"/>
          <w:szCs w:val="28"/>
          <w:lang w:eastAsia="ru-RU"/>
        </w:rPr>
        <w:t xml:space="preserve">В рамках программы учебной дисциплины обучающимися осваиваются </w:t>
      </w:r>
      <w:r w:rsidRPr="00C95BFB">
        <w:rPr>
          <w:rFonts w:ascii="Times New Roman" w:hAnsi="Times New Roman"/>
          <w:bCs/>
          <w:sz w:val="28"/>
          <w:szCs w:val="28"/>
          <w:lang w:eastAsia="ru-RU"/>
        </w:rPr>
        <w:t xml:space="preserve">личностные (ЛР), </w:t>
      </w:r>
      <w:proofErr w:type="spellStart"/>
      <w:r w:rsidRPr="00C95BFB">
        <w:rPr>
          <w:rFonts w:ascii="Times New Roman" w:hAnsi="Times New Roman"/>
          <w:bCs/>
          <w:sz w:val="28"/>
          <w:szCs w:val="28"/>
          <w:lang w:eastAsia="ru-RU"/>
        </w:rPr>
        <w:t>метапредметные</w:t>
      </w:r>
      <w:proofErr w:type="spellEnd"/>
      <w:r w:rsidRPr="00C95BFB">
        <w:rPr>
          <w:rFonts w:ascii="Times New Roman" w:hAnsi="Times New Roman"/>
          <w:bCs/>
          <w:sz w:val="28"/>
          <w:szCs w:val="28"/>
          <w:lang w:eastAsia="ru-RU"/>
        </w:rPr>
        <w:t xml:space="preserve"> (МР) и предметные результаты базового и углубленного уровней (</w:t>
      </w:r>
      <w:proofErr w:type="spellStart"/>
      <w:r w:rsidRPr="00C95BFB">
        <w:rPr>
          <w:rFonts w:ascii="Times New Roman" w:hAnsi="Times New Roman"/>
          <w:bCs/>
          <w:sz w:val="28"/>
          <w:szCs w:val="28"/>
          <w:lang w:eastAsia="ru-RU"/>
        </w:rPr>
        <w:t>ПРб</w:t>
      </w:r>
      <w:proofErr w:type="spellEnd"/>
      <w:r w:rsidRPr="00C95BFB">
        <w:rPr>
          <w:rFonts w:ascii="Times New Roman" w:hAnsi="Times New Roman"/>
          <w:bCs/>
          <w:sz w:val="28"/>
          <w:szCs w:val="28"/>
          <w:lang w:eastAsia="ru-RU"/>
        </w:rPr>
        <w:t>) и (</w:t>
      </w:r>
      <w:proofErr w:type="spellStart"/>
      <w:r w:rsidRPr="00C95BFB">
        <w:rPr>
          <w:rFonts w:ascii="Times New Roman" w:hAnsi="Times New Roman"/>
          <w:bCs/>
          <w:sz w:val="28"/>
          <w:szCs w:val="28"/>
          <w:lang w:eastAsia="ru-RU"/>
        </w:rPr>
        <w:t>ПРу</w:t>
      </w:r>
      <w:proofErr w:type="spellEnd"/>
      <w:r w:rsidRPr="00C95BFB">
        <w:rPr>
          <w:rFonts w:ascii="Times New Roman" w:hAnsi="Times New Roman"/>
          <w:bCs/>
          <w:sz w:val="28"/>
          <w:szCs w:val="28"/>
          <w:lang w:eastAsia="ru-RU"/>
        </w:rPr>
        <w:t>) в соответствии с требованиями ФГОС среднего общего образования</w:t>
      </w:r>
    </w:p>
    <w:p w:rsidR="000F016F" w:rsidRDefault="000F016F" w:rsidP="00F900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8633"/>
      </w:tblGrid>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b/>
                <w:sz w:val="24"/>
                <w:szCs w:val="24"/>
                <w:lang w:eastAsia="ru-RU"/>
              </w:rPr>
            </w:pPr>
            <w:r>
              <w:rPr>
                <w:rFonts w:ascii="Times New Roman" w:hAnsi="Times New Roman"/>
                <w:b/>
                <w:sz w:val="24"/>
                <w:szCs w:val="24"/>
                <w:lang w:eastAsia="ru-RU"/>
              </w:rPr>
              <w:br w:type="page"/>
            </w:r>
            <w:r w:rsidRPr="00C70B84">
              <w:rPr>
                <w:rFonts w:ascii="Times New Roman" w:hAnsi="Times New Roman"/>
                <w:b/>
                <w:sz w:val="24"/>
                <w:szCs w:val="24"/>
              </w:rPr>
              <w:t>Коды результатов</w:t>
            </w:r>
          </w:p>
        </w:tc>
        <w:tc>
          <w:tcPr>
            <w:tcW w:w="8931" w:type="dxa"/>
          </w:tcPr>
          <w:p w:rsidR="000F016F" w:rsidRPr="00CD5698" w:rsidRDefault="000F016F" w:rsidP="0051743B">
            <w:pPr>
              <w:suppressAutoHyphens/>
              <w:spacing w:after="0" w:line="240" w:lineRule="auto"/>
              <w:jc w:val="center"/>
              <w:rPr>
                <w:rFonts w:ascii="Times New Roman" w:hAnsi="Times New Roman"/>
                <w:b/>
                <w:sz w:val="24"/>
                <w:szCs w:val="24"/>
                <w:lang w:eastAsia="ru-RU"/>
              </w:rPr>
            </w:pPr>
            <w:r w:rsidRPr="00C70B84">
              <w:rPr>
                <w:rFonts w:ascii="Times New Roman" w:hAnsi="Times New Roman"/>
                <w:b/>
                <w:sz w:val="24"/>
                <w:szCs w:val="24"/>
              </w:rPr>
              <w:t xml:space="preserve">Планируемые результаты освоения дисциплины включают </w:t>
            </w:r>
          </w:p>
        </w:tc>
      </w:tr>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i/>
                <w:sz w:val="24"/>
                <w:szCs w:val="24"/>
                <w:lang w:eastAsia="ru-RU"/>
              </w:rPr>
            </w:pPr>
            <w:r w:rsidRPr="00CD5698">
              <w:rPr>
                <w:rFonts w:ascii="Times New Roman" w:hAnsi="Times New Roman"/>
                <w:sz w:val="24"/>
                <w:szCs w:val="24"/>
                <w:lang w:eastAsia="ru-RU"/>
              </w:rPr>
              <w:t>ЛР 01</w:t>
            </w:r>
          </w:p>
        </w:tc>
        <w:tc>
          <w:tcPr>
            <w:tcW w:w="8931" w:type="dxa"/>
          </w:tcPr>
          <w:p w:rsidR="000F016F" w:rsidRPr="00C70B84" w:rsidRDefault="000F016F" w:rsidP="005A3190">
            <w:pPr>
              <w:pStyle w:val="a7"/>
              <w:numPr>
                <w:ilvl w:val="0"/>
                <w:numId w:val="12"/>
              </w:numPr>
              <w:suppressAutoHyphens/>
              <w:spacing w:after="0" w:line="240" w:lineRule="auto"/>
              <w:ind w:left="144" w:hanging="142"/>
              <w:contextualSpacing w:val="0"/>
              <w:rPr>
                <w:rFonts w:ascii="Times New Roman" w:hAnsi="Times New Roman"/>
                <w:sz w:val="24"/>
                <w:szCs w:val="24"/>
              </w:rPr>
            </w:pPr>
            <w:r w:rsidRPr="00C70B84">
              <w:rPr>
                <w:rFonts w:ascii="Times New Roman" w:hAnsi="Times New Roman"/>
                <w:b/>
                <w:sz w:val="24"/>
                <w:szCs w:val="24"/>
              </w:rPr>
              <w:t>гражданского воспитания:</w:t>
            </w:r>
          </w:p>
          <w:p w:rsidR="000F016F" w:rsidRPr="00C70B84" w:rsidRDefault="000F016F" w:rsidP="005A3190">
            <w:pPr>
              <w:pStyle w:val="a7"/>
              <w:numPr>
                <w:ilvl w:val="0"/>
                <w:numId w:val="12"/>
              </w:numPr>
              <w:suppressAutoHyphens/>
              <w:spacing w:after="0" w:line="240" w:lineRule="auto"/>
              <w:ind w:left="144" w:hanging="142"/>
              <w:contextualSpacing w:val="0"/>
              <w:rPr>
                <w:rFonts w:ascii="Times New Roman" w:hAnsi="Times New Roman"/>
                <w:i/>
                <w:sz w:val="24"/>
                <w:szCs w:val="24"/>
                <w:lang w:eastAsia="ru-RU"/>
              </w:rPr>
            </w:pPr>
            <w:proofErr w:type="spellStart"/>
            <w:r w:rsidRPr="00C70B84">
              <w:rPr>
                <w:rFonts w:ascii="Times New Roman" w:hAnsi="Times New Roman"/>
                <w:sz w:val="24"/>
                <w:szCs w:val="24"/>
                <w:lang w:eastAsia="ru-RU"/>
              </w:rPr>
              <w:t>сформированность</w:t>
            </w:r>
            <w:proofErr w:type="spellEnd"/>
            <w:r w:rsidRPr="00C70B84">
              <w:rPr>
                <w:rFonts w:ascii="Times New Roman" w:hAnsi="Times New Roman"/>
                <w:sz w:val="24"/>
                <w:szCs w:val="24"/>
                <w:lang w:eastAsia="ru-RU"/>
              </w:rPr>
              <w:t xml:space="preserve"> гражданской позиции обучающегося как активного и ответственного члена российского общества;</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sz w:val="24"/>
                <w:szCs w:val="24"/>
                <w:lang w:eastAsia="ru-RU"/>
              </w:rPr>
            </w:pPr>
            <w:r w:rsidRPr="00C70B84">
              <w:rPr>
                <w:rFonts w:ascii="Times New Roman" w:hAnsi="Times New Roman"/>
                <w:sz w:val="24"/>
                <w:szCs w:val="24"/>
                <w:lang w:eastAsia="ru-RU"/>
              </w:rPr>
              <w:lastRenderedPageBreak/>
              <w:t>осознание своих конституционных прав и обязанностей, уважение закона и правопорядка;</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принятие традиционных национальных, общечеловеческих гуманистических и демократических ценностей;</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умение взаимодействовать с социальными институтами в соответствии с их функциями и назначением;</w:t>
            </w:r>
          </w:p>
          <w:p w:rsidR="000F016F" w:rsidRPr="00C70B84" w:rsidRDefault="000F016F" w:rsidP="005A3190">
            <w:pPr>
              <w:pStyle w:val="a7"/>
              <w:numPr>
                <w:ilvl w:val="0"/>
                <w:numId w:val="12"/>
              </w:numPr>
              <w:suppressAutoHyphens/>
              <w:spacing w:after="0" w:line="240" w:lineRule="auto"/>
              <w:ind w:left="144" w:hanging="142"/>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 xml:space="preserve">готовность к гуманитарной и волонтерской деятельности; </w:t>
            </w:r>
          </w:p>
        </w:tc>
      </w:tr>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i/>
                <w:sz w:val="24"/>
                <w:szCs w:val="24"/>
                <w:lang w:eastAsia="ru-RU"/>
              </w:rPr>
            </w:pPr>
            <w:r w:rsidRPr="00C70B84">
              <w:rPr>
                <w:rFonts w:ascii="Times New Roman" w:hAnsi="Times New Roman"/>
                <w:sz w:val="24"/>
                <w:szCs w:val="24"/>
              </w:rPr>
              <w:t>ЛР 02</w:t>
            </w:r>
          </w:p>
        </w:tc>
        <w:tc>
          <w:tcPr>
            <w:tcW w:w="8931" w:type="dxa"/>
          </w:tcPr>
          <w:p w:rsidR="000F016F" w:rsidRPr="00CD5698" w:rsidRDefault="000F016F" w:rsidP="0051743B">
            <w:pPr>
              <w:suppressAutoHyphens/>
              <w:spacing w:after="0" w:line="240" w:lineRule="auto"/>
              <w:jc w:val="both"/>
              <w:rPr>
                <w:rFonts w:ascii="Times New Roman" w:hAnsi="Times New Roman"/>
                <w:sz w:val="24"/>
                <w:szCs w:val="24"/>
                <w:lang w:eastAsia="ru-RU"/>
              </w:rPr>
            </w:pPr>
            <w:r w:rsidRPr="00CD5698">
              <w:rPr>
                <w:rFonts w:ascii="Times New Roman" w:hAnsi="Times New Roman"/>
                <w:b/>
                <w:sz w:val="24"/>
                <w:szCs w:val="24"/>
                <w:lang w:eastAsia="ru-RU"/>
              </w:rPr>
              <w:t>патриотического воспитания:</w:t>
            </w:r>
          </w:p>
          <w:p w:rsidR="000F016F" w:rsidRPr="00C70B84" w:rsidRDefault="000F016F" w:rsidP="005A3190">
            <w:pPr>
              <w:pStyle w:val="a7"/>
              <w:numPr>
                <w:ilvl w:val="0"/>
                <w:numId w:val="13"/>
              </w:numPr>
              <w:suppressAutoHyphens/>
              <w:spacing w:after="0" w:line="240" w:lineRule="auto"/>
              <w:ind w:left="144" w:hanging="144"/>
              <w:contextualSpacing w:val="0"/>
              <w:jc w:val="both"/>
              <w:rPr>
                <w:rFonts w:ascii="Times New Roman" w:hAnsi="Times New Roman"/>
                <w:i/>
                <w:sz w:val="24"/>
                <w:szCs w:val="24"/>
                <w:lang w:eastAsia="ru-RU"/>
              </w:rPr>
            </w:pPr>
            <w:proofErr w:type="spellStart"/>
            <w:r w:rsidRPr="00C70B84">
              <w:rPr>
                <w:rFonts w:ascii="Times New Roman" w:hAnsi="Times New Roman"/>
                <w:sz w:val="24"/>
                <w:szCs w:val="24"/>
                <w:lang w:eastAsia="ru-RU"/>
              </w:rPr>
              <w:t>сформированность</w:t>
            </w:r>
            <w:proofErr w:type="spellEnd"/>
            <w:r w:rsidRPr="00C70B84">
              <w:rPr>
                <w:rFonts w:ascii="Times New Roman" w:hAnsi="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016F" w:rsidRPr="00C70B84" w:rsidRDefault="000F016F" w:rsidP="005A3190">
            <w:pPr>
              <w:pStyle w:val="a7"/>
              <w:numPr>
                <w:ilvl w:val="0"/>
                <w:numId w:val="13"/>
              </w:numPr>
              <w:suppressAutoHyphens/>
              <w:spacing w:after="0" w:line="240" w:lineRule="auto"/>
              <w:ind w:left="144" w:hanging="144"/>
              <w:contextualSpacing w:val="0"/>
              <w:jc w:val="both"/>
              <w:rPr>
                <w:rFonts w:ascii="Times New Roman" w:hAnsi="Times New Roman"/>
                <w:sz w:val="24"/>
                <w:szCs w:val="24"/>
                <w:lang w:eastAsia="ru-RU"/>
              </w:rPr>
            </w:pPr>
            <w:r w:rsidRPr="00C70B84">
              <w:rPr>
                <w:rFonts w:ascii="Times New Roman" w:hAnsi="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F016F" w:rsidRPr="00C70B84" w:rsidRDefault="000F016F" w:rsidP="005A3190">
            <w:pPr>
              <w:pStyle w:val="a7"/>
              <w:numPr>
                <w:ilvl w:val="0"/>
                <w:numId w:val="13"/>
              </w:numPr>
              <w:suppressAutoHyphens/>
              <w:spacing w:after="0" w:line="240" w:lineRule="auto"/>
              <w:ind w:left="144" w:hanging="144"/>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идейная убежденность, готовность к служению и защите Отечества, ответственность за его судьбу;</w:t>
            </w:r>
          </w:p>
        </w:tc>
      </w:tr>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iCs/>
                <w:sz w:val="24"/>
                <w:szCs w:val="24"/>
                <w:lang w:eastAsia="ru-RU"/>
              </w:rPr>
            </w:pPr>
            <w:r w:rsidRPr="00C70B84">
              <w:rPr>
                <w:rFonts w:ascii="Times New Roman" w:hAnsi="Times New Roman"/>
                <w:sz w:val="24"/>
                <w:szCs w:val="24"/>
              </w:rPr>
              <w:t>ЛР 03</w:t>
            </w:r>
          </w:p>
        </w:tc>
        <w:tc>
          <w:tcPr>
            <w:tcW w:w="8931" w:type="dxa"/>
          </w:tcPr>
          <w:p w:rsidR="000F016F" w:rsidRPr="00CD5698" w:rsidRDefault="000F016F" w:rsidP="0051743B">
            <w:pPr>
              <w:suppressAutoHyphens/>
              <w:spacing w:after="0" w:line="240" w:lineRule="auto"/>
              <w:jc w:val="both"/>
              <w:rPr>
                <w:rFonts w:ascii="Times New Roman" w:hAnsi="Times New Roman"/>
                <w:b/>
                <w:sz w:val="24"/>
                <w:szCs w:val="24"/>
                <w:lang w:eastAsia="ru-RU"/>
              </w:rPr>
            </w:pPr>
            <w:r w:rsidRPr="00CD5698">
              <w:rPr>
                <w:rFonts w:ascii="Times New Roman" w:hAnsi="Times New Roman"/>
                <w:b/>
                <w:sz w:val="24"/>
                <w:szCs w:val="24"/>
                <w:lang w:eastAsia="ru-RU"/>
              </w:rPr>
              <w:t>духовно-нравственного воспитания:</w:t>
            </w:r>
          </w:p>
          <w:p w:rsidR="000F016F" w:rsidRPr="00C70B84" w:rsidRDefault="000F016F" w:rsidP="005A3190">
            <w:pPr>
              <w:pStyle w:val="a7"/>
              <w:numPr>
                <w:ilvl w:val="0"/>
                <w:numId w:val="14"/>
              </w:numPr>
              <w:suppressAutoHyphens/>
              <w:spacing w:after="0" w:line="240" w:lineRule="auto"/>
              <w:ind w:left="144" w:hanging="144"/>
              <w:contextualSpacing w:val="0"/>
              <w:jc w:val="both"/>
              <w:rPr>
                <w:rFonts w:ascii="Times New Roman" w:hAnsi="Times New Roman"/>
                <w:sz w:val="24"/>
                <w:szCs w:val="24"/>
                <w:lang w:eastAsia="ru-RU"/>
              </w:rPr>
            </w:pPr>
            <w:r w:rsidRPr="00C70B84">
              <w:rPr>
                <w:rFonts w:ascii="Times New Roman" w:hAnsi="Times New Roman"/>
                <w:sz w:val="24"/>
                <w:szCs w:val="24"/>
                <w:lang w:eastAsia="ru-RU"/>
              </w:rPr>
              <w:t xml:space="preserve">осознание духовных ценностей российского народа; </w:t>
            </w:r>
          </w:p>
          <w:p w:rsidR="000F016F" w:rsidRPr="00C70B84" w:rsidRDefault="000F016F" w:rsidP="005A3190">
            <w:pPr>
              <w:pStyle w:val="a7"/>
              <w:numPr>
                <w:ilvl w:val="0"/>
                <w:numId w:val="14"/>
              </w:numPr>
              <w:suppressAutoHyphens/>
              <w:spacing w:after="0" w:line="240" w:lineRule="auto"/>
              <w:ind w:left="144" w:hanging="144"/>
              <w:contextualSpacing w:val="0"/>
              <w:jc w:val="both"/>
              <w:rPr>
                <w:rFonts w:ascii="Times New Roman" w:hAnsi="Times New Roman"/>
                <w:sz w:val="24"/>
                <w:szCs w:val="24"/>
                <w:lang w:eastAsia="ru-RU"/>
              </w:rPr>
            </w:pPr>
            <w:proofErr w:type="spellStart"/>
            <w:r w:rsidRPr="00C70B84">
              <w:rPr>
                <w:rFonts w:ascii="Times New Roman" w:hAnsi="Times New Roman"/>
                <w:sz w:val="24"/>
                <w:szCs w:val="24"/>
                <w:lang w:eastAsia="ru-RU"/>
              </w:rPr>
              <w:t>сформированность</w:t>
            </w:r>
            <w:proofErr w:type="spellEnd"/>
            <w:r w:rsidRPr="00C70B84">
              <w:rPr>
                <w:rFonts w:ascii="Times New Roman" w:hAnsi="Times New Roman"/>
                <w:sz w:val="24"/>
                <w:szCs w:val="24"/>
                <w:lang w:eastAsia="ru-RU"/>
              </w:rPr>
              <w:t xml:space="preserve"> нравственного сознания, этического поведения;</w:t>
            </w:r>
          </w:p>
          <w:p w:rsidR="000F016F" w:rsidRPr="00C70B84" w:rsidRDefault="000F016F" w:rsidP="005A3190">
            <w:pPr>
              <w:pStyle w:val="a7"/>
              <w:numPr>
                <w:ilvl w:val="0"/>
                <w:numId w:val="14"/>
              </w:numPr>
              <w:suppressAutoHyphens/>
              <w:spacing w:after="0" w:line="240" w:lineRule="auto"/>
              <w:ind w:left="144" w:hanging="144"/>
              <w:contextualSpacing w:val="0"/>
              <w:jc w:val="both"/>
              <w:rPr>
                <w:rFonts w:ascii="Times New Roman" w:hAnsi="Times New Roman"/>
                <w:sz w:val="24"/>
                <w:szCs w:val="24"/>
                <w:lang w:eastAsia="ru-RU"/>
              </w:rPr>
            </w:pPr>
            <w:r w:rsidRPr="00C70B84">
              <w:rPr>
                <w:rFonts w:ascii="Times New Roman" w:hAnsi="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0F016F" w:rsidRPr="00C70B84" w:rsidRDefault="000F016F" w:rsidP="005A3190">
            <w:pPr>
              <w:pStyle w:val="a7"/>
              <w:numPr>
                <w:ilvl w:val="0"/>
                <w:numId w:val="14"/>
              </w:numPr>
              <w:suppressAutoHyphens/>
              <w:spacing w:after="0" w:line="240" w:lineRule="auto"/>
              <w:ind w:left="144" w:hanging="144"/>
              <w:contextualSpacing w:val="0"/>
              <w:jc w:val="both"/>
              <w:rPr>
                <w:rFonts w:ascii="Times New Roman" w:hAnsi="Times New Roman"/>
                <w:sz w:val="24"/>
                <w:szCs w:val="24"/>
                <w:lang w:eastAsia="ru-RU"/>
              </w:rPr>
            </w:pPr>
            <w:r w:rsidRPr="00C70B84">
              <w:rPr>
                <w:rFonts w:ascii="Times New Roman" w:hAnsi="Times New Roman"/>
                <w:sz w:val="24"/>
                <w:szCs w:val="24"/>
                <w:lang w:eastAsia="ru-RU"/>
              </w:rPr>
              <w:t>осознание личного вклада в построение устойчивого будущего;</w:t>
            </w:r>
          </w:p>
          <w:p w:rsidR="000F016F" w:rsidRPr="00C70B84" w:rsidRDefault="000F016F" w:rsidP="005A3190">
            <w:pPr>
              <w:pStyle w:val="a7"/>
              <w:numPr>
                <w:ilvl w:val="0"/>
                <w:numId w:val="14"/>
              </w:numPr>
              <w:suppressAutoHyphens/>
              <w:spacing w:after="0" w:line="240" w:lineRule="auto"/>
              <w:ind w:left="144" w:hanging="144"/>
              <w:contextualSpacing w:val="0"/>
              <w:jc w:val="both"/>
              <w:rPr>
                <w:rFonts w:ascii="Times New Roman" w:hAnsi="Times New Roman"/>
                <w:i/>
                <w:sz w:val="24"/>
                <w:szCs w:val="24"/>
                <w:lang w:eastAsia="ru-RU"/>
              </w:rPr>
            </w:pPr>
            <w:r w:rsidRPr="00C70B84">
              <w:rPr>
                <w:rFonts w:ascii="Times New Roman" w:hAnsi="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i/>
                <w:sz w:val="24"/>
                <w:szCs w:val="24"/>
                <w:lang w:eastAsia="ru-RU"/>
              </w:rPr>
            </w:pPr>
            <w:r w:rsidRPr="00C70B84">
              <w:rPr>
                <w:rFonts w:ascii="Times New Roman" w:hAnsi="Times New Roman"/>
                <w:sz w:val="24"/>
                <w:szCs w:val="24"/>
              </w:rPr>
              <w:t>ЛР 04</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эстетического воспитания:</w:t>
            </w:r>
          </w:p>
          <w:p w:rsidR="000F016F" w:rsidRPr="00C70B84" w:rsidRDefault="000F016F" w:rsidP="005A3190">
            <w:pPr>
              <w:pStyle w:val="a7"/>
              <w:numPr>
                <w:ilvl w:val="0"/>
                <w:numId w:val="15"/>
              </w:numPr>
              <w:suppressAutoHyphens/>
              <w:spacing w:after="0" w:line="240" w:lineRule="auto"/>
              <w:ind w:left="144" w:hanging="144"/>
              <w:contextualSpacing w:val="0"/>
              <w:jc w:val="both"/>
              <w:rPr>
                <w:rFonts w:ascii="Times New Roman" w:hAnsi="Times New Roman"/>
                <w:sz w:val="24"/>
                <w:szCs w:val="24"/>
              </w:rPr>
            </w:pPr>
            <w:r w:rsidRPr="00C70B84">
              <w:rPr>
                <w:rFonts w:ascii="Times New Roman" w:hAnsi="Times New Roman"/>
                <w:sz w:val="24"/>
                <w:szCs w:val="24"/>
              </w:rPr>
              <w:t>эстетическое</w:t>
            </w:r>
            <w:r w:rsidRPr="00C70B84">
              <w:rPr>
                <w:rFonts w:ascii="Times New Roman" w:hAnsi="Times New Roman"/>
                <w:sz w:val="24"/>
                <w:szCs w:val="24"/>
              </w:rPr>
              <w:tab/>
              <w:t>отношение к миру, включая эстетику быта, научного и технического творчества, спорта, труда и общественных отношений;</w:t>
            </w:r>
          </w:p>
          <w:p w:rsidR="000F016F" w:rsidRPr="00C70B84" w:rsidRDefault="000F016F" w:rsidP="005A3190">
            <w:pPr>
              <w:pStyle w:val="a7"/>
              <w:numPr>
                <w:ilvl w:val="0"/>
                <w:numId w:val="15"/>
              </w:numPr>
              <w:suppressAutoHyphens/>
              <w:spacing w:after="0" w:line="240" w:lineRule="auto"/>
              <w:ind w:left="144" w:hanging="144"/>
              <w:contextualSpacing w:val="0"/>
              <w:jc w:val="both"/>
              <w:rPr>
                <w:rFonts w:ascii="Times New Roman" w:hAnsi="Times New Roman"/>
                <w:sz w:val="24"/>
                <w:szCs w:val="24"/>
              </w:rPr>
            </w:pPr>
            <w:r w:rsidRPr="00C70B84">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016F" w:rsidRPr="00C70B84" w:rsidRDefault="000F016F" w:rsidP="005A3190">
            <w:pPr>
              <w:pStyle w:val="a7"/>
              <w:numPr>
                <w:ilvl w:val="0"/>
                <w:numId w:val="15"/>
              </w:numPr>
              <w:suppressAutoHyphens/>
              <w:spacing w:after="0" w:line="240" w:lineRule="auto"/>
              <w:ind w:left="144" w:hanging="144"/>
              <w:contextualSpacing w:val="0"/>
              <w:jc w:val="both"/>
              <w:rPr>
                <w:rFonts w:ascii="Times New Roman" w:hAnsi="Times New Roman"/>
                <w:sz w:val="24"/>
                <w:szCs w:val="24"/>
              </w:rPr>
            </w:pPr>
            <w:r w:rsidRPr="00C70B84">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п народного творчества;</w:t>
            </w:r>
          </w:p>
          <w:p w:rsidR="000F016F" w:rsidRPr="00C70B84" w:rsidRDefault="000F016F" w:rsidP="005A3190">
            <w:pPr>
              <w:pStyle w:val="a7"/>
              <w:numPr>
                <w:ilvl w:val="0"/>
                <w:numId w:val="15"/>
              </w:numPr>
              <w:suppressAutoHyphens/>
              <w:spacing w:after="0" w:line="240" w:lineRule="auto"/>
              <w:ind w:left="144" w:hanging="144"/>
              <w:contextualSpacing w:val="0"/>
              <w:jc w:val="both"/>
              <w:rPr>
                <w:rFonts w:ascii="Times New Roman" w:hAnsi="Times New Roman"/>
                <w:sz w:val="24"/>
                <w:szCs w:val="24"/>
              </w:rPr>
            </w:pPr>
            <w:r w:rsidRPr="00C70B84">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tc>
      </w:tr>
      <w:tr w:rsidR="000F016F" w:rsidRPr="00C70B84" w:rsidTr="00A348F6">
        <w:trPr>
          <w:trHeight w:val="20"/>
        </w:trPr>
        <w:tc>
          <w:tcPr>
            <w:tcW w:w="1129" w:type="dxa"/>
          </w:tcPr>
          <w:p w:rsidR="000F016F" w:rsidRPr="00CD5698" w:rsidRDefault="000F016F" w:rsidP="00FF0997">
            <w:pPr>
              <w:suppressAutoHyphens/>
              <w:spacing w:after="0" w:line="240" w:lineRule="auto"/>
              <w:ind w:left="-113" w:right="-117" w:firstLine="113"/>
              <w:jc w:val="center"/>
              <w:rPr>
                <w:rFonts w:ascii="Times New Roman" w:hAnsi="Times New Roman"/>
                <w:i/>
                <w:sz w:val="24"/>
                <w:szCs w:val="24"/>
                <w:lang w:eastAsia="ru-RU"/>
              </w:rPr>
            </w:pPr>
            <w:r w:rsidRPr="00C70B84">
              <w:rPr>
                <w:rFonts w:ascii="Times New Roman" w:hAnsi="Times New Roman"/>
                <w:sz w:val="24"/>
                <w:szCs w:val="24"/>
              </w:rPr>
              <w:t>ЛР 05</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физического воспитания:</w:t>
            </w:r>
          </w:p>
          <w:p w:rsidR="000F016F" w:rsidRPr="00C70B84" w:rsidRDefault="000F016F" w:rsidP="005A3190">
            <w:pPr>
              <w:pStyle w:val="a7"/>
              <w:numPr>
                <w:ilvl w:val="0"/>
                <w:numId w:val="16"/>
              </w:numPr>
              <w:suppressAutoHyphens/>
              <w:spacing w:after="0" w:line="240" w:lineRule="auto"/>
              <w:ind w:left="144" w:hanging="142"/>
              <w:contextualSpacing w:val="0"/>
              <w:jc w:val="both"/>
              <w:rPr>
                <w:rFonts w:ascii="Times New Roman" w:hAnsi="Times New Roman"/>
                <w:sz w:val="24"/>
                <w:szCs w:val="24"/>
              </w:rPr>
            </w:pPr>
            <w:proofErr w:type="spellStart"/>
            <w:r w:rsidRPr="00C70B84">
              <w:rPr>
                <w:rFonts w:ascii="Times New Roman" w:hAnsi="Times New Roman"/>
                <w:sz w:val="24"/>
                <w:szCs w:val="24"/>
              </w:rPr>
              <w:t>сформированность</w:t>
            </w:r>
            <w:proofErr w:type="spellEnd"/>
            <w:r w:rsidRPr="00C70B84">
              <w:rPr>
                <w:rFonts w:ascii="Times New Roman" w:hAnsi="Times New Roman"/>
                <w:sz w:val="24"/>
                <w:szCs w:val="24"/>
              </w:rPr>
              <w:t xml:space="preserve"> здорового и безопасного образа жизни, ответственного отношения к своему здоровью;</w:t>
            </w:r>
          </w:p>
          <w:p w:rsidR="000F016F" w:rsidRPr="00C70B84" w:rsidRDefault="000F016F" w:rsidP="005A3190">
            <w:pPr>
              <w:pStyle w:val="a7"/>
              <w:numPr>
                <w:ilvl w:val="0"/>
                <w:numId w:val="16"/>
              </w:numPr>
              <w:suppressAutoHyphens/>
              <w:spacing w:after="0" w:line="240" w:lineRule="auto"/>
              <w:ind w:left="144" w:hanging="142"/>
              <w:contextualSpacing w:val="0"/>
              <w:jc w:val="both"/>
              <w:rPr>
                <w:rFonts w:ascii="Times New Roman" w:hAnsi="Times New Roman"/>
                <w:sz w:val="24"/>
                <w:szCs w:val="24"/>
              </w:rPr>
            </w:pPr>
            <w:r w:rsidRPr="00C70B84">
              <w:rPr>
                <w:rFonts w:ascii="Times New Roman" w:hAnsi="Times New Roman"/>
                <w:sz w:val="24"/>
                <w:szCs w:val="24"/>
              </w:rPr>
              <w:t>потребность в физическом совершенствовании,</w:t>
            </w:r>
            <w:r w:rsidRPr="00C70B84">
              <w:rPr>
                <w:rFonts w:ascii="Times New Roman" w:hAnsi="Times New Roman"/>
                <w:sz w:val="24"/>
                <w:szCs w:val="24"/>
              </w:rPr>
              <w:tab/>
              <w:t>занятиях спортивно- оздоровительной деятельностью;</w:t>
            </w:r>
          </w:p>
          <w:p w:rsidR="000F016F" w:rsidRPr="00C70B84" w:rsidRDefault="000F016F" w:rsidP="005A3190">
            <w:pPr>
              <w:pStyle w:val="a7"/>
              <w:numPr>
                <w:ilvl w:val="0"/>
                <w:numId w:val="16"/>
              </w:numPr>
              <w:suppressAutoHyphens/>
              <w:spacing w:after="0" w:line="240" w:lineRule="auto"/>
              <w:ind w:left="144" w:hanging="142"/>
              <w:contextualSpacing w:val="0"/>
              <w:jc w:val="both"/>
              <w:rPr>
                <w:rFonts w:ascii="Times New Roman" w:hAnsi="Times New Roman"/>
                <w:sz w:val="24"/>
                <w:szCs w:val="24"/>
              </w:rPr>
            </w:pPr>
            <w:r w:rsidRPr="00C70B84">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sz w:val="24"/>
                <w:szCs w:val="24"/>
              </w:rPr>
            </w:pPr>
            <w:r w:rsidRPr="00C70B84">
              <w:rPr>
                <w:rFonts w:ascii="Times New Roman" w:hAnsi="Times New Roman"/>
                <w:sz w:val="24"/>
                <w:szCs w:val="24"/>
              </w:rPr>
              <w:t>ЛР 06</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трудового воспитания:</w:t>
            </w:r>
          </w:p>
          <w:p w:rsidR="000F016F" w:rsidRPr="00C70B84" w:rsidRDefault="000F016F" w:rsidP="005A3190">
            <w:pPr>
              <w:pStyle w:val="a7"/>
              <w:numPr>
                <w:ilvl w:val="0"/>
                <w:numId w:val="17"/>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готовность к труду, осознание ценности мастерства, трудолюбие;</w:t>
            </w:r>
          </w:p>
          <w:p w:rsidR="000F016F" w:rsidRPr="00C70B84" w:rsidRDefault="000F016F" w:rsidP="005A3190">
            <w:pPr>
              <w:pStyle w:val="a7"/>
              <w:numPr>
                <w:ilvl w:val="0"/>
                <w:numId w:val="17"/>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F016F" w:rsidRPr="00C70B84" w:rsidRDefault="000F016F" w:rsidP="005A3190">
            <w:pPr>
              <w:pStyle w:val="a7"/>
              <w:numPr>
                <w:ilvl w:val="0"/>
                <w:numId w:val="17"/>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016F" w:rsidRPr="00C70B84" w:rsidRDefault="000F016F" w:rsidP="005A3190">
            <w:pPr>
              <w:pStyle w:val="a7"/>
              <w:numPr>
                <w:ilvl w:val="0"/>
                <w:numId w:val="17"/>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готовность и способность к образованию и самообразованию на протяжении всей жизни;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sz w:val="24"/>
                <w:szCs w:val="24"/>
              </w:rPr>
            </w:pPr>
            <w:r w:rsidRPr="00C70B84">
              <w:rPr>
                <w:rFonts w:ascii="Times New Roman" w:hAnsi="Times New Roman"/>
                <w:bCs/>
                <w:sz w:val="24"/>
                <w:szCs w:val="24"/>
              </w:rPr>
              <w:t>ЛР 07</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экологического воспитания:</w:t>
            </w:r>
          </w:p>
          <w:p w:rsidR="000F016F" w:rsidRPr="00C70B84" w:rsidRDefault="000F016F" w:rsidP="005A3190">
            <w:pPr>
              <w:pStyle w:val="a7"/>
              <w:numPr>
                <w:ilvl w:val="0"/>
                <w:numId w:val="18"/>
              </w:numPr>
              <w:suppressAutoHyphens/>
              <w:spacing w:after="0" w:line="240" w:lineRule="auto"/>
              <w:ind w:left="144"/>
              <w:contextualSpacing w:val="0"/>
              <w:jc w:val="both"/>
              <w:rPr>
                <w:rFonts w:ascii="Times New Roman" w:hAnsi="Times New Roman"/>
                <w:sz w:val="24"/>
                <w:szCs w:val="24"/>
              </w:rPr>
            </w:pPr>
            <w:proofErr w:type="spellStart"/>
            <w:r w:rsidRPr="00C70B84">
              <w:rPr>
                <w:rFonts w:ascii="Times New Roman" w:hAnsi="Times New Roman"/>
                <w:sz w:val="24"/>
                <w:szCs w:val="24"/>
              </w:rPr>
              <w:t>сформированность</w:t>
            </w:r>
            <w:proofErr w:type="spellEnd"/>
            <w:r w:rsidRPr="00C70B84">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016F" w:rsidRPr="00C70B84" w:rsidRDefault="000F016F" w:rsidP="005A3190">
            <w:pPr>
              <w:pStyle w:val="a7"/>
              <w:numPr>
                <w:ilvl w:val="0"/>
                <w:numId w:val="18"/>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0F016F" w:rsidRPr="00C70B84" w:rsidRDefault="000F016F" w:rsidP="005A3190">
            <w:pPr>
              <w:pStyle w:val="a7"/>
              <w:numPr>
                <w:ilvl w:val="0"/>
                <w:numId w:val="18"/>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активное неприятие действий, приносящих вред окружающей среде;</w:t>
            </w:r>
          </w:p>
          <w:p w:rsidR="000F016F" w:rsidRPr="00C70B84" w:rsidRDefault="000F016F" w:rsidP="005A3190">
            <w:pPr>
              <w:pStyle w:val="a7"/>
              <w:numPr>
                <w:ilvl w:val="0"/>
                <w:numId w:val="18"/>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0F016F" w:rsidRPr="00C70B84" w:rsidRDefault="000F016F" w:rsidP="005A3190">
            <w:pPr>
              <w:pStyle w:val="a7"/>
              <w:numPr>
                <w:ilvl w:val="0"/>
                <w:numId w:val="18"/>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расширение опыта деятельности экологической направленности;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bCs/>
                <w:sz w:val="24"/>
                <w:szCs w:val="24"/>
              </w:rPr>
              <w:t>ЛР 08</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ценности научного познания:</w:t>
            </w:r>
          </w:p>
          <w:p w:rsidR="000F016F" w:rsidRPr="00C70B84" w:rsidRDefault="000F016F" w:rsidP="005A3190">
            <w:pPr>
              <w:pStyle w:val="a7"/>
              <w:numPr>
                <w:ilvl w:val="0"/>
                <w:numId w:val="19"/>
              </w:numPr>
              <w:suppressAutoHyphens/>
              <w:spacing w:after="0" w:line="240" w:lineRule="auto"/>
              <w:ind w:left="144"/>
              <w:contextualSpacing w:val="0"/>
              <w:jc w:val="both"/>
              <w:rPr>
                <w:rFonts w:ascii="Times New Roman" w:hAnsi="Times New Roman"/>
                <w:sz w:val="24"/>
                <w:szCs w:val="24"/>
              </w:rPr>
            </w:pPr>
            <w:proofErr w:type="spellStart"/>
            <w:r w:rsidRPr="00C70B84">
              <w:rPr>
                <w:rFonts w:ascii="Times New Roman" w:hAnsi="Times New Roman"/>
                <w:sz w:val="24"/>
                <w:szCs w:val="24"/>
              </w:rPr>
              <w:t>сформированность</w:t>
            </w:r>
            <w:proofErr w:type="spellEnd"/>
            <w:r w:rsidRPr="00C70B8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016F" w:rsidRPr="00C70B84" w:rsidRDefault="000F016F" w:rsidP="005A3190">
            <w:pPr>
              <w:pStyle w:val="a7"/>
              <w:numPr>
                <w:ilvl w:val="0"/>
                <w:numId w:val="19"/>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0F016F" w:rsidRPr="00C70B84" w:rsidRDefault="000F016F" w:rsidP="005A3190">
            <w:pPr>
              <w:pStyle w:val="a7"/>
              <w:numPr>
                <w:ilvl w:val="0"/>
                <w:numId w:val="19"/>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01</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базовые логические действия:</w:t>
            </w:r>
          </w:p>
          <w:p w:rsidR="000F016F" w:rsidRPr="00C70B84" w:rsidRDefault="000F016F" w:rsidP="005A3190">
            <w:pPr>
              <w:pStyle w:val="a7"/>
              <w:numPr>
                <w:ilvl w:val="0"/>
                <w:numId w:val="20"/>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самостоятельно формулировать и актуализировать проблему, рассматривать ее всесторонне;</w:t>
            </w:r>
          </w:p>
          <w:p w:rsidR="000F016F" w:rsidRPr="00C70B84" w:rsidRDefault="000F016F" w:rsidP="005A3190">
            <w:pPr>
              <w:pStyle w:val="a7"/>
              <w:numPr>
                <w:ilvl w:val="0"/>
                <w:numId w:val="20"/>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устанавливать существенный признак или основания для сравнения, классификации и обобщения;</w:t>
            </w:r>
          </w:p>
          <w:p w:rsidR="000F016F" w:rsidRPr="00C70B84" w:rsidRDefault="000F016F" w:rsidP="005A3190">
            <w:pPr>
              <w:pStyle w:val="a7"/>
              <w:numPr>
                <w:ilvl w:val="0"/>
                <w:numId w:val="20"/>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0F016F" w:rsidRPr="00C70B84" w:rsidRDefault="000F016F" w:rsidP="005A3190">
            <w:pPr>
              <w:pStyle w:val="a7"/>
              <w:numPr>
                <w:ilvl w:val="0"/>
                <w:numId w:val="20"/>
              </w:numPr>
              <w:suppressAutoHyphens/>
              <w:spacing w:after="0" w:line="240" w:lineRule="auto"/>
              <w:ind w:left="144"/>
              <w:contextualSpacing w:val="0"/>
              <w:jc w:val="both"/>
              <w:rPr>
                <w:rFonts w:ascii="Times New Roman" w:hAnsi="Times New Roman"/>
                <w:sz w:val="24"/>
                <w:szCs w:val="24"/>
              </w:rPr>
            </w:pPr>
            <w:r w:rsidRPr="00C70B84">
              <w:rPr>
                <w:rFonts w:ascii="Times New Roman" w:hAnsi="Times New Roman"/>
                <w:sz w:val="24"/>
                <w:szCs w:val="24"/>
              </w:rPr>
              <w:t>развивать креативное мышление при решении жизненных проблем;</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02</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базовые исследовательские действия:</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владеть навыками учебно-исследовательской и проектной деятельности, навыками разрешения проблем;</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lastRenderedPageBreak/>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уметь переносить знания в познавательную и практическую области жизнедеятельности;</w:t>
            </w:r>
          </w:p>
          <w:p w:rsidR="000F016F" w:rsidRPr="00C70B84" w:rsidRDefault="000F016F" w:rsidP="005A3190">
            <w:pPr>
              <w:pStyle w:val="a7"/>
              <w:numPr>
                <w:ilvl w:val="0"/>
                <w:numId w:val="21"/>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уметь интегрировать знания из разных предметным областей; выдвигать новые идеи, предлагать оригинальные подходы и решения; ставить проблемы и задачи, допускающие альтернативные решения;</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03</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работа с информацией:</w:t>
            </w:r>
          </w:p>
          <w:p w:rsidR="000F016F" w:rsidRPr="00C70B84" w:rsidRDefault="000F016F" w:rsidP="005A3190">
            <w:pPr>
              <w:pStyle w:val="a7"/>
              <w:numPr>
                <w:ilvl w:val="0"/>
                <w:numId w:val="22"/>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016F" w:rsidRPr="00C70B84" w:rsidRDefault="000F016F" w:rsidP="005A3190">
            <w:pPr>
              <w:pStyle w:val="a7"/>
              <w:numPr>
                <w:ilvl w:val="0"/>
                <w:numId w:val="22"/>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F016F" w:rsidRPr="00C70B84" w:rsidRDefault="000F016F" w:rsidP="005A3190">
            <w:pPr>
              <w:pStyle w:val="a7"/>
              <w:numPr>
                <w:ilvl w:val="0"/>
                <w:numId w:val="22"/>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rsidR="000F016F" w:rsidRPr="00C70B84" w:rsidRDefault="000F016F" w:rsidP="005A3190">
            <w:pPr>
              <w:pStyle w:val="a7"/>
              <w:numPr>
                <w:ilvl w:val="0"/>
                <w:numId w:val="22"/>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016F" w:rsidRPr="00C70B84" w:rsidRDefault="000F016F" w:rsidP="005A3190">
            <w:pPr>
              <w:pStyle w:val="a7"/>
              <w:numPr>
                <w:ilvl w:val="0"/>
                <w:numId w:val="22"/>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владеть навыками распознавания и защиты информации, информационной безопасности личности.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04</w:t>
            </w:r>
          </w:p>
        </w:tc>
        <w:tc>
          <w:tcPr>
            <w:tcW w:w="8931" w:type="dxa"/>
          </w:tcPr>
          <w:p w:rsidR="000F016F" w:rsidRPr="00C70B84" w:rsidRDefault="000F016F" w:rsidP="0051743B">
            <w:pPr>
              <w:suppressAutoHyphens/>
              <w:spacing w:after="0" w:line="240" w:lineRule="auto"/>
              <w:jc w:val="both"/>
              <w:rPr>
                <w:rFonts w:ascii="Times New Roman" w:hAnsi="Times New Roman"/>
                <w:sz w:val="24"/>
                <w:szCs w:val="24"/>
              </w:rPr>
            </w:pPr>
            <w:r w:rsidRPr="00C70B84">
              <w:rPr>
                <w:rFonts w:ascii="Times New Roman" w:hAnsi="Times New Roman"/>
                <w:b/>
                <w:sz w:val="24"/>
                <w:szCs w:val="24"/>
              </w:rPr>
              <w:t>Овладение универсальными коммуникативными действиями:</w:t>
            </w:r>
          </w:p>
          <w:p w:rsidR="000F016F" w:rsidRPr="00C70B84" w:rsidRDefault="000F016F" w:rsidP="0051743B">
            <w:pPr>
              <w:suppressAutoHyphens/>
              <w:spacing w:after="0" w:line="240" w:lineRule="auto"/>
              <w:jc w:val="both"/>
              <w:rPr>
                <w:rFonts w:ascii="Times New Roman" w:hAnsi="Times New Roman"/>
                <w:sz w:val="24"/>
                <w:szCs w:val="24"/>
              </w:rPr>
            </w:pPr>
            <w:r w:rsidRPr="00C70B84">
              <w:rPr>
                <w:rFonts w:ascii="Times New Roman" w:hAnsi="Times New Roman"/>
                <w:sz w:val="24"/>
                <w:szCs w:val="24"/>
              </w:rPr>
              <w:t>а) общение:</w:t>
            </w:r>
          </w:p>
          <w:p w:rsidR="000F016F" w:rsidRPr="00C70B84" w:rsidRDefault="000F016F" w:rsidP="005A3190">
            <w:pPr>
              <w:pStyle w:val="a7"/>
              <w:numPr>
                <w:ilvl w:val="0"/>
                <w:numId w:val="23"/>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осуществлять коммуникации во всех сферах жизни;</w:t>
            </w:r>
          </w:p>
          <w:p w:rsidR="000F016F" w:rsidRPr="00C70B84" w:rsidRDefault="000F016F" w:rsidP="005A3190">
            <w:pPr>
              <w:pStyle w:val="a7"/>
              <w:numPr>
                <w:ilvl w:val="0"/>
                <w:numId w:val="23"/>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F016F" w:rsidRPr="00C70B84" w:rsidRDefault="000F016F" w:rsidP="005A3190">
            <w:pPr>
              <w:pStyle w:val="a7"/>
              <w:numPr>
                <w:ilvl w:val="0"/>
                <w:numId w:val="23"/>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0F016F" w:rsidRPr="00C70B84" w:rsidRDefault="000F016F" w:rsidP="005A3190">
            <w:pPr>
              <w:pStyle w:val="a7"/>
              <w:numPr>
                <w:ilvl w:val="0"/>
                <w:numId w:val="23"/>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развернуто и логично излагать свою точку зрения с использованием языковых средств;</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05</w:t>
            </w:r>
          </w:p>
        </w:tc>
        <w:tc>
          <w:tcPr>
            <w:tcW w:w="8931" w:type="dxa"/>
          </w:tcPr>
          <w:p w:rsidR="000F016F" w:rsidRPr="00C70B84" w:rsidRDefault="000F016F" w:rsidP="0051743B">
            <w:pPr>
              <w:suppressAutoHyphens/>
              <w:spacing w:after="0" w:line="240" w:lineRule="auto"/>
              <w:jc w:val="both"/>
              <w:rPr>
                <w:rFonts w:ascii="Times New Roman" w:hAnsi="Times New Roman"/>
                <w:sz w:val="24"/>
                <w:szCs w:val="24"/>
              </w:rPr>
            </w:pPr>
            <w:r w:rsidRPr="00C70B84">
              <w:rPr>
                <w:rFonts w:ascii="Times New Roman" w:hAnsi="Times New Roman"/>
                <w:sz w:val="24"/>
                <w:szCs w:val="24"/>
              </w:rPr>
              <w:t>б) совместная деятельность:</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понимать и использовать преимущества командной и индивидуальной работы;</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0F016F" w:rsidRPr="00C70B84" w:rsidRDefault="000F016F" w:rsidP="005A3190">
            <w:pPr>
              <w:pStyle w:val="a7"/>
              <w:numPr>
                <w:ilvl w:val="0"/>
                <w:numId w:val="24"/>
              </w:numPr>
              <w:suppressAutoHyphens/>
              <w:spacing w:after="0" w:line="240" w:lineRule="auto"/>
              <w:ind w:left="280" w:hanging="284"/>
              <w:contextualSpacing w:val="0"/>
              <w:jc w:val="both"/>
              <w:rPr>
                <w:rFonts w:ascii="Times New Roman" w:hAnsi="Times New Roman"/>
                <w:sz w:val="24"/>
                <w:szCs w:val="24"/>
              </w:rPr>
            </w:pPr>
            <w:r w:rsidRPr="00C70B84">
              <w:rPr>
                <w:rFonts w:ascii="Times New Roman" w:hAnsi="Times New Roman"/>
                <w:sz w:val="24"/>
                <w:szCs w:val="24"/>
              </w:rPr>
              <w:lastRenderedPageBreak/>
              <w:t>осуществлять позитивное стратегическое поведение в различных ситуациях, проявлять творчество и воображение, быть инициативным.</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shd w:val="clear" w:color="auto" w:fill="FFFFFF"/>
              </w:rPr>
              <w:t>МР 06</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 xml:space="preserve">Овладение универсальными регулятивными действиями: </w:t>
            </w:r>
          </w:p>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а) самоорганизация:</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самостоятельно осуществлять познавательную деятельность,</w:t>
            </w:r>
            <w:r w:rsidRPr="00C70B84">
              <w:rPr>
                <w:rFonts w:ascii="Times New Roman" w:hAnsi="Times New Roman"/>
                <w:sz w:val="24"/>
                <w:szCs w:val="24"/>
              </w:rPr>
              <w:tab/>
              <w:t>выявлять</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проблемы, ставить и формулировать собственные задачи в образовательной деятельности и жизненных ситуациях;</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давать оценку новым ситуациям;</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расширять рамки учебного предмета на основе личных предпочтений;</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делать</w:t>
            </w:r>
            <w:r w:rsidRPr="00C70B84">
              <w:rPr>
                <w:rFonts w:ascii="Times New Roman" w:hAnsi="Times New Roman"/>
                <w:sz w:val="24"/>
                <w:szCs w:val="24"/>
              </w:rPr>
              <w:tab/>
              <w:t>осознанный выбор, аргументировать его, брать</w:t>
            </w:r>
            <w:r w:rsidRPr="00C70B84">
              <w:rPr>
                <w:rFonts w:ascii="Times New Roman" w:hAnsi="Times New Roman"/>
                <w:sz w:val="24"/>
                <w:szCs w:val="24"/>
              </w:rPr>
              <w:tab/>
              <w:t>ответственность за решение;</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оценивать приобретенный опыт;</w:t>
            </w:r>
          </w:p>
          <w:p w:rsidR="000F016F" w:rsidRPr="00C70B84" w:rsidRDefault="000F016F" w:rsidP="005A3190">
            <w:pPr>
              <w:pStyle w:val="a7"/>
              <w:numPr>
                <w:ilvl w:val="0"/>
                <w:numId w:val="25"/>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shd w:val="clear" w:color="auto" w:fill="FFFFFF"/>
              </w:rPr>
              <w:t>МР 07</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б) самоконтроль:</w:t>
            </w:r>
          </w:p>
          <w:p w:rsidR="000F016F" w:rsidRPr="00C70B84" w:rsidRDefault="000F016F" w:rsidP="005A3190">
            <w:pPr>
              <w:pStyle w:val="a7"/>
              <w:numPr>
                <w:ilvl w:val="0"/>
                <w:numId w:val="26"/>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давать</w:t>
            </w:r>
            <w:r w:rsidR="00A348F6">
              <w:rPr>
                <w:rFonts w:ascii="Times New Roman" w:hAnsi="Times New Roman"/>
                <w:sz w:val="24"/>
                <w:szCs w:val="24"/>
              </w:rPr>
              <w:t xml:space="preserve"> </w:t>
            </w:r>
            <w:r w:rsidRPr="00C70B84">
              <w:rPr>
                <w:rFonts w:ascii="Times New Roman" w:hAnsi="Times New Roman"/>
                <w:sz w:val="24"/>
                <w:szCs w:val="24"/>
              </w:rPr>
              <w:t>оценку новым ситуациям, вносить коррективы в деятельность, оценивать соответствие результатов целям;</w:t>
            </w:r>
          </w:p>
          <w:p w:rsidR="000F016F" w:rsidRPr="00C70B84" w:rsidRDefault="000F016F" w:rsidP="005A3190">
            <w:pPr>
              <w:pStyle w:val="a7"/>
              <w:numPr>
                <w:ilvl w:val="0"/>
                <w:numId w:val="26"/>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0F016F" w:rsidRPr="00C70B84" w:rsidRDefault="000F016F" w:rsidP="005A3190">
            <w:pPr>
              <w:pStyle w:val="a7"/>
              <w:numPr>
                <w:ilvl w:val="0"/>
                <w:numId w:val="26"/>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использовать</w:t>
            </w:r>
            <w:r w:rsidR="00A348F6">
              <w:rPr>
                <w:rFonts w:ascii="Times New Roman" w:hAnsi="Times New Roman"/>
                <w:sz w:val="24"/>
                <w:szCs w:val="24"/>
              </w:rPr>
              <w:t xml:space="preserve"> </w:t>
            </w:r>
            <w:r w:rsidRPr="00C70B84">
              <w:rPr>
                <w:rFonts w:ascii="Times New Roman" w:hAnsi="Times New Roman"/>
                <w:sz w:val="24"/>
                <w:szCs w:val="24"/>
              </w:rPr>
              <w:t>приемы рефлексии для оценки ситуации, выбора верного решения;</w:t>
            </w:r>
          </w:p>
          <w:p w:rsidR="000F016F" w:rsidRPr="00C70B84" w:rsidRDefault="000F016F" w:rsidP="005A3190">
            <w:pPr>
              <w:pStyle w:val="a7"/>
              <w:numPr>
                <w:ilvl w:val="0"/>
                <w:numId w:val="26"/>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 xml:space="preserve">уметь оценивать риски и своевременно принимать решения по их снижению; </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rPr>
              <w:t>МР 08</w:t>
            </w:r>
          </w:p>
        </w:tc>
        <w:tc>
          <w:tcPr>
            <w:tcW w:w="8931" w:type="dxa"/>
          </w:tcPr>
          <w:p w:rsidR="000F016F" w:rsidRPr="00C70B84" w:rsidRDefault="000F016F" w:rsidP="005A3190">
            <w:pPr>
              <w:pStyle w:val="a7"/>
              <w:numPr>
                <w:ilvl w:val="0"/>
                <w:numId w:val="27"/>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b/>
                <w:sz w:val="24"/>
                <w:szCs w:val="24"/>
              </w:rPr>
              <w:t xml:space="preserve">в) эмоциональный интеллект, предполагающий </w:t>
            </w:r>
            <w:proofErr w:type="spellStart"/>
            <w:r w:rsidRPr="00C70B84">
              <w:rPr>
                <w:rFonts w:ascii="Times New Roman" w:hAnsi="Times New Roman"/>
                <w:b/>
                <w:sz w:val="24"/>
                <w:szCs w:val="24"/>
              </w:rPr>
              <w:t>сформированность</w:t>
            </w:r>
            <w:proofErr w:type="spellEnd"/>
            <w:r w:rsidRPr="00C70B84">
              <w:rPr>
                <w:rFonts w:ascii="Times New Roman" w:hAnsi="Times New Roman"/>
                <w:b/>
                <w:sz w:val="24"/>
                <w:szCs w:val="24"/>
              </w:rPr>
              <w:t>:</w:t>
            </w:r>
            <w:r w:rsidRPr="00C70B84">
              <w:rPr>
                <w:rFonts w:ascii="Times New Roman" w:hAnsi="Times New Roman"/>
                <w:sz w:val="24"/>
                <w:szCs w:val="24"/>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F016F" w:rsidRPr="00C70B84" w:rsidRDefault="000F016F" w:rsidP="005A3190">
            <w:pPr>
              <w:pStyle w:val="a7"/>
              <w:numPr>
                <w:ilvl w:val="0"/>
                <w:numId w:val="27"/>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F016F" w:rsidRPr="00C70B84" w:rsidRDefault="000F016F" w:rsidP="005A3190">
            <w:pPr>
              <w:pStyle w:val="a7"/>
              <w:numPr>
                <w:ilvl w:val="0"/>
                <w:numId w:val="27"/>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внутренней мотивации, включающей стремление к достижению цели и успеху, оптимизм, инициативностью, умение действовать, исходя из своих возможностей;</w:t>
            </w:r>
          </w:p>
          <w:p w:rsidR="000F016F" w:rsidRPr="00C70B84" w:rsidRDefault="000F016F" w:rsidP="005A3190">
            <w:pPr>
              <w:pStyle w:val="a7"/>
              <w:numPr>
                <w:ilvl w:val="0"/>
                <w:numId w:val="27"/>
              </w:numPr>
              <w:suppressAutoHyphens/>
              <w:spacing w:after="0" w:line="240" w:lineRule="auto"/>
              <w:ind w:left="280" w:hanging="280"/>
              <w:contextualSpacing w:val="0"/>
              <w:jc w:val="both"/>
              <w:rPr>
                <w:rFonts w:ascii="Times New Roman" w:hAnsi="Times New Roman"/>
                <w:sz w:val="24"/>
                <w:szCs w:val="24"/>
              </w:rPr>
            </w:pPr>
            <w:proofErr w:type="spellStart"/>
            <w:r w:rsidRPr="00C70B84">
              <w:rPr>
                <w:rFonts w:ascii="Times New Roman" w:hAnsi="Times New Roman"/>
                <w:sz w:val="24"/>
                <w:szCs w:val="24"/>
              </w:rPr>
              <w:t>эмпатии</w:t>
            </w:r>
            <w:proofErr w:type="spellEnd"/>
            <w:r w:rsidRPr="00C70B84">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F016F" w:rsidRPr="00C70B84" w:rsidRDefault="000F016F" w:rsidP="005A3190">
            <w:pPr>
              <w:pStyle w:val="a7"/>
              <w:numPr>
                <w:ilvl w:val="0"/>
                <w:numId w:val="27"/>
              </w:numPr>
              <w:suppressAutoHyphens/>
              <w:spacing w:after="0" w:line="240" w:lineRule="auto"/>
              <w:ind w:left="280" w:hanging="280"/>
              <w:contextualSpacing w:val="0"/>
              <w:jc w:val="both"/>
              <w:rPr>
                <w:rFonts w:ascii="Times New Roman" w:hAnsi="Times New Roman"/>
                <w:sz w:val="24"/>
                <w:szCs w:val="24"/>
              </w:rPr>
            </w:pPr>
            <w:r w:rsidRPr="00C70B84">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rPr>
            </w:pPr>
            <w:r w:rsidRPr="00C70B84">
              <w:rPr>
                <w:rFonts w:ascii="Times New Roman" w:hAnsi="Times New Roman"/>
                <w:sz w:val="24"/>
                <w:szCs w:val="24"/>
                <w:shd w:val="clear" w:color="auto" w:fill="FFFFFF"/>
              </w:rPr>
              <w:t>МР 09</w:t>
            </w:r>
          </w:p>
        </w:tc>
        <w:tc>
          <w:tcPr>
            <w:tcW w:w="8931" w:type="dxa"/>
          </w:tcPr>
          <w:p w:rsidR="000F016F" w:rsidRPr="00C70B84" w:rsidRDefault="000F016F" w:rsidP="0051743B">
            <w:pPr>
              <w:suppressAutoHyphens/>
              <w:spacing w:after="0" w:line="240" w:lineRule="auto"/>
              <w:jc w:val="both"/>
              <w:rPr>
                <w:rFonts w:ascii="Times New Roman" w:hAnsi="Times New Roman"/>
                <w:b/>
                <w:sz w:val="24"/>
                <w:szCs w:val="24"/>
              </w:rPr>
            </w:pPr>
            <w:r w:rsidRPr="00C70B84">
              <w:rPr>
                <w:rFonts w:ascii="Times New Roman" w:hAnsi="Times New Roman"/>
                <w:b/>
                <w:sz w:val="24"/>
                <w:szCs w:val="24"/>
              </w:rPr>
              <w:t>г) принятие себя и других людей:</w:t>
            </w:r>
          </w:p>
          <w:p w:rsidR="000F016F" w:rsidRPr="00C70B84" w:rsidRDefault="000F016F" w:rsidP="005A3190">
            <w:pPr>
              <w:pStyle w:val="a7"/>
              <w:numPr>
                <w:ilvl w:val="0"/>
                <w:numId w:val="28"/>
              </w:numPr>
              <w:suppressAutoHyphens/>
              <w:spacing w:after="0" w:line="240" w:lineRule="auto"/>
              <w:ind w:left="280"/>
              <w:contextualSpacing w:val="0"/>
              <w:jc w:val="both"/>
              <w:rPr>
                <w:rFonts w:ascii="Times New Roman" w:hAnsi="Times New Roman"/>
                <w:sz w:val="24"/>
                <w:szCs w:val="24"/>
              </w:rPr>
            </w:pPr>
            <w:r w:rsidRPr="00C70B84">
              <w:rPr>
                <w:rFonts w:ascii="Times New Roman" w:hAnsi="Times New Roman"/>
                <w:sz w:val="24"/>
                <w:szCs w:val="24"/>
              </w:rPr>
              <w:t>принимать себя, понимая свои недостатки и достоинства;</w:t>
            </w:r>
          </w:p>
          <w:p w:rsidR="000F016F" w:rsidRPr="00C70B84" w:rsidRDefault="000F016F" w:rsidP="005A3190">
            <w:pPr>
              <w:pStyle w:val="a7"/>
              <w:numPr>
                <w:ilvl w:val="0"/>
                <w:numId w:val="28"/>
              </w:numPr>
              <w:suppressAutoHyphens/>
              <w:spacing w:after="0" w:line="240" w:lineRule="auto"/>
              <w:ind w:left="280"/>
              <w:contextualSpacing w:val="0"/>
              <w:jc w:val="both"/>
              <w:rPr>
                <w:rFonts w:ascii="Times New Roman" w:hAnsi="Times New Roman"/>
                <w:sz w:val="24"/>
                <w:szCs w:val="24"/>
              </w:rPr>
            </w:pPr>
            <w:r w:rsidRPr="00C70B84">
              <w:rPr>
                <w:rFonts w:ascii="Times New Roman" w:hAnsi="Times New Roman"/>
                <w:sz w:val="24"/>
                <w:szCs w:val="24"/>
              </w:rPr>
              <w:t>принимать мотивы и аргументы других людей при анализе результатов деятельности;</w:t>
            </w:r>
          </w:p>
          <w:p w:rsidR="000F016F" w:rsidRPr="00C70B84" w:rsidRDefault="000F016F" w:rsidP="005A3190">
            <w:pPr>
              <w:pStyle w:val="a7"/>
              <w:numPr>
                <w:ilvl w:val="0"/>
                <w:numId w:val="28"/>
              </w:numPr>
              <w:suppressAutoHyphens/>
              <w:spacing w:after="0" w:line="240" w:lineRule="auto"/>
              <w:ind w:left="280"/>
              <w:contextualSpacing w:val="0"/>
              <w:jc w:val="both"/>
              <w:rPr>
                <w:rFonts w:ascii="Times New Roman" w:hAnsi="Times New Roman"/>
                <w:sz w:val="24"/>
                <w:szCs w:val="24"/>
              </w:rPr>
            </w:pPr>
            <w:r w:rsidRPr="00C70B84">
              <w:rPr>
                <w:rFonts w:ascii="Times New Roman" w:hAnsi="Times New Roman"/>
                <w:sz w:val="24"/>
                <w:szCs w:val="24"/>
              </w:rPr>
              <w:t>признавать свое право и право других людей на ошибки; развивать способность понимать мир с позиции другого человека.</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01</w:t>
            </w:r>
          </w:p>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
        </w:tc>
        <w:tc>
          <w:tcPr>
            <w:tcW w:w="8931" w:type="dxa"/>
          </w:tcPr>
          <w:p w:rsidR="000F016F" w:rsidRPr="00C70B84" w:rsidRDefault="000F016F" w:rsidP="0051743B">
            <w:pPr>
              <w:widowControl w:val="0"/>
              <w:tabs>
                <w:tab w:val="left" w:pos="1167"/>
              </w:tabs>
              <w:autoSpaceDE w:val="0"/>
              <w:autoSpaceDN w:val="0"/>
              <w:spacing w:after="0" w:line="240" w:lineRule="auto"/>
              <w:ind w:right="149"/>
              <w:jc w:val="both"/>
              <w:rPr>
                <w:rFonts w:ascii="Times New Roman" w:hAnsi="Times New Roman"/>
                <w:sz w:val="24"/>
                <w:szCs w:val="24"/>
              </w:rPr>
            </w:pPr>
            <w:r w:rsidRPr="00C70B84">
              <w:rPr>
                <w:rFonts w:ascii="Times New Roman" w:hAnsi="Times New Roman"/>
                <w:b/>
                <w:sz w:val="24"/>
                <w:szCs w:val="24"/>
              </w:rPr>
              <w:t>умение оперировать понятиями:</w:t>
            </w:r>
            <w:r w:rsidRPr="00C70B84">
              <w:rPr>
                <w:rFonts w:ascii="Times New Roman" w:hAnsi="Times New Roman"/>
                <w:sz w:val="24"/>
                <w:szCs w:val="24"/>
              </w:rPr>
              <w:t xml:space="preserve">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C70B84">
              <w:rPr>
                <w:rFonts w:ascii="Times New Roman" w:hAnsi="Times New Roman"/>
                <w:sz w:val="24"/>
                <w:szCs w:val="24"/>
              </w:rPr>
              <w:t>контрпримеры</w:t>
            </w:r>
            <w:proofErr w:type="spellEnd"/>
            <w:r w:rsidRPr="00C70B84">
              <w:rPr>
                <w:rFonts w:ascii="Times New Roman" w:hAnsi="Times New Roman"/>
                <w:sz w:val="24"/>
                <w:szCs w:val="24"/>
              </w:rPr>
              <w:t>, использовать метод математической индукции; проводить доказательные рассуждения при решении задал, оценивать логическую правильность рассуждений;</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lastRenderedPageBreak/>
              <w:t>ПРу</w:t>
            </w:r>
            <w:proofErr w:type="spellEnd"/>
            <w:r w:rsidRPr="00C70B84">
              <w:rPr>
                <w:rStyle w:val="fontstyle01"/>
                <w:bCs/>
                <w:color w:val="auto"/>
                <w:sz w:val="24"/>
                <w:szCs w:val="24"/>
              </w:rPr>
              <w:t xml:space="preserve"> 02</w:t>
            </w:r>
          </w:p>
        </w:tc>
        <w:tc>
          <w:tcPr>
            <w:tcW w:w="8931" w:type="dxa"/>
          </w:tcPr>
          <w:p w:rsidR="000F016F" w:rsidRPr="00C70B84" w:rsidRDefault="000F016F" w:rsidP="0051743B">
            <w:pPr>
              <w:widowControl w:val="0"/>
              <w:tabs>
                <w:tab w:val="left" w:pos="1147"/>
              </w:tabs>
              <w:autoSpaceDE w:val="0"/>
              <w:autoSpaceDN w:val="0"/>
              <w:spacing w:after="0" w:line="240" w:lineRule="auto"/>
              <w:ind w:right="163"/>
              <w:jc w:val="both"/>
              <w:rPr>
                <w:rFonts w:ascii="Times New Roman" w:hAnsi="Times New Roman"/>
                <w:sz w:val="24"/>
                <w:szCs w:val="24"/>
              </w:rPr>
            </w:pPr>
            <w:r w:rsidRPr="00C70B84">
              <w:rPr>
                <w:rFonts w:ascii="Times New Roman" w:hAnsi="Times New Roman"/>
                <w:b/>
                <w:bCs/>
                <w:sz w:val="24"/>
                <w:szCs w:val="24"/>
              </w:rPr>
              <w:t>умение оперировать понятиями</w:t>
            </w:r>
            <w:r w:rsidRPr="00C70B84">
              <w:rPr>
                <w:rFonts w:ascii="Times New Roman" w:hAnsi="Times New Roman"/>
                <w:sz w:val="24"/>
                <w:szCs w:val="24"/>
              </w:rPr>
              <w:t>: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03</w:t>
            </w:r>
          </w:p>
        </w:tc>
        <w:tc>
          <w:tcPr>
            <w:tcW w:w="8931" w:type="dxa"/>
          </w:tcPr>
          <w:p w:rsidR="000F016F" w:rsidRPr="00C70B84" w:rsidRDefault="000F016F" w:rsidP="0051743B">
            <w:pPr>
              <w:widowControl w:val="0"/>
              <w:tabs>
                <w:tab w:val="left" w:pos="1138"/>
              </w:tabs>
              <w:autoSpaceDE w:val="0"/>
              <w:autoSpaceDN w:val="0"/>
              <w:spacing w:after="0" w:line="240" w:lineRule="auto"/>
              <w:ind w:right="172"/>
              <w:jc w:val="both"/>
              <w:rPr>
                <w:rStyle w:val="fontstyle01"/>
                <w:color w:val="auto"/>
                <w:sz w:val="24"/>
                <w:szCs w:val="24"/>
              </w:rPr>
            </w:pPr>
            <w:r w:rsidRPr="00C70B84">
              <w:rPr>
                <w:rFonts w:ascii="Times New Roman" w:hAnsi="Times New Roman"/>
                <w:b/>
                <w:bCs/>
                <w:sz w:val="24"/>
                <w:szCs w:val="24"/>
              </w:rPr>
              <w:t>умение оперировать понятиями:</w:t>
            </w:r>
            <w:r w:rsidRPr="00C70B84">
              <w:rPr>
                <w:rFonts w:ascii="Times New Roman" w:hAnsi="Times New Roman"/>
                <w:sz w:val="24"/>
                <w:szCs w:val="24"/>
              </w:rPr>
              <w:t xml:space="preserve"> граф, связный граф, дерево, цикл, граф на плоскости; умение задавать и описывать графы различными способами; использовать графы при решении задач;</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04</w:t>
            </w:r>
          </w:p>
        </w:tc>
        <w:tc>
          <w:tcPr>
            <w:tcW w:w="8931" w:type="dxa"/>
          </w:tcPr>
          <w:p w:rsidR="000F016F" w:rsidRPr="00C70B84" w:rsidRDefault="000F016F" w:rsidP="0051743B">
            <w:pPr>
              <w:widowControl w:val="0"/>
              <w:tabs>
                <w:tab w:val="left" w:pos="1133"/>
              </w:tabs>
              <w:autoSpaceDE w:val="0"/>
              <w:autoSpaceDN w:val="0"/>
              <w:spacing w:after="0" w:line="240" w:lineRule="auto"/>
              <w:jc w:val="both"/>
              <w:rPr>
                <w:rStyle w:val="fontstyle01"/>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сочетание, перестановка, число сочетаний, число перестановок; бином Ньютона; умение применять комбинаторные факты и рассуждения для решения задач</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05</w:t>
            </w:r>
          </w:p>
        </w:tc>
        <w:tc>
          <w:tcPr>
            <w:tcW w:w="8931" w:type="dxa"/>
          </w:tcPr>
          <w:p w:rsidR="000F016F" w:rsidRPr="00CD5698" w:rsidRDefault="000F016F" w:rsidP="0051743B">
            <w:pPr>
              <w:pStyle w:val="af7"/>
              <w:ind w:right="122"/>
              <w:rPr>
                <w:rStyle w:val="fontstyle01"/>
                <w:color w:val="auto"/>
                <w:sz w:val="24"/>
                <w:szCs w:val="24"/>
              </w:rPr>
            </w:pPr>
            <w:r w:rsidRPr="00D33E6B">
              <w:rPr>
                <w:b/>
                <w:bCs/>
                <w:sz w:val="24"/>
                <w:szCs w:val="24"/>
              </w:rPr>
              <w:t>умение оперировать понятиями:</w:t>
            </w:r>
            <w:r w:rsidRPr="00CD5698">
              <w:rPr>
                <w:sz w:val="24"/>
                <w:szCs w:val="24"/>
              </w:rPr>
              <w:t xml:space="preserve">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06</w:t>
            </w:r>
          </w:p>
        </w:tc>
        <w:tc>
          <w:tcPr>
            <w:tcW w:w="8931" w:type="dxa"/>
          </w:tcPr>
          <w:p w:rsidR="000F016F" w:rsidRPr="00C70B84" w:rsidRDefault="000F016F" w:rsidP="0051743B">
            <w:pPr>
              <w:widowControl w:val="0"/>
              <w:tabs>
                <w:tab w:val="left" w:pos="1186"/>
              </w:tabs>
              <w:autoSpaceDE w:val="0"/>
              <w:autoSpaceDN w:val="0"/>
              <w:spacing w:after="0" w:line="240" w:lineRule="auto"/>
              <w:ind w:right="127"/>
              <w:jc w:val="both"/>
              <w:rPr>
                <w:rStyle w:val="fontstyle01"/>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07</w:t>
            </w:r>
          </w:p>
        </w:tc>
        <w:tc>
          <w:tcPr>
            <w:tcW w:w="8931" w:type="dxa"/>
          </w:tcPr>
          <w:p w:rsidR="000F016F" w:rsidRPr="00C70B84" w:rsidRDefault="000F016F" w:rsidP="0051743B">
            <w:pPr>
              <w:widowControl w:val="0"/>
              <w:tabs>
                <w:tab w:val="left" w:pos="1172"/>
              </w:tabs>
              <w:autoSpaceDE w:val="0"/>
              <w:autoSpaceDN w:val="0"/>
              <w:spacing w:after="0" w:line="240" w:lineRule="auto"/>
              <w:ind w:right="112"/>
              <w:jc w:val="both"/>
              <w:rPr>
                <w:rStyle w:val="fontstyle01"/>
                <w:color w:val="auto"/>
                <w:sz w:val="24"/>
                <w:szCs w:val="24"/>
              </w:rPr>
            </w:pPr>
            <w:r w:rsidRPr="00C70B84">
              <w:rPr>
                <w:rFonts w:ascii="Times New Roman" w:hAnsi="Times New Roman"/>
                <w:b/>
                <w:bCs/>
                <w:sz w:val="24"/>
                <w:szCs w:val="24"/>
              </w:rPr>
              <w:t>умение оперировать понятиями:</w:t>
            </w:r>
            <w:r w:rsidRPr="00C70B84">
              <w:rPr>
                <w:rFonts w:ascii="Times New Roman" w:hAnsi="Times New Roman"/>
                <w:sz w:val="24"/>
                <w:szCs w:val="24"/>
              </w:rPr>
              <w:t xml:space="preserve">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bCs/>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08</w:t>
            </w:r>
          </w:p>
        </w:tc>
        <w:tc>
          <w:tcPr>
            <w:tcW w:w="8931" w:type="dxa"/>
          </w:tcPr>
          <w:p w:rsidR="000F016F" w:rsidRPr="00C70B84" w:rsidRDefault="000F016F" w:rsidP="0051743B">
            <w:pPr>
              <w:widowControl w:val="0"/>
              <w:tabs>
                <w:tab w:val="left" w:pos="1153"/>
              </w:tabs>
              <w:autoSpaceDE w:val="0"/>
              <w:autoSpaceDN w:val="0"/>
              <w:spacing w:after="0" w:line="240" w:lineRule="auto"/>
              <w:ind w:right="158"/>
              <w:jc w:val="both"/>
              <w:rPr>
                <w:rFonts w:ascii="Times New Roman" w:hAnsi="Times New Roman"/>
                <w:sz w:val="24"/>
                <w:szCs w:val="24"/>
              </w:rPr>
            </w:pPr>
            <w:r w:rsidRPr="00C70B84">
              <w:rPr>
                <w:rFonts w:ascii="Times New Roman" w:hAnsi="Times New Roman"/>
                <w:sz w:val="24"/>
                <w:szCs w:val="24"/>
              </w:rPr>
              <w:t xml:space="preserve">- </w:t>
            </w: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F016F" w:rsidRPr="00CD5698" w:rsidRDefault="000F016F" w:rsidP="0051743B">
            <w:pPr>
              <w:pStyle w:val="af7"/>
              <w:ind w:right="171"/>
              <w:rPr>
                <w:sz w:val="24"/>
                <w:szCs w:val="24"/>
              </w:rPr>
            </w:pPr>
            <w:r w:rsidRPr="00CD5698">
              <w:rPr>
                <w:sz w:val="24"/>
                <w:szCs w:val="24"/>
              </w:rPr>
              <w:t xml:space="preserve">- </w:t>
            </w:r>
            <w:r w:rsidRPr="00D33E6B">
              <w:rPr>
                <w:b/>
                <w:bCs/>
                <w:sz w:val="24"/>
                <w:szCs w:val="24"/>
              </w:rPr>
              <w:t>умение использовать</w:t>
            </w:r>
            <w:r w:rsidRPr="00CD5698">
              <w:rPr>
                <w:sz w:val="24"/>
                <w:szCs w:val="24"/>
              </w:rPr>
              <w:t xml:space="preserve">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F016F" w:rsidRPr="00CD5698" w:rsidRDefault="000F016F" w:rsidP="0051743B">
            <w:pPr>
              <w:pStyle w:val="af7"/>
              <w:ind w:right="183"/>
              <w:rPr>
                <w:sz w:val="24"/>
                <w:szCs w:val="24"/>
              </w:rPr>
            </w:pPr>
            <w:r w:rsidRPr="00CD5698">
              <w:rPr>
                <w:sz w:val="24"/>
                <w:szCs w:val="24"/>
              </w:rPr>
              <w:t xml:space="preserve">- </w:t>
            </w:r>
            <w:r w:rsidRPr="00D33E6B">
              <w:rPr>
                <w:b/>
                <w:bCs/>
                <w:sz w:val="24"/>
                <w:szCs w:val="24"/>
              </w:rPr>
              <w:t>умение свободно оперировать понятиями:</w:t>
            </w:r>
            <w:r w:rsidRPr="00CD5698">
              <w:rPr>
                <w:sz w:val="24"/>
                <w:szCs w:val="24"/>
              </w:rPr>
              <w:t xml:space="preserve">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F016F" w:rsidRPr="00CD5698" w:rsidRDefault="000F016F" w:rsidP="0051743B">
            <w:pPr>
              <w:pStyle w:val="af7"/>
              <w:ind w:right="184"/>
              <w:rPr>
                <w:rStyle w:val="fontstyle01"/>
                <w:color w:val="auto"/>
                <w:sz w:val="24"/>
                <w:szCs w:val="24"/>
              </w:rPr>
            </w:pPr>
            <w:r w:rsidRPr="00CD5698">
              <w:rPr>
                <w:sz w:val="24"/>
                <w:szCs w:val="24"/>
              </w:rPr>
              <w:t xml:space="preserve">- </w:t>
            </w:r>
            <w:r w:rsidRPr="00D33E6B">
              <w:rPr>
                <w:b/>
                <w:bCs/>
                <w:sz w:val="24"/>
                <w:szCs w:val="24"/>
              </w:rPr>
              <w:t>умение использовать</w:t>
            </w:r>
            <w:r w:rsidRPr="00CD5698">
              <w:rPr>
                <w:sz w:val="24"/>
                <w:szCs w:val="24"/>
              </w:rPr>
              <w:t xml:space="preserve">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09</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10</w:t>
            </w:r>
          </w:p>
        </w:tc>
        <w:tc>
          <w:tcPr>
            <w:tcW w:w="8931" w:type="dxa"/>
          </w:tcPr>
          <w:p w:rsidR="000F016F" w:rsidRPr="00C70B84" w:rsidRDefault="000F016F" w:rsidP="0051743B">
            <w:pPr>
              <w:widowControl w:val="0"/>
              <w:tabs>
                <w:tab w:val="left" w:pos="1344"/>
              </w:tabs>
              <w:autoSpaceDE w:val="0"/>
              <w:autoSpaceDN w:val="0"/>
              <w:spacing w:after="0" w:line="240" w:lineRule="auto"/>
              <w:ind w:right="120"/>
              <w:jc w:val="both"/>
              <w:rPr>
                <w:rFonts w:ascii="Times New Roman" w:hAnsi="Times New Roman"/>
                <w:sz w:val="24"/>
                <w:szCs w:val="24"/>
              </w:rPr>
            </w:pPr>
            <w:r w:rsidRPr="00C70B84">
              <w:rPr>
                <w:rFonts w:ascii="Times New Roman" w:hAnsi="Times New Roman"/>
                <w:b/>
                <w:bCs/>
                <w:sz w:val="24"/>
                <w:szCs w:val="24"/>
              </w:rPr>
              <w:t>умение оперировать понятиями:</w:t>
            </w:r>
            <w:r w:rsidRPr="00C70B84">
              <w:rPr>
                <w:rFonts w:ascii="Times New Roman" w:hAnsi="Times New Roman"/>
                <w:sz w:val="24"/>
                <w:szCs w:val="24"/>
              </w:rPr>
              <w:t xml:space="preserve">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sz w:val="24"/>
                <w:szCs w:val="24"/>
              </w:rPr>
              <w:lastRenderedPageBreak/>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11</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оперировать понятиями:</w:t>
            </w:r>
            <w:r w:rsidRPr="00C70B84">
              <w:rPr>
                <w:rFonts w:ascii="Times New Roman" w:hAnsi="Times New Roman"/>
                <w:sz w:val="24"/>
                <w:szCs w:val="24"/>
              </w:rPr>
              <w:t xml:space="preserve">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Fonts w:ascii="Times New Roman" w:hAnsi="Times New Roman"/>
                <w:sz w:val="24"/>
                <w:szCs w:val="24"/>
                <w:shd w:val="clear" w:color="auto" w:fill="FFFFFF"/>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12</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13</w:t>
            </w:r>
          </w:p>
        </w:tc>
        <w:tc>
          <w:tcPr>
            <w:tcW w:w="8931" w:type="dxa"/>
          </w:tcPr>
          <w:p w:rsidR="000F016F" w:rsidRPr="00C70B84" w:rsidRDefault="000F016F" w:rsidP="0051743B">
            <w:pPr>
              <w:suppressAutoHyphens/>
              <w:spacing w:after="0" w:line="240" w:lineRule="auto"/>
              <w:jc w:val="both"/>
              <w:rPr>
                <w:rFonts w:ascii="Times New Roman" w:hAnsi="Times New Roman"/>
                <w:sz w:val="24"/>
                <w:szCs w:val="24"/>
              </w:rPr>
            </w:pPr>
            <w:r w:rsidRPr="00C70B84">
              <w:rPr>
                <w:rFonts w:ascii="Times New Roman" w:hAnsi="Times New Roman"/>
                <w:b/>
                <w:bCs/>
                <w:sz w:val="24"/>
                <w:szCs w:val="24"/>
              </w:rPr>
              <w:t>умение находить</w:t>
            </w:r>
            <w:r w:rsidRPr="00C70B84">
              <w:rPr>
                <w:rFonts w:ascii="Times New Roman" w:hAnsi="Times New Roman"/>
                <w:sz w:val="24"/>
                <w:szCs w:val="24"/>
              </w:rPr>
              <w:t xml:space="preserve">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tc>
      </w:tr>
      <w:tr w:rsidR="000F016F" w:rsidRPr="00C70B84" w:rsidTr="00A348F6">
        <w:trPr>
          <w:trHeight w:val="115"/>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14</w:t>
            </w:r>
          </w:p>
        </w:tc>
        <w:tc>
          <w:tcPr>
            <w:tcW w:w="8931" w:type="dxa"/>
          </w:tcPr>
          <w:p w:rsidR="000F016F" w:rsidRPr="00C70B84" w:rsidRDefault="000F016F" w:rsidP="0051743B">
            <w:pPr>
              <w:tabs>
                <w:tab w:val="left" w:pos="2775"/>
              </w:tabs>
              <w:suppressAutoHyphens/>
              <w:spacing w:after="0" w:line="240" w:lineRule="auto"/>
              <w:jc w:val="both"/>
              <w:rPr>
                <w:rFonts w:ascii="Times New Roman" w:hAnsi="Times New Roman"/>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tc>
      </w:tr>
      <w:tr w:rsidR="000F016F" w:rsidRPr="00C70B84" w:rsidTr="00A348F6">
        <w:trPr>
          <w:trHeight w:val="115"/>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15</w:t>
            </w:r>
          </w:p>
        </w:tc>
        <w:tc>
          <w:tcPr>
            <w:tcW w:w="8931" w:type="dxa"/>
          </w:tcPr>
          <w:p w:rsidR="000F016F" w:rsidRPr="00C70B84" w:rsidRDefault="000F016F" w:rsidP="0051743B">
            <w:pPr>
              <w:tabs>
                <w:tab w:val="left" w:pos="2775"/>
              </w:tabs>
              <w:suppressAutoHyphens/>
              <w:spacing w:after="0" w:line="240" w:lineRule="auto"/>
              <w:jc w:val="both"/>
              <w:rPr>
                <w:rFonts w:ascii="Times New Roman" w:hAnsi="Times New Roman"/>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w:t>
            </w:r>
            <w:r w:rsidR="00502789">
              <w:rPr>
                <w:noProof/>
                <w:lang w:eastAsia="ru-RU"/>
              </w:rPr>
              <mc:AlternateContent>
                <mc:Choice Requires="wps">
                  <w:drawing>
                    <wp:anchor distT="4294967294" distB="4294967294" distL="114298" distR="114298" simplePos="0" relativeHeight="251661312" behindDoc="0" locked="0" layoutInCell="1" allowOverlap="1" wp14:anchorId="31F29C14" wp14:editId="435A6F00">
                      <wp:simplePos x="0" y="0"/>
                      <wp:positionH relativeFrom="page">
                        <wp:posOffset>7569834</wp:posOffset>
                      </wp:positionH>
                      <wp:positionV relativeFrom="page">
                        <wp:posOffset>10716894</wp:posOffset>
                      </wp:positionV>
                      <wp:extent cx="0" cy="0"/>
                      <wp:effectExtent l="0" t="0" r="0" b="0"/>
                      <wp:wrapNone/>
                      <wp:docPr id="1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F690DE" id="Прямая соединительная линия 3"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596.05pt,843.85pt" to="596.05pt,8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" strokeweight=".24pt">
                      <w10:wrap anchorx="page" anchory="page"/>
                    </v:line>
                  </w:pict>
                </mc:Fallback>
              </mc:AlternateContent>
            </w:r>
            <w:r w:rsidR="00502789">
              <w:rPr>
                <w:noProof/>
                <w:lang w:eastAsia="ru-RU"/>
              </w:rPr>
              <mc:AlternateContent>
                <mc:Choice Requires="wps">
                  <w:drawing>
                    <wp:anchor distT="4294967294" distB="4294967294" distL="114298" distR="114298" simplePos="0" relativeHeight="251662336" behindDoc="0" locked="0" layoutInCell="1" allowOverlap="1" wp14:anchorId="7F6134A1" wp14:editId="4F2CF854">
                      <wp:simplePos x="0" y="0"/>
                      <wp:positionH relativeFrom="page">
                        <wp:posOffset>7630794</wp:posOffset>
                      </wp:positionH>
                      <wp:positionV relativeFrom="page">
                        <wp:posOffset>3843654</wp:posOffset>
                      </wp:positionV>
                      <wp:extent cx="0" cy="0"/>
                      <wp:effectExtent l="0" t="0" r="0" b="0"/>
                      <wp:wrapNone/>
                      <wp:docPr id="1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33F3C" id="Прямая соединительная линия 2"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600.85pt,302.65pt" to="600.8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" strokeweight=".24pt">
                      <w10:wrap anchorx="page" anchory="page"/>
                    </v:line>
                  </w:pict>
                </mc:Fallback>
              </mc:AlternateContent>
            </w:r>
            <w:r w:rsidRPr="00C70B84">
              <w:rPr>
                <w:rFonts w:ascii="Times New Roman" w:hAnsi="Times New Roman"/>
                <w:sz w:val="24"/>
                <w:szCs w:val="24"/>
              </w:rPr>
              <w:t>пирамиды, призмы, цилиндра, конуса, шара; умение находить отношение объемов подобных фигур</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16</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движение, параллельный перенос, симметрия на плоскости и в пространстве, поворот, преобразование подобия, </w:t>
            </w:r>
            <w:r w:rsidRPr="00C70B84">
              <w:rPr>
                <w:rFonts w:ascii="Times New Roman" w:hAnsi="Times New Roman"/>
                <w:sz w:val="24"/>
                <w:szCs w:val="24"/>
              </w:rPr>
              <w:lastRenderedPageBreak/>
              <w:t>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17</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свободно оперировать понятиями:</w:t>
            </w:r>
            <w:r w:rsidRPr="00C70B84">
              <w:rPr>
                <w:rFonts w:ascii="Times New Roman" w:hAnsi="Times New Roman"/>
                <w:sz w:val="24"/>
                <w:szCs w:val="24"/>
              </w:rPr>
              <w:t xml:space="preserve">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п задач других учебных предметов; оперировать понятиями: матрица 2х2 и </w:t>
            </w:r>
            <w:proofErr w:type="spellStart"/>
            <w:r w:rsidRPr="00C70B84">
              <w:rPr>
                <w:rFonts w:ascii="Times New Roman" w:hAnsi="Times New Roman"/>
                <w:sz w:val="24"/>
                <w:szCs w:val="24"/>
              </w:rPr>
              <w:t>ЗхЗ</w:t>
            </w:r>
            <w:proofErr w:type="spellEnd"/>
            <w:r w:rsidRPr="00C70B84">
              <w:rPr>
                <w:rFonts w:ascii="Times New Roman" w:hAnsi="Times New Roman"/>
                <w:sz w:val="24"/>
                <w:szCs w:val="24"/>
              </w:rPr>
              <w:t>, определитель матрицы, геометрический смысл определителя</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18</w:t>
            </w:r>
          </w:p>
        </w:tc>
        <w:tc>
          <w:tcPr>
            <w:tcW w:w="8931" w:type="dxa"/>
          </w:tcPr>
          <w:p w:rsidR="000F016F" w:rsidRPr="00C70B84" w:rsidRDefault="000F016F" w:rsidP="0051743B">
            <w:pPr>
              <w:suppressAutoHyphens/>
              <w:spacing w:after="0" w:line="240" w:lineRule="auto"/>
              <w:jc w:val="both"/>
              <w:rPr>
                <w:rStyle w:val="fontstyle01"/>
                <w:bCs/>
                <w:color w:val="auto"/>
                <w:sz w:val="24"/>
                <w:szCs w:val="24"/>
              </w:rPr>
            </w:pPr>
            <w:r w:rsidRPr="00C70B84">
              <w:rPr>
                <w:rFonts w:ascii="Times New Roman" w:hAnsi="Times New Roman"/>
                <w:b/>
                <w:bCs/>
                <w:sz w:val="24"/>
                <w:szCs w:val="24"/>
              </w:rPr>
              <w:t>умение моделировать</w:t>
            </w:r>
            <w:r w:rsidRPr="00C70B84">
              <w:rPr>
                <w:rFonts w:ascii="Times New Roman" w:hAnsi="Times New Roman"/>
                <w:sz w:val="24"/>
                <w:szCs w:val="24"/>
              </w:rPr>
              <w:t xml:space="preserve">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tc>
      </w:tr>
      <w:tr w:rsidR="000F016F" w:rsidRPr="00C70B84" w:rsidTr="00A348F6">
        <w:trPr>
          <w:trHeight w:val="20"/>
        </w:trPr>
        <w:tc>
          <w:tcPr>
            <w:tcW w:w="1129" w:type="dxa"/>
          </w:tcPr>
          <w:p w:rsidR="000F016F" w:rsidRPr="00C70B84" w:rsidRDefault="000F016F" w:rsidP="00FF0997">
            <w:pPr>
              <w:suppressAutoHyphens/>
              <w:spacing w:after="0" w:line="240" w:lineRule="auto"/>
              <w:ind w:left="-113" w:right="-117" w:firstLine="113"/>
              <w:jc w:val="center"/>
              <w:rPr>
                <w:rStyle w:val="fontstyle01"/>
                <w:bCs/>
                <w:color w:val="auto"/>
                <w:sz w:val="24"/>
                <w:szCs w:val="24"/>
              </w:rPr>
            </w:pPr>
            <w:proofErr w:type="spellStart"/>
            <w:r w:rsidRPr="00C70B84">
              <w:rPr>
                <w:rStyle w:val="fontstyle01"/>
                <w:bCs/>
                <w:color w:val="auto"/>
                <w:sz w:val="24"/>
                <w:szCs w:val="24"/>
              </w:rPr>
              <w:t>ПРу</w:t>
            </w:r>
            <w:proofErr w:type="spellEnd"/>
            <w:r w:rsidRPr="00C70B84">
              <w:rPr>
                <w:rStyle w:val="fontstyle01"/>
                <w:bCs/>
                <w:color w:val="auto"/>
                <w:sz w:val="24"/>
                <w:szCs w:val="24"/>
              </w:rPr>
              <w:t xml:space="preserve"> 19</w:t>
            </w:r>
          </w:p>
        </w:tc>
        <w:tc>
          <w:tcPr>
            <w:tcW w:w="8931" w:type="dxa"/>
          </w:tcPr>
          <w:p w:rsidR="000F016F" w:rsidRPr="00C70B84" w:rsidRDefault="000F016F" w:rsidP="00C94871">
            <w:pPr>
              <w:widowControl w:val="0"/>
              <w:tabs>
                <w:tab w:val="left" w:pos="1287"/>
              </w:tabs>
              <w:autoSpaceDE w:val="0"/>
              <w:autoSpaceDN w:val="0"/>
              <w:spacing w:after="0" w:line="240" w:lineRule="auto"/>
              <w:ind w:right="179"/>
              <w:jc w:val="both"/>
              <w:rPr>
                <w:rFonts w:ascii="Times New Roman" w:hAnsi="Times New Roman"/>
                <w:sz w:val="24"/>
                <w:szCs w:val="24"/>
              </w:rPr>
            </w:pPr>
            <w:r w:rsidRPr="00C70B84">
              <w:rPr>
                <w:rFonts w:ascii="Times New Roman" w:hAnsi="Times New Roman"/>
                <w:b/>
                <w:bCs/>
                <w:sz w:val="24"/>
                <w:szCs w:val="24"/>
              </w:rPr>
              <w:t>умение выбирать</w:t>
            </w:r>
            <w:r w:rsidRPr="00C70B84">
              <w:rPr>
                <w:rFonts w:ascii="Times New Roman" w:hAnsi="Times New Roman"/>
                <w:sz w:val="24"/>
                <w:szCs w:val="24"/>
              </w:rPr>
              <w:t xml:space="preserve"> подходящий метод для решения задачи; понимание значимости математики в изучения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bl>
    <w:p w:rsidR="004F088F" w:rsidRPr="00590AE2" w:rsidRDefault="004F088F" w:rsidP="005A3190">
      <w:pPr>
        <w:rPr>
          <w:rFonts w:ascii="Times New Roman" w:hAnsi="Times New Roman"/>
          <w:sz w:val="28"/>
        </w:rPr>
      </w:pPr>
    </w:p>
    <w:p w:rsidR="00590AE2" w:rsidRPr="004F088F" w:rsidRDefault="00590AE2" w:rsidP="00590AE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95BFB">
        <w:rPr>
          <w:rFonts w:ascii="Times New Roman" w:hAnsi="Times New Roman"/>
          <w:sz w:val="28"/>
          <w:szCs w:val="28"/>
          <w:lang w:eastAsia="ru-RU"/>
        </w:rPr>
        <w:t xml:space="preserve">Особое значение дисциплина имеет при формировании и развитии </w:t>
      </w:r>
      <w:r w:rsidR="007E5A02">
        <w:rPr>
          <w:rFonts w:ascii="Times New Roman" w:hAnsi="Times New Roman"/>
          <w:sz w:val="28"/>
          <w:szCs w:val="28"/>
          <w:lang w:eastAsia="ru-RU"/>
        </w:rPr>
        <w:t xml:space="preserve">следующих </w:t>
      </w:r>
      <w:r w:rsidRPr="00C95BFB">
        <w:rPr>
          <w:rFonts w:ascii="Times New Roman" w:hAnsi="Times New Roman"/>
          <w:sz w:val="28"/>
          <w:szCs w:val="28"/>
          <w:lang w:eastAsia="ru-RU"/>
        </w:rPr>
        <w:t xml:space="preserve">общих </w:t>
      </w:r>
      <w:r w:rsidR="007E5A02">
        <w:rPr>
          <w:rFonts w:ascii="Times New Roman" w:hAnsi="Times New Roman"/>
          <w:sz w:val="28"/>
          <w:szCs w:val="28"/>
          <w:lang w:eastAsia="ru-RU"/>
        </w:rPr>
        <w:t xml:space="preserve">и профессиональных </w:t>
      </w:r>
      <w:r w:rsidRPr="00C95BFB">
        <w:rPr>
          <w:rFonts w:ascii="Times New Roman" w:hAnsi="Times New Roman"/>
          <w:sz w:val="28"/>
          <w:szCs w:val="28"/>
          <w:lang w:eastAsia="ru-RU"/>
        </w:rPr>
        <w:t>компетенций</w:t>
      </w:r>
      <w:r>
        <w:rPr>
          <w:rFonts w:ascii="Times New Roman" w:hAnsi="Times New Roman"/>
          <w:sz w:val="28"/>
          <w:szCs w:val="28"/>
          <w:lang w:eastAsia="ru-RU"/>
        </w:rPr>
        <w:t xml:space="preserve"> </w:t>
      </w:r>
      <w:r w:rsidRPr="009D11A9">
        <w:rPr>
          <w:rFonts w:ascii="Times New Roman" w:hAnsi="Times New Roman"/>
          <w:color w:val="000000"/>
          <w:sz w:val="28"/>
          <w:szCs w:val="28"/>
          <w:lang w:eastAsia="ru-RU"/>
        </w:rPr>
        <w:t>по профессии:18.01.33 Лаборант по контролю качества сырья, реактивов, промежуточных продуктов, готовой продукции, отходов производства (по отраслям</w:t>
      </w:r>
      <w:r>
        <w:rPr>
          <w:rFonts w:ascii="Times New Roman" w:hAnsi="Times New Roman"/>
          <w:color w:val="000000"/>
          <w:sz w:val="28"/>
          <w:szCs w:val="28"/>
          <w:lang w:eastAsia="ru-RU"/>
        </w:rPr>
        <w:t>)</w:t>
      </w:r>
    </w:p>
    <w:p w:rsidR="00590AE2" w:rsidRPr="00590AE2" w:rsidRDefault="00590AE2" w:rsidP="005A3190">
      <w:pPr>
        <w:rPr>
          <w:rFonts w:ascii="Times New Roman" w:hAnsi="Times New Roman"/>
          <w:sz w:val="28"/>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9"/>
        <w:gridCol w:w="3680"/>
        <w:gridCol w:w="3969"/>
      </w:tblGrid>
      <w:tr w:rsidR="00590AE2" w:rsidRPr="00590AE2" w:rsidTr="00043B2F">
        <w:trPr>
          <w:trHeight w:val="321"/>
        </w:trPr>
        <w:tc>
          <w:tcPr>
            <w:tcW w:w="254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590AE2" w:rsidRDefault="00590AE2" w:rsidP="00590AE2">
            <w:pPr>
              <w:spacing w:after="0" w:line="240" w:lineRule="auto"/>
              <w:jc w:val="center"/>
              <w:textAlignment w:val="baseline"/>
              <w:rPr>
                <w:rFonts w:ascii="Times New Roman" w:eastAsia="Times New Roman" w:hAnsi="Times New Roman"/>
                <w:b/>
                <w:bCs/>
                <w:lang w:eastAsia="ru-RU"/>
              </w:rPr>
            </w:pPr>
            <w:r w:rsidRPr="00590AE2">
              <w:rPr>
                <w:rFonts w:ascii="Times New Roman" w:eastAsia="Times New Roman" w:hAnsi="Times New Roman"/>
                <w:b/>
                <w:bCs/>
                <w:lang w:eastAsia="ru-RU"/>
              </w:rPr>
              <w:t>Общие компетенции</w:t>
            </w:r>
          </w:p>
          <w:p w:rsidR="00590AE2" w:rsidRPr="00590AE2" w:rsidRDefault="00590AE2" w:rsidP="00590AE2">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b/>
                <w:bCs/>
                <w:lang w:eastAsia="ru-RU"/>
              </w:rPr>
              <w:t>Профессиональные компетенции</w:t>
            </w:r>
          </w:p>
        </w:tc>
        <w:tc>
          <w:tcPr>
            <w:tcW w:w="7649" w:type="dxa"/>
            <w:gridSpan w:val="2"/>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jc w:val="center"/>
              <w:textAlignment w:val="baseline"/>
              <w:rPr>
                <w:rFonts w:ascii="Times New Roman" w:eastAsia="Times New Roman" w:hAnsi="Times New Roman"/>
                <w:lang w:eastAsia="ru-RU"/>
              </w:rPr>
            </w:pPr>
            <w:r w:rsidRPr="00590AE2">
              <w:rPr>
                <w:rFonts w:ascii="Times New Roman" w:eastAsia="Times New Roman" w:hAnsi="Times New Roman"/>
                <w:b/>
                <w:bCs/>
                <w:lang w:eastAsia="ru-RU"/>
              </w:rPr>
              <w:t>Планируемые результаты обучения</w:t>
            </w:r>
          </w:p>
        </w:tc>
      </w:tr>
      <w:tr w:rsidR="00590AE2" w:rsidRPr="00590AE2" w:rsidTr="00043B2F">
        <w:trPr>
          <w:trHeight w:val="410"/>
        </w:trPr>
        <w:tc>
          <w:tcPr>
            <w:tcW w:w="2549" w:type="dxa"/>
            <w:vMerge/>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jc w:val="center"/>
              <w:rPr>
                <w:rFonts w:ascii="Times New Roman" w:eastAsia="Times New Roman" w:hAnsi="Times New Roman"/>
                <w:lang w:eastAsia="ru-RU"/>
              </w:rPr>
            </w:pP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jc w:val="center"/>
              <w:textAlignment w:val="baseline"/>
              <w:rPr>
                <w:rFonts w:ascii="Times New Roman" w:eastAsia="Times New Roman" w:hAnsi="Times New Roman"/>
                <w:lang w:eastAsia="ru-RU"/>
              </w:rPr>
            </w:pPr>
            <w:r w:rsidRPr="00590AE2">
              <w:rPr>
                <w:rFonts w:ascii="Times New Roman" w:eastAsia="Times New Roman" w:hAnsi="Times New Roman"/>
                <w:b/>
                <w:bCs/>
                <w:lang w:eastAsia="ru-RU"/>
              </w:rPr>
              <w:t>Общие</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jc w:val="center"/>
              <w:textAlignment w:val="baseline"/>
              <w:rPr>
                <w:rFonts w:ascii="Times New Roman" w:eastAsia="Times New Roman" w:hAnsi="Times New Roman"/>
                <w:lang w:eastAsia="ru-RU"/>
              </w:rPr>
            </w:pPr>
            <w:r w:rsidRPr="00590AE2">
              <w:rPr>
                <w:rFonts w:ascii="Times New Roman" w:eastAsia="Times New Roman" w:hAnsi="Times New Roman"/>
                <w:b/>
                <w:bCs/>
                <w:lang w:eastAsia="ru-RU"/>
              </w:rPr>
              <w:t>Дисциплинарные</w:t>
            </w:r>
          </w:p>
        </w:tc>
      </w:tr>
      <w:tr w:rsidR="00590AE2" w:rsidRPr="00590AE2" w:rsidTr="00590AE2">
        <w:trPr>
          <w:trHeight w:val="694"/>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ОК 01 Выбирать способы решения задач профессиональной деятельности применительно к различным контекстам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сформировать гражданскую позицию обучающегося как активного и ответственного члена российского общества;</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к гуманитарной и волонтерской деятельности;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осознать личный вклад в построении устойчивого будущего;</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сформировать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самостоятельно формулировать и актуализировать проблему, рассматривать ее всесторонне;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xml:space="preserve">- вносить коррективы в деятельность, оценивать соответствие результатов </w:t>
            </w:r>
            <w:r w:rsidRPr="00590AE2">
              <w:rPr>
                <w:rFonts w:ascii="Times New Roman" w:hAnsi="Times New Roman"/>
              </w:rPr>
              <w:lastRenderedPageBreak/>
              <w:t>целям, оценивать риски последствий деятельности;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развивать креативное мышление при решении жизненных проблем;</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способность и готовность к самостоятельному поиску методов решения практических задач, применению различных методов познания;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ставить и формулировать собственные задачи в образовательной деятельности и жизненных ситуациях;</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уметь интегрировать знания из разных предметных областей;</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выдвигать новые идеи, предлагать оригинальные подходы и решения;</w:t>
            </w:r>
          </w:p>
          <w:p w:rsidR="00590AE2" w:rsidRPr="00590AE2" w:rsidRDefault="00590AE2" w:rsidP="00234724">
            <w:pPr>
              <w:spacing w:after="0" w:line="240" w:lineRule="auto"/>
              <w:ind w:left="57" w:right="57"/>
              <w:jc w:val="both"/>
              <w:rPr>
                <w:rFonts w:ascii="Times New Roman" w:eastAsia="Times New Roman" w:hAnsi="Times New Roman"/>
                <w:lang w:eastAsia="ru-RU"/>
              </w:rPr>
            </w:pPr>
            <w:r w:rsidRPr="00590AE2">
              <w:rPr>
                <w:rFonts w:ascii="Times New Roman" w:hAnsi="Times New Roman"/>
              </w:rPr>
              <w:t>- иметь внутреннюю мотивацию, включающую стремление к достижению цели и успеху, оптимизм, инициативность, умение действовать, исходя из своих возможностей</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w:t>
            </w:r>
            <w:r w:rsidRPr="00590AE2">
              <w:rPr>
                <w:rFonts w:ascii="Times New Roman" w:eastAsia="Times New Roman" w:hAnsi="Times New Roman"/>
                <w:lang w:eastAsia="ru-RU"/>
              </w:rPr>
              <w:lastRenderedPageBreak/>
              <w:t>открытий российской и мировой математической науки.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множество, подмножество, операции над множествами; уметь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уметь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tc>
      </w:tr>
      <w:tr w:rsidR="00590AE2" w:rsidRPr="00590AE2" w:rsidTr="00590AE2">
        <w:trPr>
          <w:trHeight w:val="1403"/>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уметь взаимодействовать с социальными институтами в соответствии с их функциями и назначением;</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к труду, осознание ценности мастерства, трудолюбие;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xml:space="preserve">- готовность к активной деятельности технологической и социальной </w:t>
            </w:r>
            <w:r w:rsidRPr="00590AE2">
              <w:rPr>
                <w:rFonts w:ascii="Times New Roman" w:hAnsi="Times New Roman"/>
              </w:rPr>
              <w:lastRenderedPageBreak/>
              <w:t>направленности, способность инициировать, планировать и самостоятельно выполнять такую деятельность;</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0AE2" w:rsidRPr="00590AE2" w:rsidRDefault="00590AE2" w:rsidP="00234724">
            <w:pPr>
              <w:spacing w:after="0" w:line="240" w:lineRule="auto"/>
              <w:ind w:left="57" w:right="57"/>
              <w:jc w:val="both"/>
              <w:rPr>
                <w:rFonts w:ascii="Times New Roman" w:eastAsia="Times New Roman" w:hAnsi="Times New Roman"/>
                <w:lang w:eastAsia="ru-RU"/>
              </w:rPr>
            </w:pPr>
            <w:r w:rsidRPr="00590AE2">
              <w:rPr>
                <w:rFonts w:ascii="Times New Roman" w:hAnsi="Times New Roman"/>
              </w:rPr>
              <w:t>- владеть навыками распознавания и защиты информации, информационной безопасности личности</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590AE2" w:rsidRPr="00590AE2" w:rsidTr="00590AE2">
        <w:trPr>
          <w:trHeight w:val="3810"/>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к самовыражению в разных видах искусства, стремление проявлять качества творческой личности;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иметь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уметь оценивать риски и своевременно принимать решения по их снижению;</w:t>
            </w:r>
          </w:p>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hAnsi="Times New Roman"/>
              </w:rPr>
              <w:lastRenderedPageBreak/>
              <w:t>- сформировать признавать свое право и право других людей на ошибки.</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xml:space="preserve">- уметь оперировать понятиями: прямоугольная система координат, координаты точки, вектор, координаты вектора, </w:t>
            </w:r>
            <w:r w:rsidRPr="00590AE2">
              <w:rPr>
                <w:rFonts w:ascii="Times New Roman" w:eastAsia="Times New Roman" w:hAnsi="Times New Roman"/>
                <w:lang w:eastAsia="ru-RU"/>
              </w:rPr>
              <w:lastRenderedPageBreak/>
              <w:t>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сочетание, перестановка, число сочетаний, число перестановок; бином Ньютона; уметь применять комбинаторные факты и рассуждения для решения задач;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уметь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уметь использовать свойства изученных распределений для решения задач; знакомство с понятиями: закон больших чисел, методы выборочных исследований; уметь приводить примеры проявления закона больших чисел в природных и общественных явлениях;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tc>
      </w:tr>
      <w:tr w:rsidR="00590AE2" w:rsidRPr="00590AE2" w:rsidTr="00590AE2">
        <w:trPr>
          <w:trHeight w:val="690"/>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ОК 04 Эффективно взаимодействовать и работать в коллективе и команде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сформировать нравственное сознание, этического поведения;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к труду, осознание ценности мастерства, трудолюбие;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lastRenderedPageBreak/>
              <w:t>- ставить проблемы и задачи, допускающие альтернативные решения;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владеть различными способами общения и взаимодействия;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--аргументированно вести диалог, уметь смягчать конфликтные ситуации;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развернуто и логично излагать свою точку зрения с использованием языковых средств;</w:t>
            </w:r>
          </w:p>
          <w:p w:rsidR="00590AE2" w:rsidRPr="00590AE2" w:rsidRDefault="00590AE2" w:rsidP="00234724">
            <w:pPr>
              <w:spacing w:after="0" w:line="240" w:lineRule="auto"/>
              <w:ind w:left="57" w:right="57"/>
              <w:jc w:val="both"/>
              <w:rPr>
                <w:rFonts w:ascii="Times New Roman" w:hAnsi="Times New Roman"/>
                <w:iCs/>
              </w:rPr>
            </w:pPr>
            <w:r w:rsidRPr="00590AE2">
              <w:rPr>
                <w:rFonts w:ascii="Times New Roman" w:hAnsi="Times New Roman"/>
                <w:iCs/>
              </w:rPr>
              <w:t>совместная деятельность:</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понимать и использовать преимущества командной и индивидуальной работы;</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выбирать тематику и методы совместных действий с учетом общих интересов и возможностей каждого члена коллектива;</w:t>
            </w:r>
          </w:p>
          <w:p w:rsidR="00590AE2" w:rsidRPr="00590AE2" w:rsidRDefault="00590AE2" w:rsidP="00234724">
            <w:pPr>
              <w:spacing w:after="0" w:line="240" w:lineRule="auto"/>
              <w:ind w:left="57" w:right="57"/>
              <w:jc w:val="both"/>
              <w:textAlignment w:val="baseline"/>
              <w:rPr>
                <w:rFonts w:ascii="Times New Roman" w:hAnsi="Times New Roman"/>
              </w:rPr>
            </w:pPr>
            <w:r w:rsidRPr="00590AE2">
              <w:rPr>
                <w:rFonts w:ascii="Times New Roman" w:hAnsi="Times New Roman"/>
              </w:rPr>
              <w:t>- координировать и выполнять работу в условиях реального, виртуального и комбинированного взаимодействия;</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сформировать самоконтроль, уметь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сформировать социальные навыки, включающие способность выстраивать отношения с другими людьми, заботиться, проявлять интерес и разрешать конфликты;</w:t>
            </w:r>
          </w:p>
          <w:p w:rsidR="00590AE2" w:rsidRPr="00590AE2" w:rsidRDefault="00590AE2" w:rsidP="00234724">
            <w:pPr>
              <w:spacing w:after="0" w:line="240" w:lineRule="auto"/>
              <w:ind w:left="57" w:right="57"/>
              <w:jc w:val="both"/>
              <w:rPr>
                <w:rFonts w:ascii="Times New Roman" w:eastAsia="Times New Roman" w:hAnsi="Times New Roman"/>
                <w:lang w:eastAsia="ru-RU"/>
              </w:rPr>
            </w:pPr>
            <w:r w:rsidRPr="00590AE2">
              <w:rPr>
                <w:rFonts w:ascii="Times New Roman" w:hAnsi="Times New Roman"/>
              </w:rPr>
              <w:t>- сформировать принятые мотивы и аргументы других людей при анализе результатов деятельности</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xml:space="preserve">-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Pr="00590AE2">
              <w:rPr>
                <w:rFonts w:ascii="Times New Roman" w:eastAsia="Times New Roman" w:hAnsi="Times New Roman"/>
                <w:lang w:eastAsia="ru-RU"/>
              </w:rPr>
              <w:lastRenderedPageBreak/>
              <w:t>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уметь оперировать понятиями: многогранник, сечение многогранника, пра</w:t>
            </w:r>
            <w:r w:rsidRPr="00590AE2">
              <w:rPr>
                <w:rFonts w:ascii="Times New Roman" w:eastAsia="Times New Roman" w:hAnsi="Times New Roman"/>
                <w:lang w:eastAsia="ru-RU"/>
              </w:rPr>
              <w:lastRenderedPageBreak/>
              <w:t>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tc>
      </w:tr>
      <w:tr w:rsidR="00590AE2" w:rsidRPr="00590AE2" w:rsidTr="00590AE2">
        <w:trPr>
          <w:trHeight w:val="1125"/>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принять традиционные национальные, общечеловеческие гуманистические и демократические ценности;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совершенствовать языковую и читательскую культуру как средства взаимодействия между людьми и познания мира;</w:t>
            </w:r>
          </w:p>
          <w:p w:rsidR="00590AE2" w:rsidRPr="00590AE2" w:rsidRDefault="00590AE2" w:rsidP="00234724">
            <w:pPr>
              <w:spacing w:after="0" w:line="240" w:lineRule="auto"/>
              <w:ind w:left="57" w:right="57"/>
              <w:jc w:val="both"/>
              <w:textAlignment w:val="baseline"/>
              <w:rPr>
                <w:rFonts w:ascii="Times New Roman" w:hAnsi="Times New Roman"/>
              </w:rPr>
            </w:pPr>
            <w:r w:rsidRPr="00590AE2">
              <w:rPr>
                <w:rFonts w:ascii="Times New Roman" w:hAnsi="Times New Roman"/>
              </w:rPr>
              <w:t>- осознать ценности научной деятельности, готовность осуществлять проектную и исследовательскую деятельность индивидуально и в группе;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вносить коррективы в деятельность, оценивать соответствие результатов целям, оценивать риски последствий деятельности;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владеть навыками учебно-исследовательской и проектной деятельности, навыками разрешения проблем;</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90AE2" w:rsidRPr="00590AE2" w:rsidRDefault="00590AE2" w:rsidP="00234724">
            <w:pPr>
              <w:spacing w:after="0" w:line="240" w:lineRule="auto"/>
              <w:ind w:left="57" w:right="57"/>
              <w:jc w:val="both"/>
              <w:rPr>
                <w:rFonts w:ascii="Times New Roman" w:eastAsia="Times New Roman" w:hAnsi="Times New Roman"/>
                <w:lang w:eastAsia="ru-RU"/>
              </w:rPr>
            </w:pPr>
            <w:r w:rsidRPr="00590AE2">
              <w:rPr>
                <w:rFonts w:ascii="Times New Roman" w:hAnsi="Times New Roman"/>
              </w:rPr>
              <w:t>- владеть навыками познавательной рефлексии как осознания совершаемых действий и мыслительных процессов, их результатов и оснований</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использовать при решении задач изученные факты и теоремы планиметрии; умение оценивать размеры объектов окружающего мира;</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уметь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tc>
      </w:tr>
      <w:tr w:rsidR="00590AE2" w:rsidRPr="00590AE2" w:rsidTr="00590AE2">
        <w:trPr>
          <w:trHeight w:val="698"/>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планировать и осуществлять действия в окружающей среде на основе знания целей устойчивого развития человечества;</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0AE2" w:rsidRPr="00590AE2" w:rsidRDefault="00590AE2" w:rsidP="00234724">
            <w:pPr>
              <w:spacing w:after="0" w:line="240" w:lineRule="auto"/>
              <w:ind w:left="57" w:right="57"/>
              <w:jc w:val="both"/>
              <w:rPr>
                <w:rFonts w:ascii="Times New Roman" w:eastAsia="Times New Roman" w:hAnsi="Times New Roman"/>
                <w:lang w:eastAsia="ru-RU"/>
              </w:rPr>
            </w:pPr>
            <w:r w:rsidRPr="00590AE2">
              <w:rPr>
                <w:rFonts w:ascii="Times New Roman" w:hAnsi="Times New Roman"/>
              </w:rPr>
              <w:t>- сформировать, развивать способность понимать мир с позиции другого человека</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xml:space="preserve">-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sidRPr="00590AE2">
              <w:rPr>
                <w:rFonts w:ascii="Times New Roman" w:eastAsia="Times New Roman" w:hAnsi="Times New Roman"/>
                <w:lang w:eastAsia="ru-RU"/>
              </w:rPr>
              <w:t>контрпримеры</w:t>
            </w:r>
            <w:proofErr w:type="spellEnd"/>
            <w:r w:rsidRPr="00590AE2">
              <w:rPr>
                <w:rFonts w:ascii="Times New Roman" w:eastAsia="Times New Roman" w:hAnsi="Times New Roman"/>
                <w:lang w:eastAsia="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590AE2" w:rsidRPr="00590AE2" w:rsidTr="00590AE2">
        <w:trPr>
          <w:trHeight w:val="1974"/>
        </w:trPr>
        <w:tc>
          <w:tcPr>
            <w:tcW w:w="254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3680"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не принимать действия, приносящие вред окружающей среде;</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уметь прогнозировать неблагоприятные экологические последствия предпринимаемых действий, предотвращать их;</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расширить опыт деятельности экологической направленности;</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разрабатывать план решения проблемы с учетом анализа имеющихся материальных и нематериальных ресурсов;</w:t>
            </w:r>
          </w:p>
          <w:p w:rsidR="00590AE2" w:rsidRPr="00590AE2" w:rsidRDefault="00590AE2" w:rsidP="00234724">
            <w:pPr>
              <w:spacing w:after="0" w:line="240" w:lineRule="auto"/>
              <w:ind w:left="57" w:right="57"/>
              <w:jc w:val="both"/>
              <w:rPr>
                <w:rFonts w:ascii="Times New Roman" w:hAnsi="Times New Roman"/>
              </w:rPr>
            </w:pPr>
            <w:r w:rsidRPr="00590AE2">
              <w:rPr>
                <w:rFonts w:ascii="Times New Roman" w:hAnsi="Times New Roman"/>
              </w:rPr>
              <w:t>- осуществлять целенаправленный поиск переноса средств и способов действия в профессиональную среду;</w:t>
            </w:r>
          </w:p>
          <w:p w:rsidR="00590AE2" w:rsidRPr="00590AE2" w:rsidRDefault="00590AE2" w:rsidP="00234724">
            <w:pPr>
              <w:spacing w:after="0" w:line="240" w:lineRule="auto"/>
              <w:ind w:left="57" w:right="57"/>
              <w:jc w:val="both"/>
              <w:textAlignment w:val="baseline"/>
              <w:rPr>
                <w:rFonts w:ascii="Times New Roman" w:hAnsi="Times New Roman"/>
              </w:rPr>
            </w:pPr>
            <w:r w:rsidRPr="00590AE2">
              <w:rPr>
                <w:rFonts w:ascii="Times New Roman" w:hAnsi="Times New Roman"/>
              </w:rPr>
              <w:t>- уметь переносить знания в познавательную и практическую области жизнедеятельности;</w:t>
            </w:r>
          </w:p>
          <w:p w:rsidR="00590AE2" w:rsidRPr="00590AE2" w:rsidRDefault="00590AE2" w:rsidP="00234724">
            <w:pPr>
              <w:spacing w:after="0" w:line="240" w:lineRule="auto"/>
              <w:ind w:left="57" w:right="57"/>
              <w:jc w:val="both"/>
              <w:textAlignment w:val="baseline"/>
              <w:rPr>
                <w:rFonts w:ascii="Times New Roman" w:hAnsi="Times New Roman"/>
              </w:rPr>
            </w:pPr>
            <w:r w:rsidRPr="00590AE2">
              <w:rPr>
                <w:rFonts w:ascii="Times New Roman" w:hAnsi="Times New Roman"/>
              </w:rPr>
              <w:t>- предлагать новые проекты, оценивать идеи с позиции новизны, оригинальности, практической значимости;</w:t>
            </w:r>
          </w:p>
          <w:p w:rsidR="00590AE2" w:rsidRPr="00590AE2" w:rsidRDefault="00590AE2" w:rsidP="00234724">
            <w:pPr>
              <w:spacing w:after="0" w:line="240" w:lineRule="auto"/>
              <w:ind w:left="57" w:right="57"/>
              <w:jc w:val="both"/>
              <w:textAlignment w:val="baseline"/>
              <w:rPr>
                <w:rFonts w:ascii="Times New Roman" w:eastAsia="Times New Roman" w:hAnsi="Times New Roman"/>
                <w:lang w:eastAsia="ru-RU"/>
              </w:rPr>
            </w:pPr>
            <w:r w:rsidRPr="00590AE2">
              <w:rPr>
                <w:rFonts w:ascii="Times New Roman" w:hAnsi="Times New Roman"/>
              </w:rPr>
              <w:lastRenderedPageBreak/>
              <w:t>- давать оценку новым ситуациям, вносить коррективы в деятельность, оценивать соответствие результатов целям.</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lastRenderedPageBreak/>
              <w:t>- уметь вычислять геометрические величины (длина, угол, площадь, объем, площадь поверхности), используя изученные формулы и методы;</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уметь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590AE2" w:rsidRPr="00590AE2" w:rsidRDefault="00590AE2" w:rsidP="00590AE2">
            <w:pPr>
              <w:spacing w:after="0" w:line="240" w:lineRule="auto"/>
              <w:ind w:left="147"/>
              <w:jc w:val="both"/>
              <w:textAlignment w:val="baseline"/>
              <w:rPr>
                <w:rFonts w:ascii="Times New Roman" w:eastAsia="Times New Roman" w:hAnsi="Times New Roman"/>
                <w:lang w:eastAsia="ru-RU"/>
              </w:rPr>
            </w:pPr>
            <w:r w:rsidRPr="00590AE2">
              <w:rPr>
                <w:rFonts w:ascii="Times New Roman" w:eastAsia="Times New Roman" w:hAnsi="Times New Roman"/>
                <w:lang w:eastAsia="ru-RU"/>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tc>
      </w:tr>
      <w:tr w:rsidR="00F42383" w:rsidRPr="00590AE2" w:rsidTr="0069350B">
        <w:trPr>
          <w:trHeight w:val="1974"/>
        </w:trPr>
        <w:tc>
          <w:tcPr>
            <w:tcW w:w="2549" w:type="dxa"/>
            <w:tcBorders>
              <w:top w:val="single" w:sz="6" w:space="0" w:color="auto"/>
              <w:left w:val="single" w:sz="6" w:space="0" w:color="auto"/>
              <w:bottom w:val="single" w:sz="6" w:space="0" w:color="auto"/>
              <w:right w:val="single" w:sz="6" w:space="0" w:color="auto"/>
            </w:tcBorders>
            <w:shd w:val="clear" w:color="auto" w:fill="auto"/>
          </w:tcPr>
          <w:p w:rsidR="00F42383" w:rsidRPr="00590AE2" w:rsidRDefault="00F42383" w:rsidP="00234724">
            <w:pPr>
              <w:spacing w:after="0" w:line="240" w:lineRule="auto"/>
              <w:ind w:left="57" w:right="57"/>
              <w:jc w:val="both"/>
              <w:textAlignment w:val="baseline"/>
              <w:rPr>
                <w:rFonts w:ascii="Times New Roman" w:eastAsia="Times New Roman" w:hAnsi="Times New Roman"/>
                <w:lang w:eastAsia="ru-RU"/>
              </w:rPr>
            </w:pPr>
            <w:r w:rsidRPr="00F42383">
              <w:rPr>
                <w:rFonts w:ascii="Times New Roman" w:eastAsia="Times New Roman" w:hAnsi="Times New Roman"/>
                <w:lang w:eastAsia="ru-RU"/>
              </w:rPr>
              <w:lastRenderedPageBreak/>
              <w:t>ПК 1.3 Контролировать необходимые параметры на соответствие требованиям.</w:t>
            </w:r>
          </w:p>
        </w:tc>
        <w:tc>
          <w:tcPr>
            <w:tcW w:w="3680" w:type="dxa"/>
            <w:vMerge w:val="restart"/>
            <w:tcBorders>
              <w:top w:val="single" w:sz="6" w:space="0" w:color="auto"/>
              <w:left w:val="single" w:sz="6" w:space="0" w:color="auto"/>
              <w:right w:val="single" w:sz="6" w:space="0" w:color="auto"/>
            </w:tcBorders>
            <w:shd w:val="clear" w:color="auto" w:fill="auto"/>
          </w:tcPr>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готовность к труду, осознание ценности мастерства, трудолюбие;</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готовность и способность к образованию и самообразованию на протяжении всей жизни;</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r>
            <w:proofErr w:type="spellStart"/>
            <w:r w:rsidRPr="00F42383">
              <w:rPr>
                <w:rFonts w:ascii="Times New Roman" w:hAnsi="Times New Roman"/>
              </w:rPr>
              <w:t>сформированность</w:t>
            </w:r>
            <w:proofErr w:type="spellEnd"/>
            <w:r w:rsidRPr="00F42383">
              <w:rPr>
                <w:rFonts w:ascii="Times New Roman" w:hAnsi="Times New Roman"/>
              </w:rPr>
              <w:t xml:space="preserve"> экологической культуры, понимание влияния </w:t>
            </w:r>
            <w:r w:rsidRPr="00F42383">
              <w:rPr>
                <w:rFonts w:ascii="Times New Roman" w:hAnsi="Times New Roman"/>
              </w:rPr>
              <w:lastRenderedPageBreak/>
              <w:t>социально-экономических процессов на состояние природной и социальной среды, осознание глобального характера экологических проблем;</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планирование и осуществление действий в окружающей среде на основе знания целей устойчивого развития человечества;</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активное неприятие действий, приносящих вред окружающей среде;</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умение прогнозировать неблагоприятные экологические последствия предпринимаемых действий, предотвращать их;</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расширение опыта деятельности экологической направленности;</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r>
            <w:proofErr w:type="spellStart"/>
            <w:r w:rsidRPr="00F42383">
              <w:rPr>
                <w:rFonts w:ascii="Times New Roman" w:hAnsi="Times New Roman"/>
              </w:rPr>
              <w:t>сформированность</w:t>
            </w:r>
            <w:proofErr w:type="spellEnd"/>
            <w:r w:rsidRPr="00F42383">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самостоятельно формулировать и актуализировать проблему, рассматривать ее всесторонне;</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устанавливать существенный признак или основания для сравнения, классификации и обобщения;</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развивать креативное мышление при решении жизненных проблем;</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владеть навыками учебно-исследовательской и проектной деятельности, навыками разрешения проблем;</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способность и готовность к самостоятельному поиску методов решения практических задач, применению различных методов познания;</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 xml:space="preserve">выявлять причинно-следственные связи и актуализировать задачу, выдвигать гипотезу ее решения, </w:t>
            </w:r>
            <w:r w:rsidRPr="00F42383">
              <w:rPr>
                <w:rFonts w:ascii="Times New Roman" w:hAnsi="Times New Roman"/>
              </w:rPr>
              <w:lastRenderedPageBreak/>
              <w:t>находить аргументы для доказательства своих утверждений, задавать параметры и критерии решения;</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осуществлять целенаправленный поиск переноса средств и способов действия в профессиональную среду;</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уметь переносить знания в познавательную и практическую области жизнедеятельности;</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уметь интегрировать знания из разных предметны</w:t>
            </w:r>
            <w:r w:rsidR="00A348F6">
              <w:rPr>
                <w:rFonts w:ascii="Times New Roman" w:hAnsi="Times New Roman"/>
              </w:rPr>
              <w:t>х</w:t>
            </w:r>
            <w:r w:rsidRPr="00F42383">
              <w:rPr>
                <w:rFonts w:ascii="Times New Roman" w:hAnsi="Times New Roman"/>
              </w:rPr>
              <w:t xml:space="preserve"> областей; выдвигать новые идеи, предлагать оригинальные подходы и решения; ставить проблемы и задачи, допускающие альтернативные решения;</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42383" w:rsidRPr="00F42383" w:rsidRDefault="00F42383" w:rsidP="00234724">
            <w:pPr>
              <w:spacing w:after="0" w:line="240" w:lineRule="auto"/>
              <w:ind w:left="57" w:right="57"/>
              <w:jc w:val="both"/>
              <w:rPr>
                <w:rFonts w:ascii="Times New Roman" w:hAnsi="Times New Roman"/>
              </w:rPr>
            </w:pPr>
            <w:r w:rsidRPr="00F42383">
              <w:rPr>
                <w:rFonts w:ascii="Times New Roman" w:hAnsi="Times New Roman"/>
              </w:rPr>
              <w:ta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2383" w:rsidRPr="00590AE2" w:rsidRDefault="00F42383" w:rsidP="00234724">
            <w:pPr>
              <w:spacing w:after="0" w:line="240" w:lineRule="auto"/>
              <w:ind w:left="57" w:right="57"/>
              <w:jc w:val="both"/>
              <w:rPr>
                <w:rFonts w:ascii="Times New Roman" w:hAnsi="Times New Roman"/>
              </w:rPr>
            </w:pPr>
            <w:r w:rsidRPr="00F42383">
              <w:rPr>
                <w:rFonts w:ascii="Times New Roman" w:hAnsi="Times New Roman"/>
              </w:rPr>
              <w:tab/>
              <w:t>владеть навыками распознавания и защиты информации, информационной безопасности личности.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lastRenderedPageBreak/>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01проводить доказательные рассуждения при решении задал, оценивать логическую правильность рассуждений;</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05 умение использовать признаки делимости, наименьший общий делитель </w:t>
            </w:r>
            <w:r>
              <w:rPr>
                <w:rFonts w:ascii="Times New Roman" w:hAnsi="Times New Roman"/>
              </w:rPr>
              <w:t>и наименьшее общее кратное</w:t>
            </w:r>
            <w:r w:rsidRPr="00BB7A7A">
              <w:rPr>
                <w:rFonts w:ascii="Times New Roman" w:hAnsi="Times New Roman"/>
              </w:rPr>
              <w:t>;</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07 применять уравнения, неравенства, их системы для решения математических задач и задач из различных областей науки и реальной жизни;</w:t>
            </w:r>
          </w:p>
          <w:p w:rsidR="00234724" w:rsidRPr="00BB7A7A" w:rsidRDefault="00234724" w:rsidP="00234724">
            <w:pPr>
              <w:pStyle w:val="af7"/>
              <w:ind w:left="57" w:right="57"/>
              <w:rPr>
                <w:sz w:val="22"/>
                <w:szCs w:val="22"/>
              </w:rPr>
            </w:pPr>
            <w:proofErr w:type="spellStart"/>
            <w:r w:rsidRPr="00BB7A7A">
              <w:rPr>
                <w:bCs/>
                <w:sz w:val="22"/>
                <w:szCs w:val="22"/>
              </w:rPr>
              <w:t>П</w:t>
            </w:r>
            <w:r w:rsidRPr="00234724">
              <w:rPr>
                <w:bCs/>
                <w:sz w:val="22"/>
                <w:szCs w:val="22"/>
              </w:rPr>
              <w:t>Р</w:t>
            </w:r>
            <w:r>
              <w:rPr>
                <w:bCs/>
                <w:sz w:val="22"/>
                <w:szCs w:val="22"/>
              </w:rPr>
              <w:t>у</w:t>
            </w:r>
            <w:proofErr w:type="spellEnd"/>
            <w:r w:rsidRPr="00BB7A7A">
              <w:rPr>
                <w:bCs/>
                <w:sz w:val="22"/>
                <w:szCs w:val="22"/>
              </w:rPr>
              <w:t xml:space="preserve"> 08 умение использовать</w:t>
            </w:r>
            <w:r w:rsidRPr="00BB7A7A">
              <w:rPr>
                <w:sz w:val="22"/>
                <w:szCs w:val="22"/>
              </w:rPr>
              <w:t xml:space="preserve">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ПР</w:t>
            </w:r>
            <w:r>
              <w:rPr>
                <w:rFonts w:ascii="Times New Roman" w:hAnsi="Times New Roman"/>
              </w:rPr>
              <w:t>у</w:t>
            </w:r>
            <w:proofErr w:type="spellEnd"/>
            <w:r w:rsidRPr="00BB7A7A">
              <w:rPr>
                <w:rFonts w:ascii="Times New Roman" w:hAnsi="Times New Roman"/>
              </w:rPr>
              <w:t xml:space="preserve"> 10 умение использовать производную для исследования функций, для </w:t>
            </w:r>
            <w:r w:rsidRPr="00BB7A7A">
              <w:rPr>
                <w:rFonts w:ascii="Times New Roman" w:hAnsi="Times New Roman"/>
              </w:rPr>
              <w:lastRenderedPageBreak/>
              <w:t>нахождения наилучшего решения в прикладных задачах, для определения скорости; находить площади и объемы фигур с помощью интеграла; приводить примеры математического моделирования с помощью дифференциальных уравнений;</w:t>
            </w:r>
          </w:p>
          <w:p w:rsidR="00234724"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12 </w:t>
            </w:r>
            <w:r w:rsidRPr="00BB7A7A">
              <w:rPr>
                <w:rFonts w:ascii="Times New Roman" w:hAnsi="Times New Roman"/>
                <w:bCs/>
              </w:rPr>
              <w:t>умение свободно оперировать понятиями:</w:t>
            </w:r>
            <w:r w:rsidRPr="00BB7A7A">
              <w:rPr>
                <w:rFonts w:ascii="Times New Roman" w:hAnsi="Times New Roman"/>
              </w:rPr>
              <w:t xml:space="preserve"> среднее арифметическое, медиана, наибольшее и наименьшее значения, размах, дисперсия, стандартное отклонение для описания числовых данных; </w:t>
            </w:r>
          </w:p>
          <w:p w:rsidR="00234724" w:rsidRPr="00BB7A7A" w:rsidRDefault="00234724" w:rsidP="00234724">
            <w:pPr>
              <w:spacing w:after="0" w:line="240" w:lineRule="auto"/>
              <w:ind w:left="57" w:right="57"/>
              <w:jc w:val="both"/>
              <w:rPr>
                <w:rFonts w:ascii="Times New Roman" w:hAnsi="Times New Roman"/>
              </w:rPr>
            </w:pPr>
            <w:r w:rsidRPr="00BB7A7A">
              <w:rPr>
                <w:rFonts w:ascii="Times New Roman" w:hAnsi="Times New Roman"/>
              </w:rPr>
              <w:t>ПР</w:t>
            </w:r>
            <w:r>
              <w:rPr>
                <w:rFonts w:ascii="Times New Roman" w:hAnsi="Times New Roman"/>
              </w:rPr>
              <w:t>у</w:t>
            </w:r>
            <w:r w:rsidRPr="00BB7A7A">
              <w:rPr>
                <w:rFonts w:ascii="Times New Roman" w:hAnsi="Times New Roman"/>
              </w:rPr>
              <w:t>13 знакомство с понятиями: закон больших чисел, методы выборочных исследований;</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ПР</w:t>
            </w:r>
            <w:r>
              <w:rPr>
                <w:rFonts w:ascii="Times New Roman" w:hAnsi="Times New Roman"/>
              </w:rPr>
              <w:t>у</w:t>
            </w:r>
            <w:proofErr w:type="spellEnd"/>
            <w:r w:rsidRPr="00BB7A7A">
              <w:rPr>
                <w:rFonts w:ascii="Times New Roman" w:hAnsi="Times New Roman"/>
              </w:rPr>
              <w:t xml:space="preserve"> 15 </w:t>
            </w:r>
            <w:r w:rsidRPr="00BB7A7A">
              <w:rPr>
                <w:rFonts w:ascii="Times New Roman" w:hAnsi="Times New Roman"/>
                <w:bCs/>
              </w:rPr>
              <w:t>умение свободно оперировать понятиями</w:t>
            </w:r>
            <w:r w:rsidRPr="00BB7A7A">
              <w:rPr>
                <w:rFonts w:ascii="Times New Roman" w:hAnsi="Times New Roman"/>
              </w:rPr>
              <w:t xml:space="preserve">: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w:t>
            </w:r>
            <w:r w:rsidR="00502789">
              <w:rPr>
                <w:rFonts w:ascii="Times New Roman" w:hAnsi="Times New Roman"/>
                <w:noProof/>
                <w:lang w:eastAsia="ru-RU"/>
              </w:rPr>
              <mc:AlternateContent>
                <mc:Choice Requires="wps">
                  <w:drawing>
                    <wp:anchor distT="4294967294" distB="4294967294" distL="114298" distR="114298" simplePos="0" relativeHeight="251670528" behindDoc="0" locked="0" layoutInCell="1" allowOverlap="1" wp14:anchorId="0B3F8177" wp14:editId="1E5668A1">
                      <wp:simplePos x="0" y="0"/>
                      <wp:positionH relativeFrom="page">
                        <wp:posOffset>7569834</wp:posOffset>
                      </wp:positionH>
                      <wp:positionV relativeFrom="page">
                        <wp:posOffset>10716894</wp:posOffset>
                      </wp:positionV>
                      <wp:extent cx="0" cy="0"/>
                      <wp:effectExtent l="0" t="0" r="0" b="0"/>
                      <wp:wrapNone/>
                      <wp:docPr id="1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916D0A" id="Прямая соединительная линия 3" o:spid="_x0000_s1026" style="position:absolute;z-index:25167052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596.05pt,843.85pt" to="596.05pt,8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" strokeweight=".24pt">
                      <w10:wrap anchorx="page" anchory="page"/>
                    </v:line>
                  </w:pict>
                </mc:Fallback>
              </mc:AlternateContent>
            </w:r>
            <w:r w:rsidR="00502789">
              <w:rPr>
                <w:rFonts w:ascii="Times New Roman" w:hAnsi="Times New Roman"/>
                <w:noProof/>
                <w:lang w:eastAsia="ru-RU"/>
              </w:rPr>
              <mc:AlternateContent>
                <mc:Choice Requires="wps">
                  <w:drawing>
                    <wp:anchor distT="4294967294" distB="4294967294" distL="114298" distR="114298" simplePos="0" relativeHeight="251671552" behindDoc="0" locked="0" layoutInCell="1" allowOverlap="1" wp14:anchorId="73F8BD61" wp14:editId="28862ABA">
                      <wp:simplePos x="0" y="0"/>
                      <wp:positionH relativeFrom="page">
                        <wp:posOffset>7630794</wp:posOffset>
                      </wp:positionH>
                      <wp:positionV relativeFrom="page">
                        <wp:posOffset>3843654</wp:posOffset>
                      </wp:positionV>
                      <wp:extent cx="0" cy="0"/>
                      <wp:effectExtent l="0" t="0" r="0" b="0"/>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46332" id="Прямая соединительная линия 2" o:spid="_x0000_s1026" style="position:absolute;z-index:25167155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600.85pt,302.65pt" to="600.8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" strokeweight=".24pt">
                      <w10:wrap anchorx="page" anchory="page"/>
                    </v:line>
                  </w:pict>
                </mc:Fallback>
              </mc:AlternateContent>
            </w:r>
            <w:r w:rsidRPr="00BB7A7A">
              <w:rPr>
                <w:rFonts w:ascii="Times New Roman" w:hAnsi="Times New Roman"/>
              </w:rPr>
              <w:t>пирамиды, призмы, цилиндра, конуса, шара; умение находить отношение объемов подобных фигур;</w:t>
            </w:r>
          </w:p>
          <w:p w:rsidR="00234724" w:rsidRDefault="00234724" w:rsidP="00234724">
            <w:pPr>
              <w:spacing w:after="0" w:line="240" w:lineRule="auto"/>
              <w:ind w:left="57" w:right="57"/>
              <w:jc w:val="both"/>
              <w:rPr>
                <w:rFonts w:ascii="Times New Roman" w:hAnsi="Times New Roman"/>
              </w:rPr>
            </w:pPr>
            <w:r>
              <w:rPr>
                <w:rFonts w:ascii="Times New Roman" w:hAnsi="Times New Roman"/>
              </w:rPr>
              <w:t>ПРу</w:t>
            </w:r>
            <w:r w:rsidRPr="00BB7A7A">
              <w:rPr>
                <w:rFonts w:ascii="Times New Roman" w:hAnsi="Times New Roman"/>
              </w:rPr>
              <w:t>16 находить геометрические величины (длина, угол, площадь, объем) при решении задач из других учебных предметов и из реальной жизни;</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18 </w:t>
            </w:r>
            <w:r w:rsidRPr="00BB7A7A">
              <w:rPr>
                <w:rFonts w:ascii="Times New Roman" w:hAnsi="Times New Roman"/>
                <w:bCs/>
              </w:rPr>
              <w:t>умение моделировать</w:t>
            </w:r>
            <w:r w:rsidRPr="00BB7A7A">
              <w:rPr>
                <w:rFonts w:ascii="Times New Roman" w:hAnsi="Times New Roman"/>
              </w:rPr>
              <w:t xml:space="preserve">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решать прикладные задачи средствами математического анализа;</w:t>
            </w:r>
          </w:p>
          <w:p w:rsidR="00F42383" w:rsidRPr="00590AE2" w:rsidRDefault="00234724" w:rsidP="00234724">
            <w:pPr>
              <w:spacing w:after="0" w:line="240" w:lineRule="auto"/>
              <w:ind w:left="57" w:right="57"/>
              <w:jc w:val="both"/>
              <w:rPr>
                <w:rFonts w:ascii="Times New Roman" w:eastAsia="Times New Roman" w:hAnsi="Times New Roman"/>
                <w:lang w:eastAsia="ru-RU"/>
              </w:rPr>
            </w:pPr>
            <w:proofErr w:type="spellStart"/>
            <w:r w:rsidRPr="00BB7A7A">
              <w:rPr>
                <w:rFonts w:ascii="Times New Roman" w:hAnsi="Times New Roman"/>
                <w:bCs/>
              </w:rPr>
              <w:t>П</w:t>
            </w:r>
            <w:r w:rsidRPr="00234724">
              <w:rPr>
                <w:rFonts w:ascii="Times New Roman" w:hAnsi="Times New Roman"/>
                <w:caps/>
              </w:rPr>
              <w:t>р</w:t>
            </w:r>
            <w:r>
              <w:rPr>
                <w:rFonts w:ascii="Times New Roman" w:hAnsi="Times New Roman"/>
                <w:bCs/>
              </w:rPr>
              <w:t>у</w:t>
            </w:r>
            <w:proofErr w:type="spellEnd"/>
            <w:r w:rsidRPr="00BB7A7A">
              <w:rPr>
                <w:rFonts w:ascii="Times New Roman" w:hAnsi="Times New Roman"/>
                <w:bCs/>
              </w:rPr>
              <w:t xml:space="preserve"> 19 умение выбирать</w:t>
            </w:r>
            <w:r w:rsidRPr="00BB7A7A">
              <w:rPr>
                <w:rFonts w:ascii="Times New Roman" w:hAnsi="Times New Roman"/>
              </w:rPr>
              <w:t xml:space="preserve"> подходящий метод для решения задачи</w:t>
            </w:r>
          </w:p>
        </w:tc>
      </w:tr>
      <w:tr w:rsidR="00F42383" w:rsidRPr="00590AE2" w:rsidTr="0069350B">
        <w:trPr>
          <w:trHeight w:val="1974"/>
        </w:trPr>
        <w:tc>
          <w:tcPr>
            <w:tcW w:w="2549" w:type="dxa"/>
            <w:tcBorders>
              <w:top w:val="single" w:sz="6" w:space="0" w:color="auto"/>
              <w:left w:val="single" w:sz="6" w:space="0" w:color="auto"/>
              <w:bottom w:val="single" w:sz="6" w:space="0" w:color="auto"/>
              <w:right w:val="single" w:sz="6" w:space="0" w:color="auto"/>
            </w:tcBorders>
            <w:shd w:val="clear" w:color="auto" w:fill="auto"/>
          </w:tcPr>
          <w:p w:rsidR="00F42383" w:rsidRPr="00F42383" w:rsidRDefault="00F42383" w:rsidP="00234724">
            <w:pPr>
              <w:spacing w:after="0" w:line="240" w:lineRule="auto"/>
              <w:ind w:left="57" w:right="57"/>
              <w:jc w:val="both"/>
              <w:textAlignment w:val="baseline"/>
              <w:rPr>
                <w:rFonts w:ascii="Times New Roman" w:eastAsia="Times New Roman" w:hAnsi="Times New Roman"/>
                <w:lang w:eastAsia="ru-RU"/>
              </w:rPr>
            </w:pPr>
            <w:r w:rsidRPr="00F42383">
              <w:rPr>
                <w:rFonts w:ascii="Times New Roman" w:eastAsia="Times New Roman" w:hAnsi="Times New Roman"/>
                <w:lang w:eastAsia="ru-RU"/>
              </w:rPr>
              <w:lastRenderedPageBreak/>
              <w:t xml:space="preserve">ПК 4.2 Проводить </w:t>
            </w:r>
            <w:r>
              <w:rPr>
                <w:rFonts w:ascii="Times New Roman" w:eastAsia="Times New Roman" w:hAnsi="Times New Roman"/>
                <w:lang w:eastAsia="ru-RU"/>
              </w:rPr>
              <w:t>оценку и контроль выполнения хи</w:t>
            </w:r>
            <w:r w:rsidRPr="00F42383">
              <w:rPr>
                <w:rFonts w:ascii="Times New Roman" w:eastAsia="Times New Roman" w:hAnsi="Times New Roman"/>
                <w:lang w:eastAsia="ru-RU"/>
              </w:rPr>
              <w:t>мического и физико-химического анализа.</w:t>
            </w:r>
          </w:p>
        </w:tc>
        <w:tc>
          <w:tcPr>
            <w:tcW w:w="3680" w:type="dxa"/>
            <w:vMerge/>
            <w:tcBorders>
              <w:left w:val="single" w:sz="6" w:space="0" w:color="auto"/>
              <w:bottom w:val="single" w:sz="6" w:space="0" w:color="auto"/>
              <w:right w:val="single" w:sz="6" w:space="0" w:color="auto"/>
            </w:tcBorders>
            <w:shd w:val="clear" w:color="auto" w:fill="auto"/>
          </w:tcPr>
          <w:p w:rsidR="00F42383" w:rsidRPr="00590AE2" w:rsidRDefault="00F42383" w:rsidP="00590AE2">
            <w:pPr>
              <w:spacing w:after="0" w:line="240" w:lineRule="auto"/>
              <w:jc w:val="both"/>
              <w:rPr>
                <w:rFonts w:ascii="Times New Roman" w:hAnsi="Times New Roman"/>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01проводить доказательные рассуждения при решении задал, оценивать логическую правильность рассуждений;</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05 умение использовать признаки делимости, наименьший общий делитель и наименьшее общее кратное;</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07 применять уравнения, неравенства, их системы для решения математических задач и задач из различных областей науки и реальной жизни;</w:t>
            </w:r>
          </w:p>
          <w:p w:rsidR="00234724" w:rsidRPr="00BB7A7A" w:rsidRDefault="00234724" w:rsidP="00234724">
            <w:pPr>
              <w:pStyle w:val="af7"/>
              <w:ind w:left="57" w:right="57"/>
              <w:rPr>
                <w:sz w:val="22"/>
                <w:szCs w:val="22"/>
              </w:rPr>
            </w:pPr>
            <w:proofErr w:type="spellStart"/>
            <w:r w:rsidRPr="00BB7A7A">
              <w:rPr>
                <w:bCs/>
                <w:sz w:val="22"/>
                <w:szCs w:val="22"/>
              </w:rPr>
              <w:t>П</w:t>
            </w:r>
            <w:r w:rsidRPr="00234724">
              <w:rPr>
                <w:bCs/>
                <w:sz w:val="22"/>
                <w:szCs w:val="22"/>
              </w:rPr>
              <w:t>Р</w:t>
            </w:r>
            <w:r>
              <w:rPr>
                <w:bCs/>
                <w:sz w:val="22"/>
                <w:szCs w:val="22"/>
              </w:rPr>
              <w:t>у</w:t>
            </w:r>
            <w:proofErr w:type="spellEnd"/>
            <w:r w:rsidRPr="00BB7A7A">
              <w:rPr>
                <w:bCs/>
                <w:sz w:val="22"/>
                <w:szCs w:val="22"/>
              </w:rPr>
              <w:t xml:space="preserve"> 08 умение использовать</w:t>
            </w:r>
            <w:r w:rsidRPr="00BB7A7A">
              <w:rPr>
                <w:sz w:val="22"/>
                <w:szCs w:val="22"/>
              </w:rPr>
              <w:t xml:space="preserve">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lastRenderedPageBreak/>
              <w:t>ПР</w:t>
            </w:r>
            <w:r>
              <w:rPr>
                <w:rFonts w:ascii="Times New Roman" w:hAnsi="Times New Roman"/>
              </w:rPr>
              <w:t>у</w:t>
            </w:r>
            <w:proofErr w:type="spellEnd"/>
            <w:r w:rsidRPr="00BB7A7A">
              <w:rPr>
                <w:rFonts w:ascii="Times New Roman" w:hAnsi="Times New Roman"/>
              </w:rPr>
              <w:t xml:space="preserve"> 10 умение использовать производную для исследования функций, для нахождения наилучшего решения в прикладных задачах, для определения скорости; находить площади и объемы фигур с помощью интеграла; приводить примеры математического моделирования с помощью дифференциальных уравнений;</w:t>
            </w:r>
          </w:p>
          <w:p w:rsidR="00234724"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12 </w:t>
            </w:r>
            <w:r w:rsidRPr="00BB7A7A">
              <w:rPr>
                <w:rFonts w:ascii="Times New Roman" w:hAnsi="Times New Roman"/>
                <w:bCs/>
              </w:rPr>
              <w:t>умение свободно оперировать понятиями:</w:t>
            </w:r>
            <w:r w:rsidRPr="00BB7A7A">
              <w:rPr>
                <w:rFonts w:ascii="Times New Roman" w:hAnsi="Times New Roman"/>
              </w:rPr>
              <w:t xml:space="preserve"> среднее арифметическое, медиана, наибольшее и наименьшее значения, размах, дисперсия, стандартное отклонение для описания числовых данных;</w:t>
            </w:r>
          </w:p>
          <w:p w:rsidR="00234724" w:rsidRPr="00BB7A7A" w:rsidRDefault="00234724" w:rsidP="00234724">
            <w:pPr>
              <w:spacing w:after="0" w:line="240" w:lineRule="auto"/>
              <w:ind w:left="57" w:right="57"/>
              <w:jc w:val="both"/>
              <w:rPr>
                <w:rFonts w:ascii="Times New Roman" w:hAnsi="Times New Roman"/>
              </w:rPr>
            </w:pPr>
            <w:r w:rsidRPr="00BB7A7A">
              <w:rPr>
                <w:rFonts w:ascii="Times New Roman" w:hAnsi="Times New Roman"/>
              </w:rPr>
              <w:t>ПР</w:t>
            </w:r>
            <w:r>
              <w:rPr>
                <w:rFonts w:ascii="Times New Roman" w:hAnsi="Times New Roman"/>
              </w:rPr>
              <w:t>у</w:t>
            </w:r>
            <w:r w:rsidRPr="00BB7A7A">
              <w:rPr>
                <w:rFonts w:ascii="Times New Roman" w:hAnsi="Times New Roman"/>
              </w:rPr>
              <w:t>13 знакомство с понятиями: закон больших чисел, методы выборочных исследований;</w:t>
            </w:r>
          </w:p>
          <w:p w:rsidR="00234724"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ПР</w:t>
            </w:r>
            <w:r>
              <w:rPr>
                <w:rFonts w:ascii="Times New Roman" w:hAnsi="Times New Roman"/>
              </w:rPr>
              <w:t>у</w:t>
            </w:r>
            <w:proofErr w:type="spellEnd"/>
            <w:r w:rsidRPr="00BB7A7A">
              <w:rPr>
                <w:rFonts w:ascii="Times New Roman" w:hAnsi="Times New Roman"/>
              </w:rPr>
              <w:t xml:space="preserve"> 15 </w:t>
            </w:r>
            <w:r w:rsidRPr="00BB7A7A">
              <w:rPr>
                <w:rFonts w:ascii="Times New Roman" w:hAnsi="Times New Roman"/>
                <w:bCs/>
              </w:rPr>
              <w:t>умение свободно оперировать понятиями</w:t>
            </w:r>
            <w:r w:rsidRPr="00BB7A7A">
              <w:rPr>
                <w:rFonts w:ascii="Times New Roman" w:hAnsi="Times New Roman"/>
              </w:rPr>
              <w:t xml:space="preserve">: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w:t>
            </w:r>
            <w:r w:rsidR="00502789">
              <w:rPr>
                <w:rFonts w:ascii="Times New Roman" w:hAnsi="Times New Roman"/>
                <w:noProof/>
                <w:lang w:eastAsia="ru-RU"/>
              </w:rPr>
              <mc:AlternateContent>
                <mc:Choice Requires="wps">
                  <w:drawing>
                    <wp:anchor distT="4294967294" distB="4294967294" distL="114298" distR="114298" simplePos="0" relativeHeight="251673600" behindDoc="0" locked="0" layoutInCell="1" allowOverlap="1" wp14:anchorId="3E21D80B" wp14:editId="3369F9DC">
                      <wp:simplePos x="0" y="0"/>
                      <wp:positionH relativeFrom="page">
                        <wp:posOffset>7569834</wp:posOffset>
                      </wp:positionH>
                      <wp:positionV relativeFrom="page">
                        <wp:posOffset>10716894</wp:posOffset>
                      </wp:positionV>
                      <wp:extent cx="0" cy="0"/>
                      <wp:effectExtent l="0" t="0" r="0" b="0"/>
                      <wp:wrapNone/>
                      <wp:docPr id="1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4C0F52" id="Прямая соединительная линия 3" o:spid="_x0000_s1026" style="position:absolute;z-index:25167360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596.05pt,843.85pt" to="596.05pt,8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" strokeweight=".24pt">
                      <w10:wrap anchorx="page" anchory="page"/>
                    </v:line>
                  </w:pict>
                </mc:Fallback>
              </mc:AlternateContent>
            </w:r>
            <w:r w:rsidR="00502789">
              <w:rPr>
                <w:rFonts w:ascii="Times New Roman" w:hAnsi="Times New Roman"/>
                <w:noProof/>
                <w:lang w:eastAsia="ru-RU"/>
              </w:rPr>
              <mc:AlternateContent>
                <mc:Choice Requires="wps">
                  <w:drawing>
                    <wp:anchor distT="4294967294" distB="4294967294" distL="114298" distR="114298" simplePos="0" relativeHeight="251674624" behindDoc="0" locked="0" layoutInCell="1" allowOverlap="1" wp14:anchorId="03A33AED" wp14:editId="28184CF2">
                      <wp:simplePos x="0" y="0"/>
                      <wp:positionH relativeFrom="page">
                        <wp:posOffset>7630794</wp:posOffset>
                      </wp:positionH>
                      <wp:positionV relativeFrom="page">
                        <wp:posOffset>3843654</wp:posOffset>
                      </wp:positionV>
                      <wp:extent cx="0" cy="0"/>
                      <wp:effectExtent l="0" t="0" r="0" b="0"/>
                      <wp:wrapNone/>
                      <wp:docPr id="9"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933CFD" id="Прямая соединительная линия 2" o:spid="_x0000_s1026" style="position:absolute;z-index:25167462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600.85pt,302.65pt" to="600.8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" strokeweight=".24pt">
                      <w10:wrap anchorx="page" anchory="page"/>
                    </v:line>
                  </w:pict>
                </mc:Fallback>
              </mc:AlternateContent>
            </w:r>
            <w:r w:rsidRPr="00BB7A7A">
              <w:rPr>
                <w:rFonts w:ascii="Times New Roman" w:hAnsi="Times New Roman"/>
              </w:rPr>
              <w:t>пирамиды, призмы, цилиндра, конуса, шара; умение находить отношение объемов подобных фигур;</w:t>
            </w:r>
          </w:p>
          <w:p w:rsidR="00234724" w:rsidRPr="00BB7A7A" w:rsidRDefault="00234724" w:rsidP="00234724">
            <w:pPr>
              <w:spacing w:after="0" w:line="240" w:lineRule="auto"/>
              <w:ind w:left="57" w:right="57"/>
              <w:jc w:val="both"/>
              <w:rPr>
                <w:rFonts w:ascii="Times New Roman" w:hAnsi="Times New Roman"/>
              </w:rPr>
            </w:pPr>
            <w:proofErr w:type="spellStart"/>
            <w:r>
              <w:rPr>
                <w:rFonts w:ascii="Times New Roman" w:hAnsi="Times New Roman"/>
              </w:rPr>
              <w:t>П</w:t>
            </w:r>
            <w:r w:rsidRPr="00234724">
              <w:rPr>
                <w:rFonts w:ascii="Times New Roman" w:hAnsi="Times New Roman"/>
                <w:caps/>
              </w:rPr>
              <w:t>р</w:t>
            </w:r>
            <w:r>
              <w:rPr>
                <w:rFonts w:ascii="Times New Roman" w:hAnsi="Times New Roman"/>
              </w:rPr>
              <w:t>у</w:t>
            </w:r>
            <w:proofErr w:type="spellEnd"/>
            <w:r>
              <w:rPr>
                <w:rFonts w:ascii="Times New Roman" w:hAnsi="Times New Roman"/>
              </w:rPr>
              <w:t xml:space="preserve"> </w:t>
            </w:r>
            <w:r w:rsidRPr="00BB7A7A">
              <w:rPr>
                <w:rFonts w:ascii="Times New Roman" w:hAnsi="Times New Roman"/>
              </w:rPr>
              <w:t>16 находить геометрические величины (длина, угол, площадь, объем) при решении задач из других учебных предметов и из реальной жизни;</w:t>
            </w:r>
          </w:p>
          <w:p w:rsidR="00234724" w:rsidRPr="00BB7A7A" w:rsidRDefault="00234724" w:rsidP="00234724">
            <w:pPr>
              <w:spacing w:after="0" w:line="240" w:lineRule="auto"/>
              <w:ind w:left="57" w:right="57"/>
              <w:jc w:val="both"/>
              <w:rPr>
                <w:rFonts w:ascii="Times New Roman" w:hAnsi="Times New Roman"/>
              </w:rPr>
            </w:pPr>
            <w:proofErr w:type="spellStart"/>
            <w:r w:rsidRPr="00BB7A7A">
              <w:rPr>
                <w:rFonts w:ascii="Times New Roman" w:hAnsi="Times New Roman"/>
              </w:rPr>
              <w:t>П</w:t>
            </w:r>
            <w:r w:rsidRPr="00234724">
              <w:rPr>
                <w:rFonts w:ascii="Times New Roman" w:hAnsi="Times New Roman"/>
                <w:caps/>
              </w:rPr>
              <w:t>р</w:t>
            </w:r>
            <w:r>
              <w:rPr>
                <w:rFonts w:ascii="Times New Roman" w:hAnsi="Times New Roman"/>
              </w:rPr>
              <w:t>у</w:t>
            </w:r>
            <w:proofErr w:type="spellEnd"/>
            <w:r w:rsidRPr="00BB7A7A">
              <w:rPr>
                <w:rFonts w:ascii="Times New Roman" w:hAnsi="Times New Roman"/>
              </w:rPr>
              <w:t xml:space="preserve"> 18 </w:t>
            </w:r>
            <w:r w:rsidRPr="00BB7A7A">
              <w:rPr>
                <w:rFonts w:ascii="Times New Roman" w:hAnsi="Times New Roman"/>
                <w:bCs/>
              </w:rPr>
              <w:t>умение моделировать</w:t>
            </w:r>
            <w:r w:rsidRPr="00BB7A7A">
              <w:rPr>
                <w:rFonts w:ascii="Times New Roman" w:hAnsi="Times New Roman"/>
              </w:rPr>
              <w:t xml:space="preserve">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решать прикладные задачи средствами математического анализа;</w:t>
            </w:r>
          </w:p>
          <w:p w:rsidR="00F42383" w:rsidRPr="00590AE2" w:rsidRDefault="00234724" w:rsidP="00234724">
            <w:pPr>
              <w:spacing w:after="0" w:line="240" w:lineRule="auto"/>
              <w:ind w:left="57" w:right="57"/>
              <w:jc w:val="both"/>
              <w:rPr>
                <w:rFonts w:ascii="Times New Roman" w:eastAsia="Times New Roman" w:hAnsi="Times New Roman"/>
                <w:lang w:eastAsia="ru-RU"/>
              </w:rPr>
            </w:pPr>
            <w:proofErr w:type="spellStart"/>
            <w:r w:rsidRPr="00BB7A7A">
              <w:rPr>
                <w:rFonts w:ascii="Times New Roman" w:hAnsi="Times New Roman"/>
                <w:bCs/>
              </w:rPr>
              <w:t>П</w:t>
            </w:r>
            <w:r w:rsidRPr="00234724">
              <w:rPr>
                <w:rFonts w:ascii="Times New Roman" w:hAnsi="Times New Roman"/>
                <w:caps/>
              </w:rPr>
              <w:t>р</w:t>
            </w:r>
            <w:r>
              <w:rPr>
                <w:rFonts w:ascii="Times New Roman" w:hAnsi="Times New Roman"/>
                <w:bCs/>
              </w:rPr>
              <w:t>у</w:t>
            </w:r>
            <w:proofErr w:type="spellEnd"/>
            <w:r w:rsidRPr="00BB7A7A">
              <w:rPr>
                <w:rFonts w:ascii="Times New Roman" w:hAnsi="Times New Roman"/>
                <w:bCs/>
              </w:rPr>
              <w:t xml:space="preserve"> 19 умение выбирать</w:t>
            </w:r>
            <w:r w:rsidRPr="00BB7A7A">
              <w:rPr>
                <w:rFonts w:ascii="Times New Roman" w:hAnsi="Times New Roman"/>
              </w:rPr>
              <w:t xml:space="preserve"> подходящий метод для решения задачи</w:t>
            </w:r>
          </w:p>
        </w:tc>
      </w:tr>
    </w:tbl>
    <w:p w:rsidR="00590AE2" w:rsidRPr="00770D46" w:rsidRDefault="00590AE2" w:rsidP="005A3190">
      <w:pPr>
        <w:rPr>
          <w:rFonts w:ascii="Times New Roman" w:hAnsi="Times New Roman"/>
          <w:sz w:val="20"/>
          <w:szCs w:val="20"/>
        </w:rPr>
      </w:pPr>
    </w:p>
    <w:p w:rsidR="000F016F" w:rsidRPr="00C95BFB" w:rsidRDefault="00502789" w:rsidP="00A348F6">
      <w:pPr>
        <w:rPr>
          <w:rFonts w:ascii="Times New Roman" w:hAnsi="Times New Roman"/>
          <w:b/>
          <w:sz w:val="28"/>
          <w:szCs w:val="28"/>
          <w:lang w:eastAsia="ru-RU"/>
        </w:rPr>
      </w:pPr>
      <w:r>
        <w:rPr>
          <w:rFonts w:ascii="Times New Roman" w:hAnsi="Times New Roman"/>
          <w:noProof/>
          <w:lang w:eastAsia="ru-RU"/>
        </w:rPr>
        <mc:AlternateContent>
          <mc:Choice Requires="wpg">
            <w:drawing>
              <wp:anchor distT="0" distB="0" distL="114300" distR="114300" simplePos="0" relativeHeight="251660288" behindDoc="1" locked="0" layoutInCell="1" allowOverlap="1" wp14:anchorId="474CB841" wp14:editId="6545755F">
                <wp:simplePos x="0" y="0"/>
                <wp:positionH relativeFrom="page">
                  <wp:posOffset>12065</wp:posOffset>
                </wp:positionH>
                <wp:positionV relativeFrom="page">
                  <wp:posOffset>0</wp:posOffset>
                </wp:positionV>
                <wp:extent cx="7599045" cy="10860405"/>
                <wp:effectExtent l="0" t="0" r="0" b="0"/>
                <wp:wrapNone/>
                <wp:docPr id="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045" cy="10860405"/>
                          <a:chOff x="19" y="0"/>
                          <a:chExt cx="11967" cy="17103"/>
                        </a:xfrm>
                      </wpg:grpSpPr>
                      <wps:wsp>
                        <wps:cNvPr id="34" name="Rectangle 173"/>
                        <wps:cNvSpPr>
                          <a:spLocks noChangeArrowheads="1"/>
                        </wps:cNvSpPr>
                        <wps:spPr bwMode="auto">
                          <a:xfrm>
                            <a:off x="28" y="0"/>
                            <a:ext cx="5" cy="17103"/>
                          </a:xfrm>
                          <a:prstGeom prst="rect">
                            <a:avLst/>
                          </a:prstGeom>
                          <a:solidFill>
                            <a:srgbClr val="000000"/>
                          </a:solidFill>
                          <a:ln>
                            <a:noFill/>
                          </a:ln>
                        </wps:spPr>
                        <wps:bodyPr rot="0" vert="horz" wrap="square" lIns="91440" tIns="45720" rIns="91440" bIns="45720" anchor="t" anchorCtr="0" upright="1">
                          <a:noAutofit/>
                        </wps:bodyPr>
                      </wps:wsp>
                      <wps:wsp>
                        <wps:cNvPr id="35" name="Line 172"/>
                        <wps:cNvCnPr>
                          <a:cxnSpLocks noChangeShapeType="1"/>
                        </wps:cNvCnPr>
                        <wps:spPr bwMode="auto">
                          <a:xfrm>
                            <a:off x="11954" y="17102"/>
                            <a:ext cx="0" cy="0"/>
                          </a:xfrm>
                          <a:prstGeom prst="line">
                            <a:avLst/>
                          </a:prstGeom>
                          <a:noFill/>
                          <a:ln w="3048">
                            <a:solidFill>
                              <a:srgbClr val="000000"/>
                            </a:solidFill>
                            <a:prstDash val="solid"/>
                            <a:round/>
                            <a:headEnd/>
                            <a:tailEnd/>
                          </a:ln>
                        </wps:spPr>
                        <wps:bodyPr/>
                      </wps:wsp>
                      <wps:wsp>
                        <wps:cNvPr id="36" name="Line 171"/>
                        <wps:cNvCnPr>
                          <a:cxnSpLocks noChangeShapeType="1"/>
                        </wps:cNvCnPr>
                        <wps:spPr bwMode="auto">
                          <a:xfrm>
                            <a:off x="19" y="22"/>
                            <a:ext cx="11967" cy="0"/>
                          </a:xfrm>
                          <a:prstGeom prst="line">
                            <a:avLst/>
                          </a:prstGeom>
                          <a:noFill/>
                          <a:ln w="3048">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C4FC81E" id="Группа 1" o:spid="_x0000_s1026" style="position:absolute;margin-left:.95pt;margin-top:0;width:598.35pt;height:855.15pt;z-index:-251656192;mso-position-horizontal-relative:page;mso-position-vertical-relative:page" coordorigin="19" coordsize="11967,1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">
                <v:rect id="Rectangle 173" o:spid="_x0000_s1027" style="position:absolute;left:28;width:5;height:17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172" o:spid="_x0000_s1028" style="position:absolute;visibility:visible;mso-wrap-style:square" from="11954,17102" to="11954,1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line id="Line 171" o:spid="_x0000_s1029" style="position:absolute;visibility:visible;mso-wrap-style:square" from="19,22" to="119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PwQAAANsAAAAPAAAAZHJzL2Rvd25yZXYueG1sRI/BasMw&#10;EETvhfyD2EBvjewW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AfMLI/BAAAA2wAAAA8AAAAA&#10;AAAAAAAAAAAABwIAAGRycy9kb3ducmV2LnhtbFBLBQYAAAAAAwADALcAAAD1AgAAAAA=&#10;" strokeweight=".24pt"/>
                <w10:wrap anchorx="page" anchory="page"/>
              </v:group>
            </w:pict>
          </mc:Fallback>
        </mc:AlternateContent>
      </w:r>
      <w:r w:rsidR="00A348F6">
        <w:rPr>
          <w:rFonts w:ascii="Times New Roman" w:hAnsi="Times New Roman"/>
          <w:b/>
          <w:sz w:val="28"/>
          <w:szCs w:val="28"/>
          <w:lang w:eastAsia="ru-RU"/>
        </w:rPr>
        <w:t>2</w:t>
      </w:r>
      <w:r w:rsidR="000F016F" w:rsidRPr="00C95BFB">
        <w:rPr>
          <w:rFonts w:ascii="Times New Roman" w:hAnsi="Times New Roman"/>
          <w:b/>
          <w:sz w:val="28"/>
          <w:szCs w:val="28"/>
          <w:lang w:eastAsia="ru-RU"/>
        </w:rPr>
        <w:t>. СТРУКТУРА И СОДЕРЖАНИЕ УЧЕБНОЙ ДИСЦИПЛИНЫ</w:t>
      </w:r>
    </w:p>
    <w:p w:rsidR="000F016F" w:rsidRDefault="00A348F6" w:rsidP="00F241E3">
      <w:pPr>
        <w:suppressAutoHyphens/>
        <w:spacing w:after="240" w:line="240" w:lineRule="auto"/>
        <w:ind w:firstLine="709"/>
        <w:rPr>
          <w:rFonts w:ascii="Times New Roman" w:hAnsi="Times New Roman"/>
          <w:b/>
          <w:sz w:val="28"/>
          <w:szCs w:val="28"/>
          <w:lang w:eastAsia="ru-RU"/>
        </w:rPr>
      </w:pPr>
      <w:r>
        <w:rPr>
          <w:rFonts w:ascii="Times New Roman" w:hAnsi="Times New Roman"/>
          <w:b/>
          <w:sz w:val="28"/>
          <w:szCs w:val="28"/>
          <w:lang w:eastAsia="ru-RU"/>
        </w:rPr>
        <w:t>2</w:t>
      </w:r>
      <w:r w:rsidR="000F016F" w:rsidRPr="00C95BFB">
        <w:rPr>
          <w:rFonts w:ascii="Times New Roman" w:hAnsi="Times New Roman"/>
          <w:b/>
          <w:sz w:val="28"/>
          <w:szCs w:val="28"/>
          <w:lang w:eastAsia="ru-RU"/>
        </w:rPr>
        <w:t>.1.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0"/>
        <w:gridCol w:w="1975"/>
      </w:tblGrid>
      <w:tr w:rsidR="00DE5677" w:rsidRPr="00C70B84" w:rsidTr="00770D46">
        <w:trPr>
          <w:trHeight w:val="185"/>
        </w:trPr>
        <w:tc>
          <w:tcPr>
            <w:tcW w:w="4003" w:type="pct"/>
            <w:vAlign w:val="center"/>
          </w:tcPr>
          <w:p w:rsidR="00DE5677" w:rsidRPr="00075CFC" w:rsidRDefault="00DE5677" w:rsidP="00770D46">
            <w:pPr>
              <w:suppressAutoHyphens/>
              <w:spacing w:after="0" w:line="240" w:lineRule="auto"/>
              <w:rPr>
                <w:rFonts w:ascii="Times New Roman" w:hAnsi="Times New Roman"/>
                <w:b/>
                <w:sz w:val="24"/>
                <w:szCs w:val="24"/>
                <w:lang w:eastAsia="ru-RU"/>
              </w:rPr>
            </w:pPr>
            <w:r w:rsidRPr="00075CFC">
              <w:rPr>
                <w:rFonts w:ascii="Times New Roman" w:hAnsi="Times New Roman"/>
                <w:b/>
                <w:sz w:val="24"/>
                <w:szCs w:val="24"/>
                <w:lang w:eastAsia="ru-RU"/>
              </w:rPr>
              <w:t>Вид учебной работы</w:t>
            </w:r>
          </w:p>
        </w:tc>
        <w:tc>
          <w:tcPr>
            <w:tcW w:w="997" w:type="pct"/>
            <w:vAlign w:val="center"/>
          </w:tcPr>
          <w:p w:rsidR="00DE5677" w:rsidRPr="00075CFC" w:rsidRDefault="00DE5677" w:rsidP="00770D46">
            <w:pPr>
              <w:suppressAutoHyphens/>
              <w:spacing w:after="0" w:line="240" w:lineRule="auto"/>
              <w:rPr>
                <w:rFonts w:ascii="Times New Roman" w:hAnsi="Times New Roman"/>
                <w:b/>
                <w:iCs/>
                <w:sz w:val="24"/>
                <w:szCs w:val="24"/>
                <w:lang w:eastAsia="ru-RU"/>
              </w:rPr>
            </w:pPr>
            <w:r w:rsidRPr="00075CFC">
              <w:rPr>
                <w:rFonts w:ascii="Times New Roman" w:hAnsi="Times New Roman"/>
                <w:b/>
                <w:iCs/>
                <w:sz w:val="24"/>
                <w:szCs w:val="24"/>
                <w:lang w:eastAsia="ru-RU"/>
              </w:rPr>
              <w:t>Объем в часах</w:t>
            </w:r>
          </w:p>
        </w:tc>
      </w:tr>
      <w:tr w:rsidR="00DE5677" w:rsidRPr="00C70B84" w:rsidTr="00A348F6">
        <w:trPr>
          <w:trHeight w:val="59"/>
        </w:trPr>
        <w:tc>
          <w:tcPr>
            <w:tcW w:w="4003" w:type="pct"/>
            <w:vAlign w:val="center"/>
          </w:tcPr>
          <w:p w:rsidR="00DE5677" w:rsidRPr="00075CFC" w:rsidRDefault="00DE5677" w:rsidP="00770D46">
            <w:pPr>
              <w:suppressAutoHyphens/>
              <w:spacing w:after="0" w:line="240" w:lineRule="auto"/>
              <w:rPr>
                <w:rFonts w:ascii="Times New Roman" w:hAnsi="Times New Roman"/>
                <w:b/>
                <w:sz w:val="24"/>
                <w:szCs w:val="24"/>
                <w:lang w:eastAsia="ru-RU"/>
              </w:rPr>
            </w:pPr>
            <w:r w:rsidRPr="00075CFC">
              <w:rPr>
                <w:rFonts w:ascii="Times New Roman" w:hAnsi="Times New Roman"/>
                <w:b/>
                <w:sz w:val="24"/>
                <w:szCs w:val="24"/>
                <w:lang w:eastAsia="ru-RU"/>
              </w:rPr>
              <w:t>Объем образовательной программы учебной дисциплины</w:t>
            </w:r>
          </w:p>
        </w:tc>
        <w:tc>
          <w:tcPr>
            <w:tcW w:w="997" w:type="pct"/>
            <w:vAlign w:val="center"/>
          </w:tcPr>
          <w:p w:rsidR="00DE5677" w:rsidRPr="00075CFC" w:rsidRDefault="00DE5677" w:rsidP="00770D46">
            <w:pPr>
              <w:suppressAutoHyphens/>
              <w:spacing w:after="0" w:line="240" w:lineRule="auto"/>
              <w:rPr>
                <w:rFonts w:ascii="Times New Roman" w:hAnsi="Times New Roman"/>
                <w:iCs/>
                <w:sz w:val="24"/>
                <w:szCs w:val="24"/>
                <w:lang w:eastAsia="ru-RU"/>
              </w:rPr>
            </w:pPr>
            <w:r>
              <w:rPr>
                <w:rFonts w:ascii="Times New Roman" w:hAnsi="Times New Roman"/>
                <w:iCs/>
                <w:sz w:val="24"/>
                <w:szCs w:val="24"/>
                <w:lang w:eastAsia="ru-RU"/>
              </w:rPr>
              <w:t>285</w:t>
            </w:r>
          </w:p>
        </w:tc>
      </w:tr>
      <w:tr w:rsidR="00DE5677" w:rsidRPr="00C70B84" w:rsidTr="00770D46">
        <w:trPr>
          <w:trHeight w:val="48"/>
        </w:trPr>
        <w:tc>
          <w:tcPr>
            <w:tcW w:w="5000" w:type="pct"/>
            <w:gridSpan w:val="2"/>
            <w:vAlign w:val="center"/>
          </w:tcPr>
          <w:p w:rsidR="00DE5677" w:rsidRPr="00075CFC" w:rsidRDefault="00DE5677" w:rsidP="00770D46">
            <w:pPr>
              <w:suppressAutoHyphens/>
              <w:spacing w:after="0" w:line="240" w:lineRule="auto"/>
              <w:rPr>
                <w:rFonts w:ascii="Times New Roman" w:hAnsi="Times New Roman"/>
                <w:iCs/>
                <w:sz w:val="24"/>
                <w:szCs w:val="24"/>
                <w:lang w:eastAsia="ru-RU"/>
              </w:rPr>
            </w:pPr>
            <w:r w:rsidRPr="00075CFC">
              <w:rPr>
                <w:rFonts w:ascii="Times New Roman" w:hAnsi="Times New Roman"/>
                <w:sz w:val="24"/>
                <w:szCs w:val="24"/>
                <w:lang w:eastAsia="ru-RU"/>
              </w:rPr>
              <w:t>в т. ч.:</w:t>
            </w:r>
          </w:p>
        </w:tc>
      </w:tr>
      <w:tr w:rsidR="00DE5677" w:rsidRPr="00C70B84" w:rsidTr="00A348F6">
        <w:trPr>
          <w:trHeight w:val="51"/>
        </w:trPr>
        <w:tc>
          <w:tcPr>
            <w:tcW w:w="4003" w:type="pct"/>
            <w:vAlign w:val="center"/>
          </w:tcPr>
          <w:p w:rsidR="00DE5677" w:rsidRPr="00075CFC" w:rsidRDefault="00DE5677" w:rsidP="00770D46">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75CFC">
              <w:rPr>
                <w:rFonts w:ascii="Times New Roman" w:hAnsi="Times New Roman"/>
                <w:sz w:val="24"/>
                <w:szCs w:val="24"/>
                <w:lang w:eastAsia="ru-RU"/>
              </w:rPr>
              <w:t>теоретические занятия</w:t>
            </w:r>
          </w:p>
        </w:tc>
        <w:tc>
          <w:tcPr>
            <w:tcW w:w="997" w:type="pct"/>
            <w:vAlign w:val="center"/>
          </w:tcPr>
          <w:p w:rsidR="00DE5677" w:rsidRPr="00075CFC" w:rsidRDefault="004E639A" w:rsidP="00770D46">
            <w:pPr>
              <w:suppressAutoHyphens/>
              <w:spacing w:after="0" w:line="240" w:lineRule="auto"/>
              <w:rPr>
                <w:rFonts w:ascii="Times New Roman" w:hAnsi="Times New Roman"/>
                <w:iCs/>
                <w:sz w:val="24"/>
                <w:szCs w:val="24"/>
                <w:lang w:eastAsia="ru-RU"/>
              </w:rPr>
            </w:pPr>
            <w:r>
              <w:rPr>
                <w:rFonts w:ascii="Times New Roman" w:hAnsi="Times New Roman"/>
                <w:iCs/>
                <w:sz w:val="24"/>
                <w:szCs w:val="24"/>
                <w:lang w:eastAsia="ru-RU"/>
              </w:rPr>
              <w:t>253</w:t>
            </w:r>
          </w:p>
        </w:tc>
      </w:tr>
      <w:tr w:rsidR="00DE5677" w:rsidRPr="00C70B84" w:rsidTr="00A348F6">
        <w:trPr>
          <w:trHeight w:val="51"/>
        </w:trPr>
        <w:tc>
          <w:tcPr>
            <w:tcW w:w="4003" w:type="pct"/>
            <w:vAlign w:val="center"/>
          </w:tcPr>
          <w:p w:rsidR="00DE5677" w:rsidRPr="00075CFC" w:rsidRDefault="00DE5677" w:rsidP="00770D46">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практические занятия,</w:t>
            </w:r>
          </w:p>
        </w:tc>
        <w:tc>
          <w:tcPr>
            <w:tcW w:w="997" w:type="pct"/>
            <w:vAlign w:val="center"/>
          </w:tcPr>
          <w:p w:rsidR="00DE5677" w:rsidRPr="00075CFC" w:rsidRDefault="004E639A" w:rsidP="00770D46">
            <w:pPr>
              <w:suppressAutoHyphens/>
              <w:spacing w:after="0" w:line="240" w:lineRule="auto"/>
              <w:rPr>
                <w:rFonts w:ascii="Times New Roman" w:hAnsi="Times New Roman"/>
                <w:iCs/>
                <w:sz w:val="24"/>
                <w:szCs w:val="24"/>
                <w:lang w:eastAsia="ru-RU"/>
              </w:rPr>
            </w:pPr>
            <w:r>
              <w:rPr>
                <w:rFonts w:ascii="Times New Roman" w:hAnsi="Times New Roman"/>
                <w:iCs/>
                <w:sz w:val="24"/>
                <w:szCs w:val="24"/>
                <w:lang w:eastAsia="ru-RU"/>
              </w:rPr>
              <w:t>32</w:t>
            </w:r>
          </w:p>
        </w:tc>
      </w:tr>
      <w:tr w:rsidR="00DE5677" w:rsidRPr="00C70B84" w:rsidTr="00A348F6">
        <w:trPr>
          <w:trHeight w:val="148"/>
        </w:trPr>
        <w:tc>
          <w:tcPr>
            <w:tcW w:w="4003" w:type="pct"/>
            <w:vAlign w:val="center"/>
          </w:tcPr>
          <w:p w:rsidR="00DE5677" w:rsidRPr="00075CFC" w:rsidRDefault="00DE5677" w:rsidP="00770D46">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из них: </w:t>
            </w:r>
            <w:r w:rsidRPr="00075CFC">
              <w:rPr>
                <w:rFonts w:ascii="Times New Roman" w:hAnsi="Times New Roman"/>
                <w:sz w:val="24"/>
                <w:szCs w:val="24"/>
                <w:lang w:eastAsia="ru-RU"/>
              </w:rPr>
              <w:t>профессионально ориентированные занятия</w:t>
            </w:r>
          </w:p>
        </w:tc>
        <w:tc>
          <w:tcPr>
            <w:tcW w:w="997" w:type="pct"/>
            <w:vAlign w:val="center"/>
          </w:tcPr>
          <w:p w:rsidR="00DE5677" w:rsidRPr="00075CFC" w:rsidRDefault="00DE5677" w:rsidP="00770D46">
            <w:pPr>
              <w:suppressAutoHyphens/>
              <w:spacing w:after="0" w:line="240" w:lineRule="auto"/>
              <w:rPr>
                <w:rFonts w:ascii="Times New Roman" w:hAnsi="Times New Roman"/>
                <w:iCs/>
                <w:sz w:val="24"/>
                <w:szCs w:val="24"/>
                <w:lang w:eastAsia="ru-RU"/>
              </w:rPr>
            </w:pPr>
            <w:r>
              <w:rPr>
                <w:rFonts w:ascii="Times New Roman" w:hAnsi="Times New Roman"/>
                <w:iCs/>
                <w:sz w:val="24"/>
                <w:szCs w:val="24"/>
                <w:lang w:eastAsia="ru-RU"/>
              </w:rPr>
              <w:t>2</w:t>
            </w:r>
            <w:r w:rsidR="004E639A">
              <w:rPr>
                <w:rFonts w:ascii="Times New Roman" w:hAnsi="Times New Roman"/>
                <w:iCs/>
                <w:sz w:val="24"/>
                <w:szCs w:val="24"/>
                <w:lang w:eastAsia="ru-RU"/>
              </w:rPr>
              <w:t>2</w:t>
            </w:r>
          </w:p>
        </w:tc>
      </w:tr>
      <w:tr w:rsidR="00DE5677" w:rsidRPr="00C70B84" w:rsidTr="00770D46">
        <w:trPr>
          <w:trHeight w:val="48"/>
        </w:trPr>
        <w:tc>
          <w:tcPr>
            <w:tcW w:w="5000" w:type="pct"/>
            <w:gridSpan w:val="2"/>
            <w:vAlign w:val="center"/>
          </w:tcPr>
          <w:p w:rsidR="00DE5677" w:rsidRPr="00F55053" w:rsidRDefault="00DE5677" w:rsidP="00770D46">
            <w:pPr>
              <w:suppressAutoHyphens/>
              <w:spacing w:after="0" w:line="240" w:lineRule="auto"/>
              <w:rPr>
                <w:rFonts w:ascii="Times New Roman" w:hAnsi="Times New Roman"/>
                <w:i/>
                <w:sz w:val="24"/>
                <w:szCs w:val="24"/>
                <w:lang w:eastAsia="ru-RU"/>
              </w:rPr>
            </w:pPr>
            <w:r w:rsidRPr="00075CFC">
              <w:rPr>
                <w:rFonts w:ascii="Times New Roman" w:hAnsi="Times New Roman"/>
                <w:b/>
                <w:iCs/>
                <w:sz w:val="24"/>
                <w:szCs w:val="24"/>
                <w:lang w:eastAsia="ru-RU"/>
              </w:rPr>
              <w:lastRenderedPageBreak/>
              <w:t xml:space="preserve">Промежуточная аттестация </w:t>
            </w:r>
            <w:r w:rsidR="00A348F6">
              <w:rPr>
                <w:rFonts w:ascii="Times New Roman" w:hAnsi="Times New Roman"/>
                <w:b/>
                <w:iCs/>
                <w:sz w:val="24"/>
                <w:szCs w:val="24"/>
                <w:lang w:eastAsia="ru-RU"/>
              </w:rPr>
              <w:t xml:space="preserve">в форме </w:t>
            </w:r>
            <w:r w:rsidRPr="00075CFC">
              <w:rPr>
                <w:rFonts w:ascii="Times New Roman" w:hAnsi="Times New Roman"/>
                <w:b/>
                <w:iCs/>
                <w:sz w:val="24"/>
                <w:szCs w:val="24"/>
                <w:lang w:eastAsia="ru-RU"/>
              </w:rPr>
              <w:t>экзамен</w:t>
            </w:r>
            <w:r w:rsidR="00A348F6">
              <w:rPr>
                <w:rFonts w:ascii="Times New Roman" w:hAnsi="Times New Roman"/>
                <w:b/>
                <w:iCs/>
                <w:sz w:val="24"/>
                <w:szCs w:val="24"/>
                <w:lang w:eastAsia="ru-RU"/>
              </w:rPr>
              <w:t>а</w:t>
            </w:r>
          </w:p>
        </w:tc>
      </w:tr>
    </w:tbl>
    <w:p w:rsidR="00DE5677" w:rsidRPr="00075CFC" w:rsidRDefault="00DE5677" w:rsidP="00F241E3">
      <w:pPr>
        <w:suppressAutoHyphens/>
        <w:spacing w:after="120" w:line="276" w:lineRule="auto"/>
        <w:rPr>
          <w:rFonts w:ascii="Times New Roman" w:hAnsi="Times New Roman"/>
          <w:b/>
          <w:i/>
          <w:sz w:val="24"/>
          <w:szCs w:val="24"/>
          <w:lang w:eastAsia="ru-RU"/>
        </w:rPr>
      </w:pPr>
    </w:p>
    <w:p w:rsidR="000F016F" w:rsidRPr="00F241E3" w:rsidRDefault="000F016F" w:rsidP="00F241E3">
      <w:pPr>
        <w:spacing w:after="200" w:line="276" w:lineRule="auto"/>
        <w:rPr>
          <w:rFonts w:ascii="Times New Roman" w:hAnsi="Times New Roman"/>
          <w:b/>
          <w:i/>
          <w:lang w:eastAsia="ru-RU"/>
        </w:rPr>
        <w:sectPr w:rsidR="000F016F" w:rsidRPr="00F241E3" w:rsidSect="00BE0B22">
          <w:footerReference w:type="default" r:id="rId9"/>
          <w:pgSz w:w="11906" w:h="16838" w:code="9"/>
          <w:pgMar w:top="1134" w:right="851" w:bottom="567" w:left="1134" w:header="397" w:footer="397" w:gutter="0"/>
          <w:cols w:space="720"/>
          <w:titlePg/>
          <w:docGrid w:linePitch="299"/>
        </w:sectPr>
      </w:pPr>
    </w:p>
    <w:p w:rsidR="000633CC" w:rsidRPr="00770D46" w:rsidRDefault="00A348F6" w:rsidP="00A348F6">
      <w:pPr>
        <w:spacing w:after="200" w:line="276" w:lineRule="auto"/>
        <w:ind w:firstLine="709"/>
        <w:rPr>
          <w:rFonts w:ascii="Times New Roman" w:hAnsi="Times New Roman"/>
          <w:color w:val="000000"/>
          <w:sz w:val="24"/>
          <w:szCs w:val="24"/>
          <w:lang w:eastAsia="ru-RU"/>
        </w:rPr>
      </w:pPr>
      <w:r w:rsidRPr="00770D46">
        <w:rPr>
          <w:rFonts w:ascii="Times New Roman" w:hAnsi="Times New Roman"/>
          <w:b/>
          <w:sz w:val="24"/>
          <w:szCs w:val="24"/>
          <w:lang w:eastAsia="ru-RU"/>
        </w:rPr>
        <w:lastRenderedPageBreak/>
        <w:t>2</w:t>
      </w:r>
      <w:r w:rsidR="000F016F" w:rsidRPr="00770D46">
        <w:rPr>
          <w:rFonts w:ascii="Times New Roman" w:hAnsi="Times New Roman"/>
          <w:b/>
          <w:sz w:val="24"/>
          <w:szCs w:val="24"/>
          <w:lang w:eastAsia="ru-RU"/>
        </w:rPr>
        <w:t xml:space="preserve">.2. Тематический план и содержание учебной дисциплины </w:t>
      </w:r>
      <w:r w:rsidR="000633CC" w:rsidRPr="00770D46">
        <w:rPr>
          <w:rFonts w:ascii="Times New Roman" w:hAnsi="Times New Roman"/>
          <w:color w:val="000000"/>
          <w:sz w:val="24"/>
          <w:szCs w:val="24"/>
          <w:lang w:eastAsia="ru-RU"/>
        </w:rPr>
        <w:t>для профессии:</w:t>
      </w:r>
      <w:r w:rsidRPr="00770D46">
        <w:rPr>
          <w:rFonts w:ascii="Times New Roman" w:hAnsi="Times New Roman"/>
          <w:color w:val="000000"/>
          <w:sz w:val="24"/>
          <w:szCs w:val="24"/>
          <w:lang w:eastAsia="ru-RU"/>
        </w:rPr>
        <w:t xml:space="preserve"> </w:t>
      </w:r>
      <w:r w:rsidR="000633CC" w:rsidRPr="00770D46">
        <w:rPr>
          <w:rFonts w:ascii="Times New Roman" w:hAnsi="Times New Roman"/>
          <w:color w:val="000000"/>
          <w:sz w:val="24"/>
          <w:szCs w:val="24"/>
          <w:lang w:eastAsia="ru-RU"/>
        </w:rPr>
        <w:t>18.01.33 Лаборант по контролю качества сырья, реактивов, промежуточных продуктов, готовой продукции, отходов производства (по отраслям)</w:t>
      </w:r>
    </w:p>
    <w:tbl>
      <w:tblPr>
        <w:tblW w:w="15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0457"/>
        <w:gridCol w:w="965"/>
        <w:gridCol w:w="2399"/>
      </w:tblGrid>
      <w:tr w:rsidR="00DE5677" w:rsidRPr="00A348F6" w:rsidTr="00B76D79">
        <w:tc>
          <w:tcPr>
            <w:tcW w:w="1702" w:type="dxa"/>
            <w:vAlign w:val="center"/>
          </w:tcPr>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bCs/>
                <w:lang w:eastAsia="ru-RU"/>
              </w:rPr>
              <w:t>Наименование разделов и тем</w:t>
            </w:r>
          </w:p>
        </w:tc>
        <w:tc>
          <w:tcPr>
            <w:tcW w:w="10457" w:type="dxa"/>
            <w:vAlign w:val="center"/>
          </w:tcPr>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bCs/>
                <w:lang w:eastAsia="ru-RU"/>
              </w:rPr>
              <w:t>Содержание учебного материала</w:t>
            </w:r>
          </w:p>
        </w:tc>
        <w:tc>
          <w:tcPr>
            <w:tcW w:w="965" w:type="dxa"/>
            <w:vAlign w:val="center"/>
          </w:tcPr>
          <w:p w:rsidR="00DE5677" w:rsidRPr="00A348F6" w:rsidRDefault="00DE5677" w:rsidP="00770D46">
            <w:pPr>
              <w:suppressAutoHyphens/>
              <w:spacing w:after="0" w:line="240" w:lineRule="auto"/>
              <w:jc w:val="center"/>
              <w:rPr>
                <w:rFonts w:ascii="Times New Roman" w:hAnsi="Times New Roman"/>
                <w:b/>
                <w:bCs/>
                <w:lang w:eastAsia="ru-RU"/>
              </w:rPr>
            </w:pPr>
            <w:r w:rsidRPr="00A348F6">
              <w:rPr>
                <w:rFonts w:ascii="Times New Roman" w:hAnsi="Times New Roman"/>
                <w:b/>
                <w:bCs/>
                <w:lang w:eastAsia="ru-RU"/>
              </w:rPr>
              <w:t>Объем</w:t>
            </w:r>
          </w:p>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bCs/>
                <w:lang w:eastAsia="ru-RU"/>
              </w:rPr>
              <w:t>в часах</w:t>
            </w:r>
          </w:p>
        </w:tc>
        <w:tc>
          <w:tcPr>
            <w:tcW w:w="2399" w:type="dxa"/>
            <w:vAlign w:val="center"/>
          </w:tcPr>
          <w:p w:rsidR="00DE5677" w:rsidRPr="00A348F6" w:rsidRDefault="00DE5677" w:rsidP="00770D46">
            <w:pPr>
              <w:suppressAutoHyphens/>
              <w:spacing w:after="0" w:line="240" w:lineRule="auto"/>
              <w:jc w:val="center"/>
              <w:rPr>
                <w:rFonts w:ascii="Times New Roman" w:hAnsi="Times New Roman"/>
                <w:b/>
                <w:bCs/>
                <w:lang w:eastAsia="ru-RU"/>
              </w:rPr>
            </w:pPr>
            <w:r w:rsidRPr="00A348F6">
              <w:rPr>
                <w:rFonts w:ascii="Times New Roman" w:hAnsi="Times New Roman"/>
                <w:b/>
                <w:bCs/>
                <w:lang w:eastAsia="ru-RU"/>
              </w:rPr>
              <w:t xml:space="preserve">Коды общих </w:t>
            </w:r>
            <w:r w:rsidR="00A348F6">
              <w:rPr>
                <w:rFonts w:ascii="Times New Roman" w:hAnsi="Times New Roman"/>
                <w:b/>
                <w:bCs/>
                <w:lang w:eastAsia="ru-RU"/>
              </w:rPr>
              <w:t xml:space="preserve">и профессиональных </w:t>
            </w:r>
            <w:r w:rsidRPr="00A348F6">
              <w:rPr>
                <w:rFonts w:ascii="Times New Roman" w:hAnsi="Times New Roman"/>
                <w:b/>
                <w:bCs/>
                <w:lang w:eastAsia="ru-RU"/>
              </w:rPr>
              <w:t>компетенций</w:t>
            </w:r>
            <w:r w:rsidR="00A348F6">
              <w:rPr>
                <w:rFonts w:ascii="Times New Roman" w:hAnsi="Times New Roman"/>
                <w:b/>
                <w:bCs/>
                <w:lang w:eastAsia="ru-RU"/>
              </w:rPr>
              <w:t>,</w:t>
            </w:r>
          </w:p>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bCs/>
                <w:lang w:eastAsia="ru-RU"/>
              </w:rPr>
              <w:t xml:space="preserve">личностных </w:t>
            </w:r>
            <w:proofErr w:type="spellStart"/>
            <w:r w:rsidRPr="00A348F6">
              <w:rPr>
                <w:rFonts w:ascii="Times New Roman" w:hAnsi="Times New Roman"/>
                <w:b/>
                <w:bCs/>
                <w:lang w:eastAsia="ru-RU"/>
              </w:rPr>
              <w:t>метапредметных</w:t>
            </w:r>
            <w:proofErr w:type="spellEnd"/>
            <w:r w:rsidRPr="00A348F6">
              <w:rPr>
                <w:rFonts w:ascii="Times New Roman" w:hAnsi="Times New Roman"/>
                <w:b/>
                <w:bCs/>
                <w:lang w:eastAsia="ru-RU"/>
              </w:rPr>
              <w:t>, предметных результатов, формированию которых способствует элемент программы</w:t>
            </w:r>
          </w:p>
        </w:tc>
      </w:tr>
      <w:tr w:rsidR="00182641" w:rsidRPr="00A348F6" w:rsidTr="00B76D79">
        <w:tc>
          <w:tcPr>
            <w:tcW w:w="1702" w:type="dxa"/>
            <w:vMerge w:val="restart"/>
          </w:tcPr>
          <w:p w:rsidR="00182641" w:rsidRPr="00A348F6" w:rsidRDefault="00182641" w:rsidP="00770D46">
            <w:pPr>
              <w:spacing w:after="0" w:line="240" w:lineRule="auto"/>
              <w:jc w:val="center"/>
              <w:rPr>
                <w:rFonts w:ascii="Times New Roman" w:hAnsi="Times New Roman"/>
                <w:b/>
                <w:bCs/>
                <w:lang w:eastAsia="ru-RU"/>
              </w:rPr>
            </w:pPr>
            <w:r w:rsidRPr="00A348F6">
              <w:rPr>
                <w:rFonts w:ascii="Times New Roman" w:hAnsi="Times New Roman"/>
                <w:b/>
                <w:bCs/>
                <w:lang w:eastAsia="ru-RU"/>
              </w:rPr>
              <w:t>Тема 1.</w:t>
            </w:r>
          </w:p>
          <w:p w:rsidR="00182641" w:rsidRPr="00A348F6" w:rsidRDefault="00182641" w:rsidP="00770D46">
            <w:pPr>
              <w:spacing w:after="0" w:line="240" w:lineRule="auto"/>
              <w:jc w:val="center"/>
              <w:rPr>
                <w:rFonts w:ascii="Times New Roman" w:hAnsi="Times New Roman"/>
                <w:b/>
                <w:lang w:eastAsia="ru-RU"/>
              </w:rPr>
            </w:pPr>
            <w:r w:rsidRPr="00A348F6">
              <w:rPr>
                <w:rFonts w:ascii="Times New Roman" w:hAnsi="Times New Roman"/>
                <w:b/>
                <w:bCs/>
                <w:lang w:eastAsia="ru-RU"/>
              </w:rPr>
              <w:t>Повторение курса математики основной школы</w:t>
            </w:r>
          </w:p>
        </w:tc>
        <w:tc>
          <w:tcPr>
            <w:tcW w:w="10457" w:type="dxa"/>
          </w:tcPr>
          <w:p w:rsidR="00182641" w:rsidRPr="00A348F6" w:rsidRDefault="00182641" w:rsidP="00770D46">
            <w:pPr>
              <w:spacing w:after="0" w:line="240" w:lineRule="auto"/>
              <w:rPr>
                <w:rFonts w:ascii="Times New Roman" w:hAnsi="Times New Roman"/>
                <w:b/>
                <w:lang w:eastAsia="ru-RU"/>
              </w:rPr>
            </w:pPr>
            <w:r w:rsidRPr="00A348F6">
              <w:rPr>
                <w:rFonts w:ascii="Times New Roman" w:hAnsi="Times New Roman"/>
                <w:b/>
                <w:bCs/>
                <w:lang w:eastAsia="ru-RU"/>
              </w:rPr>
              <w:t>Содержание учебного материала</w:t>
            </w:r>
          </w:p>
        </w:tc>
        <w:tc>
          <w:tcPr>
            <w:tcW w:w="965" w:type="dxa"/>
          </w:tcPr>
          <w:p w:rsidR="00182641" w:rsidRPr="00A348F6" w:rsidRDefault="00182641" w:rsidP="00770D46">
            <w:pPr>
              <w:spacing w:after="0" w:line="240" w:lineRule="auto"/>
              <w:jc w:val="center"/>
              <w:rPr>
                <w:rFonts w:ascii="Times New Roman" w:hAnsi="Times New Roman"/>
                <w:b/>
                <w:lang w:eastAsia="ru-RU"/>
              </w:rPr>
            </w:pPr>
            <w:r w:rsidRPr="00A348F6">
              <w:rPr>
                <w:rFonts w:ascii="Times New Roman" w:hAnsi="Times New Roman"/>
                <w:b/>
                <w:bCs/>
                <w:lang w:eastAsia="ru-RU"/>
              </w:rPr>
              <w:t>1</w:t>
            </w:r>
            <w:r w:rsidR="00DA380E">
              <w:rPr>
                <w:rFonts w:ascii="Times New Roman" w:hAnsi="Times New Roman"/>
                <w:b/>
                <w:bCs/>
                <w:lang w:eastAsia="ru-RU"/>
              </w:rPr>
              <w:t>2</w:t>
            </w:r>
          </w:p>
        </w:tc>
        <w:tc>
          <w:tcPr>
            <w:tcW w:w="2399" w:type="dxa"/>
            <w:vMerge w:val="restart"/>
          </w:tcPr>
          <w:p w:rsidR="00182641" w:rsidRPr="00770D46" w:rsidRDefault="00182641"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01,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03,</w:t>
            </w:r>
            <w:r w:rsidR="00A348F6" w:rsidRPr="00770D46">
              <w:rPr>
                <w:rFonts w:ascii="Times New Roman" w:hAnsi="Times New Roman"/>
                <w:bCs/>
                <w:lang w:eastAsia="ru-RU"/>
              </w:rPr>
              <w:t xml:space="preserve"> </w:t>
            </w:r>
          </w:p>
          <w:p w:rsidR="00182641" w:rsidRPr="00770D46" w:rsidRDefault="00182641"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182641" w:rsidRPr="00770D46" w:rsidRDefault="00182641"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182641" w:rsidRPr="00770D46" w:rsidRDefault="00182641" w:rsidP="00770D46">
            <w:pPr>
              <w:spacing w:after="0" w:line="240" w:lineRule="auto"/>
              <w:jc w:val="both"/>
              <w:rPr>
                <w:rFonts w:ascii="Times New Roman" w:hAnsi="Times New Roman"/>
                <w:lang w:eastAsia="ru-RU"/>
              </w:rPr>
            </w:pPr>
          </w:p>
          <w:p w:rsidR="00182641" w:rsidRPr="00770D46" w:rsidRDefault="00770D46"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t>ОК 01- ОК 10</w:t>
            </w:r>
          </w:p>
          <w:p w:rsidR="00182641" w:rsidRPr="00770D46" w:rsidRDefault="00182641"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FD79E2" w:rsidRPr="00770D46" w:rsidRDefault="00FD79E2"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770D46">
              <w:rPr>
                <w:rFonts w:ascii="Times New Roman" w:hAnsi="Times New Roman"/>
              </w:rPr>
              <w:t>ПРу</w:t>
            </w:r>
            <w:proofErr w:type="spellEnd"/>
            <w:r w:rsidRPr="00770D46">
              <w:rPr>
                <w:rFonts w:ascii="Times New Roman" w:hAnsi="Times New Roman"/>
              </w:rPr>
              <w:t xml:space="preserve"> 01, 05, 07, 18, 19</w:t>
            </w:r>
          </w:p>
          <w:p w:rsidR="00B837CB" w:rsidRPr="00770D46" w:rsidRDefault="00B837C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tc>
      </w:tr>
      <w:tr w:rsidR="001823CF" w:rsidRPr="00A348F6" w:rsidTr="00B76D79">
        <w:trPr>
          <w:trHeight w:val="307"/>
        </w:trPr>
        <w:tc>
          <w:tcPr>
            <w:tcW w:w="1702" w:type="dxa"/>
            <w:vMerge/>
          </w:tcPr>
          <w:p w:rsidR="001823CF" w:rsidRPr="00A348F6" w:rsidRDefault="001823CF" w:rsidP="00770D46">
            <w:pPr>
              <w:spacing w:after="0" w:line="240" w:lineRule="auto"/>
              <w:jc w:val="center"/>
              <w:rPr>
                <w:rFonts w:ascii="Times New Roman" w:hAnsi="Times New Roman"/>
                <w:b/>
                <w:lang w:eastAsia="ru-RU"/>
              </w:rPr>
            </w:pPr>
          </w:p>
        </w:tc>
        <w:tc>
          <w:tcPr>
            <w:tcW w:w="10457" w:type="dxa"/>
          </w:tcPr>
          <w:p w:rsidR="001823CF" w:rsidRPr="00A348F6" w:rsidRDefault="001823CF" w:rsidP="00770D46">
            <w:pPr>
              <w:pStyle w:val="a7"/>
              <w:numPr>
                <w:ilvl w:val="0"/>
                <w:numId w:val="35"/>
              </w:numPr>
              <w:tabs>
                <w:tab w:val="left" w:pos="288"/>
              </w:tabs>
              <w:spacing w:after="0" w:line="240" w:lineRule="auto"/>
              <w:ind w:left="0" w:firstLine="0"/>
              <w:rPr>
                <w:rFonts w:ascii="Times New Roman" w:hAnsi="Times New Roman"/>
                <w:bCs/>
                <w:lang w:eastAsia="ru-RU"/>
              </w:rPr>
            </w:pPr>
            <w:r w:rsidRPr="00A348F6">
              <w:rPr>
                <w:rFonts w:ascii="Times New Roman" w:hAnsi="Times New Roman"/>
                <w:bCs/>
                <w:lang w:eastAsia="ru-RU"/>
              </w:rPr>
              <w:t xml:space="preserve">Цели и задачи математики при освоении </w:t>
            </w:r>
            <w:r w:rsidR="002675D1">
              <w:rPr>
                <w:rFonts w:ascii="Times New Roman" w:hAnsi="Times New Roman"/>
                <w:bCs/>
                <w:lang w:eastAsia="ru-RU"/>
              </w:rPr>
              <w:t>профессии</w:t>
            </w:r>
          </w:p>
        </w:tc>
        <w:tc>
          <w:tcPr>
            <w:tcW w:w="965" w:type="dxa"/>
          </w:tcPr>
          <w:p w:rsidR="001823CF" w:rsidRPr="00A348F6" w:rsidRDefault="001823CF" w:rsidP="00770D46">
            <w:pPr>
              <w:spacing w:after="0" w:line="240" w:lineRule="auto"/>
              <w:jc w:val="center"/>
              <w:rPr>
                <w:rFonts w:ascii="Times New Roman" w:hAnsi="Times New Roman"/>
                <w:b/>
                <w:lang w:eastAsia="ru-RU"/>
              </w:rPr>
            </w:pPr>
            <w:r w:rsidRPr="00A348F6">
              <w:rPr>
                <w:rFonts w:ascii="Times New Roman" w:hAnsi="Times New Roman"/>
                <w:bCs/>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3CF" w:rsidRPr="00A348F6" w:rsidTr="00B76D79">
        <w:trPr>
          <w:trHeight w:val="306"/>
        </w:trPr>
        <w:tc>
          <w:tcPr>
            <w:tcW w:w="1702" w:type="dxa"/>
            <w:vMerge/>
          </w:tcPr>
          <w:p w:rsidR="001823CF" w:rsidRPr="00A348F6" w:rsidRDefault="001823CF" w:rsidP="00770D46">
            <w:pPr>
              <w:spacing w:after="0" w:line="240" w:lineRule="auto"/>
              <w:jc w:val="center"/>
              <w:rPr>
                <w:rFonts w:ascii="Times New Roman" w:hAnsi="Times New Roman"/>
                <w:b/>
                <w:lang w:eastAsia="ru-RU"/>
              </w:rPr>
            </w:pPr>
          </w:p>
        </w:tc>
        <w:tc>
          <w:tcPr>
            <w:tcW w:w="10457" w:type="dxa"/>
          </w:tcPr>
          <w:p w:rsidR="001823CF" w:rsidRPr="00A348F6" w:rsidRDefault="001823CF" w:rsidP="00770D46">
            <w:pPr>
              <w:pStyle w:val="a7"/>
              <w:numPr>
                <w:ilvl w:val="0"/>
                <w:numId w:val="35"/>
              </w:numPr>
              <w:tabs>
                <w:tab w:val="left" w:pos="288"/>
              </w:tabs>
              <w:spacing w:after="0" w:line="240" w:lineRule="auto"/>
              <w:ind w:left="0" w:firstLine="0"/>
              <w:rPr>
                <w:rFonts w:ascii="Times New Roman" w:hAnsi="Times New Roman"/>
                <w:bCs/>
                <w:lang w:eastAsia="ru-RU"/>
              </w:rPr>
            </w:pPr>
            <w:r w:rsidRPr="00A348F6">
              <w:rPr>
                <w:rFonts w:ascii="Times New Roman" w:hAnsi="Times New Roman"/>
                <w:bCs/>
                <w:lang w:eastAsia="ru-RU"/>
              </w:rPr>
              <w:t>Числа и вычисления. Выражения и их преобразования</w:t>
            </w:r>
          </w:p>
        </w:tc>
        <w:tc>
          <w:tcPr>
            <w:tcW w:w="965" w:type="dxa"/>
          </w:tcPr>
          <w:p w:rsidR="001823CF" w:rsidRPr="00A348F6" w:rsidRDefault="001823CF" w:rsidP="00770D46">
            <w:pPr>
              <w:spacing w:after="0" w:line="240" w:lineRule="auto"/>
              <w:jc w:val="center"/>
              <w:rPr>
                <w:rFonts w:ascii="Times New Roman" w:hAnsi="Times New Roman"/>
                <w:bCs/>
                <w:lang w:eastAsia="ru-RU"/>
              </w:rPr>
            </w:pPr>
            <w:r w:rsidRPr="00A348F6">
              <w:rPr>
                <w:rFonts w:ascii="Times New Roman" w:hAnsi="Times New Roman"/>
                <w:bCs/>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641" w:rsidRPr="00A348F6" w:rsidTr="00B76D79">
        <w:tc>
          <w:tcPr>
            <w:tcW w:w="1702" w:type="dxa"/>
            <w:vMerge/>
          </w:tcPr>
          <w:p w:rsidR="00182641" w:rsidRPr="00A348F6" w:rsidRDefault="00182641" w:rsidP="00770D46">
            <w:pPr>
              <w:spacing w:after="0" w:line="240" w:lineRule="auto"/>
              <w:jc w:val="center"/>
              <w:rPr>
                <w:rFonts w:ascii="Times New Roman" w:hAnsi="Times New Roman"/>
                <w:bCs/>
                <w:lang w:eastAsia="ru-RU"/>
              </w:rPr>
            </w:pPr>
          </w:p>
        </w:tc>
        <w:tc>
          <w:tcPr>
            <w:tcW w:w="10457" w:type="dxa"/>
          </w:tcPr>
          <w:p w:rsidR="00182641" w:rsidRPr="00A348F6" w:rsidRDefault="00182641" w:rsidP="00770D46">
            <w:pPr>
              <w:spacing w:after="0" w:line="240" w:lineRule="auto"/>
              <w:rPr>
                <w:rFonts w:ascii="Times New Roman" w:hAnsi="Times New Roman"/>
                <w:b/>
                <w:bCs/>
                <w:lang w:eastAsia="ru-RU"/>
              </w:rPr>
            </w:pPr>
            <w:r w:rsidRPr="00A348F6">
              <w:rPr>
                <w:rFonts w:ascii="Times New Roman" w:hAnsi="Times New Roman"/>
                <w:b/>
                <w:bCs/>
                <w:lang w:eastAsia="ru-RU"/>
              </w:rPr>
              <w:t>Практические занятия</w:t>
            </w:r>
          </w:p>
        </w:tc>
        <w:tc>
          <w:tcPr>
            <w:tcW w:w="965" w:type="dxa"/>
          </w:tcPr>
          <w:p w:rsidR="00182641" w:rsidRPr="00A348F6" w:rsidRDefault="00182641" w:rsidP="00770D46">
            <w:pPr>
              <w:spacing w:after="0" w:line="240" w:lineRule="auto"/>
              <w:jc w:val="center"/>
              <w:rPr>
                <w:rFonts w:ascii="Times New Roman" w:hAnsi="Times New Roman"/>
                <w:b/>
                <w:lang w:eastAsia="ru-RU"/>
              </w:rPr>
            </w:pPr>
            <w:r w:rsidRPr="00A348F6">
              <w:rPr>
                <w:rFonts w:ascii="Times New Roman" w:hAnsi="Times New Roman"/>
                <w:b/>
                <w:lang w:eastAsia="ru-RU"/>
              </w:rPr>
              <w:t>2</w:t>
            </w:r>
          </w:p>
        </w:tc>
        <w:tc>
          <w:tcPr>
            <w:tcW w:w="2399" w:type="dxa"/>
            <w:vMerge/>
          </w:tcPr>
          <w:p w:rsidR="00182641" w:rsidRPr="00770D46" w:rsidRDefault="00182641" w:rsidP="00770D46">
            <w:pPr>
              <w:spacing w:after="0" w:line="240" w:lineRule="auto"/>
              <w:jc w:val="both"/>
              <w:rPr>
                <w:rFonts w:ascii="Times New Roman" w:hAnsi="Times New Roman"/>
                <w:lang w:eastAsia="ru-RU"/>
              </w:rPr>
            </w:pPr>
          </w:p>
        </w:tc>
      </w:tr>
      <w:tr w:rsidR="00182641" w:rsidRPr="00A348F6" w:rsidTr="00B76D79">
        <w:tc>
          <w:tcPr>
            <w:tcW w:w="1702" w:type="dxa"/>
            <w:vMerge/>
          </w:tcPr>
          <w:p w:rsidR="00182641" w:rsidRPr="00A348F6" w:rsidRDefault="00182641" w:rsidP="00770D46">
            <w:pPr>
              <w:spacing w:after="0" w:line="240" w:lineRule="auto"/>
              <w:jc w:val="center"/>
              <w:rPr>
                <w:rFonts w:ascii="Times New Roman" w:hAnsi="Times New Roman"/>
                <w:b/>
                <w:lang w:eastAsia="ru-RU"/>
              </w:rPr>
            </w:pPr>
          </w:p>
        </w:tc>
        <w:tc>
          <w:tcPr>
            <w:tcW w:w="10457" w:type="dxa"/>
          </w:tcPr>
          <w:p w:rsidR="00182641" w:rsidRPr="00A348F6" w:rsidRDefault="00182641" w:rsidP="00770D46">
            <w:pPr>
              <w:spacing w:after="0" w:line="240" w:lineRule="auto"/>
              <w:rPr>
                <w:rFonts w:ascii="Times New Roman" w:hAnsi="Times New Roman"/>
                <w:b/>
                <w:lang w:eastAsia="ru-RU"/>
              </w:rPr>
            </w:pPr>
            <w:r w:rsidRPr="00A348F6">
              <w:rPr>
                <w:rFonts w:ascii="Times New Roman" w:hAnsi="Times New Roman"/>
                <w:bCs/>
                <w:lang w:eastAsia="ru-RU"/>
              </w:rPr>
              <w:t>1. Уравнения и неравенства. Системы уравнений</w:t>
            </w:r>
          </w:p>
        </w:tc>
        <w:tc>
          <w:tcPr>
            <w:tcW w:w="965" w:type="dxa"/>
          </w:tcPr>
          <w:p w:rsidR="00182641" w:rsidRPr="00A348F6" w:rsidRDefault="00182641" w:rsidP="00770D46">
            <w:pPr>
              <w:spacing w:after="0" w:line="240" w:lineRule="auto"/>
              <w:jc w:val="center"/>
              <w:rPr>
                <w:rFonts w:ascii="Times New Roman" w:hAnsi="Times New Roman"/>
                <w:b/>
                <w:lang w:eastAsia="ru-RU"/>
              </w:rPr>
            </w:pPr>
            <w:r w:rsidRPr="00A348F6">
              <w:rPr>
                <w:rFonts w:ascii="Times New Roman" w:hAnsi="Times New Roman"/>
                <w:bCs/>
                <w:lang w:eastAsia="ru-RU"/>
              </w:rPr>
              <w:t>2</w:t>
            </w:r>
          </w:p>
        </w:tc>
        <w:tc>
          <w:tcPr>
            <w:tcW w:w="2399" w:type="dxa"/>
            <w:vMerge/>
          </w:tcPr>
          <w:p w:rsidR="00182641" w:rsidRPr="00770D46" w:rsidRDefault="00182641" w:rsidP="00770D46">
            <w:pPr>
              <w:spacing w:after="0" w:line="240" w:lineRule="auto"/>
              <w:jc w:val="both"/>
              <w:rPr>
                <w:rFonts w:ascii="Times New Roman" w:hAnsi="Times New Roman"/>
                <w:lang w:eastAsia="ru-RU"/>
              </w:rPr>
            </w:pPr>
          </w:p>
        </w:tc>
      </w:tr>
      <w:tr w:rsidR="00182641" w:rsidRPr="00A348F6" w:rsidTr="00B76D79">
        <w:tc>
          <w:tcPr>
            <w:tcW w:w="1702" w:type="dxa"/>
            <w:vMerge/>
          </w:tcPr>
          <w:p w:rsidR="00182641" w:rsidRPr="00A348F6" w:rsidRDefault="00182641" w:rsidP="00770D46">
            <w:pPr>
              <w:spacing w:after="0" w:line="240" w:lineRule="auto"/>
              <w:jc w:val="center"/>
              <w:rPr>
                <w:rFonts w:ascii="Times New Roman" w:hAnsi="Times New Roman"/>
                <w:bCs/>
                <w:lang w:eastAsia="ru-RU"/>
              </w:rPr>
            </w:pPr>
          </w:p>
        </w:tc>
        <w:tc>
          <w:tcPr>
            <w:tcW w:w="10457" w:type="dxa"/>
          </w:tcPr>
          <w:p w:rsidR="00182641" w:rsidRPr="00A348F6" w:rsidRDefault="00182641" w:rsidP="00770D46">
            <w:pPr>
              <w:spacing w:after="0" w:line="240" w:lineRule="auto"/>
              <w:rPr>
                <w:rFonts w:ascii="Times New Roman" w:hAnsi="Times New Roman"/>
                <w:b/>
                <w:bCs/>
                <w:lang w:eastAsia="ru-RU"/>
              </w:rPr>
            </w:pPr>
            <w:r w:rsidRPr="00A348F6">
              <w:rPr>
                <w:rFonts w:ascii="Times New Roman" w:hAnsi="Times New Roman"/>
                <w:b/>
                <w:bCs/>
                <w:lang w:eastAsia="ru-RU"/>
              </w:rPr>
              <w:t>Профессионально ориентированное содержание</w:t>
            </w:r>
          </w:p>
        </w:tc>
        <w:tc>
          <w:tcPr>
            <w:tcW w:w="965" w:type="dxa"/>
          </w:tcPr>
          <w:p w:rsidR="00182641" w:rsidRPr="00A348F6" w:rsidRDefault="00DA380E" w:rsidP="00770D46">
            <w:pPr>
              <w:spacing w:after="0" w:line="240" w:lineRule="auto"/>
              <w:jc w:val="center"/>
              <w:rPr>
                <w:rFonts w:ascii="Times New Roman" w:hAnsi="Times New Roman"/>
                <w:b/>
                <w:lang w:eastAsia="ru-RU"/>
              </w:rPr>
            </w:pPr>
            <w:r>
              <w:rPr>
                <w:rFonts w:ascii="Times New Roman" w:hAnsi="Times New Roman"/>
                <w:b/>
                <w:lang w:eastAsia="ru-RU"/>
              </w:rPr>
              <w:t>6</w:t>
            </w:r>
          </w:p>
        </w:tc>
        <w:tc>
          <w:tcPr>
            <w:tcW w:w="2399" w:type="dxa"/>
            <w:vMerge/>
          </w:tcPr>
          <w:p w:rsidR="00182641" w:rsidRPr="00770D46" w:rsidRDefault="00182641" w:rsidP="00770D46">
            <w:pPr>
              <w:spacing w:after="0" w:line="240" w:lineRule="auto"/>
              <w:jc w:val="both"/>
              <w:rPr>
                <w:rFonts w:ascii="Times New Roman" w:hAnsi="Times New Roman"/>
                <w:lang w:eastAsia="ru-RU"/>
              </w:rPr>
            </w:pPr>
          </w:p>
        </w:tc>
      </w:tr>
      <w:tr w:rsidR="00182641" w:rsidRPr="00A348F6" w:rsidTr="00B76D79">
        <w:tc>
          <w:tcPr>
            <w:tcW w:w="1702" w:type="dxa"/>
            <w:vMerge/>
          </w:tcPr>
          <w:p w:rsidR="00182641" w:rsidRPr="00A348F6" w:rsidRDefault="00182641" w:rsidP="00770D46">
            <w:pPr>
              <w:spacing w:after="0" w:line="240" w:lineRule="auto"/>
              <w:jc w:val="center"/>
              <w:rPr>
                <w:rFonts w:ascii="Times New Roman" w:hAnsi="Times New Roman"/>
                <w:bCs/>
                <w:lang w:eastAsia="ru-RU"/>
              </w:rPr>
            </w:pPr>
          </w:p>
        </w:tc>
        <w:tc>
          <w:tcPr>
            <w:tcW w:w="10457" w:type="dxa"/>
          </w:tcPr>
          <w:p w:rsidR="00182641" w:rsidRPr="00A348F6" w:rsidRDefault="00182641" w:rsidP="00770D46">
            <w:pPr>
              <w:spacing w:after="0" w:line="240" w:lineRule="auto"/>
              <w:rPr>
                <w:rFonts w:ascii="Times New Roman" w:hAnsi="Times New Roman"/>
                <w:i/>
                <w:u w:val="single"/>
                <w:lang w:eastAsia="ru-RU"/>
              </w:rPr>
            </w:pPr>
            <w:r w:rsidRPr="00A348F6">
              <w:rPr>
                <w:rFonts w:ascii="Times New Roman" w:hAnsi="Times New Roman"/>
                <w:bCs/>
                <w:lang w:eastAsia="ru-RU"/>
              </w:rPr>
              <w:t>1. Практико-ориентированные задачи естественно-научного профиля:</w:t>
            </w:r>
            <w:r w:rsidR="00770D46">
              <w:rPr>
                <w:rFonts w:ascii="Times New Roman" w:hAnsi="Times New Roman"/>
                <w:bCs/>
                <w:lang w:eastAsia="ru-RU"/>
              </w:rPr>
              <w:t xml:space="preserve"> </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182641" w:rsidRPr="00A348F6" w:rsidRDefault="002071E1"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8"/>
              <w:jc w:val="both"/>
              <w:rPr>
                <w:rFonts w:ascii="Times New Roman" w:hAnsi="Times New Roman"/>
                <w:color w:val="000000"/>
                <w:lang w:eastAsia="ru-RU"/>
              </w:rPr>
            </w:pPr>
            <w:r>
              <w:rPr>
                <w:rFonts w:ascii="Times New Roman" w:hAnsi="Times New Roman"/>
                <w:bCs/>
                <w:lang w:eastAsia="ru-RU"/>
              </w:rPr>
              <w:t>Элементы вычислительной математики в р</w:t>
            </w:r>
            <w:r w:rsidR="00F767F4">
              <w:rPr>
                <w:rFonts w:ascii="Times New Roman" w:hAnsi="Times New Roman"/>
                <w:bCs/>
                <w:lang w:eastAsia="ru-RU"/>
              </w:rPr>
              <w:t>асчет</w:t>
            </w:r>
            <w:r>
              <w:rPr>
                <w:rFonts w:ascii="Times New Roman" w:hAnsi="Times New Roman"/>
                <w:bCs/>
                <w:lang w:eastAsia="ru-RU"/>
              </w:rPr>
              <w:t>ах</w:t>
            </w:r>
            <w:r w:rsidR="00F767F4">
              <w:rPr>
                <w:rFonts w:ascii="Times New Roman" w:hAnsi="Times New Roman"/>
                <w:bCs/>
                <w:lang w:eastAsia="ru-RU"/>
              </w:rPr>
              <w:t xml:space="preserve"> результатов анализа</w:t>
            </w:r>
          </w:p>
        </w:tc>
        <w:tc>
          <w:tcPr>
            <w:tcW w:w="965" w:type="dxa"/>
          </w:tcPr>
          <w:p w:rsidR="00182641" w:rsidRPr="00A348F6" w:rsidRDefault="00182641" w:rsidP="00770D46">
            <w:pPr>
              <w:spacing w:after="0" w:line="240" w:lineRule="auto"/>
              <w:jc w:val="center"/>
              <w:rPr>
                <w:rFonts w:ascii="Times New Roman" w:hAnsi="Times New Roman"/>
                <w:bCs/>
                <w:iCs/>
                <w:lang w:eastAsia="ru-RU"/>
              </w:rPr>
            </w:pPr>
            <w:r w:rsidRPr="00A348F6">
              <w:rPr>
                <w:rFonts w:ascii="Times New Roman" w:hAnsi="Times New Roman"/>
                <w:bCs/>
                <w:iCs/>
                <w:lang w:eastAsia="ru-RU"/>
              </w:rPr>
              <w:t>2</w:t>
            </w:r>
          </w:p>
        </w:tc>
        <w:tc>
          <w:tcPr>
            <w:tcW w:w="2399" w:type="dxa"/>
            <w:vMerge/>
          </w:tcPr>
          <w:p w:rsidR="00182641" w:rsidRPr="00770D46" w:rsidRDefault="00182641" w:rsidP="00770D46">
            <w:pPr>
              <w:spacing w:after="0" w:line="240" w:lineRule="auto"/>
              <w:jc w:val="both"/>
              <w:rPr>
                <w:rFonts w:ascii="Times New Roman" w:hAnsi="Times New Roman"/>
                <w:lang w:eastAsia="ru-RU"/>
              </w:rPr>
            </w:pPr>
          </w:p>
        </w:tc>
      </w:tr>
      <w:tr w:rsidR="00182641" w:rsidRPr="00A348F6" w:rsidTr="00B76D79">
        <w:tc>
          <w:tcPr>
            <w:tcW w:w="1702" w:type="dxa"/>
            <w:vMerge/>
          </w:tcPr>
          <w:p w:rsidR="00182641" w:rsidRPr="00A348F6" w:rsidRDefault="00182641" w:rsidP="00770D46">
            <w:pPr>
              <w:spacing w:after="0" w:line="240" w:lineRule="auto"/>
              <w:jc w:val="center"/>
              <w:rPr>
                <w:rFonts w:ascii="Times New Roman" w:hAnsi="Times New Roman"/>
                <w:bCs/>
                <w:lang w:eastAsia="ru-RU"/>
              </w:rPr>
            </w:pPr>
          </w:p>
        </w:tc>
        <w:tc>
          <w:tcPr>
            <w:tcW w:w="10457" w:type="dxa"/>
          </w:tcPr>
          <w:p w:rsidR="00182641" w:rsidRPr="00A348F6" w:rsidRDefault="00182641" w:rsidP="00770D46">
            <w:pPr>
              <w:spacing w:after="0" w:line="240" w:lineRule="auto"/>
              <w:rPr>
                <w:rFonts w:ascii="Times New Roman" w:hAnsi="Times New Roman"/>
                <w:i/>
                <w:u w:val="single"/>
                <w:lang w:eastAsia="ru-RU"/>
              </w:rPr>
            </w:pPr>
            <w:r w:rsidRPr="00A348F6">
              <w:rPr>
                <w:rFonts w:ascii="Times New Roman" w:hAnsi="Times New Roman"/>
                <w:bCs/>
                <w:lang w:eastAsia="ru-RU"/>
              </w:rPr>
              <w:t>2. Проценты в профессиональных задачах естественно-научного профиля:</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182641" w:rsidRDefault="00DA380E"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8"/>
              <w:jc w:val="both"/>
              <w:rPr>
                <w:rFonts w:ascii="Times New Roman" w:hAnsi="Times New Roman"/>
                <w:bCs/>
                <w:lang w:eastAsia="ru-RU"/>
              </w:rPr>
            </w:pPr>
            <w:r>
              <w:rPr>
                <w:rFonts w:ascii="Times New Roman" w:hAnsi="Times New Roman"/>
                <w:bCs/>
                <w:lang w:eastAsia="ru-RU"/>
              </w:rPr>
              <w:t xml:space="preserve">2.1 </w:t>
            </w:r>
            <w:r w:rsidR="00182641" w:rsidRPr="00A348F6">
              <w:rPr>
                <w:rFonts w:ascii="Times New Roman" w:hAnsi="Times New Roman"/>
                <w:bCs/>
                <w:lang w:eastAsia="ru-RU"/>
              </w:rPr>
              <w:t xml:space="preserve">Задачи на нахождение </w:t>
            </w:r>
            <w:r>
              <w:rPr>
                <w:rFonts w:ascii="Times New Roman" w:hAnsi="Times New Roman"/>
                <w:bCs/>
                <w:lang w:eastAsia="ru-RU"/>
              </w:rPr>
              <w:t>массовой доли примесей</w:t>
            </w:r>
          </w:p>
          <w:p w:rsidR="00DA380E" w:rsidRPr="00A348F6" w:rsidRDefault="00DA380E"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8"/>
              <w:jc w:val="both"/>
              <w:rPr>
                <w:rFonts w:ascii="Times New Roman" w:hAnsi="Times New Roman"/>
                <w:bCs/>
                <w:lang w:eastAsia="ru-RU"/>
              </w:rPr>
            </w:pPr>
            <w:r>
              <w:rPr>
                <w:rFonts w:ascii="Times New Roman" w:hAnsi="Times New Roman"/>
                <w:bCs/>
                <w:lang w:eastAsia="ru-RU"/>
              </w:rPr>
              <w:t xml:space="preserve">2.2 </w:t>
            </w:r>
            <w:r w:rsidRPr="00A348F6">
              <w:rPr>
                <w:rFonts w:ascii="Times New Roman" w:hAnsi="Times New Roman"/>
                <w:bCs/>
                <w:lang w:eastAsia="ru-RU"/>
              </w:rPr>
              <w:t xml:space="preserve">Задачи на нахождение </w:t>
            </w:r>
            <w:r>
              <w:rPr>
                <w:rFonts w:ascii="Times New Roman" w:hAnsi="Times New Roman"/>
                <w:bCs/>
                <w:lang w:eastAsia="ru-RU"/>
              </w:rPr>
              <w:t>массовой доли растворенного вещества</w:t>
            </w:r>
          </w:p>
        </w:tc>
        <w:tc>
          <w:tcPr>
            <w:tcW w:w="965" w:type="dxa"/>
          </w:tcPr>
          <w:p w:rsidR="00182641" w:rsidRPr="00A348F6" w:rsidRDefault="00DA380E" w:rsidP="00770D46">
            <w:pPr>
              <w:spacing w:after="0" w:line="240" w:lineRule="auto"/>
              <w:jc w:val="center"/>
              <w:rPr>
                <w:rFonts w:ascii="Times New Roman" w:hAnsi="Times New Roman"/>
                <w:bCs/>
                <w:iCs/>
                <w:lang w:eastAsia="ru-RU"/>
              </w:rPr>
            </w:pPr>
            <w:r>
              <w:rPr>
                <w:rFonts w:ascii="Times New Roman" w:hAnsi="Times New Roman"/>
                <w:bCs/>
                <w:iCs/>
                <w:lang w:eastAsia="ru-RU"/>
              </w:rPr>
              <w:t>4</w:t>
            </w:r>
          </w:p>
        </w:tc>
        <w:tc>
          <w:tcPr>
            <w:tcW w:w="2399" w:type="dxa"/>
            <w:vMerge/>
          </w:tcPr>
          <w:p w:rsidR="00182641" w:rsidRPr="00770D46" w:rsidRDefault="00182641" w:rsidP="00770D46">
            <w:pPr>
              <w:spacing w:after="0" w:line="240" w:lineRule="auto"/>
              <w:jc w:val="both"/>
              <w:rPr>
                <w:rFonts w:ascii="Times New Roman" w:hAnsi="Times New Roman"/>
                <w:lang w:eastAsia="ru-RU"/>
              </w:rPr>
            </w:pPr>
          </w:p>
        </w:tc>
      </w:tr>
      <w:tr w:rsidR="001C1280" w:rsidRPr="00A348F6" w:rsidTr="00B76D79">
        <w:tc>
          <w:tcPr>
            <w:tcW w:w="1702" w:type="dxa"/>
            <w:vMerge w:val="restart"/>
          </w:tcPr>
          <w:p w:rsidR="001C1280" w:rsidRPr="00A348F6" w:rsidRDefault="001C1280"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2.</w:t>
            </w:r>
          </w:p>
          <w:p w:rsidR="001C1280" w:rsidRPr="00A348F6" w:rsidRDefault="001C1280" w:rsidP="00770D46">
            <w:pPr>
              <w:spacing w:after="0" w:line="240" w:lineRule="auto"/>
              <w:jc w:val="center"/>
              <w:rPr>
                <w:rFonts w:ascii="Times New Roman" w:hAnsi="Times New Roman"/>
                <w:b/>
                <w:lang w:eastAsia="ru-RU"/>
              </w:rPr>
            </w:pPr>
            <w:r w:rsidRPr="00A348F6">
              <w:rPr>
                <w:rFonts w:ascii="Times New Roman" w:hAnsi="Times New Roman"/>
                <w:b/>
                <w:lang w:eastAsia="ru-RU"/>
              </w:rPr>
              <w:t>Прямые и плоскости в пространстве</w:t>
            </w: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1C1280" w:rsidRPr="00A348F6" w:rsidRDefault="001C1280" w:rsidP="00770D46">
            <w:pPr>
              <w:spacing w:after="0" w:line="240" w:lineRule="auto"/>
              <w:jc w:val="center"/>
              <w:rPr>
                <w:rFonts w:ascii="Times New Roman" w:hAnsi="Times New Roman"/>
                <w:b/>
                <w:lang w:eastAsia="ru-RU"/>
              </w:rPr>
            </w:pPr>
            <w:r>
              <w:rPr>
                <w:rFonts w:ascii="Times New Roman" w:hAnsi="Times New Roman"/>
                <w:b/>
                <w:lang w:eastAsia="ru-RU"/>
              </w:rPr>
              <w:t>20</w:t>
            </w:r>
          </w:p>
        </w:tc>
        <w:tc>
          <w:tcPr>
            <w:tcW w:w="2399" w:type="dxa"/>
            <w:vMerge w:val="restart"/>
          </w:tcPr>
          <w:p w:rsidR="001C1280" w:rsidRPr="00770D46" w:rsidRDefault="001C1280"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01,</w:t>
            </w:r>
            <w:r w:rsidR="00770D46">
              <w:rPr>
                <w:rFonts w:ascii="Times New Roman" w:hAnsi="Times New Roman"/>
                <w:bCs/>
                <w:lang w:eastAsia="ru-RU"/>
              </w:rPr>
              <w:t xml:space="preserve">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09</w:t>
            </w:r>
          </w:p>
          <w:p w:rsidR="001C1280" w:rsidRPr="00770D46" w:rsidRDefault="001C1280" w:rsidP="00770D46">
            <w:pPr>
              <w:spacing w:after="0" w:line="240" w:lineRule="auto"/>
              <w:jc w:val="both"/>
              <w:rPr>
                <w:rStyle w:val="fontstyle01"/>
                <w:bCs/>
                <w:sz w:val="22"/>
                <w:szCs w:val="22"/>
                <w:lang w:eastAsia="ru-RU"/>
              </w:rPr>
            </w:pP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01,</w:t>
            </w:r>
            <w:r w:rsidR="00FD79E2" w:rsidRPr="00770D46">
              <w:rPr>
                <w:rStyle w:val="fontstyle01"/>
                <w:bCs/>
                <w:sz w:val="22"/>
                <w:szCs w:val="22"/>
                <w:lang w:eastAsia="ru-RU"/>
              </w:rPr>
              <w:t xml:space="preserve"> 15, 16, 18, 19</w:t>
            </w:r>
          </w:p>
          <w:p w:rsidR="001C1280" w:rsidRPr="00770D46" w:rsidRDefault="001C1280" w:rsidP="00770D46">
            <w:pPr>
              <w:spacing w:after="0" w:line="240" w:lineRule="auto"/>
              <w:jc w:val="both"/>
              <w:rPr>
                <w:rFonts w:ascii="Times New Roman" w:hAnsi="Times New Roman"/>
                <w:lang w:eastAsia="ru-RU"/>
              </w:rPr>
            </w:pPr>
          </w:p>
          <w:p w:rsidR="001C1280" w:rsidRPr="00770D46" w:rsidRDefault="001C1280" w:rsidP="00770D46">
            <w:pPr>
              <w:spacing w:after="0" w:line="240" w:lineRule="auto"/>
              <w:jc w:val="both"/>
              <w:rPr>
                <w:rFonts w:ascii="Times New Roman" w:hAnsi="Times New Roman"/>
                <w:lang w:eastAsia="ru-RU"/>
              </w:rPr>
            </w:pPr>
            <w:r w:rsidRPr="00770D46">
              <w:rPr>
                <w:rFonts w:ascii="Times New Roman" w:hAnsi="Times New Roman"/>
                <w:lang w:eastAsia="ru-RU"/>
              </w:rPr>
              <w:t>ЛР 01 – ЛР 08</w:t>
            </w:r>
          </w:p>
          <w:p w:rsidR="001C1280" w:rsidRPr="00770D46" w:rsidRDefault="001C1280" w:rsidP="00770D46">
            <w:pPr>
              <w:spacing w:after="0" w:line="240" w:lineRule="auto"/>
              <w:jc w:val="both"/>
              <w:rPr>
                <w:rFonts w:ascii="Times New Roman" w:hAnsi="Times New Roman"/>
                <w:lang w:eastAsia="ru-RU"/>
              </w:rPr>
            </w:pPr>
            <w:r w:rsidRPr="00770D46">
              <w:rPr>
                <w:rFonts w:ascii="Times New Roman" w:hAnsi="Times New Roman"/>
                <w:lang w:eastAsia="ru-RU"/>
              </w:rPr>
              <w:t>МР 01 – МР 09</w:t>
            </w:r>
          </w:p>
          <w:p w:rsidR="001C1280"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1C1280" w:rsidRPr="00770D46" w:rsidRDefault="001C1280"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1C1280" w:rsidRPr="00770D46" w:rsidRDefault="001C1280"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lang w:eastAsia="ru-RU"/>
              </w:rPr>
              <w:t>1. Основные понятия стереометрии. Расположение прямых и плоскостей</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lang w:eastAsia="ru-RU"/>
              </w:rPr>
            </w:pPr>
            <w:r w:rsidRPr="00A348F6">
              <w:rPr>
                <w:rFonts w:ascii="Times New Roman" w:hAnsi="Times New Roman"/>
                <w:lang w:eastAsia="ru-RU"/>
              </w:rPr>
              <w:t>2.Параллельные прямые в пространстве</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lang w:eastAsia="ru-RU"/>
              </w:rPr>
              <w:t>3. Параллельность прямой и плоскости. Угол между прямой и плоскостью</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lang w:eastAsia="ru-RU"/>
              </w:rPr>
              <w:t>4. Параллельность плоскостей. Параллельное проектирование</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rPr>
          <w:trHeight w:val="82"/>
        </w:trPr>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lang w:eastAsia="ru-RU"/>
              </w:rPr>
              <w:t xml:space="preserve">5. Перпендикулярность прямых </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rPr>
          <w:trHeight w:val="99"/>
        </w:trPr>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lang w:eastAsia="ru-RU"/>
              </w:rPr>
            </w:pPr>
            <w:r w:rsidRPr="00A348F6">
              <w:rPr>
                <w:rFonts w:ascii="Times New Roman" w:hAnsi="Times New Roman"/>
                <w:lang w:eastAsia="ru-RU"/>
              </w:rPr>
              <w:t>6.Перпендикулярность прямой и плоскости</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rPr>
          <w:trHeight w:val="56"/>
        </w:trPr>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lang w:eastAsia="ru-RU"/>
              </w:rPr>
              <w:t xml:space="preserve">7. Перпендикуляр и наклонная. Теорема о трех перпендикулярах </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rPr>
          <w:trHeight w:val="56"/>
        </w:trPr>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lang w:eastAsia="ru-RU"/>
              </w:rPr>
            </w:pPr>
            <w:r w:rsidRPr="00A348F6">
              <w:rPr>
                <w:rFonts w:ascii="Times New Roman" w:hAnsi="Times New Roman"/>
                <w:lang w:eastAsia="ru-RU"/>
              </w:rPr>
              <w:t>8. Перпендикулярность плоскостей.</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770D46">
        <w:trPr>
          <w:trHeight w:val="166"/>
        </w:trPr>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lang w:eastAsia="ru-RU"/>
              </w:rPr>
            </w:pPr>
            <w:r w:rsidRPr="00A348F6">
              <w:rPr>
                <w:rFonts w:ascii="Times New Roman" w:hAnsi="Times New Roman"/>
                <w:lang w:eastAsia="ru-RU"/>
              </w:rPr>
              <w:t>9.Расстояние между скрещивающимися прямыми</w:t>
            </w:r>
          </w:p>
        </w:tc>
        <w:tc>
          <w:tcPr>
            <w:tcW w:w="965" w:type="dxa"/>
          </w:tcPr>
          <w:p w:rsidR="001C1280" w:rsidRPr="00A348F6" w:rsidRDefault="001C1280"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1C1280" w:rsidRPr="00A348F6" w:rsidRDefault="001C1280"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1C1280" w:rsidRPr="00A348F6" w:rsidRDefault="001C1280" w:rsidP="00770D46">
            <w:pPr>
              <w:spacing w:after="0" w:line="240" w:lineRule="auto"/>
              <w:jc w:val="center"/>
              <w:rPr>
                <w:rFonts w:ascii="Times New Roman" w:hAnsi="Times New Roman"/>
                <w:b/>
                <w:lang w:eastAsia="ru-RU"/>
              </w:rPr>
            </w:pPr>
            <w:r>
              <w:rPr>
                <w:rFonts w:ascii="Times New Roman" w:hAnsi="Times New Roman"/>
                <w:b/>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C1280" w:rsidRPr="00A348F6" w:rsidTr="00B76D79">
        <w:tc>
          <w:tcPr>
            <w:tcW w:w="1702" w:type="dxa"/>
            <w:vMerge/>
          </w:tcPr>
          <w:p w:rsidR="001C1280" w:rsidRPr="00A348F6" w:rsidRDefault="001C1280" w:rsidP="00770D46">
            <w:pPr>
              <w:spacing w:after="0" w:line="240" w:lineRule="auto"/>
              <w:jc w:val="center"/>
              <w:rPr>
                <w:rFonts w:ascii="Times New Roman" w:hAnsi="Times New Roman"/>
                <w:lang w:eastAsia="ru-RU"/>
              </w:rPr>
            </w:pPr>
          </w:p>
        </w:tc>
        <w:tc>
          <w:tcPr>
            <w:tcW w:w="10457" w:type="dxa"/>
          </w:tcPr>
          <w:p w:rsidR="001C1280" w:rsidRPr="00A348F6" w:rsidRDefault="001C1280" w:rsidP="00770D46">
            <w:pPr>
              <w:spacing w:after="0" w:line="240" w:lineRule="auto"/>
              <w:rPr>
                <w:rFonts w:ascii="Times New Roman" w:hAnsi="Times New Roman"/>
                <w:i/>
                <w:u w:val="single"/>
                <w:lang w:eastAsia="ru-RU"/>
              </w:rPr>
            </w:pPr>
            <w:r w:rsidRPr="00A348F6">
              <w:rPr>
                <w:rFonts w:ascii="Times New Roman" w:hAnsi="Times New Roman"/>
                <w:bCs/>
                <w:lang w:eastAsia="ru-RU"/>
              </w:rPr>
              <w:t xml:space="preserve">1. </w:t>
            </w:r>
            <w:r>
              <w:rPr>
                <w:rFonts w:ascii="Times New Roman" w:hAnsi="Times New Roman"/>
                <w:bCs/>
                <w:lang w:eastAsia="ru-RU"/>
              </w:rPr>
              <w:t xml:space="preserve">Прямые в профессиональных </w:t>
            </w:r>
            <w:r w:rsidRPr="00A348F6">
              <w:rPr>
                <w:rFonts w:ascii="Times New Roman" w:hAnsi="Times New Roman"/>
                <w:bCs/>
                <w:lang w:eastAsia="ru-RU"/>
              </w:rPr>
              <w:t>задач</w:t>
            </w:r>
            <w:r>
              <w:rPr>
                <w:rFonts w:ascii="Times New Roman" w:hAnsi="Times New Roman"/>
                <w:bCs/>
                <w:lang w:eastAsia="ru-RU"/>
              </w:rPr>
              <w:t>ах</w:t>
            </w:r>
            <w:r w:rsidRPr="00A348F6">
              <w:rPr>
                <w:rFonts w:ascii="Times New Roman" w:hAnsi="Times New Roman"/>
                <w:bCs/>
                <w:lang w:eastAsia="ru-RU"/>
              </w:rPr>
              <w:t xml:space="preserve"> естественно-научного профиля:</w:t>
            </w:r>
            <w:r w:rsidR="00770D46">
              <w:rPr>
                <w:rFonts w:ascii="Times New Roman" w:hAnsi="Times New Roman"/>
                <w:bCs/>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1C1280" w:rsidRPr="00A348F6" w:rsidRDefault="001C1280"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8"/>
              <w:jc w:val="both"/>
              <w:rPr>
                <w:rFonts w:ascii="Times New Roman" w:hAnsi="Times New Roman"/>
                <w:color w:val="000000"/>
                <w:lang w:eastAsia="ru-RU"/>
              </w:rPr>
            </w:pPr>
            <w:r>
              <w:rPr>
                <w:rFonts w:ascii="Times New Roman" w:hAnsi="Times New Roman"/>
                <w:bCs/>
                <w:lang w:eastAsia="ru-RU"/>
              </w:rPr>
              <w:t xml:space="preserve">Метод отбора средней пробы методом </w:t>
            </w:r>
            <w:proofErr w:type="spellStart"/>
            <w:r>
              <w:rPr>
                <w:rFonts w:ascii="Times New Roman" w:hAnsi="Times New Roman"/>
                <w:bCs/>
                <w:lang w:eastAsia="ru-RU"/>
              </w:rPr>
              <w:t>квадратирования</w:t>
            </w:r>
            <w:proofErr w:type="spellEnd"/>
          </w:p>
        </w:tc>
        <w:tc>
          <w:tcPr>
            <w:tcW w:w="965" w:type="dxa"/>
          </w:tcPr>
          <w:p w:rsidR="001C1280" w:rsidRPr="00B819F6" w:rsidRDefault="001C1280" w:rsidP="00770D46">
            <w:pPr>
              <w:spacing w:after="0" w:line="240" w:lineRule="auto"/>
              <w:jc w:val="center"/>
              <w:rPr>
                <w:rFonts w:ascii="Times New Roman" w:hAnsi="Times New Roman"/>
                <w:lang w:eastAsia="ru-RU"/>
              </w:rPr>
            </w:pPr>
            <w:r w:rsidRPr="00B819F6">
              <w:rPr>
                <w:rFonts w:ascii="Times New Roman" w:hAnsi="Times New Roman"/>
                <w:lang w:eastAsia="ru-RU"/>
              </w:rPr>
              <w:t>2</w:t>
            </w:r>
          </w:p>
        </w:tc>
        <w:tc>
          <w:tcPr>
            <w:tcW w:w="2399" w:type="dxa"/>
            <w:vMerge/>
          </w:tcPr>
          <w:p w:rsidR="001C1280" w:rsidRPr="00770D46" w:rsidRDefault="001C1280" w:rsidP="00770D46">
            <w:pPr>
              <w:spacing w:after="0" w:line="240" w:lineRule="auto"/>
              <w:jc w:val="both"/>
              <w:rPr>
                <w:rFonts w:ascii="Times New Roman" w:hAnsi="Times New Roman"/>
                <w:lang w:eastAsia="ru-RU"/>
              </w:rPr>
            </w:pPr>
          </w:p>
        </w:tc>
      </w:tr>
      <w:tr w:rsidR="001823CF" w:rsidRPr="00A348F6" w:rsidTr="00B76D79">
        <w:tc>
          <w:tcPr>
            <w:tcW w:w="1702" w:type="dxa"/>
            <w:vMerge w:val="restart"/>
          </w:tcPr>
          <w:p w:rsidR="001823CF" w:rsidRPr="00A348F6" w:rsidRDefault="001823CF"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3.</w:t>
            </w:r>
          </w:p>
          <w:p w:rsidR="001823CF" w:rsidRPr="00A348F6" w:rsidRDefault="001823CF" w:rsidP="00770D46">
            <w:pPr>
              <w:spacing w:after="0" w:line="240" w:lineRule="auto"/>
              <w:jc w:val="center"/>
              <w:rPr>
                <w:rFonts w:ascii="Times New Roman" w:hAnsi="Times New Roman"/>
                <w:b/>
                <w:lang w:eastAsia="ru-RU"/>
              </w:rPr>
            </w:pPr>
            <w:r w:rsidRPr="00A348F6">
              <w:rPr>
                <w:rFonts w:ascii="Times New Roman" w:hAnsi="Times New Roman"/>
                <w:b/>
                <w:lang w:eastAsia="ru-RU"/>
              </w:rPr>
              <w:t>Координаты и векторы в пространстве</w:t>
            </w:r>
          </w:p>
        </w:tc>
        <w:tc>
          <w:tcPr>
            <w:tcW w:w="10457" w:type="dxa"/>
          </w:tcPr>
          <w:p w:rsidR="001823CF" w:rsidRPr="00A348F6" w:rsidRDefault="001823CF"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1823CF" w:rsidRPr="00A348F6" w:rsidRDefault="001C1280" w:rsidP="00770D46">
            <w:pPr>
              <w:spacing w:after="0" w:line="240" w:lineRule="auto"/>
              <w:jc w:val="center"/>
              <w:rPr>
                <w:rFonts w:ascii="Times New Roman" w:hAnsi="Times New Roman"/>
                <w:b/>
                <w:lang w:eastAsia="ru-RU"/>
              </w:rPr>
            </w:pPr>
            <w:r>
              <w:rPr>
                <w:rFonts w:ascii="Times New Roman" w:hAnsi="Times New Roman"/>
                <w:b/>
                <w:lang w:eastAsia="ru-RU"/>
              </w:rPr>
              <w:t>18</w:t>
            </w:r>
          </w:p>
        </w:tc>
        <w:tc>
          <w:tcPr>
            <w:tcW w:w="2399" w:type="dxa"/>
            <w:vMerge w:val="restart"/>
          </w:tcPr>
          <w:p w:rsidR="001823CF" w:rsidRPr="00770D46" w:rsidRDefault="001823CF"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13,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FD79E2" w:rsidRPr="00770D46" w:rsidRDefault="00FD79E2" w:rsidP="00770D46">
            <w:pPr>
              <w:spacing w:after="0" w:line="240" w:lineRule="auto"/>
              <w:jc w:val="both"/>
              <w:rPr>
                <w:rStyle w:val="fontstyle01"/>
                <w:bCs/>
                <w:sz w:val="22"/>
                <w:szCs w:val="22"/>
                <w:lang w:eastAsia="ru-RU"/>
              </w:rPr>
            </w:pP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01, 15, 16, 18, 19</w:t>
            </w:r>
          </w:p>
          <w:p w:rsidR="001823CF" w:rsidRPr="00770D46" w:rsidRDefault="001823CF" w:rsidP="00770D46">
            <w:pPr>
              <w:spacing w:after="0" w:line="240" w:lineRule="auto"/>
              <w:jc w:val="both"/>
              <w:rPr>
                <w:rFonts w:ascii="Times New Roman" w:hAnsi="Times New Roman"/>
                <w:lang w:eastAsia="ru-RU"/>
              </w:rPr>
            </w:pPr>
          </w:p>
          <w:p w:rsidR="001823CF" w:rsidRPr="00770D46" w:rsidRDefault="001823CF"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1823CF" w:rsidRPr="00770D46" w:rsidRDefault="001823CF"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1823CF"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1823CF" w:rsidRPr="00770D46" w:rsidRDefault="001823CF" w:rsidP="00770D46">
            <w:pPr>
              <w:spacing w:after="0" w:line="240" w:lineRule="auto"/>
              <w:jc w:val="both"/>
              <w:rPr>
                <w:rFonts w:ascii="Times New Roman" w:hAnsi="Times New Roman"/>
                <w:lang w:eastAsia="ru-RU"/>
              </w:rPr>
            </w:pPr>
          </w:p>
          <w:p w:rsidR="001823CF" w:rsidRPr="00770D46" w:rsidRDefault="001823CF"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1823CF" w:rsidRPr="00770D46" w:rsidRDefault="001823CF"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1823CF" w:rsidRPr="00A348F6" w:rsidTr="00B76D79">
        <w:trPr>
          <w:trHeight w:val="154"/>
        </w:trPr>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1823CF" w:rsidP="00770D46">
            <w:pPr>
              <w:spacing w:after="0" w:line="240" w:lineRule="auto"/>
              <w:rPr>
                <w:rFonts w:ascii="Times New Roman" w:hAnsi="Times New Roman"/>
                <w:b/>
                <w:lang w:eastAsia="ru-RU"/>
              </w:rPr>
            </w:pPr>
            <w:r w:rsidRPr="00A348F6">
              <w:rPr>
                <w:rFonts w:ascii="Times New Roman" w:hAnsi="Times New Roman"/>
                <w:lang w:eastAsia="ru-RU"/>
              </w:rPr>
              <w:t xml:space="preserve">1. Декартовы координаты в пространстве </w:t>
            </w:r>
          </w:p>
        </w:tc>
        <w:tc>
          <w:tcPr>
            <w:tcW w:w="965" w:type="dxa"/>
          </w:tcPr>
          <w:p w:rsidR="001823CF" w:rsidRPr="00A348F6" w:rsidRDefault="001823C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3CF" w:rsidRPr="00A348F6" w:rsidTr="00B76D79">
        <w:trPr>
          <w:trHeight w:val="153"/>
        </w:trPr>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1823CF" w:rsidP="00770D46">
            <w:pPr>
              <w:spacing w:after="0" w:line="240" w:lineRule="auto"/>
              <w:rPr>
                <w:rFonts w:ascii="Times New Roman" w:hAnsi="Times New Roman"/>
                <w:lang w:eastAsia="ru-RU"/>
              </w:rPr>
            </w:pPr>
            <w:r w:rsidRPr="00A348F6">
              <w:rPr>
                <w:rFonts w:ascii="Times New Roman" w:hAnsi="Times New Roman"/>
                <w:lang w:eastAsia="ru-RU"/>
              </w:rPr>
              <w:t>2.Расстояние между двумя точками</w:t>
            </w:r>
          </w:p>
        </w:tc>
        <w:tc>
          <w:tcPr>
            <w:tcW w:w="965" w:type="dxa"/>
          </w:tcPr>
          <w:p w:rsidR="001823CF" w:rsidRPr="00A348F6" w:rsidRDefault="001823C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C40187" w:rsidRPr="00A348F6" w:rsidTr="00B76D79">
        <w:trPr>
          <w:trHeight w:val="154"/>
        </w:trPr>
        <w:tc>
          <w:tcPr>
            <w:tcW w:w="1702" w:type="dxa"/>
            <w:vMerge/>
          </w:tcPr>
          <w:p w:rsidR="00C40187" w:rsidRPr="00A348F6" w:rsidRDefault="00C40187" w:rsidP="00770D46">
            <w:pPr>
              <w:spacing w:after="0" w:line="240" w:lineRule="auto"/>
              <w:jc w:val="center"/>
              <w:rPr>
                <w:rFonts w:ascii="Times New Roman" w:hAnsi="Times New Roman"/>
                <w:lang w:eastAsia="ru-RU"/>
              </w:rPr>
            </w:pPr>
          </w:p>
        </w:tc>
        <w:tc>
          <w:tcPr>
            <w:tcW w:w="10457" w:type="dxa"/>
          </w:tcPr>
          <w:p w:rsidR="00C40187"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3.Координаты середины отрезка</w:t>
            </w:r>
          </w:p>
        </w:tc>
        <w:tc>
          <w:tcPr>
            <w:tcW w:w="965" w:type="dxa"/>
          </w:tcPr>
          <w:p w:rsidR="00C40187" w:rsidRPr="00A348F6" w:rsidRDefault="00C4018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C40187" w:rsidRPr="00770D46" w:rsidRDefault="00C40187" w:rsidP="00770D46">
            <w:pPr>
              <w:spacing w:after="0" w:line="240" w:lineRule="auto"/>
              <w:jc w:val="both"/>
              <w:rPr>
                <w:rFonts w:ascii="Times New Roman" w:hAnsi="Times New Roman"/>
                <w:lang w:eastAsia="ru-RU"/>
              </w:rPr>
            </w:pPr>
          </w:p>
        </w:tc>
      </w:tr>
      <w:tr w:rsidR="00C40187" w:rsidRPr="00A348F6" w:rsidTr="00B76D79">
        <w:trPr>
          <w:trHeight w:val="154"/>
        </w:trPr>
        <w:tc>
          <w:tcPr>
            <w:tcW w:w="1702" w:type="dxa"/>
            <w:vMerge/>
          </w:tcPr>
          <w:p w:rsidR="00C40187" w:rsidRPr="00A348F6" w:rsidRDefault="00C40187" w:rsidP="00770D46">
            <w:pPr>
              <w:spacing w:after="0" w:line="240" w:lineRule="auto"/>
              <w:jc w:val="center"/>
              <w:rPr>
                <w:rFonts w:ascii="Times New Roman" w:hAnsi="Times New Roman"/>
                <w:lang w:eastAsia="ru-RU"/>
              </w:rPr>
            </w:pPr>
          </w:p>
        </w:tc>
        <w:tc>
          <w:tcPr>
            <w:tcW w:w="10457" w:type="dxa"/>
          </w:tcPr>
          <w:p w:rsidR="00C40187"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4.Преобразования фигур в пространстве</w:t>
            </w:r>
          </w:p>
        </w:tc>
        <w:tc>
          <w:tcPr>
            <w:tcW w:w="965" w:type="dxa"/>
          </w:tcPr>
          <w:p w:rsidR="00C40187" w:rsidRPr="00A348F6" w:rsidRDefault="00C4018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C40187" w:rsidRPr="00770D46" w:rsidRDefault="00C40187" w:rsidP="00770D46">
            <w:pPr>
              <w:spacing w:after="0" w:line="240" w:lineRule="auto"/>
              <w:jc w:val="both"/>
              <w:rPr>
                <w:rFonts w:ascii="Times New Roman" w:hAnsi="Times New Roman"/>
                <w:lang w:eastAsia="ru-RU"/>
              </w:rPr>
            </w:pPr>
          </w:p>
        </w:tc>
      </w:tr>
      <w:tr w:rsidR="00C40187" w:rsidRPr="00A348F6" w:rsidTr="00B76D79">
        <w:trPr>
          <w:trHeight w:val="154"/>
        </w:trPr>
        <w:tc>
          <w:tcPr>
            <w:tcW w:w="1702" w:type="dxa"/>
            <w:vMerge/>
          </w:tcPr>
          <w:p w:rsidR="00C40187" w:rsidRPr="00A348F6" w:rsidRDefault="00C40187" w:rsidP="00770D46">
            <w:pPr>
              <w:spacing w:after="0" w:line="240" w:lineRule="auto"/>
              <w:jc w:val="center"/>
              <w:rPr>
                <w:rFonts w:ascii="Times New Roman" w:hAnsi="Times New Roman"/>
                <w:lang w:eastAsia="ru-RU"/>
              </w:rPr>
            </w:pPr>
          </w:p>
        </w:tc>
        <w:tc>
          <w:tcPr>
            <w:tcW w:w="10457" w:type="dxa"/>
          </w:tcPr>
          <w:p w:rsidR="00C40187"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5.Площадь ортогональной проекции многоугольника</w:t>
            </w:r>
          </w:p>
        </w:tc>
        <w:tc>
          <w:tcPr>
            <w:tcW w:w="965" w:type="dxa"/>
          </w:tcPr>
          <w:p w:rsidR="00C40187" w:rsidRPr="00A348F6" w:rsidRDefault="00C4018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C40187" w:rsidRPr="00770D46" w:rsidRDefault="00C40187" w:rsidP="00770D46">
            <w:pPr>
              <w:spacing w:after="0" w:line="240" w:lineRule="auto"/>
              <w:jc w:val="both"/>
              <w:rPr>
                <w:rFonts w:ascii="Times New Roman" w:hAnsi="Times New Roman"/>
                <w:lang w:eastAsia="ru-RU"/>
              </w:rPr>
            </w:pPr>
          </w:p>
        </w:tc>
      </w:tr>
      <w:tr w:rsidR="001823CF" w:rsidRPr="00A348F6" w:rsidTr="00B76D79">
        <w:trPr>
          <w:trHeight w:val="154"/>
        </w:trPr>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C40187" w:rsidP="00770D46">
            <w:pPr>
              <w:spacing w:after="0" w:line="240" w:lineRule="auto"/>
              <w:rPr>
                <w:rFonts w:ascii="Times New Roman" w:hAnsi="Times New Roman"/>
                <w:b/>
                <w:lang w:eastAsia="ru-RU"/>
              </w:rPr>
            </w:pPr>
            <w:r w:rsidRPr="00A348F6">
              <w:rPr>
                <w:rFonts w:ascii="Times New Roman" w:hAnsi="Times New Roman"/>
                <w:lang w:eastAsia="ru-RU"/>
              </w:rPr>
              <w:t>6</w:t>
            </w:r>
            <w:r w:rsidR="001823CF" w:rsidRPr="00A348F6">
              <w:rPr>
                <w:rFonts w:ascii="Times New Roman" w:hAnsi="Times New Roman"/>
                <w:lang w:eastAsia="ru-RU"/>
              </w:rPr>
              <w:t>. Векторы в пространстве</w:t>
            </w:r>
          </w:p>
        </w:tc>
        <w:tc>
          <w:tcPr>
            <w:tcW w:w="965" w:type="dxa"/>
          </w:tcPr>
          <w:p w:rsidR="001823CF" w:rsidRPr="00A348F6" w:rsidRDefault="001823C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3CF" w:rsidRPr="00A348F6" w:rsidTr="00B76D79">
        <w:trPr>
          <w:trHeight w:val="154"/>
        </w:trPr>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7</w:t>
            </w:r>
            <w:r w:rsidR="001823CF" w:rsidRPr="00A348F6">
              <w:rPr>
                <w:rFonts w:ascii="Times New Roman" w:hAnsi="Times New Roman"/>
                <w:lang w:eastAsia="ru-RU"/>
              </w:rPr>
              <w:t>.Угол между векторами.  Скалярное произведение векторов</w:t>
            </w:r>
          </w:p>
        </w:tc>
        <w:tc>
          <w:tcPr>
            <w:tcW w:w="965" w:type="dxa"/>
          </w:tcPr>
          <w:p w:rsidR="001823CF" w:rsidRPr="00A348F6" w:rsidRDefault="001823C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3CF" w:rsidRPr="00A348F6" w:rsidTr="00B76D79">
        <w:trPr>
          <w:trHeight w:val="153"/>
        </w:trPr>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8</w:t>
            </w:r>
            <w:r w:rsidR="001823CF" w:rsidRPr="00A348F6">
              <w:rPr>
                <w:rFonts w:ascii="Times New Roman" w:hAnsi="Times New Roman"/>
                <w:lang w:eastAsia="ru-RU"/>
              </w:rPr>
              <w:t>.Разложение вектора</w:t>
            </w:r>
          </w:p>
        </w:tc>
        <w:tc>
          <w:tcPr>
            <w:tcW w:w="965" w:type="dxa"/>
          </w:tcPr>
          <w:p w:rsidR="001823CF" w:rsidRPr="00A348F6" w:rsidRDefault="001823C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C40187" w:rsidRPr="00A348F6" w:rsidTr="00B76D79">
        <w:trPr>
          <w:trHeight w:val="153"/>
        </w:trPr>
        <w:tc>
          <w:tcPr>
            <w:tcW w:w="1702" w:type="dxa"/>
            <w:vMerge/>
          </w:tcPr>
          <w:p w:rsidR="00C40187" w:rsidRPr="00A348F6" w:rsidRDefault="00C40187" w:rsidP="00770D46">
            <w:pPr>
              <w:spacing w:after="0" w:line="240" w:lineRule="auto"/>
              <w:jc w:val="center"/>
              <w:rPr>
                <w:rFonts w:ascii="Times New Roman" w:hAnsi="Times New Roman"/>
                <w:lang w:eastAsia="ru-RU"/>
              </w:rPr>
            </w:pPr>
          </w:p>
        </w:tc>
        <w:tc>
          <w:tcPr>
            <w:tcW w:w="10457" w:type="dxa"/>
          </w:tcPr>
          <w:p w:rsidR="00C40187" w:rsidRPr="00A348F6" w:rsidRDefault="00C40187" w:rsidP="00770D46">
            <w:pPr>
              <w:spacing w:after="0" w:line="240" w:lineRule="auto"/>
              <w:rPr>
                <w:rFonts w:ascii="Times New Roman" w:hAnsi="Times New Roman"/>
                <w:lang w:eastAsia="ru-RU"/>
              </w:rPr>
            </w:pPr>
            <w:r w:rsidRPr="00A348F6">
              <w:rPr>
                <w:rFonts w:ascii="Times New Roman" w:hAnsi="Times New Roman"/>
                <w:lang w:eastAsia="ru-RU"/>
              </w:rPr>
              <w:t>9.Уравнение плоскости</w:t>
            </w:r>
          </w:p>
        </w:tc>
        <w:tc>
          <w:tcPr>
            <w:tcW w:w="965" w:type="dxa"/>
          </w:tcPr>
          <w:p w:rsidR="00C40187" w:rsidRPr="00A348F6" w:rsidRDefault="00C4018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C40187" w:rsidRPr="00770D46" w:rsidRDefault="00C40187" w:rsidP="00770D46">
            <w:pPr>
              <w:spacing w:after="0" w:line="240" w:lineRule="auto"/>
              <w:jc w:val="both"/>
              <w:rPr>
                <w:rFonts w:ascii="Times New Roman" w:hAnsi="Times New Roman"/>
                <w:lang w:eastAsia="ru-RU"/>
              </w:rPr>
            </w:pPr>
          </w:p>
        </w:tc>
      </w:tr>
      <w:tr w:rsidR="001823CF" w:rsidRPr="00A348F6" w:rsidTr="00B76D79">
        <w:tc>
          <w:tcPr>
            <w:tcW w:w="1702" w:type="dxa"/>
            <w:vMerge/>
          </w:tcPr>
          <w:p w:rsidR="001823CF" w:rsidRPr="00A348F6" w:rsidRDefault="001823CF" w:rsidP="00770D46">
            <w:pPr>
              <w:spacing w:after="0" w:line="240" w:lineRule="auto"/>
              <w:jc w:val="center"/>
              <w:rPr>
                <w:rFonts w:ascii="Times New Roman" w:hAnsi="Times New Roman"/>
                <w:lang w:eastAsia="ru-RU"/>
              </w:rPr>
            </w:pPr>
          </w:p>
        </w:tc>
        <w:tc>
          <w:tcPr>
            <w:tcW w:w="10457" w:type="dxa"/>
          </w:tcPr>
          <w:p w:rsidR="001823CF" w:rsidRPr="00A348F6" w:rsidRDefault="001823CF"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1823CF" w:rsidRPr="00A348F6" w:rsidRDefault="001823CF"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1823CF" w:rsidRPr="00A348F6" w:rsidTr="00B76D79">
        <w:tc>
          <w:tcPr>
            <w:tcW w:w="1702" w:type="dxa"/>
            <w:vMerge/>
          </w:tcPr>
          <w:p w:rsidR="001823CF" w:rsidRPr="00A348F6" w:rsidRDefault="001823CF" w:rsidP="00770D46">
            <w:pPr>
              <w:spacing w:after="0" w:line="240" w:lineRule="auto"/>
              <w:jc w:val="center"/>
              <w:rPr>
                <w:rFonts w:ascii="Times New Roman" w:hAnsi="Times New Roman"/>
                <w:b/>
                <w:lang w:eastAsia="ru-RU"/>
              </w:rPr>
            </w:pPr>
          </w:p>
        </w:tc>
        <w:tc>
          <w:tcPr>
            <w:tcW w:w="10457" w:type="dxa"/>
          </w:tcPr>
          <w:p w:rsidR="001823CF" w:rsidRPr="00A348F6" w:rsidRDefault="001823CF"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1823CF" w:rsidRPr="00A348F6" w:rsidRDefault="001C1280" w:rsidP="00770D46">
            <w:pPr>
              <w:spacing w:after="0" w:line="240" w:lineRule="auto"/>
              <w:jc w:val="center"/>
              <w:rPr>
                <w:rFonts w:ascii="Times New Roman" w:hAnsi="Times New Roman"/>
                <w:b/>
                <w:lang w:eastAsia="ru-RU"/>
              </w:rPr>
            </w:pPr>
            <w:r>
              <w:rPr>
                <w:rFonts w:ascii="Times New Roman" w:hAnsi="Times New Roman"/>
                <w:b/>
                <w:lang w:eastAsia="ru-RU"/>
              </w:rPr>
              <w:t>-</w:t>
            </w:r>
          </w:p>
        </w:tc>
        <w:tc>
          <w:tcPr>
            <w:tcW w:w="2399" w:type="dxa"/>
            <w:vMerge/>
          </w:tcPr>
          <w:p w:rsidR="001823CF" w:rsidRPr="00770D46" w:rsidRDefault="001823CF" w:rsidP="00770D46">
            <w:pPr>
              <w:spacing w:after="0" w:line="240" w:lineRule="auto"/>
              <w:jc w:val="both"/>
              <w:rPr>
                <w:rFonts w:ascii="Times New Roman" w:hAnsi="Times New Roman"/>
                <w:lang w:eastAsia="ru-RU"/>
              </w:rPr>
            </w:pPr>
          </w:p>
        </w:tc>
      </w:tr>
      <w:tr w:rsidR="003904BB" w:rsidRPr="00A348F6" w:rsidTr="00B76D79">
        <w:tc>
          <w:tcPr>
            <w:tcW w:w="1702" w:type="dxa"/>
            <w:vMerge w:val="restart"/>
          </w:tcPr>
          <w:p w:rsidR="003904BB" w:rsidRPr="00A348F6" w:rsidRDefault="003904BB"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4.</w:t>
            </w:r>
          </w:p>
          <w:p w:rsidR="003904BB" w:rsidRPr="00A348F6" w:rsidRDefault="003904BB" w:rsidP="00770D46">
            <w:pPr>
              <w:spacing w:after="0" w:line="240" w:lineRule="auto"/>
              <w:jc w:val="center"/>
              <w:rPr>
                <w:rFonts w:ascii="Times New Roman" w:hAnsi="Times New Roman"/>
                <w:b/>
                <w:lang w:eastAsia="ru-RU"/>
              </w:rPr>
            </w:pPr>
            <w:r w:rsidRPr="00A348F6">
              <w:rPr>
                <w:rFonts w:ascii="Times New Roman" w:hAnsi="Times New Roman"/>
                <w:b/>
                <w:lang w:eastAsia="ru-RU"/>
              </w:rPr>
              <w:t>Основы тригонометрии. Тригонометрические функции</w:t>
            </w:r>
          </w:p>
        </w:tc>
        <w:tc>
          <w:tcPr>
            <w:tcW w:w="10457" w:type="dxa"/>
          </w:tcPr>
          <w:p w:rsidR="003904BB" w:rsidRPr="00A348F6" w:rsidRDefault="003904BB"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3904BB" w:rsidRPr="00A348F6" w:rsidRDefault="003904BB" w:rsidP="00770D46">
            <w:pPr>
              <w:spacing w:after="0" w:line="240" w:lineRule="auto"/>
              <w:jc w:val="center"/>
              <w:rPr>
                <w:rFonts w:ascii="Times New Roman" w:hAnsi="Times New Roman"/>
                <w:b/>
                <w:lang w:eastAsia="ru-RU"/>
              </w:rPr>
            </w:pPr>
            <w:r w:rsidRPr="00A348F6">
              <w:rPr>
                <w:rFonts w:ascii="Times New Roman" w:hAnsi="Times New Roman"/>
                <w:b/>
                <w:lang w:eastAsia="ru-RU"/>
              </w:rPr>
              <w:t>3</w:t>
            </w:r>
            <w:r w:rsidR="0046114C" w:rsidRPr="00A348F6">
              <w:rPr>
                <w:rFonts w:ascii="Times New Roman" w:hAnsi="Times New Roman"/>
                <w:b/>
                <w:lang w:eastAsia="ru-RU"/>
              </w:rPr>
              <w:t>8</w:t>
            </w:r>
          </w:p>
        </w:tc>
        <w:tc>
          <w:tcPr>
            <w:tcW w:w="2399" w:type="dxa"/>
            <w:vMerge w:val="restart"/>
          </w:tcPr>
          <w:p w:rsidR="003904BB" w:rsidRPr="00770D46" w:rsidRDefault="003904BB"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03,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05,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3904BB" w:rsidRPr="00770D46" w:rsidRDefault="00FD79E2" w:rsidP="00770D46">
            <w:pPr>
              <w:spacing w:after="0" w:line="240" w:lineRule="auto"/>
              <w:jc w:val="both"/>
              <w:rPr>
                <w:rFonts w:ascii="Times New Roman" w:hAnsi="Times New Roman"/>
                <w:lang w:eastAsia="ru-RU"/>
              </w:rPr>
            </w:pPr>
            <w:proofErr w:type="spellStart"/>
            <w:r w:rsidRPr="00770D46">
              <w:rPr>
                <w:rFonts w:ascii="Times New Roman" w:hAnsi="Times New Roman"/>
              </w:rPr>
              <w:t>ПРу</w:t>
            </w:r>
            <w:proofErr w:type="spellEnd"/>
            <w:r w:rsidRPr="00770D46">
              <w:rPr>
                <w:rFonts w:ascii="Times New Roman" w:hAnsi="Times New Roman"/>
              </w:rPr>
              <w:t xml:space="preserve"> 01, 05, 07</w:t>
            </w:r>
            <w:r w:rsidR="00D1265E" w:rsidRPr="00770D46">
              <w:rPr>
                <w:rFonts w:ascii="Times New Roman" w:hAnsi="Times New Roman"/>
              </w:rPr>
              <w:t>, 08</w:t>
            </w:r>
            <w:r w:rsidRPr="00770D46">
              <w:rPr>
                <w:rFonts w:ascii="Times New Roman" w:hAnsi="Times New Roman"/>
              </w:rPr>
              <w:t>, 18, 19</w:t>
            </w:r>
          </w:p>
          <w:p w:rsidR="003904BB" w:rsidRPr="00770D46" w:rsidRDefault="003904BB"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3904BB" w:rsidRPr="00770D46" w:rsidRDefault="003904BB"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3904BB"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3904BB" w:rsidRPr="00770D46" w:rsidRDefault="00770D46"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t>ОК 01- ОК 10</w:t>
            </w:r>
          </w:p>
          <w:p w:rsidR="003904BB" w:rsidRPr="00770D46" w:rsidRDefault="003904B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b/>
                <w:lang w:eastAsia="ru-RU"/>
              </w:rPr>
            </w:pPr>
            <w:r w:rsidRPr="00A348F6">
              <w:rPr>
                <w:rFonts w:ascii="Times New Roman" w:hAnsi="Times New Roman"/>
                <w:lang w:eastAsia="ru-RU"/>
              </w:rPr>
              <w:t>1. Тригонометрические функции произвольного угла, числа. Радианная и градусная мера угла</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4A5CF1" w:rsidRPr="00A348F6" w:rsidTr="00B76D79">
        <w:trPr>
          <w:trHeight w:val="154"/>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2. Основные тригонометрические тождества</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4"/>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3. Формулы приведения</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4"/>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4.Синус, косинус, тангенс суммы и разности двух углов</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3"/>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5.Синус и косинус двойного угла</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3"/>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6.Формулы половинного угла</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lang w:eastAsia="ru-RU"/>
              </w:rPr>
            </w:pPr>
            <w:r w:rsidRPr="00A348F6">
              <w:rPr>
                <w:rFonts w:ascii="Times New Roman" w:hAnsi="Times New Roman"/>
                <w:lang w:eastAsia="ru-RU"/>
              </w:rPr>
              <w:t xml:space="preserve">7. Функции, их свойства. </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46114C" w:rsidRPr="00A348F6" w:rsidTr="00B76D79">
        <w:tc>
          <w:tcPr>
            <w:tcW w:w="1702" w:type="dxa"/>
            <w:vMerge/>
          </w:tcPr>
          <w:p w:rsidR="0046114C" w:rsidRPr="00A348F6" w:rsidRDefault="0046114C" w:rsidP="00770D46">
            <w:pPr>
              <w:spacing w:after="0" w:line="240" w:lineRule="auto"/>
              <w:jc w:val="center"/>
              <w:rPr>
                <w:rFonts w:ascii="Times New Roman" w:hAnsi="Times New Roman"/>
                <w:lang w:eastAsia="ru-RU"/>
              </w:rPr>
            </w:pPr>
          </w:p>
        </w:tc>
        <w:tc>
          <w:tcPr>
            <w:tcW w:w="10457" w:type="dxa"/>
          </w:tcPr>
          <w:p w:rsidR="0046114C" w:rsidRPr="00A348F6" w:rsidRDefault="0046114C" w:rsidP="00770D46">
            <w:pPr>
              <w:spacing w:after="0" w:line="240" w:lineRule="auto"/>
              <w:rPr>
                <w:rFonts w:ascii="Times New Roman" w:hAnsi="Times New Roman"/>
                <w:lang w:eastAsia="ru-RU"/>
              </w:rPr>
            </w:pPr>
            <w:r w:rsidRPr="00A348F6">
              <w:rPr>
                <w:rFonts w:ascii="Times New Roman" w:hAnsi="Times New Roman"/>
                <w:lang w:eastAsia="ru-RU"/>
              </w:rPr>
              <w:t>8.Способы задания функций</w:t>
            </w:r>
          </w:p>
        </w:tc>
        <w:tc>
          <w:tcPr>
            <w:tcW w:w="965" w:type="dxa"/>
          </w:tcPr>
          <w:p w:rsidR="0046114C" w:rsidRPr="00A348F6" w:rsidRDefault="0046114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6114C" w:rsidRPr="00770D46" w:rsidRDefault="0046114C" w:rsidP="00770D46">
            <w:pPr>
              <w:spacing w:after="0" w:line="240" w:lineRule="auto"/>
              <w:jc w:val="both"/>
              <w:rPr>
                <w:rFonts w:ascii="Times New Roman" w:hAnsi="Times New Roman"/>
                <w:lang w:eastAsia="ru-RU"/>
              </w:rPr>
            </w:pPr>
          </w:p>
        </w:tc>
      </w:tr>
      <w:tr w:rsidR="0046114C" w:rsidRPr="00A348F6" w:rsidTr="00B76D79">
        <w:tc>
          <w:tcPr>
            <w:tcW w:w="1702" w:type="dxa"/>
            <w:vMerge/>
          </w:tcPr>
          <w:p w:rsidR="0046114C" w:rsidRPr="00A348F6" w:rsidRDefault="0046114C" w:rsidP="00770D46">
            <w:pPr>
              <w:spacing w:after="0" w:line="240" w:lineRule="auto"/>
              <w:jc w:val="center"/>
              <w:rPr>
                <w:rFonts w:ascii="Times New Roman" w:hAnsi="Times New Roman"/>
                <w:lang w:eastAsia="ru-RU"/>
              </w:rPr>
            </w:pPr>
          </w:p>
        </w:tc>
        <w:tc>
          <w:tcPr>
            <w:tcW w:w="10457" w:type="dxa"/>
          </w:tcPr>
          <w:p w:rsidR="0046114C" w:rsidRPr="00A348F6" w:rsidRDefault="0046114C" w:rsidP="00770D46">
            <w:pPr>
              <w:spacing w:after="0" w:line="240" w:lineRule="auto"/>
              <w:rPr>
                <w:rFonts w:ascii="Times New Roman" w:hAnsi="Times New Roman"/>
                <w:lang w:eastAsia="ru-RU"/>
              </w:rPr>
            </w:pPr>
            <w:r w:rsidRPr="00A348F6">
              <w:rPr>
                <w:rFonts w:ascii="Times New Roman" w:hAnsi="Times New Roman"/>
                <w:lang w:eastAsia="ru-RU"/>
              </w:rPr>
              <w:t>9.Преобразования графиков функций</w:t>
            </w:r>
          </w:p>
        </w:tc>
        <w:tc>
          <w:tcPr>
            <w:tcW w:w="965" w:type="dxa"/>
          </w:tcPr>
          <w:p w:rsidR="0046114C" w:rsidRPr="00A348F6" w:rsidRDefault="0046114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6114C" w:rsidRPr="00770D46" w:rsidRDefault="0046114C"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46114C" w:rsidP="00770D46">
            <w:pPr>
              <w:spacing w:after="0" w:line="240" w:lineRule="auto"/>
              <w:rPr>
                <w:rFonts w:ascii="Times New Roman" w:hAnsi="Times New Roman"/>
                <w:lang w:eastAsia="ru-RU"/>
              </w:rPr>
            </w:pPr>
            <w:r w:rsidRPr="00A348F6">
              <w:rPr>
                <w:rFonts w:ascii="Times New Roman" w:hAnsi="Times New Roman"/>
                <w:lang w:eastAsia="ru-RU"/>
              </w:rPr>
              <w:t>10</w:t>
            </w:r>
            <w:r w:rsidR="003904BB" w:rsidRPr="00A348F6">
              <w:rPr>
                <w:rFonts w:ascii="Times New Roman" w:hAnsi="Times New Roman"/>
                <w:lang w:eastAsia="ru-RU"/>
              </w:rPr>
              <w:t>. Тригонометрические функции, их свойства и графики</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4A5CF1" w:rsidRPr="00A348F6" w:rsidTr="00B76D79">
        <w:trPr>
          <w:trHeight w:val="154"/>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6114C" w:rsidP="00770D46">
            <w:pPr>
              <w:spacing w:after="0" w:line="240" w:lineRule="auto"/>
              <w:rPr>
                <w:rFonts w:ascii="Times New Roman" w:hAnsi="Times New Roman"/>
                <w:lang w:eastAsia="ru-RU"/>
              </w:rPr>
            </w:pPr>
            <w:r w:rsidRPr="00A348F6">
              <w:rPr>
                <w:rFonts w:ascii="Times New Roman" w:hAnsi="Times New Roman"/>
                <w:lang w:eastAsia="ru-RU"/>
              </w:rPr>
              <w:t>11</w:t>
            </w:r>
            <w:r w:rsidR="004A5CF1" w:rsidRPr="00A348F6">
              <w:rPr>
                <w:rFonts w:ascii="Times New Roman" w:hAnsi="Times New Roman"/>
                <w:lang w:eastAsia="ru-RU"/>
              </w:rPr>
              <w:t>. Преобразование графиков тригонометрических функций</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3"/>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1</w:t>
            </w:r>
            <w:r w:rsidR="0046114C" w:rsidRPr="00A348F6">
              <w:rPr>
                <w:rFonts w:ascii="Times New Roman" w:hAnsi="Times New Roman"/>
                <w:lang w:eastAsia="ru-RU"/>
              </w:rPr>
              <w:t>2</w:t>
            </w:r>
            <w:r w:rsidRPr="00A348F6">
              <w:rPr>
                <w:rFonts w:ascii="Times New Roman" w:hAnsi="Times New Roman"/>
                <w:lang w:eastAsia="ru-RU"/>
              </w:rPr>
              <w:t>. Обратные тригонометрические функции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21216E" w:rsidP="00770D46">
            <w:pPr>
              <w:spacing w:after="0" w:line="240" w:lineRule="auto"/>
              <w:rPr>
                <w:rFonts w:ascii="Times New Roman" w:hAnsi="Times New Roman"/>
                <w:lang w:eastAsia="ru-RU"/>
              </w:rPr>
            </w:pPr>
            <w:r w:rsidRPr="00A348F6">
              <w:rPr>
                <w:rFonts w:ascii="Times New Roman" w:hAnsi="Times New Roman"/>
                <w:lang w:eastAsia="ru-RU"/>
              </w:rPr>
              <w:t>1</w:t>
            </w:r>
            <w:r w:rsidR="0046114C" w:rsidRPr="00A348F6">
              <w:rPr>
                <w:rFonts w:ascii="Times New Roman" w:hAnsi="Times New Roman"/>
                <w:lang w:eastAsia="ru-RU"/>
              </w:rPr>
              <w:t>3</w:t>
            </w:r>
            <w:r w:rsidR="003904BB" w:rsidRPr="00A348F6">
              <w:rPr>
                <w:rFonts w:ascii="Times New Roman" w:hAnsi="Times New Roman"/>
                <w:lang w:eastAsia="ru-RU"/>
              </w:rPr>
              <w:t>. Простейшие тригонометрические уравнения</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4E639A" w:rsidRPr="00A348F6" w:rsidTr="00B76D79">
        <w:tc>
          <w:tcPr>
            <w:tcW w:w="1702" w:type="dxa"/>
            <w:vMerge/>
          </w:tcPr>
          <w:p w:rsidR="004E639A" w:rsidRPr="00A348F6" w:rsidRDefault="004E639A" w:rsidP="00770D46">
            <w:pPr>
              <w:spacing w:after="0" w:line="240" w:lineRule="auto"/>
              <w:jc w:val="center"/>
              <w:rPr>
                <w:rFonts w:ascii="Times New Roman" w:hAnsi="Times New Roman"/>
                <w:lang w:eastAsia="ru-RU"/>
              </w:rPr>
            </w:pPr>
          </w:p>
        </w:tc>
        <w:tc>
          <w:tcPr>
            <w:tcW w:w="10457" w:type="dxa"/>
          </w:tcPr>
          <w:p w:rsidR="004E639A" w:rsidRPr="00A348F6" w:rsidRDefault="004E639A" w:rsidP="00770D46">
            <w:pPr>
              <w:spacing w:after="0" w:line="240" w:lineRule="auto"/>
              <w:rPr>
                <w:rFonts w:ascii="Times New Roman" w:hAnsi="Times New Roman"/>
                <w:lang w:eastAsia="ru-RU"/>
              </w:rPr>
            </w:pPr>
            <w:r w:rsidRPr="00A348F6">
              <w:rPr>
                <w:rFonts w:ascii="Times New Roman" w:hAnsi="Times New Roman"/>
                <w:lang w:eastAsia="ru-RU"/>
              </w:rPr>
              <w:t>1</w:t>
            </w:r>
            <w:r w:rsidR="0046114C" w:rsidRPr="00A348F6">
              <w:rPr>
                <w:rFonts w:ascii="Times New Roman" w:hAnsi="Times New Roman"/>
                <w:lang w:eastAsia="ru-RU"/>
              </w:rPr>
              <w:t>4</w:t>
            </w:r>
            <w:r w:rsidRPr="00A348F6">
              <w:rPr>
                <w:rFonts w:ascii="Times New Roman" w:hAnsi="Times New Roman"/>
                <w:lang w:eastAsia="ru-RU"/>
              </w:rPr>
              <w:t>.</w:t>
            </w:r>
            <w:r w:rsidR="009E4740" w:rsidRPr="00A348F6">
              <w:rPr>
                <w:rFonts w:ascii="Times New Roman" w:hAnsi="Times New Roman"/>
                <w:lang w:eastAsia="ru-RU"/>
              </w:rPr>
              <w:t xml:space="preserve"> Простейшие тригонометрические неравенства </w:t>
            </w:r>
          </w:p>
        </w:tc>
        <w:tc>
          <w:tcPr>
            <w:tcW w:w="965" w:type="dxa"/>
          </w:tcPr>
          <w:p w:rsidR="004E639A" w:rsidRPr="00A348F6" w:rsidRDefault="004E639A"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E639A" w:rsidRPr="00770D46" w:rsidRDefault="004E639A" w:rsidP="00770D46">
            <w:pPr>
              <w:spacing w:after="0" w:line="240" w:lineRule="auto"/>
              <w:jc w:val="both"/>
              <w:rPr>
                <w:rFonts w:ascii="Times New Roman" w:hAnsi="Times New Roman"/>
                <w:lang w:eastAsia="ru-RU"/>
              </w:rPr>
            </w:pPr>
          </w:p>
        </w:tc>
      </w:tr>
      <w:tr w:rsidR="004E639A" w:rsidRPr="00A348F6" w:rsidTr="00B76D79">
        <w:tc>
          <w:tcPr>
            <w:tcW w:w="1702" w:type="dxa"/>
            <w:vMerge/>
          </w:tcPr>
          <w:p w:rsidR="004E639A" w:rsidRPr="00A348F6" w:rsidRDefault="004E639A" w:rsidP="00770D46">
            <w:pPr>
              <w:spacing w:after="0" w:line="240" w:lineRule="auto"/>
              <w:jc w:val="center"/>
              <w:rPr>
                <w:rFonts w:ascii="Times New Roman" w:hAnsi="Times New Roman"/>
                <w:lang w:eastAsia="ru-RU"/>
              </w:rPr>
            </w:pPr>
          </w:p>
        </w:tc>
        <w:tc>
          <w:tcPr>
            <w:tcW w:w="10457" w:type="dxa"/>
          </w:tcPr>
          <w:p w:rsidR="004E639A" w:rsidRPr="00A348F6" w:rsidRDefault="004E639A" w:rsidP="00770D46">
            <w:pPr>
              <w:spacing w:after="0" w:line="240" w:lineRule="auto"/>
              <w:rPr>
                <w:rFonts w:ascii="Times New Roman" w:hAnsi="Times New Roman"/>
                <w:lang w:eastAsia="ru-RU"/>
              </w:rPr>
            </w:pPr>
            <w:r w:rsidRPr="00A348F6">
              <w:rPr>
                <w:rFonts w:ascii="Times New Roman" w:hAnsi="Times New Roman"/>
                <w:lang w:eastAsia="ru-RU"/>
              </w:rPr>
              <w:t>1</w:t>
            </w:r>
            <w:r w:rsidR="0046114C" w:rsidRPr="00A348F6">
              <w:rPr>
                <w:rFonts w:ascii="Times New Roman" w:hAnsi="Times New Roman"/>
                <w:lang w:eastAsia="ru-RU"/>
              </w:rPr>
              <w:t>5</w:t>
            </w:r>
            <w:r w:rsidRPr="00A348F6">
              <w:rPr>
                <w:rFonts w:ascii="Times New Roman" w:hAnsi="Times New Roman"/>
                <w:lang w:eastAsia="ru-RU"/>
              </w:rPr>
              <w:t>.</w:t>
            </w:r>
            <w:r w:rsidR="009E4740" w:rsidRPr="00A348F6">
              <w:rPr>
                <w:rFonts w:ascii="Times New Roman" w:hAnsi="Times New Roman"/>
                <w:lang w:eastAsia="ru-RU"/>
              </w:rPr>
              <w:t xml:space="preserve"> Способы решения тригонометрических уравнений</w:t>
            </w:r>
          </w:p>
        </w:tc>
        <w:tc>
          <w:tcPr>
            <w:tcW w:w="965" w:type="dxa"/>
          </w:tcPr>
          <w:p w:rsidR="004E639A" w:rsidRPr="00A348F6" w:rsidRDefault="004E639A"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E639A" w:rsidRPr="00770D46" w:rsidRDefault="004E639A"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21216E" w:rsidP="00770D46">
            <w:pPr>
              <w:spacing w:after="0" w:line="240" w:lineRule="auto"/>
              <w:rPr>
                <w:rFonts w:ascii="Times New Roman" w:hAnsi="Times New Roman"/>
                <w:lang w:eastAsia="ru-RU"/>
              </w:rPr>
            </w:pPr>
            <w:r w:rsidRPr="00A348F6">
              <w:rPr>
                <w:rFonts w:ascii="Times New Roman" w:hAnsi="Times New Roman"/>
                <w:lang w:eastAsia="ru-RU"/>
              </w:rPr>
              <w:t>1</w:t>
            </w:r>
            <w:r w:rsidR="0046114C" w:rsidRPr="00A348F6">
              <w:rPr>
                <w:rFonts w:ascii="Times New Roman" w:hAnsi="Times New Roman"/>
                <w:lang w:eastAsia="ru-RU"/>
              </w:rPr>
              <w:t>6</w:t>
            </w:r>
            <w:r w:rsidR="003904BB" w:rsidRPr="00A348F6">
              <w:rPr>
                <w:rFonts w:ascii="Times New Roman" w:hAnsi="Times New Roman"/>
                <w:lang w:eastAsia="ru-RU"/>
              </w:rPr>
              <w:t xml:space="preserve">. </w:t>
            </w:r>
            <w:r w:rsidR="009E4740" w:rsidRPr="00A348F6">
              <w:rPr>
                <w:rFonts w:ascii="Times New Roman" w:hAnsi="Times New Roman"/>
                <w:lang w:eastAsia="ru-RU"/>
              </w:rPr>
              <w:t>Системы тригонометрических уравнений</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3904BB" w:rsidRPr="00A348F6" w:rsidRDefault="004E639A" w:rsidP="00770D46">
            <w:pPr>
              <w:spacing w:after="0" w:line="240" w:lineRule="auto"/>
              <w:jc w:val="center"/>
              <w:rPr>
                <w:rFonts w:ascii="Times New Roman" w:hAnsi="Times New Roman"/>
                <w:b/>
                <w:lang w:eastAsia="ru-RU"/>
              </w:rPr>
            </w:pPr>
            <w:r w:rsidRPr="00A348F6">
              <w:rPr>
                <w:rFonts w:ascii="Times New Roman" w:hAnsi="Times New Roman"/>
                <w:b/>
                <w:lang w:eastAsia="ru-RU"/>
              </w:rPr>
              <w:t>4</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lang w:eastAsia="ru-RU"/>
              </w:rPr>
            </w:pPr>
            <w:r w:rsidRPr="00A348F6">
              <w:rPr>
                <w:rFonts w:ascii="Times New Roman" w:hAnsi="Times New Roman"/>
                <w:lang w:eastAsia="ru-RU"/>
              </w:rPr>
              <w:t>1. Преобразования простейших тригонометрических выражений</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b/>
                <w:lang w:eastAsia="ru-RU"/>
              </w:rPr>
            </w:pPr>
            <w:r w:rsidRPr="00A348F6">
              <w:rPr>
                <w:rFonts w:ascii="Times New Roman" w:hAnsi="Times New Roman"/>
                <w:lang w:eastAsia="ru-RU"/>
              </w:rPr>
              <w:t>2.</w:t>
            </w:r>
            <w:r w:rsidR="0021216E" w:rsidRPr="00A348F6">
              <w:rPr>
                <w:rFonts w:ascii="Times New Roman" w:hAnsi="Times New Roman"/>
                <w:lang w:eastAsia="ru-RU"/>
              </w:rPr>
              <w:t xml:space="preserve"> </w:t>
            </w:r>
            <w:r w:rsidR="004E639A" w:rsidRPr="00A348F6">
              <w:rPr>
                <w:rFonts w:ascii="Times New Roman" w:hAnsi="Times New Roman"/>
                <w:lang w:eastAsia="ru-RU"/>
              </w:rPr>
              <w:t>Решение простейших тригонометрических неравенств</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b/>
                <w:lang w:eastAsia="ru-RU"/>
              </w:rPr>
            </w:pPr>
          </w:p>
        </w:tc>
        <w:tc>
          <w:tcPr>
            <w:tcW w:w="10457" w:type="dxa"/>
          </w:tcPr>
          <w:p w:rsidR="003904BB" w:rsidRPr="00A348F6" w:rsidRDefault="003904BB"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3904BB" w:rsidRPr="00A348F6" w:rsidRDefault="003904BB" w:rsidP="00770D46">
            <w:pPr>
              <w:spacing w:after="0" w:line="240" w:lineRule="auto"/>
              <w:jc w:val="center"/>
              <w:rPr>
                <w:rFonts w:ascii="Times New Roman" w:hAnsi="Times New Roman"/>
                <w:b/>
                <w:lang w:eastAsia="ru-RU"/>
              </w:rPr>
            </w:pPr>
            <w:r w:rsidRPr="00A348F6">
              <w:rPr>
                <w:rFonts w:ascii="Times New Roman" w:hAnsi="Times New Roman"/>
                <w:b/>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3904BB" w:rsidRPr="00A348F6" w:rsidTr="00B76D79">
        <w:tc>
          <w:tcPr>
            <w:tcW w:w="1702" w:type="dxa"/>
            <w:vMerge/>
          </w:tcPr>
          <w:p w:rsidR="003904BB" w:rsidRPr="00A348F6" w:rsidRDefault="003904BB" w:rsidP="00770D46">
            <w:pPr>
              <w:spacing w:after="0" w:line="240" w:lineRule="auto"/>
              <w:jc w:val="center"/>
              <w:rPr>
                <w:rFonts w:ascii="Times New Roman" w:hAnsi="Times New Roman"/>
                <w:lang w:eastAsia="ru-RU"/>
              </w:rPr>
            </w:pPr>
          </w:p>
        </w:tc>
        <w:tc>
          <w:tcPr>
            <w:tcW w:w="10457" w:type="dxa"/>
          </w:tcPr>
          <w:p w:rsidR="003904BB" w:rsidRPr="00A348F6" w:rsidRDefault="003904BB" w:rsidP="00770D46">
            <w:pPr>
              <w:spacing w:after="0" w:line="240" w:lineRule="auto"/>
              <w:rPr>
                <w:rFonts w:ascii="Times New Roman" w:hAnsi="Times New Roman"/>
                <w:i/>
                <w:u w:val="single"/>
                <w:lang w:eastAsia="ru-RU"/>
              </w:rPr>
            </w:pPr>
            <w:r w:rsidRPr="00A348F6">
              <w:rPr>
                <w:rFonts w:ascii="Times New Roman" w:hAnsi="Times New Roman"/>
                <w:lang w:eastAsia="ru-RU"/>
              </w:rPr>
              <w:t xml:space="preserve">1. </w:t>
            </w:r>
            <w:r w:rsidR="00AB192E">
              <w:rPr>
                <w:rFonts w:ascii="Times New Roman" w:hAnsi="Times New Roman"/>
                <w:lang w:eastAsia="ru-RU"/>
              </w:rPr>
              <w:t>Построение графиков, анализ графиков, нахождение величин по графикам</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3904BB" w:rsidRPr="00A348F6" w:rsidRDefault="00AB192E"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bCs/>
                <w:lang w:eastAsia="ru-RU"/>
              </w:rPr>
              <w:t>ФЭК, рефрактометрический метод, потенциометрический метод, кривые титрования</w:t>
            </w:r>
          </w:p>
        </w:tc>
        <w:tc>
          <w:tcPr>
            <w:tcW w:w="965" w:type="dxa"/>
          </w:tcPr>
          <w:p w:rsidR="003904BB" w:rsidRPr="00A348F6" w:rsidRDefault="003904BB"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3904BB" w:rsidRPr="00770D46" w:rsidRDefault="003904BB" w:rsidP="00770D46">
            <w:pPr>
              <w:spacing w:after="0" w:line="240" w:lineRule="auto"/>
              <w:jc w:val="both"/>
              <w:rPr>
                <w:rFonts w:ascii="Times New Roman" w:hAnsi="Times New Roman"/>
                <w:lang w:eastAsia="ru-RU"/>
              </w:rPr>
            </w:pPr>
          </w:p>
        </w:tc>
      </w:tr>
      <w:tr w:rsidR="004A5CF1" w:rsidRPr="00A348F6" w:rsidTr="00B76D79">
        <w:tc>
          <w:tcPr>
            <w:tcW w:w="1702" w:type="dxa"/>
            <w:vMerge w:val="restart"/>
          </w:tcPr>
          <w:p w:rsidR="004A5CF1" w:rsidRPr="00A348F6" w:rsidRDefault="004A5CF1"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5.</w:t>
            </w:r>
          </w:p>
          <w:p w:rsidR="004A5CF1" w:rsidRPr="00A348F6" w:rsidRDefault="004A5CF1" w:rsidP="00770D46">
            <w:pPr>
              <w:spacing w:after="0" w:line="240" w:lineRule="auto"/>
              <w:jc w:val="center"/>
              <w:rPr>
                <w:rFonts w:ascii="Times New Roman" w:hAnsi="Times New Roman"/>
                <w:b/>
                <w:lang w:eastAsia="ru-RU"/>
              </w:rPr>
            </w:pPr>
            <w:r w:rsidRPr="00A348F6">
              <w:rPr>
                <w:rFonts w:ascii="Times New Roman" w:hAnsi="Times New Roman"/>
                <w:b/>
                <w:lang w:eastAsia="ru-RU"/>
              </w:rPr>
              <w:t>Производная функции, ее применение</w:t>
            </w: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4A5CF1" w:rsidRPr="00A348F6" w:rsidRDefault="004A5CF1" w:rsidP="00770D46">
            <w:pPr>
              <w:spacing w:after="0" w:line="240" w:lineRule="auto"/>
              <w:jc w:val="center"/>
              <w:rPr>
                <w:rFonts w:ascii="Times New Roman" w:hAnsi="Times New Roman"/>
                <w:b/>
                <w:lang w:eastAsia="ru-RU"/>
              </w:rPr>
            </w:pPr>
            <w:r w:rsidRPr="00A348F6">
              <w:rPr>
                <w:rFonts w:ascii="Times New Roman" w:hAnsi="Times New Roman"/>
                <w:b/>
                <w:lang w:eastAsia="ru-RU"/>
              </w:rPr>
              <w:t>3</w:t>
            </w:r>
            <w:r w:rsidR="00AB192E">
              <w:rPr>
                <w:rFonts w:ascii="Times New Roman" w:hAnsi="Times New Roman"/>
                <w:b/>
                <w:lang w:eastAsia="ru-RU"/>
              </w:rPr>
              <w:t>6</w:t>
            </w:r>
          </w:p>
        </w:tc>
        <w:tc>
          <w:tcPr>
            <w:tcW w:w="2399" w:type="dxa"/>
            <w:vMerge w:val="restart"/>
          </w:tcPr>
          <w:p w:rsidR="004A5CF1" w:rsidRPr="00770D46" w:rsidRDefault="004A5CF1"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01,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04,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05,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06,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FD79E2" w:rsidRPr="00770D46" w:rsidRDefault="00FD79E2" w:rsidP="00770D46">
            <w:pPr>
              <w:spacing w:after="0" w:line="240" w:lineRule="auto"/>
              <w:rPr>
                <w:rFonts w:ascii="Times New Roman" w:hAnsi="Times New Roman"/>
              </w:rPr>
            </w:pPr>
            <w:proofErr w:type="spellStart"/>
            <w:r w:rsidRPr="00770D46">
              <w:rPr>
                <w:rFonts w:ascii="Times New Roman" w:hAnsi="Times New Roman"/>
              </w:rPr>
              <w:t>ПРу</w:t>
            </w:r>
            <w:proofErr w:type="spellEnd"/>
            <w:r w:rsidRPr="00770D46">
              <w:rPr>
                <w:rFonts w:ascii="Times New Roman" w:hAnsi="Times New Roman"/>
              </w:rPr>
              <w:t xml:space="preserve"> 01, 05, 07, 10, 18, 19</w:t>
            </w:r>
          </w:p>
          <w:p w:rsidR="004A5CF1" w:rsidRPr="00770D46" w:rsidRDefault="004A5CF1"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4A5CF1" w:rsidRPr="00770D46" w:rsidRDefault="004A5CF1"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4A5CF1"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4A5CF1" w:rsidRPr="00770D46" w:rsidRDefault="004A5CF1"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4A5CF1" w:rsidRPr="00770D46" w:rsidRDefault="004A5CF1"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1. Последовательности: понятие, способы ее задания, вычисление ее членов.</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2. Понятие о пределе последовательности. Длина окружности и площадь круга как пределы последовательностей</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BA344F" w:rsidRPr="00A348F6" w:rsidTr="00B76D79">
        <w:tc>
          <w:tcPr>
            <w:tcW w:w="1702" w:type="dxa"/>
            <w:vMerge/>
          </w:tcPr>
          <w:p w:rsidR="00BA344F" w:rsidRPr="00A348F6" w:rsidRDefault="00BA344F" w:rsidP="00770D46">
            <w:pPr>
              <w:spacing w:after="0" w:line="240" w:lineRule="auto"/>
              <w:jc w:val="center"/>
              <w:rPr>
                <w:rFonts w:ascii="Times New Roman" w:hAnsi="Times New Roman"/>
                <w:lang w:eastAsia="ru-RU"/>
              </w:rPr>
            </w:pPr>
          </w:p>
        </w:tc>
        <w:tc>
          <w:tcPr>
            <w:tcW w:w="10457" w:type="dxa"/>
          </w:tcPr>
          <w:p w:rsidR="00BA344F"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3.Предел и непрерывность функций</w:t>
            </w:r>
          </w:p>
        </w:tc>
        <w:tc>
          <w:tcPr>
            <w:tcW w:w="965" w:type="dxa"/>
          </w:tcPr>
          <w:p w:rsidR="00BA344F" w:rsidRPr="00A348F6" w:rsidRDefault="00BA344F"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BA344F" w:rsidRPr="00770D46" w:rsidRDefault="00BA344F"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b/>
                <w:lang w:eastAsia="ru-RU"/>
              </w:rPr>
            </w:pPr>
            <w:r w:rsidRPr="00A348F6">
              <w:rPr>
                <w:rFonts w:ascii="Times New Roman" w:hAnsi="Times New Roman"/>
                <w:lang w:eastAsia="ru-RU"/>
              </w:rPr>
              <w:t>4</w:t>
            </w:r>
            <w:r w:rsidR="004A5CF1" w:rsidRPr="00A348F6">
              <w:rPr>
                <w:rFonts w:ascii="Times New Roman" w:hAnsi="Times New Roman"/>
                <w:lang w:eastAsia="ru-RU"/>
              </w:rPr>
              <w:t>. Понятие производной. Производные функций</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1"/>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b/>
                <w:lang w:eastAsia="ru-RU"/>
              </w:rPr>
            </w:pPr>
            <w:r w:rsidRPr="00A348F6">
              <w:rPr>
                <w:rFonts w:ascii="Times New Roman" w:hAnsi="Times New Roman"/>
                <w:lang w:eastAsia="ru-RU"/>
              </w:rPr>
              <w:t>5</w:t>
            </w:r>
            <w:r w:rsidR="004A5CF1" w:rsidRPr="00A348F6">
              <w:rPr>
                <w:rFonts w:ascii="Times New Roman" w:hAnsi="Times New Roman"/>
                <w:lang w:eastAsia="ru-RU"/>
              </w:rPr>
              <w:t>. Производные суммы, разности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0"/>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6</w:t>
            </w:r>
            <w:r w:rsidR="004A5CF1" w:rsidRPr="00A348F6">
              <w:rPr>
                <w:rFonts w:ascii="Times New Roman" w:hAnsi="Times New Roman"/>
                <w:lang w:eastAsia="ru-RU"/>
              </w:rPr>
              <w:t>.Производные произведения, частного</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0"/>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7</w:t>
            </w:r>
            <w:r w:rsidR="004A5CF1" w:rsidRPr="00A348F6">
              <w:rPr>
                <w:rFonts w:ascii="Times New Roman" w:hAnsi="Times New Roman"/>
                <w:lang w:eastAsia="ru-RU"/>
              </w:rPr>
              <w:t xml:space="preserve">.Производные тригонометрических функций. </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0"/>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8</w:t>
            </w:r>
            <w:r w:rsidR="004A5CF1" w:rsidRPr="00A348F6">
              <w:rPr>
                <w:rFonts w:ascii="Times New Roman" w:hAnsi="Times New Roman"/>
                <w:lang w:eastAsia="ru-RU"/>
              </w:rPr>
              <w:t>.Производная сложной функции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rPr>
          <w:trHeight w:val="150"/>
        </w:trPr>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9</w:t>
            </w:r>
            <w:r w:rsidR="004A5CF1" w:rsidRPr="00A348F6">
              <w:rPr>
                <w:rFonts w:ascii="Times New Roman" w:hAnsi="Times New Roman"/>
                <w:lang w:eastAsia="ru-RU"/>
              </w:rPr>
              <w:t>.Понятие о непрерывности функции. Метод  интервалов</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b/>
                <w:lang w:eastAsia="ru-RU"/>
              </w:rPr>
            </w:pPr>
            <w:r w:rsidRPr="00A348F6">
              <w:rPr>
                <w:rFonts w:ascii="Times New Roman" w:hAnsi="Times New Roman"/>
                <w:lang w:eastAsia="ru-RU"/>
              </w:rPr>
              <w:t>10</w:t>
            </w:r>
            <w:r w:rsidR="004A5CF1" w:rsidRPr="00A348F6">
              <w:rPr>
                <w:rFonts w:ascii="Times New Roman" w:hAnsi="Times New Roman"/>
                <w:lang w:eastAsia="ru-RU"/>
              </w:rPr>
              <w:t>. Геометрический смысл производной</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lang w:eastAsia="ru-RU"/>
              </w:rPr>
            </w:pPr>
            <w:r w:rsidRPr="00A348F6">
              <w:rPr>
                <w:rFonts w:ascii="Times New Roman" w:hAnsi="Times New Roman"/>
                <w:lang w:eastAsia="ru-RU"/>
              </w:rPr>
              <w:t>1</w:t>
            </w:r>
            <w:r w:rsidR="00BA344F" w:rsidRPr="00A348F6">
              <w:rPr>
                <w:rFonts w:ascii="Times New Roman" w:hAnsi="Times New Roman"/>
                <w:lang w:eastAsia="ru-RU"/>
              </w:rPr>
              <w:t>1</w:t>
            </w:r>
            <w:r w:rsidRPr="00A348F6">
              <w:rPr>
                <w:rFonts w:ascii="Times New Roman" w:hAnsi="Times New Roman"/>
                <w:lang w:eastAsia="ru-RU"/>
              </w:rPr>
              <w:t>.Уравнение касательной к графику функции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BA344F" w:rsidP="00770D46">
            <w:pPr>
              <w:spacing w:after="0" w:line="240" w:lineRule="auto"/>
              <w:rPr>
                <w:rFonts w:ascii="Times New Roman" w:hAnsi="Times New Roman"/>
                <w:lang w:eastAsia="ru-RU"/>
              </w:rPr>
            </w:pPr>
            <w:r w:rsidRPr="00A348F6">
              <w:rPr>
                <w:rFonts w:ascii="Times New Roman" w:hAnsi="Times New Roman"/>
                <w:lang w:eastAsia="ru-RU"/>
              </w:rPr>
              <w:t>12</w:t>
            </w:r>
            <w:r w:rsidR="004A5CF1" w:rsidRPr="00A348F6">
              <w:rPr>
                <w:rFonts w:ascii="Times New Roman" w:hAnsi="Times New Roman"/>
                <w:lang w:eastAsia="ru-RU"/>
              </w:rPr>
              <w:t>. Монотонность функции. Точки экстремумы</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lang w:eastAsia="ru-RU"/>
              </w:rPr>
              <w:t>1</w:t>
            </w:r>
            <w:r w:rsidR="00BA344F" w:rsidRPr="00A348F6">
              <w:rPr>
                <w:rFonts w:ascii="Times New Roman" w:hAnsi="Times New Roman"/>
                <w:lang w:eastAsia="ru-RU"/>
              </w:rPr>
              <w:t>3</w:t>
            </w:r>
            <w:r w:rsidRPr="00A348F6">
              <w:rPr>
                <w:rFonts w:ascii="Times New Roman" w:hAnsi="Times New Roman"/>
                <w:lang w:eastAsia="ru-RU"/>
              </w:rPr>
              <w:t xml:space="preserve">. </w:t>
            </w:r>
            <w:r w:rsidR="009E4740" w:rsidRPr="00A348F6">
              <w:rPr>
                <w:rFonts w:ascii="Times New Roman" w:hAnsi="Times New Roman"/>
                <w:lang w:eastAsia="ru-RU"/>
              </w:rPr>
              <w:t xml:space="preserve">Графики дробно-линейных функций </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2B2E54" w:rsidRPr="00A348F6" w:rsidTr="00B76D79">
        <w:tc>
          <w:tcPr>
            <w:tcW w:w="1702" w:type="dxa"/>
            <w:vMerge/>
          </w:tcPr>
          <w:p w:rsidR="002B2E54" w:rsidRPr="00A348F6" w:rsidRDefault="002B2E54" w:rsidP="00770D46">
            <w:pPr>
              <w:spacing w:after="0" w:line="240" w:lineRule="auto"/>
              <w:jc w:val="center"/>
              <w:rPr>
                <w:rFonts w:ascii="Times New Roman" w:hAnsi="Times New Roman"/>
                <w:lang w:eastAsia="ru-RU"/>
              </w:rPr>
            </w:pPr>
          </w:p>
        </w:tc>
        <w:tc>
          <w:tcPr>
            <w:tcW w:w="10457" w:type="dxa"/>
          </w:tcPr>
          <w:p w:rsidR="002B2E54"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1</w:t>
            </w:r>
            <w:r w:rsidR="00BA344F" w:rsidRPr="00A348F6">
              <w:rPr>
                <w:rFonts w:ascii="Times New Roman" w:hAnsi="Times New Roman"/>
                <w:lang w:eastAsia="ru-RU"/>
              </w:rPr>
              <w:t>4</w:t>
            </w:r>
            <w:r w:rsidRPr="00A348F6">
              <w:rPr>
                <w:rFonts w:ascii="Times New Roman" w:hAnsi="Times New Roman"/>
                <w:lang w:eastAsia="ru-RU"/>
              </w:rPr>
              <w:t>.Этапы исследования функции</w:t>
            </w:r>
          </w:p>
        </w:tc>
        <w:tc>
          <w:tcPr>
            <w:tcW w:w="965" w:type="dxa"/>
          </w:tcPr>
          <w:p w:rsidR="002B2E54" w:rsidRPr="00A348F6" w:rsidRDefault="002B2E5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2B2E54" w:rsidRPr="00770D46" w:rsidRDefault="002B2E54"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lang w:eastAsia="ru-RU"/>
              </w:rPr>
              <w:t>1</w:t>
            </w:r>
            <w:r w:rsidR="00BA344F" w:rsidRPr="00A348F6">
              <w:rPr>
                <w:rFonts w:ascii="Times New Roman" w:hAnsi="Times New Roman"/>
                <w:lang w:eastAsia="ru-RU"/>
              </w:rPr>
              <w:t>5</w:t>
            </w:r>
            <w:r w:rsidRPr="00A348F6">
              <w:rPr>
                <w:rFonts w:ascii="Times New Roman" w:hAnsi="Times New Roman"/>
                <w:lang w:eastAsia="ru-RU"/>
              </w:rPr>
              <w:t xml:space="preserve">. </w:t>
            </w:r>
            <w:r w:rsidR="009E4740" w:rsidRPr="00A348F6">
              <w:rPr>
                <w:rFonts w:ascii="Times New Roman" w:hAnsi="Times New Roman"/>
                <w:lang w:eastAsia="ru-RU"/>
              </w:rPr>
              <w:t>Физический смысл первой и второй производной</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4A5CF1" w:rsidRPr="00A348F6" w:rsidRDefault="004A5CF1" w:rsidP="00770D46">
            <w:pPr>
              <w:spacing w:after="0" w:line="240" w:lineRule="auto"/>
              <w:jc w:val="center"/>
              <w:rPr>
                <w:rFonts w:ascii="Times New Roman" w:hAnsi="Times New Roman"/>
                <w:b/>
                <w:lang w:eastAsia="ru-RU"/>
              </w:rPr>
            </w:pPr>
            <w:r w:rsidRPr="00A348F6">
              <w:rPr>
                <w:rFonts w:ascii="Times New Roman" w:hAnsi="Times New Roman"/>
                <w:b/>
                <w:lang w:eastAsia="ru-RU"/>
              </w:rPr>
              <w:t>4</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lang w:eastAsia="ru-RU"/>
              </w:rPr>
              <w:t>1. Исследование функций и построение графиков</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lang w:eastAsia="ru-RU"/>
              </w:rPr>
              <w:t>2. Наибольшее и наименьшее значения функции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4A5CF1" w:rsidRPr="00A348F6" w:rsidRDefault="00AB192E" w:rsidP="00770D46">
            <w:pPr>
              <w:spacing w:after="0" w:line="240" w:lineRule="auto"/>
              <w:jc w:val="center"/>
              <w:rPr>
                <w:rFonts w:ascii="Times New Roman" w:hAnsi="Times New Roman"/>
                <w:b/>
                <w:lang w:eastAsia="ru-RU"/>
              </w:rPr>
            </w:pPr>
            <w:r>
              <w:rPr>
                <w:rFonts w:ascii="Times New Roman" w:hAnsi="Times New Roman"/>
                <w:b/>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4A5CF1" w:rsidRPr="00A348F6" w:rsidTr="00B76D79">
        <w:tc>
          <w:tcPr>
            <w:tcW w:w="1702" w:type="dxa"/>
            <w:vMerge/>
          </w:tcPr>
          <w:p w:rsidR="004A5CF1" w:rsidRPr="00A348F6" w:rsidRDefault="004A5CF1" w:rsidP="00770D46">
            <w:pPr>
              <w:spacing w:after="0" w:line="240" w:lineRule="auto"/>
              <w:jc w:val="center"/>
              <w:rPr>
                <w:rFonts w:ascii="Times New Roman" w:hAnsi="Times New Roman"/>
                <w:lang w:eastAsia="ru-RU"/>
              </w:rPr>
            </w:pPr>
          </w:p>
        </w:tc>
        <w:tc>
          <w:tcPr>
            <w:tcW w:w="10457" w:type="dxa"/>
          </w:tcPr>
          <w:p w:rsidR="004A5CF1" w:rsidRPr="00A348F6" w:rsidRDefault="004A5CF1" w:rsidP="00770D46">
            <w:pPr>
              <w:spacing w:after="0" w:line="240" w:lineRule="auto"/>
              <w:jc w:val="both"/>
              <w:rPr>
                <w:rFonts w:ascii="Times New Roman" w:hAnsi="Times New Roman"/>
                <w:lang w:eastAsia="ru-RU"/>
              </w:rPr>
            </w:pPr>
            <w:r w:rsidRPr="00A348F6">
              <w:rPr>
                <w:rFonts w:ascii="Times New Roman" w:hAnsi="Times New Roman"/>
                <w:lang w:eastAsia="ru-RU"/>
              </w:rPr>
              <w:t xml:space="preserve">1. </w:t>
            </w:r>
            <w:r w:rsidR="00AB192E">
              <w:rPr>
                <w:rFonts w:ascii="Times New Roman" w:hAnsi="Times New Roman"/>
                <w:lang w:eastAsia="ru-RU"/>
              </w:rPr>
              <w:t>Применение</w:t>
            </w:r>
            <w:r w:rsidRPr="00A348F6">
              <w:rPr>
                <w:rFonts w:ascii="Times New Roman" w:hAnsi="Times New Roman"/>
                <w:lang w:eastAsia="ru-RU"/>
              </w:rPr>
              <w:t xml:space="preserve"> производной в профессиональных задачах естественно-научного профиля</w:t>
            </w:r>
          </w:p>
          <w:p w:rsidR="004A5CF1" w:rsidRPr="00A348F6" w:rsidRDefault="004A5CF1"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u w:val="single"/>
                <w:lang w:eastAsia="ru-RU"/>
              </w:rPr>
            </w:pP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4A5CF1" w:rsidRPr="00A348F6" w:rsidRDefault="00AB192E"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Мгновенная скорость химической реакции</w:t>
            </w:r>
          </w:p>
        </w:tc>
        <w:tc>
          <w:tcPr>
            <w:tcW w:w="965" w:type="dxa"/>
          </w:tcPr>
          <w:p w:rsidR="004A5CF1" w:rsidRPr="00A348F6" w:rsidRDefault="004A5CF1"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4A5CF1" w:rsidRPr="00770D46" w:rsidRDefault="004A5CF1" w:rsidP="00770D46">
            <w:pPr>
              <w:spacing w:after="0" w:line="240" w:lineRule="auto"/>
              <w:jc w:val="both"/>
              <w:rPr>
                <w:rFonts w:ascii="Times New Roman" w:hAnsi="Times New Roman"/>
                <w:lang w:eastAsia="ru-RU"/>
              </w:rPr>
            </w:pPr>
          </w:p>
        </w:tc>
      </w:tr>
      <w:tr w:rsidR="00DE5677" w:rsidRPr="00A348F6" w:rsidTr="00B76D79">
        <w:tc>
          <w:tcPr>
            <w:tcW w:w="1702" w:type="dxa"/>
            <w:vMerge w:val="restart"/>
          </w:tcPr>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6. Многогранники и тела вращения</w:t>
            </w: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DE5677" w:rsidRPr="00A348F6" w:rsidRDefault="008E081E" w:rsidP="00770D46">
            <w:pPr>
              <w:spacing w:after="0" w:line="240" w:lineRule="auto"/>
              <w:jc w:val="center"/>
              <w:rPr>
                <w:rFonts w:ascii="Times New Roman" w:hAnsi="Times New Roman"/>
                <w:b/>
                <w:lang w:eastAsia="ru-RU"/>
              </w:rPr>
            </w:pPr>
            <w:r w:rsidRPr="00A348F6">
              <w:rPr>
                <w:rFonts w:ascii="Times New Roman" w:hAnsi="Times New Roman"/>
                <w:b/>
                <w:lang w:eastAsia="ru-RU"/>
              </w:rPr>
              <w:t>3</w:t>
            </w:r>
            <w:r w:rsidR="00AB192E">
              <w:rPr>
                <w:rFonts w:ascii="Times New Roman" w:hAnsi="Times New Roman"/>
                <w:b/>
                <w:lang w:eastAsia="ru-RU"/>
              </w:rPr>
              <w:t>6</w:t>
            </w:r>
          </w:p>
        </w:tc>
        <w:tc>
          <w:tcPr>
            <w:tcW w:w="2399" w:type="dxa"/>
            <w:vMerge w:val="restart"/>
          </w:tcPr>
          <w:p w:rsidR="00DE5677" w:rsidRPr="00770D46" w:rsidRDefault="00DE5677" w:rsidP="00770D46">
            <w:pPr>
              <w:spacing w:after="0" w:line="240" w:lineRule="auto"/>
              <w:jc w:val="both"/>
              <w:rPr>
                <w:rStyle w:val="fontstyle01"/>
                <w:bCs/>
                <w:sz w:val="22"/>
                <w:szCs w:val="22"/>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10,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11,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12,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FD79E2" w:rsidRPr="00770D46" w:rsidRDefault="00FD79E2" w:rsidP="00770D46">
            <w:pPr>
              <w:spacing w:after="0" w:line="240" w:lineRule="auto"/>
              <w:jc w:val="both"/>
              <w:rPr>
                <w:rStyle w:val="fontstyle01"/>
                <w:bCs/>
                <w:sz w:val="22"/>
                <w:szCs w:val="22"/>
                <w:lang w:eastAsia="ru-RU"/>
              </w:rPr>
            </w:pP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01, 15, 16, 18, 19</w:t>
            </w:r>
          </w:p>
          <w:p w:rsidR="00DE5677" w:rsidRPr="00770D46" w:rsidRDefault="00DE5677" w:rsidP="00770D46">
            <w:pPr>
              <w:spacing w:after="0" w:line="240" w:lineRule="auto"/>
              <w:jc w:val="both"/>
              <w:rPr>
                <w:rFonts w:ascii="Times New Roman" w:hAnsi="Times New Roman"/>
                <w:lang w:eastAsia="ru-RU"/>
              </w:rPr>
            </w:pPr>
          </w:p>
          <w:p w:rsidR="00DE5677" w:rsidRPr="00770D46" w:rsidRDefault="00DE5677"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DE5677" w:rsidRPr="00770D46" w:rsidRDefault="00DE5677"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DE5677"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lastRenderedPageBreak/>
              <w:t>ПК 1.3, 4.2</w:t>
            </w:r>
          </w:p>
          <w:p w:rsidR="00DE5677" w:rsidRPr="00770D46" w:rsidRDefault="00DE5677"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DE5677" w:rsidRPr="00770D46" w:rsidRDefault="00DE5677"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2B2E54" w:rsidRPr="00A348F6" w:rsidTr="00B76D79">
        <w:tc>
          <w:tcPr>
            <w:tcW w:w="1702" w:type="dxa"/>
            <w:vMerge/>
          </w:tcPr>
          <w:p w:rsidR="002B2E54" w:rsidRPr="00A348F6" w:rsidRDefault="002B2E54" w:rsidP="00770D46">
            <w:pPr>
              <w:spacing w:after="0" w:line="240" w:lineRule="auto"/>
              <w:jc w:val="center"/>
              <w:rPr>
                <w:rFonts w:ascii="Times New Roman" w:hAnsi="Times New Roman"/>
                <w:lang w:eastAsia="ru-RU"/>
              </w:rPr>
            </w:pPr>
          </w:p>
        </w:tc>
        <w:tc>
          <w:tcPr>
            <w:tcW w:w="10457" w:type="dxa"/>
          </w:tcPr>
          <w:p w:rsidR="002B2E54"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1.Многогранные углы</w:t>
            </w:r>
          </w:p>
        </w:tc>
        <w:tc>
          <w:tcPr>
            <w:tcW w:w="965" w:type="dxa"/>
          </w:tcPr>
          <w:p w:rsidR="002B2E54" w:rsidRPr="00A348F6" w:rsidRDefault="002B2E5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2B2E54" w:rsidRPr="00770D46" w:rsidRDefault="002B2E54"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2</w:t>
            </w:r>
            <w:r w:rsidR="00DE5677" w:rsidRPr="00A348F6">
              <w:rPr>
                <w:rFonts w:ascii="Times New Roman" w:hAnsi="Times New Roman"/>
                <w:lang w:eastAsia="ru-RU"/>
              </w:rPr>
              <w:t xml:space="preserve">. Вершины, ребра, грани многогранника. Призма, ее составляющие, сечение. Прямая и правильная призмы. </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3</w:t>
            </w:r>
            <w:r w:rsidR="008E081E" w:rsidRPr="00A348F6">
              <w:rPr>
                <w:rFonts w:ascii="Times New Roman" w:hAnsi="Times New Roman"/>
                <w:lang w:eastAsia="ru-RU"/>
              </w:rPr>
              <w:t>.Параллелепипед, куб. Сечение куба, параллелепипеда</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4</w:t>
            </w:r>
            <w:r w:rsidR="00DE5677" w:rsidRPr="00A348F6">
              <w:rPr>
                <w:rFonts w:ascii="Times New Roman" w:hAnsi="Times New Roman"/>
                <w:lang w:eastAsia="ru-RU"/>
              </w:rPr>
              <w:t>. Пирамида, ее составляющие, сечение. Правильная пирамида. Усеченная пирамида</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5</w:t>
            </w:r>
            <w:r w:rsidR="00DE5677" w:rsidRPr="00A348F6">
              <w:rPr>
                <w:rFonts w:ascii="Times New Roman" w:hAnsi="Times New Roman"/>
                <w:lang w:eastAsia="ru-RU"/>
              </w:rPr>
              <w:t xml:space="preserve">. </w:t>
            </w:r>
            <w:r w:rsidR="0086718E" w:rsidRPr="00A348F6">
              <w:rPr>
                <w:rFonts w:ascii="Times New Roman" w:hAnsi="Times New Roman"/>
                <w:lang w:eastAsia="ru-RU"/>
              </w:rPr>
              <w:t xml:space="preserve">Боковая и полная поверхность призмы, пирамиды </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86718E" w:rsidRPr="00A348F6" w:rsidTr="00B76D79">
        <w:tc>
          <w:tcPr>
            <w:tcW w:w="1702" w:type="dxa"/>
            <w:vMerge/>
          </w:tcPr>
          <w:p w:rsidR="0086718E" w:rsidRPr="00A348F6" w:rsidRDefault="0086718E" w:rsidP="00770D46">
            <w:pPr>
              <w:spacing w:after="0" w:line="240" w:lineRule="auto"/>
              <w:jc w:val="center"/>
              <w:rPr>
                <w:rFonts w:ascii="Times New Roman" w:hAnsi="Times New Roman"/>
                <w:lang w:eastAsia="ru-RU"/>
              </w:rPr>
            </w:pPr>
          </w:p>
        </w:tc>
        <w:tc>
          <w:tcPr>
            <w:tcW w:w="10457" w:type="dxa"/>
          </w:tcPr>
          <w:p w:rsidR="0086718E"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6.</w:t>
            </w:r>
            <w:r w:rsidR="0086718E" w:rsidRPr="00A348F6">
              <w:rPr>
                <w:rFonts w:ascii="Times New Roman" w:hAnsi="Times New Roman"/>
                <w:lang w:eastAsia="ru-RU"/>
              </w:rPr>
              <w:t>Симметрия в кубе, параллелепипеде, призме, пирамиде.</w:t>
            </w:r>
          </w:p>
        </w:tc>
        <w:tc>
          <w:tcPr>
            <w:tcW w:w="965" w:type="dxa"/>
          </w:tcPr>
          <w:p w:rsidR="0086718E" w:rsidRPr="00A348F6" w:rsidRDefault="002B2E5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6718E" w:rsidRPr="00770D46" w:rsidRDefault="0086718E"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7</w:t>
            </w:r>
            <w:r w:rsidR="00DE5677" w:rsidRPr="00A348F6">
              <w:rPr>
                <w:rFonts w:ascii="Times New Roman" w:hAnsi="Times New Roman"/>
                <w:lang w:eastAsia="ru-RU"/>
              </w:rPr>
              <w:t xml:space="preserve">. </w:t>
            </w:r>
            <w:r w:rsidR="0086718E" w:rsidRPr="00A348F6">
              <w:rPr>
                <w:rFonts w:ascii="Times New Roman" w:hAnsi="Times New Roman"/>
                <w:lang w:eastAsia="ru-RU"/>
              </w:rPr>
              <w:t>Правильные многогранники, их свойства.</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8</w:t>
            </w:r>
            <w:r w:rsidR="00DE5677" w:rsidRPr="00A348F6">
              <w:rPr>
                <w:rFonts w:ascii="Times New Roman" w:hAnsi="Times New Roman"/>
                <w:lang w:eastAsia="ru-RU"/>
              </w:rPr>
              <w:t xml:space="preserve">. </w:t>
            </w:r>
            <w:r w:rsidR="0086718E" w:rsidRPr="00A348F6">
              <w:rPr>
                <w:rFonts w:ascii="Times New Roman" w:hAnsi="Times New Roman"/>
                <w:lang w:eastAsia="ru-RU"/>
              </w:rPr>
              <w:t>Цилиндр, его составляющие. Сечение цилиндра</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9</w:t>
            </w:r>
            <w:r w:rsidR="00DE5677" w:rsidRPr="00A348F6">
              <w:rPr>
                <w:rFonts w:ascii="Times New Roman" w:hAnsi="Times New Roman"/>
                <w:lang w:eastAsia="ru-RU"/>
              </w:rPr>
              <w:t xml:space="preserve">. </w:t>
            </w:r>
            <w:r w:rsidR="0086718E" w:rsidRPr="00A348F6">
              <w:rPr>
                <w:rFonts w:ascii="Times New Roman" w:hAnsi="Times New Roman"/>
                <w:lang w:eastAsia="ru-RU"/>
              </w:rPr>
              <w:t>Конус, его составляющие. Сечение конуса</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2B2E54" w:rsidP="00770D46">
            <w:pPr>
              <w:spacing w:after="0" w:line="240" w:lineRule="auto"/>
              <w:rPr>
                <w:rFonts w:ascii="Times New Roman" w:hAnsi="Times New Roman"/>
                <w:b/>
                <w:lang w:eastAsia="ru-RU"/>
              </w:rPr>
            </w:pPr>
            <w:r w:rsidRPr="00A348F6">
              <w:rPr>
                <w:rFonts w:ascii="Times New Roman" w:hAnsi="Times New Roman"/>
                <w:lang w:eastAsia="ru-RU"/>
              </w:rPr>
              <w:t>10</w:t>
            </w:r>
            <w:r w:rsidR="00DE5677" w:rsidRPr="00A348F6">
              <w:rPr>
                <w:rFonts w:ascii="Times New Roman" w:hAnsi="Times New Roman"/>
                <w:lang w:eastAsia="ru-RU"/>
              </w:rPr>
              <w:t>..</w:t>
            </w:r>
            <w:r w:rsidR="0086718E" w:rsidRPr="00A348F6">
              <w:rPr>
                <w:rFonts w:ascii="Times New Roman" w:hAnsi="Times New Roman"/>
                <w:lang w:eastAsia="ru-RU"/>
              </w:rPr>
              <w:t xml:space="preserve"> Усеченный конус. Сечение усеченного конуса</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11</w:t>
            </w:r>
            <w:r w:rsidR="008E081E" w:rsidRPr="00A348F6">
              <w:rPr>
                <w:rFonts w:ascii="Times New Roman" w:hAnsi="Times New Roman"/>
                <w:lang w:eastAsia="ru-RU"/>
              </w:rPr>
              <w:t>.</w:t>
            </w:r>
            <w:r w:rsidR="0086718E" w:rsidRPr="00A348F6">
              <w:rPr>
                <w:rFonts w:ascii="Times New Roman" w:hAnsi="Times New Roman"/>
                <w:lang w:eastAsia="ru-RU"/>
              </w:rPr>
              <w:t xml:space="preserve"> Шар и сфера, их сечения</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8E081E" w:rsidP="00770D46">
            <w:pPr>
              <w:spacing w:after="0" w:line="240" w:lineRule="auto"/>
              <w:rPr>
                <w:rFonts w:ascii="Times New Roman" w:hAnsi="Times New Roman"/>
                <w:lang w:eastAsia="ru-RU"/>
              </w:rPr>
            </w:pPr>
            <w:r w:rsidRPr="00A348F6">
              <w:rPr>
                <w:rFonts w:ascii="Times New Roman" w:hAnsi="Times New Roman"/>
                <w:lang w:eastAsia="ru-RU"/>
              </w:rPr>
              <w:t>1</w:t>
            </w:r>
            <w:r w:rsidR="002B2E54" w:rsidRPr="00A348F6">
              <w:rPr>
                <w:rFonts w:ascii="Times New Roman" w:hAnsi="Times New Roman"/>
                <w:lang w:eastAsia="ru-RU"/>
              </w:rPr>
              <w:t>2</w:t>
            </w:r>
            <w:r w:rsidRPr="00A348F6">
              <w:rPr>
                <w:rFonts w:ascii="Times New Roman" w:hAnsi="Times New Roman"/>
                <w:lang w:eastAsia="ru-RU"/>
              </w:rPr>
              <w:t>.</w:t>
            </w:r>
            <w:r w:rsidR="0086718E" w:rsidRPr="00A348F6">
              <w:rPr>
                <w:rFonts w:ascii="Times New Roman" w:hAnsi="Times New Roman"/>
                <w:lang w:eastAsia="ru-RU"/>
              </w:rPr>
              <w:t xml:space="preserve"> Понятие об объеме тела. Отношение объемов подобных тел. </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8E081E" w:rsidP="00770D46">
            <w:pPr>
              <w:spacing w:after="0" w:line="240" w:lineRule="auto"/>
              <w:rPr>
                <w:rFonts w:ascii="Times New Roman" w:hAnsi="Times New Roman"/>
                <w:b/>
                <w:lang w:eastAsia="ru-RU"/>
              </w:rPr>
            </w:pPr>
            <w:r w:rsidRPr="00A348F6">
              <w:rPr>
                <w:rFonts w:ascii="Times New Roman" w:hAnsi="Times New Roman"/>
                <w:lang w:eastAsia="ru-RU"/>
              </w:rPr>
              <w:t>1</w:t>
            </w:r>
            <w:r w:rsidR="002B2E54" w:rsidRPr="00A348F6">
              <w:rPr>
                <w:rFonts w:ascii="Times New Roman" w:hAnsi="Times New Roman"/>
                <w:lang w:eastAsia="ru-RU"/>
              </w:rPr>
              <w:t>3</w:t>
            </w:r>
            <w:r w:rsidR="00DE5677" w:rsidRPr="00A348F6">
              <w:rPr>
                <w:rFonts w:ascii="Times New Roman" w:hAnsi="Times New Roman"/>
                <w:lang w:eastAsia="ru-RU"/>
              </w:rPr>
              <w:t xml:space="preserve">. </w:t>
            </w:r>
            <w:r w:rsidR="0086718E" w:rsidRPr="00A348F6">
              <w:rPr>
                <w:rFonts w:ascii="Times New Roman" w:hAnsi="Times New Roman"/>
                <w:lang w:eastAsia="ru-RU"/>
              </w:rPr>
              <w:t>Объемы многогранников.</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8E081E" w:rsidP="00770D46">
            <w:pPr>
              <w:spacing w:after="0" w:line="240" w:lineRule="auto"/>
              <w:rPr>
                <w:rFonts w:ascii="Times New Roman" w:hAnsi="Times New Roman"/>
                <w:b/>
                <w:lang w:eastAsia="ru-RU"/>
              </w:rPr>
            </w:pPr>
            <w:r w:rsidRPr="00A348F6">
              <w:rPr>
                <w:rFonts w:ascii="Times New Roman" w:hAnsi="Times New Roman"/>
                <w:lang w:eastAsia="ru-RU"/>
              </w:rPr>
              <w:t>1</w:t>
            </w:r>
            <w:r w:rsidR="002B2E54" w:rsidRPr="00A348F6">
              <w:rPr>
                <w:rFonts w:ascii="Times New Roman" w:hAnsi="Times New Roman"/>
                <w:lang w:eastAsia="ru-RU"/>
              </w:rPr>
              <w:t>4</w:t>
            </w:r>
            <w:r w:rsidRPr="00A348F6">
              <w:rPr>
                <w:rFonts w:ascii="Times New Roman" w:hAnsi="Times New Roman"/>
                <w:lang w:eastAsia="ru-RU"/>
              </w:rPr>
              <w:t xml:space="preserve">. </w:t>
            </w:r>
            <w:r w:rsidR="0086718E" w:rsidRPr="00A348F6">
              <w:rPr>
                <w:rFonts w:ascii="Times New Roman" w:hAnsi="Times New Roman"/>
                <w:lang w:eastAsia="ru-RU"/>
              </w:rPr>
              <w:t>Объемы цилиндра и конуса</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8E081E" w:rsidP="00770D46">
            <w:pPr>
              <w:spacing w:after="0" w:line="240" w:lineRule="auto"/>
              <w:rPr>
                <w:rFonts w:ascii="Times New Roman" w:hAnsi="Times New Roman"/>
                <w:b/>
                <w:lang w:eastAsia="ru-RU"/>
              </w:rPr>
            </w:pPr>
            <w:r w:rsidRPr="00A348F6">
              <w:rPr>
                <w:rFonts w:ascii="Times New Roman" w:hAnsi="Times New Roman"/>
                <w:lang w:eastAsia="ru-RU"/>
              </w:rPr>
              <w:t>1</w:t>
            </w:r>
            <w:r w:rsidR="002B2E54" w:rsidRPr="00A348F6">
              <w:rPr>
                <w:rFonts w:ascii="Times New Roman" w:hAnsi="Times New Roman"/>
                <w:lang w:eastAsia="ru-RU"/>
              </w:rPr>
              <w:t>5</w:t>
            </w:r>
            <w:r w:rsidRPr="00A348F6">
              <w:rPr>
                <w:rFonts w:ascii="Times New Roman" w:hAnsi="Times New Roman"/>
                <w:lang w:eastAsia="ru-RU"/>
              </w:rPr>
              <w:t>.</w:t>
            </w:r>
            <w:r w:rsidR="0086718E" w:rsidRPr="00A348F6">
              <w:rPr>
                <w:rFonts w:ascii="Times New Roman" w:hAnsi="Times New Roman"/>
                <w:lang w:eastAsia="ru-RU"/>
              </w:rPr>
              <w:t xml:space="preserve"> Площади поверхностей цилиндра и конуса.</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8E081E" w:rsidP="00770D46">
            <w:pPr>
              <w:spacing w:after="0" w:line="240" w:lineRule="auto"/>
              <w:rPr>
                <w:rFonts w:ascii="Times New Roman" w:hAnsi="Times New Roman"/>
                <w:b/>
                <w:lang w:eastAsia="ru-RU"/>
              </w:rPr>
            </w:pPr>
            <w:r w:rsidRPr="00A348F6">
              <w:rPr>
                <w:rFonts w:ascii="Times New Roman" w:hAnsi="Times New Roman"/>
                <w:lang w:eastAsia="ru-RU"/>
              </w:rPr>
              <w:t>1</w:t>
            </w:r>
            <w:r w:rsidR="002B2E54" w:rsidRPr="00A348F6">
              <w:rPr>
                <w:rFonts w:ascii="Times New Roman" w:hAnsi="Times New Roman"/>
                <w:lang w:eastAsia="ru-RU"/>
              </w:rPr>
              <w:t>6</w:t>
            </w:r>
            <w:r w:rsidRPr="00A348F6">
              <w:rPr>
                <w:rFonts w:ascii="Times New Roman" w:hAnsi="Times New Roman"/>
                <w:lang w:eastAsia="ru-RU"/>
              </w:rPr>
              <w:t>.Объем шара, площадь сферы</w:t>
            </w:r>
          </w:p>
        </w:tc>
        <w:tc>
          <w:tcPr>
            <w:tcW w:w="965" w:type="dxa"/>
          </w:tcPr>
          <w:p w:rsidR="008E081E" w:rsidRPr="00A348F6" w:rsidRDefault="008E081E"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2B2E54" w:rsidRPr="00A348F6" w:rsidTr="00B76D79">
        <w:tc>
          <w:tcPr>
            <w:tcW w:w="1702" w:type="dxa"/>
            <w:vMerge/>
          </w:tcPr>
          <w:p w:rsidR="002B2E54" w:rsidRPr="00A348F6" w:rsidRDefault="002B2E54" w:rsidP="00770D46">
            <w:pPr>
              <w:spacing w:after="0" w:line="240" w:lineRule="auto"/>
              <w:jc w:val="center"/>
              <w:rPr>
                <w:rFonts w:ascii="Times New Roman" w:hAnsi="Times New Roman"/>
                <w:lang w:eastAsia="ru-RU"/>
              </w:rPr>
            </w:pPr>
          </w:p>
        </w:tc>
        <w:tc>
          <w:tcPr>
            <w:tcW w:w="10457" w:type="dxa"/>
          </w:tcPr>
          <w:p w:rsidR="002B2E54" w:rsidRPr="00A348F6" w:rsidRDefault="002B2E54" w:rsidP="00770D46">
            <w:pPr>
              <w:spacing w:after="0" w:line="240" w:lineRule="auto"/>
              <w:rPr>
                <w:rFonts w:ascii="Times New Roman" w:hAnsi="Times New Roman"/>
                <w:lang w:eastAsia="ru-RU"/>
              </w:rPr>
            </w:pPr>
            <w:r w:rsidRPr="00A348F6">
              <w:rPr>
                <w:rFonts w:ascii="Times New Roman" w:hAnsi="Times New Roman"/>
                <w:lang w:eastAsia="ru-RU"/>
              </w:rPr>
              <w:t>17.Общая формула для объёмов тел вращения</w:t>
            </w:r>
          </w:p>
        </w:tc>
        <w:tc>
          <w:tcPr>
            <w:tcW w:w="965" w:type="dxa"/>
          </w:tcPr>
          <w:p w:rsidR="002B2E54" w:rsidRPr="00A348F6" w:rsidRDefault="002B2E5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2B2E54" w:rsidRPr="00770D46" w:rsidRDefault="002B2E54"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DE5677" w:rsidRPr="00A348F6" w:rsidRDefault="008E081E"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DE5677" w:rsidRPr="00A348F6" w:rsidRDefault="00AB192E" w:rsidP="00770D46">
            <w:pPr>
              <w:spacing w:after="0" w:line="240" w:lineRule="auto"/>
              <w:jc w:val="center"/>
              <w:rPr>
                <w:rFonts w:ascii="Times New Roman" w:hAnsi="Times New Roman"/>
                <w:b/>
                <w:lang w:eastAsia="ru-RU"/>
              </w:rPr>
            </w:pPr>
            <w:r>
              <w:rPr>
                <w:rFonts w:ascii="Times New Roman" w:hAnsi="Times New Roman"/>
                <w:b/>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4C5D31" w:rsidRPr="00A348F6" w:rsidRDefault="00D90EF7" w:rsidP="00770D46">
            <w:pPr>
              <w:spacing w:after="0" w:line="240" w:lineRule="auto"/>
              <w:rPr>
                <w:rFonts w:ascii="Times New Roman" w:hAnsi="Times New Roman"/>
                <w:i/>
                <w:u w:val="single"/>
                <w:lang w:eastAsia="ru-RU"/>
              </w:rPr>
            </w:pPr>
            <w:r w:rsidRPr="00A348F6">
              <w:rPr>
                <w:rFonts w:ascii="Times New Roman" w:hAnsi="Times New Roman"/>
                <w:lang w:eastAsia="ru-RU"/>
              </w:rPr>
              <w:t>1</w:t>
            </w:r>
            <w:r w:rsidR="00DE5677" w:rsidRPr="00A348F6">
              <w:rPr>
                <w:rFonts w:ascii="Times New Roman" w:hAnsi="Times New Roman"/>
                <w:lang w:eastAsia="ru-RU"/>
              </w:rPr>
              <w:t xml:space="preserve">. </w:t>
            </w:r>
            <w:r w:rsidR="00AB192E">
              <w:rPr>
                <w:rFonts w:ascii="Times New Roman" w:hAnsi="Times New Roman"/>
                <w:lang w:eastAsia="ru-RU"/>
              </w:rPr>
              <w:t>Площадь поверхности в задачах профессиональной направленности</w:t>
            </w:r>
            <w:r w:rsidR="00B76D79">
              <w:rPr>
                <w:rFonts w:ascii="Times New Roman" w:hAnsi="Times New Roman"/>
                <w:lang w:eastAsia="ru-RU"/>
              </w:rPr>
              <w:t xml:space="preserve"> </w:t>
            </w:r>
            <w:r w:rsidR="004C5D31" w:rsidRPr="00A348F6">
              <w:rPr>
                <w:rFonts w:ascii="Times New Roman" w:hAnsi="Times New Roman"/>
                <w:i/>
                <w:lang w:eastAsia="ru-RU"/>
              </w:rPr>
              <w:t xml:space="preserve">- </w:t>
            </w:r>
            <w:r w:rsidR="004C5D31"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DE5677" w:rsidRPr="00A348F6" w:rsidRDefault="00AB192E" w:rsidP="00770D46">
            <w:pPr>
              <w:spacing w:after="0" w:line="240" w:lineRule="auto"/>
              <w:rPr>
                <w:rFonts w:ascii="Times New Roman" w:hAnsi="Times New Roman"/>
                <w:lang w:eastAsia="ru-RU"/>
              </w:rPr>
            </w:pPr>
            <w:r>
              <w:rPr>
                <w:rFonts w:ascii="Times New Roman" w:hAnsi="Times New Roman"/>
                <w:lang w:eastAsia="ru-RU"/>
              </w:rPr>
              <w:t>Влияние площади поверхности взаимодействующих веществ на скорость химической реакции</w:t>
            </w:r>
            <w:r w:rsidR="004C5D31" w:rsidRPr="00A348F6">
              <w:rPr>
                <w:rFonts w:ascii="Times New Roman" w:hAnsi="Times New Roman"/>
                <w:lang w:eastAsia="ru-RU"/>
              </w:rPr>
              <w:t xml:space="preserve"> </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val="restart"/>
          </w:tcPr>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7.</w:t>
            </w:r>
          </w:p>
          <w:p w:rsidR="00DE5677" w:rsidRPr="00A348F6" w:rsidRDefault="00DE5677" w:rsidP="00770D46">
            <w:pPr>
              <w:spacing w:after="0" w:line="240" w:lineRule="auto"/>
              <w:jc w:val="center"/>
              <w:rPr>
                <w:rFonts w:ascii="Times New Roman" w:hAnsi="Times New Roman"/>
                <w:b/>
                <w:lang w:eastAsia="ru-RU"/>
              </w:rPr>
            </w:pPr>
            <w:r w:rsidRPr="00A348F6">
              <w:rPr>
                <w:rFonts w:ascii="Times New Roman" w:hAnsi="Times New Roman"/>
                <w:b/>
                <w:lang w:eastAsia="ru-RU"/>
              </w:rPr>
              <w:t>Первообразная функции, ее применение</w:t>
            </w: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DE5677" w:rsidRPr="00A348F6" w:rsidRDefault="00FE5B95" w:rsidP="00770D46">
            <w:pPr>
              <w:spacing w:after="0" w:line="240" w:lineRule="auto"/>
              <w:jc w:val="center"/>
              <w:rPr>
                <w:rFonts w:ascii="Times New Roman" w:hAnsi="Times New Roman"/>
                <w:b/>
                <w:lang w:eastAsia="ru-RU"/>
              </w:rPr>
            </w:pPr>
            <w:r>
              <w:rPr>
                <w:rFonts w:ascii="Times New Roman" w:hAnsi="Times New Roman"/>
                <w:b/>
                <w:lang w:eastAsia="ru-RU"/>
              </w:rPr>
              <w:t>18</w:t>
            </w:r>
          </w:p>
        </w:tc>
        <w:tc>
          <w:tcPr>
            <w:tcW w:w="2399" w:type="dxa"/>
            <w:vMerge w:val="restart"/>
          </w:tcPr>
          <w:p w:rsidR="00DE5677" w:rsidRPr="00770D46" w:rsidRDefault="00DE5677"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04,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12,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FD79E2" w:rsidRPr="00770D46" w:rsidRDefault="00FD79E2" w:rsidP="00770D46">
            <w:pPr>
              <w:spacing w:after="0" w:line="240" w:lineRule="auto"/>
              <w:rPr>
                <w:rFonts w:ascii="Times New Roman" w:hAnsi="Times New Roman"/>
              </w:rPr>
            </w:pPr>
            <w:proofErr w:type="spellStart"/>
            <w:r w:rsidRPr="00770D46">
              <w:rPr>
                <w:rFonts w:ascii="Times New Roman" w:hAnsi="Times New Roman"/>
              </w:rPr>
              <w:t>ПРу</w:t>
            </w:r>
            <w:proofErr w:type="spellEnd"/>
            <w:r w:rsidRPr="00770D46">
              <w:rPr>
                <w:rFonts w:ascii="Times New Roman" w:hAnsi="Times New Roman"/>
              </w:rPr>
              <w:t xml:space="preserve"> 01, 05, 07, 10, 18, 19</w:t>
            </w:r>
          </w:p>
          <w:p w:rsidR="00DE5677" w:rsidRPr="00770D46" w:rsidRDefault="00DE5677"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DE5677" w:rsidRPr="00770D46" w:rsidRDefault="00DE5677"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DE5677"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DE5677" w:rsidRPr="00770D46" w:rsidRDefault="00DE5677"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DE5677" w:rsidRPr="00770D46" w:rsidRDefault="00DE5677"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lang w:eastAsia="ru-RU"/>
              </w:rPr>
              <w:t>1. Первообразная функции. Правила нахождения первообразных</w:t>
            </w:r>
          </w:p>
        </w:tc>
        <w:tc>
          <w:tcPr>
            <w:tcW w:w="965" w:type="dxa"/>
          </w:tcPr>
          <w:p w:rsidR="00DE5677" w:rsidRPr="00A348F6" w:rsidRDefault="00DE5677"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576FC4" w:rsidRPr="00A348F6" w:rsidTr="00B76D79">
        <w:tc>
          <w:tcPr>
            <w:tcW w:w="1702" w:type="dxa"/>
            <w:vMerge/>
          </w:tcPr>
          <w:p w:rsidR="00576FC4" w:rsidRPr="00A348F6" w:rsidRDefault="00576FC4" w:rsidP="00770D46">
            <w:pPr>
              <w:spacing w:after="0" w:line="240" w:lineRule="auto"/>
              <w:jc w:val="center"/>
              <w:rPr>
                <w:rFonts w:ascii="Times New Roman" w:hAnsi="Times New Roman"/>
                <w:lang w:eastAsia="ru-RU"/>
              </w:rPr>
            </w:pPr>
          </w:p>
        </w:tc>
        <w:tc>
          <w:tcPr>
            <w:tcW w:w="10457" w:type="dxa"/>
          </w:tcPr>
          <w:p w:rsidR="00576FC4" w:rsidRPr="00A348F6" w:rsidRDefault="00576FC4" w:rsidP="00770D46">
            <w:pPr>
              <w:spacing w:after="0" w:line="240" w:lineRule="auto"/>
              <w:rPr>
                <w:rFonts w:ascii="Times New Roman" w:hAnsi="Times New Roman"/>
                <w:lang w:eastAsia="ru-RU"/>
              </w:rPr>
            </w:pPr>
            <w:r w:rsidRPr="00A348F6">
              <w:rPr>
                <w:rFonts w:ascii="Times New Roman" w:hAnsi="Times New Roman"/>
                <w:lang w:eastAsia="ru-RU"/>
              </w:rPr>
              <w:t>2.</w:t>
            </w:r>
            <w:r w:rsidR="00F572CA" w:rsidRPr="00A348F6">
              <w:rPr>
                <w:rFonts w:ascii="Times New Roman" w:hAnsi="Times New Roman"/>
                <w:lang w:eastAsia="ru-RU"/>
              </w:rPr>
              <w:t xml:space="preserve"> Неопределенный интеграл </w:t>
            </w:r>
          </w:p>
        </w:tc>
        <w:tc>
          <w:tcPr>
            <w:tcW w:w="965" w:type="dxa"/>
          </w:tcPr>
          <w:p w:rsidR="00576FC4"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576FC4" w:rsidRPr="00770D46" w:rsidRDefault="00576FC4" w:rsidP="00770D46">
            <w:pPr>
              <w:spacing w:after="0" w:line="240" w:lineRule="auto"/>
              <w:jc w:val="both"/>
              <w:rPr>
                <w:rFonts w:ascii="Times New Roman" w:hAnsi="Times New Roman"/>
                <w:lang w:eastAsia="ru-RU"/>
              </w:rPr>
            </w:pPr>
          </w:p>
        </w:tc>
      </w:tr>
      <w:tr w:rsidR="008E081E" w:rsidRPr="00A348F6" w:rsidTr="00B76D79">
        <w:trPr>
          <w:trHeight w:val="132"/>
        </w:trPr>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576FC4" w:rsidP="00770D46">
            <w:pPr>
              <w:spacing w:after="0" w:line="240" w:lineRule="auto"/>
              <w:rPr>
                <w:rFonts w:ascii="Times New Roman" w:hAnsi="Times New Roman"/>
                <w:lang w:eastAsia="ru-RU"/>
              </w:rPr>
            </w:pPr>
            <w:r w:rsidRPr="00A348F6">
              <w:rPr>
                <w:rFonts w:ascii="Times New Roman" w:hAnsi="Times New Roman"/>
                <w:lang w:eastAsia="ru-RU"/>
              </w:rPr>
              <w:t>3.</w:t>
            </w:r>
            <w:r w:rsidR="00F572CA" w:rsidRPr="00A348F6">
              <w:rPr>
                <w:rFonts w:ascii="Times New Roman" w:hAnsi="Times New Roman"/>
                <w:lang w:eastAsia="ru-RU"/>
              </w:rPr>
              <w:t xml:space="preserve"> Нахождение неопределенного интеграла</w:t>
            </w:r>
          </w:p>
        </w:tc>
        <w:tc>
          <w:tcPr>
            <w:tcW w:w="965" w:type="dxa"/>
          </w:tcPr>
          <w:p w:rsidR="008E081E"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576FC4" w:rsidP="00770D46">
            <w:pPr>
              <w:spacing w:after="0" w:line="240" w:lineRule="auto"/>
              <w:rPr>
                <w:rFonts w:ascii="Times New Roman" w:hAnsi="Times New Roman"/>
                <w:lang w:eastAsia="ru-RU"/>
              </w:rPr>
            </w:pPr>
            <w:r w:rsidRPr="00A348F6">
              <w:rPr>
                <w:rFonts w:ascii="Times New Roman" w:hAnsi="Times New Roman"/>
                <w:lang w:eastAsia="ru-RU"/>
              </w:rPr>
              <w:t xml:space="preserve">4. Определенный интеграл, формула Ньютона – Лейбница </w:t>
            </w:r>
          </w:p>
        </w:tc>
        <w:tc>
          <w:tcPr>
            <w:tcW w:w="965" w:type="dxa"/>
          </w:tcPr>
          <w:p w:rsidR="008E081E"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F572CA" w:rsidRPr="00A348F6" w:rsidTr="00B76D79">
        <w:tc>
          <w:tcPr>
            <w:tcW w:w="1702" w:type="dxa"/>
            <w:vMerge/>
          </w:tcPr>
          <w:p w:rsidR="00F572CA" w:rsidRPr="00A348F6" w:rsidRDefault="00F572CA" w:rsidP="00770D46">
            <w:pPr>
              <w:spacing w:after="0" w:line="240" w:lineRule="auto"/>
              <w:jc w:val="center"/>
              <w:rPr>
                <w:rFonts w:ascii="Times New Roman" w:hAnsi="Times New Roman"/>
                <w:lang w:eastAsia="ru-RU"/>
              </w:rPr>
            </w:pPr>
          </w:p>
        </w:tc>
        <w:tc>
          <w:tcPr>
            <w:tcW w:w="10457" w:type="dxa"/>
          </w:tcPr>
          <w:p w:rsidR="00F572CA" w:rsidRPr="00A348F6" w:rsidRDefault="00F572CA" w:rsidP="00770D46">
            <w:pPr>
              <w:spacing w:after="0" w:line="240" w:lineRule="auto"/>
              <w:rPr>
                <w:rFonts w:ascii="Times New Roman" w:hAnsi="Times New Roman"/>
                <w:lang w:eastAsia="ru-RU"/>
              </w:rPr>
            </w:pPr>
            <w:r w:rsidRPr="00A348F6">
              <w:rPr>
                <w:rFonts w:ascii="Times New Roman" w:hAnsi="Times New Roman"/>
                <w:lang w:eastAsia="ru-RU"/>
              </w:rPr>
              <w:t>5.Решение определенных интегралов</w:t>
            </w:r>
          </w:p>
        </w:tc>
        <w:tc>
          <w:tcPr>
            <w:tcW w:w="965" w:type="dxa"/>
          </w:tcPr>
          <w:p w:rsidR="00F572CA" w:rsidRPr="00A348F6" w:rsidRDefault="00F572CA"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F572CA" w:rsidRPr="00770D46" w:rsidRDefault="00F572CA"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F572CA" w:rsidP="00770D46">
            <w:pPr>
              <w:spacing w:after="0" w:line="240" w:lineRule="auto"/>
              <w:rPr>
                <w:rFonts w:ascii="Times New Roman" w:hAnsi="Times New Roman"/>
                <w:lang w:eastAsia="ru-RU"/>
              </w:rPr>
            </w:pPr>
            <w:r w:rsidRPr="00A348F6">
              <w:rPr>
                <w:rFonts w:ascii="Times New Roman" w:hAnsi="Times New Roman"/>
                <w:lang w:eastAsia="ru-RU"/>
              </w:rPr>
              <w:t>6</w:t>
            </w:r>
            <w:r w:rsidR="00576FC4" w:rsidRPr="00A348F6">
              <w:rPr>
                <w:rFonts w:ascii="Times New Roman" w:hAnsi="Times New Roman"/>
                <w:lang w:eastAsia="ru-RU"/>
              </w:rPr>
              <w:t>. Понятие об определенном интеграле как площади криволинейной трапеции</w:t>
            </w:r>
          </w:p>
        </w:tc>
        <w:tc>
          <w:tcPr>
            <w:tcW w:w="965" w:type="dxa"/>
          </w:tcPr>
          <w:p w:rsidR="008E081E"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576FC4" w:rsidRPr="00A348F6" w:rsidTr="00B76D79">
        <w:tc>
          <w:tcPr>
            <w:tcW w:w="1702" w:type="dxa"/>
            <w:vMerge/>
          </w:tcPr>
          <w:p w:rsidR="00576FC4" w:rsidRPr="00A348F6" w:rsidRDefault="00576FC4" w:rsidP="00770D46">
            <w:pPr>
              <w:spacing w:after="0" w:line="240" w:lineRule="auto"/>
              <w:jc w:val="center"/>
              <w:rPr>
                <w:rFonts w:ascii="Times New Roman" w:hAnsi="Times New Roman"/>
                <w:lang w:eastAsia="ru-RU"/>
              </w:rPr>
            </w:pPr>
          </w:p>
        </w:tc>
        <w:tc>
          <w:tcPr>
            <w:tcW w:w="10457" w:type="dxa"/>
          </w:tcPr>
          <w:p w:rsidR="00576FC4" w:rsidRPr="00A348F6" w:rsidRDefault="00F572CA" w:rsidP="00770D46">
            <w:pPr>
              <w:spacing w:after="0" w:line="240" w:lineRule="auto"/>
              <w:rPr>
                <w:rFonts w:ascii="Times New Roman" w:hAnsi="Times New Roman"/>
                <w:lang w:eastAsia="ru-RU"/>
              </w:rPr>
            </w:pPr>
            <w:r w:rsidRPr="00A348F6">
              <w:rPr>
                <w:rFonts w:ascii="Times New Roman" w:hAnsi="Times New Roman"/>
                <w:lang w:eastAsia="ru-RU"/>
              </w:rPr>
              <w:t>7</w:t>
            </w:r>
            <w:r w:rsidR="00576FC4" w:rsidRPr="00A348F6">
              <w:rPr>
                <w:rFonts w:ascii="Times New Roman" w:hAnsi="Times New Roman"/>
                <w:lang w:eastAsia="ru-RU"/>
              </w:rPr>
              <w:t>.Нахождение площади криволинейной трапеции при помощи определенного интеграла</w:t>
            </w:r>
          </w:p>
        </w:tc>
        <w:tc>
          <w:tcPr>
            <w:tcW w:w="965" w:type="dxa"/>
          </w:tcPr>
          <w:p w:rsidR="00576FC4"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576FC4" w:rsidRPr="00770D46" w:rsidRDefault="00576FC4" w:rsidP="00770D46">
            <w:pPr>
              <w:spacing w:after="0" w:line="240" w:lineRule="auto"/>
              <w:jc w:val="both"/>
              <w:rPr>
                <w:rFonts w:ascii="Times New Roman" w:hAnsi="Times New Roman"/>
                <w:lang w:eastAsia="ru-RU"/>
              </w:rPr>
            </w:pPr>
          </w:p>
        </w:tc>
      </w:tr>
      <w:tr w:rsidR="008E081E" w:rsidRPr="00A348F6" w:rsidTr="00B76D79">
        <w:tc>
          <w:tcPr>
            <w:tcW w:w="1702" w:type="dxa"/>
            <w:vMerge/>
          </w:tcPr>
          <w:p w:rsidR="008E081E" w:rsidRPr="00A348F6" w:rsidRDefault="008E081E" w:rsidP="00770D46">
            <w:pPr>
              <w:spacing w:after="0" w:line="240" w:lineRule="auto"/>
              <w:jc w:val="center"/>
              <w:rPr>
                <w:rFonts w:ascii="Times New Roman" w:hAnsi="Times New Roman"/>
                <w:lang w:eastAsia="ru-RU"/>
              </w:rPr>
            </w:pPr>
          </w:p>
        </w:tc>
        <w:tc>
          <w:tcPr>
            <w:tcW w:w="10457" w:type="dxa"/>
          </w:tcPr>
          <w:p w:rsidR="008E081E" w:rsidRPr="00A348F6" w:rsidRDefault="00F572CA" w:rsidP="00770D46">
            <w:pPr>
              <w:spacing w:after="0" w:line="240" w:lineRule="auto"/>
              <w:rPr>
                <w:rFonts w:ascii="Times New Roman" w:hAnsi="Times New Roman"/>
                <w:lang w:eastAsia="ru-RU"/>
              </w:rPr>
            </w:pPr>
            <w:r w:rsidRPr="00A348F6">
              <w:rPr>
                <w:rFonts w:ascii="Times New Roman" w:hAnsi="Times New Roman"/>
                <w:lang w:eastAsia="ru-RU"/>
              </w:rPr>
              <w:t>8</w:t>
            </w:r>
            <w:r w:rsidR="00576FC4" w:rsidRPr="00A348F6">
              <w:rPr>
                <w:rFonts w:ascii="Times New Roman" w:hAnsi="Times New Roman"/>
                <w:lang w:eastAsia="ru-RU"/>
              </w:rPr>
              <w:t>.</w:t>
            </w:r>
            <w:r w:rsidR="008E081E" w:rsidRPr="00A348F6">
              <w:rPr>
                <w:rFonts w:ascii="Times New Roman" w:hAnsi="Times New Roman"/>
                <w:lang w:eastAsia="ru-RU"/>
              </w:rPr>
              <w:t>Площадь криволинейной трапеции</w:t>
            </w:r>
          </w:p>
        </w:tc>
        <w:tc>
          <w:tcPr>
            <w:tcW w:w="965" w:type="dxa"/>
          </w:tcPr>
          <w:p w:rsidR="008E081E" w:rsidRPr="00A348F6" w:rsidRDefault="00576FC4"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8E081E" w:rsidRPr="00770D46" w:rsidRDefault="008E081E" w:rsidP="00770D46">
            <w:pPr>
              <w:spacing w:after="0" w:line="240" w:lineRule="auto"/>
              <w:jc w:val="both"/>
              <w:rPr>
                <w:rFonts w:ascii="Times New Roman" w:hAnsi="Times New Roman"/>
                <w:lang w:eastAsia="ru-RU"/>
              </w:rPr>
            </w:pPr>
          </w:p>
        </w:tc>
      </w:tr>
      <w:tr w:rsidR="00F572CA" w:rsidRPr="00A348F6" w:rsidTr="00B76D79">
        <w:tc>
          <w:tcPr>
            <w:tcW w:w="1702" w:type="dxa"/>
            <w:vMerge/>
          </w:tcPr>
          <w:p w:rsidR="00F572CA" w:rsidRPr="00A348F6" w:rsidRDefault="00F572CA" w:rsidP="00770D46">
            <w:pPr>
              <w:spacing w:after="0" w:line="240" w:lineRule="auto"/>
              <w:jc w:val="center"/>
              <w:rPr>
                <w:rFonts w:ascii="Times New Roman" w:hAnsi="Times New Roman"/>
                <w:lang w:eastAsia="ru-RU"/>
              </w:rPr>
            </w:pPr>
          </w:p>
        </w:tc>
        <w:tc>
          <w:tcPr>
            <w:tcW w:w="10457" w:type="dxa"/>
          </w:tcPr>
          <w:p w:rsidR="00F572CA" w:rsidRPr="00A348F6" w:rsidRDefault="00F572CA" w:rsidP="00770D46">
            <w:pPr>
              <w:spacing w:after="0" w:line="240" w:lineRule="auto"/>
              <w:rPr>
                <w:rFonts w:ascii="Times New Roman" w:hAnsi="Times New Roman"/>
                <w:lang w:eastAsia="ru-RU"/>
              </w:rPr>
            </w:pPr>
            <w:r w:rsidRPr="00A348F6">
              <w:rPr>
                <w:rFonts w:ascii="Times New Roman" w:hAnsi="Times New Roman"/>
                <w:lang w:eastAsia="ru-RU"/>
              </w:rPr>
              <w:t>9.Применение определенного интеграла</w:t>
            </w:r>
          </w:p>
        </w:tc>
        <w:tc>
          <w:tcPr>
            <w:tcW w:w="965" w:type="dxa"/>
          </w:tcPr>
          <w:p w:rsidR="00F572CA" w:rsidRPr="00A348F6" w:rsidRDefault="00F572CA"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F572CA" w:rsidRPr="00770D46" w:rsidRDefault="00F572CA"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DE5677" w:rsidRPr="00A348F6" w:rsidRDefault="00576FC4"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DE5677" w:rsidRPr="00A348F6" w:rsidTr="00B76D79">
        <w:tc>
          <w:tcPr>
            <w:tcW w:w="1702" w:type="dxa"/>
            <w:vMerge/>
          </w:tcPr>
          <w:p w:rsidR="00DE5677" w:rsidRPr="00A348F6" w:rsidRDefault="00DE5677" w:rsidP="00770D46">
            <w:pPr>
              <w:spacing w:after="0" w:line="240" w:lineRule="auto"/>
              <w:jc w:val="center"/>
              <w:rPr>
                <w:rFonts w:ascii="Times New Roman" w:hAnsi="Times New Roman"/>
                <w:lang w:eastAsia="ru-RU"/>
              </w:rPr>
            </w:pPr>
          </w:p>
        </w:tc>
        <w:tc>
          <w:tcPr>
            <w:tcW w:w="10457" w:type="dxa"/>
          </w:tcPr>
          <w:p w:rsidR="00DE5677" w:rsidRPr="00A348F6" w:rsidRDefault="00DE5677"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DE5677" w:rsidRPr="00A348F6" w:rsidRDefault="00FE5B95" w:rsidP="00770D46">
            <w:pPr>
              <w:spacing w:after="0" w:line="240" w:lineRule="auto"/>
              <w:jc w:val="center"/>
              <w:rPr>
                <w:rFonts w:ascii="Times New Roman" w:hAnsi="Times New Roman"/>
                <w:b/>
                <w:lang w:eastAsia="ru-RU"/>
              </w:rPr>
            </w:pPr>
            <w:r>
              <w:rPr>
                <w:rFonts w:ascii="Times New Roman" w:hAnsi="Times New Roman"/>
                <w:b/>
                <w:lang w:eastAsia="ru-RU"/>
              </w:rPr>
              <w:t>-</w:t>
            </w:r>
          </w:p>
        </w:tc>
        <w:tc>
          <w:tcPr>
            <w:tcW w:w="2399" w:type="dxa"/>
            <w:vMerge/>
          </w:tcPr>
          <w:p w:rsidR="00DE5677" w:rsidRPr="00770D46" w:rsidRDefault="00DE5677" w:rsidP="00770D46">
            <w:pPr>
              <w:spacing w:after="0" w:line="240" w:lineRule="auto"/>
              <w:jc w:val="both"/>
              <w:rPr>
                <w:rFonts w:ascii="Times New Roman" w:hAnsi="Times New Roman"/>
                <w:lang w:eastAsia="ru-RU"/>
              </w:rPr>
            </w:pPr>
          </w:p>
        </w:tc>
      </w:tr>
      <w:tr w:rsidR="00AE106C" w:rsidRPr="00A348F6" w:rsidTr="00B76D79">
        <w:tc>
          <w:tcPr>
            <w:tcW w:w="1702" w:type="dxa"/>
            <w:vMerge w:val="restart"/>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 xml:space="preserve">Тема 8. </w:t>
            </w:r>
          </w:p>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Степени и корни. Степенная функция</w:t>
            </w: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18</w:t>
            </w:r>
          </w:p>
        </w:tc>
        <w:tc>
          <w:tcPr>
            <w:tcW w:w="2399" w:type="dxa"/>
            <w:vMerge w:val="restart"/>
          </w:tcPr>
          <w:p w:rsidR="00AE106C" w:rsidRPr="00770D46" w:rsidRDefault="00AE106C" w:rsidP="00770D46">
            <w:pPr>
              <w:spacing w:after="0" w:line="240" w:lineRule="auto"/>
              <w:jc w:val="both"/>
              <w:rPr>
                <w:rFonts w:ascii="Times New Roman" w:hAnsi="Times New Roman"/>
                <w:bCs/>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02,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03</w:t>
            </w:r>
          </w:p>
          <w:p w:rsidR="00AE106C" w:rsidRPr="00770D46" w:rsidRDefault="00AE106C" w:rsidP="00770D46">
            <w:pPr>
              <w:spacing w:after="0" w:line="240" w:lineRule="auto"/>
              <w:jc w:val="both"/>
              <w:rPr>
                <w:rFonts w:ascii="Times New Roman" w:hAnsi="Times New Roman"/>
                <w:lang w:eastAsia="ru-RU"/>
              </w:rPr>
            </w:pP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06,</w:t>
            </w:r>
            <w:r w:rsidR="00770D46">
              <w:rPr>
                <w:rStyle w:val="fontstyle01"/>
                <w:bCs/>
                <w:sz w:val="22"/>
                <w:szCs w:val="22"/>
                <w:lang w:eastAsia="ru-RU"/>
              </w:rPr>
              <w:t xml:space="preserve"> </w:t>
            </w: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19</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B837CB" w:rsidRPr="00770D46" w:rsidRDefault="00B837C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770D46">
              <w:rPr>
                <w:rFonts w:ascii="Times New Roman" w:eastAsia="Times New Roman" w:hAnsi="Times New Roman"/>
                <w:lang w:eastAsia="ru-RU"/>
              </w:rPr>
              <w:t>ПК 1.3, 4.2</w:t>
            </w:r>
          </w:p>
          <w:p w:rsidR="00AE106C" w:rsidRPr="00770D46" w:rsidRDefault="00770D46"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t>ОК 01- ОК 10</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1. Степенная функция, ее свойства</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 xml:space="preserve">2. Корни </w:t>
            </w:r>
            <w:r w:rsidRPr="00A348F6">
              <w:rPr>
                <w:rFonts w:ascii="Times New Roman" w:hAnsi="Times New Roman"/>
                <w:lang w:val="en-US" w:eastAsia="ru-RU"/>
              </w:rPr>
              <w:t>n</w:t>
            </w:r>
            <w:r w:rsidRPr="00A348F6">
              <w:rPr>
                <w:rFonts w:ascii="Times New Roman" w:hAnsi="Times New Roman"/>
                <w:lang w:eastAsia="ru-RU"/>
              </w:rPr>
              <w:t>-ой степени.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 xml:space="preserve">3.Свойства корней </w:t>
            </w:r>
            <w:r w:rsidRPr="00A348F6">
              <w:rPr>
                <w:rFonts w:ascii="Times New Roman" w:hAnsi="Times New Roman"/>
                <w:lang w:val="en-US" w:eastAsia="ru-RU"/>
              </w:rPr>
              <w:t>n</w:t>
            </w:r>
            <w:r w:rsidRPr="00A348F6">
              <w:rPr>
                <w:rFonts w:ascii="Times New Roman" w:hAnsi="Times New Roman"/>
                <w:lang w:eastAsia="ru-RU"/>
              </w:rPr>
              <w:t>-ой степени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 xml:space="preserve">4.Преобразование выражений с корнями </w:t>
            </w:r>
            <w:r w:rsidRPr="00A348F6">
              <w:rPr>
                <w:rFonts w:ascii="Times New Roman" w:hAnsi="Times New Roman"/>
                <w:lang w:val="en-US" w:eastAsia="ru-RU"/>
              </w:rPr>
              <w:t>n</w:t>
            </w:r>
            <w:r w:rsidRPr="00A348F6">
              <w:rPr>
                <w:rFonts w:ascii="Times New Roman" w:hAnsi="Times New Roman"/>
                <w:lang w:eastAsia="ru-RU"/>
              </w:rPr>
              <w:t>-ой степени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5.Решение иррациональных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6.Решение иррациональных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7.Решение иррациональных уравнений и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8. Свойства степени с рациональным и действительным показателями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9.Преобразование выражений, содержащих степени с рациональным и действительным показателями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AE106C" w:rsidRPr="00A348F6" w:rsidRDefault="00AE106C" w:rsidP="00770D46">
            <w:pPr>
              <w:spacing w:after="0" w:line="240" w:lineRule="auto"/>
              <w:jc w:val="center"/>
              <w:rPr>
                <w:rFonts w:ascii="Times New Roman" w:hAnsi="Times New Roman"/>
                <w:b/>
                <w:lang w:eastAsia="ru-RU"/>
              </w:rPr>
            </w:pPr>
            <w:r>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val="restart"/>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9.</w:t>
            </w:r>
          </w:p>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Показательная функция</w:t>
            </w: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14</w:t>
            </w:r>
          </w:p>
        </w:tc>
        <w:tc>
          <w:tcPr>
            <w:tcW w:w="2399" w:type="dxa"/>
            <w:vMerge w:val="restart"/>
          </w:tcPr>
          <w:p w:rsidR="00AE106C" w:rsidRPr="00770D46" w:rsidRDefault="00AE106C" w:rsidP="00770D46">
            <w:pPr>
              <w:spacing w:after="0" w:line="240" w:lineRule="auto"/>
              <w:jc w:val="both"/>
              <w:rPr>
                <w:rFonts w:ascii="Times New Roman" w:hAnsi="Times New Roman"/>
                <w:bCs/>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02,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03,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05</w:t>
            </w:r>
          </w:p>
          <w:p w:rsidR="00AE106C" w:rsidRPr="00770D46" w:rsidRDefault="00AE106C" w:rsidP="00770D46">
            <w:pPr>
              <w:spacing w:after="0" w:line="240" w:lineRule="auto"/>
              <w:jc w:val="both"/>
              <w:rPr>
                <w:rFonts w:ascii="Times New Roman" w:hAnsi="Times New Roman"/>
                <w:lang w:eastAsia="ru-RU"/>
              </w:rPr>
            </w:pP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06,</w:t>
            </w:r>
            <w:r w:rsidR="00770D46">
              <w:rPr>
                <w:rStyle w:val="fontstyle01"/>
                <w:bCs/>
                <w:sz w:val="22"/>
                <w:szCs w:val="22"/>
                <w:lang w:eastAsia="ru-RU"/>
              </w:rPr>
              <w:t xml:space="preserve"> </w:t>
            </w:r>
            <w:proofErr w:type="spellStart"/>
            <w:r w:rsidRPr="00770D46">
              <w:rPr>
                <w:rStyle w:val="fontstyle01"/>
                <w:bCs/>
                <w:sz w:val="22"/>
                <w:szCs w:val="22"/>
                <w:lang w:eastAsia="ru-RU"/>
              </w:rPr>
              <w:t>ПРу</w:t>
            </w:r>
            <w:proofErr w:type="spellEnd"/>
            <w:r w:rsidRPr="00770D46">
              <w:rPr>
                <w:rStyle w:val="fontstyle01"/>
                <w:bCs/>
                <w:sz w:val="22"/>
                <w:szCs w:val="22"/>
                <w:lang w:eastAsia="ru-RU"/>
              </w:rPr>
              <w:t xml:space="preserve"> 19</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B837CB" w:rsidRPr="00770D46" w:rsidRDefault="00B837C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770D46">
              <w:rPr>
                <w:rFonts w:ascii="Times New Roman" w:eastAsia="Times New Roman" w:hAnsi="Times New Roman"/>
                <w:lang w:eastAsia="ru-RU"/>
              </w:rPr>
              <w:t>ПК 1.3, 4.2</w:t>
            </w:r>
          </w:p>
          <w:p w:rsidR="00AE106C" w:rsidRPr="00770D46" w:rsidRDefault="00770D46"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t>ОК 01- ОК 10</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1. Показательная функция, ее свойства</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2. Классификация показательных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3.Решение показательных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4. Простейшие показательные неравенства</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5. Системы показательных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6.Решение показательных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7. Решение систем показательных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AE106C" w:rsidRPr="00A348F6" w:rsidRDefault="00AE106C" w:rsidP="00770D46">
            <w:pPr>
              <w:spacing w:after="0" w:line="240" w:lineRule="auto"/>
              <w:jc w:val="center"/>
              <w:rPr>
                <w:rFonts w:ascii="Times New Roman" w:hAnsi="Times New Roman"/>
                <w:b/>
                <w:lang w:eastAsia="ru-RU"/>
              </w:rPr>
            </w:pPr>
            <w:r>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val="restart"/>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Тема 10.</w:t>
            </w:r>
          </w:p>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Логарифмы. Логарифмическая функция</w:t>
            </w: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2</w:t>
            </w:r>
            <w:r>
              <w:rPr>
                <w:rFonts w:ascii="Times New Roman" w:hAnsi="Times New Roman"/>
                <w:b/>
                <w:lang w:eastAsia="ru-RU"/>
              </w:rPr>
              <w:t>6</w:t>
            </w:r>
          </w:p>
        </w:tc>
        <w:tc>
          <w:tcPr>
            <w:tcW w:w="2399" w:type="dxa"/>
            <w:vMerge w:val="restart"/>
          </w:tcPr>
          <w:p w:rsidR="00AE106C" w:rsidRPr="00770D46" w:rsidRDefault="00AE106C" w:rsidP="00770D46">
            <w:pPr>
              <w:spacing w:after="0" w:line="240" w:lineRule="auto"/>
              <w:jc w:val="both"/>
              <w:rPr>
                <w:rFonts w:ascii="Times New Roman" w:hAnsi="Times New Roman"/>
                <w:bCs/>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02,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03,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05</w:t>
            </w:r>
          </w:p>
          <w:p w:rsidR="00AE106C" w:rsidRPr="00770D46" w:rsidRDefault="00FD79E2" w:rsidP="00770D46">
            <w:pPr>
              <w:spacing w:after="0" w:line="240" w:lineRule="auto"/>
              <w:jc w:val="both"/>
              <w:rPr>
                <w:rFonts w:ascii="Times New Roman" w:hAnsi="Times New Roman"/>
                <w:lang w:eastAsia="ru-RU"/>
              </w:rPr>
            </w:pPr>
            <w:proofErr w:type="spellStart"/>
            <w:r w:rsidRPr="00770D46">
              <w:rPr>
                <w:rFonts w:ascii="Times New Roman" w:hAnsi="Times New Roman"/>
              </w:rPr>
              <w:t>ПРу</w:t>
            </w:r>
            <w:proofErr w:type="spellEnd"/>
            <w:r w:rsidRPr="00770D46">
              <w:rPr>
                <w:rFonts w:ascii="Times New Roman" w:hAnsi="Times New Roman"/>
              </w:rPr>
              <w:t xml:space="preserve"> 01, 05, 07, 18, 19</w:t>
            </w:r>
          </w:p>
          <w:p w:rsidR="00AE106C" w:rsidRPr="00770D46" w:rsidRDefault="00AE106C" w:rsidP="00770D46">
            <w:pPr>
              <w:spacing w:after="0" w:line="240" w:lineRule="auto"/>
              <w:jc w:val="both"/>
              <w:rPr>
                <w:rFonts w:ascii="Times New Roman" w:hAnsi="Times New Roman"/>
                <w:lang w:eastAsia="ru-RU"/>
              </w:rPr>
            </w:pP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B837CB" w:rsidRPr="00770D46" w:rsidRDefault="00B837C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770D46">
              <w:rPr>
                <w:rFonts w:ascii="Times New Roman" w:eastAsia="Times New Roman" w:hAnsi="Times New Roman"/>
                <w:lang w:eastAsia="ru-RU"/>
              </w:rPr>
              <w:t>ПК 1.3, 4.2</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 xml:space="preserve">1. Логарифм числа. </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2.Десятичный и натуральный логарифмы, число е</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 xml:space="preserve">3. Свойства логарифмов. </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4.Преобразования выражений, содержащих логарифмы</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5.Операция логарифмирования</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6. Обратная функция, ее график. Симметрия относительно прямой у=х</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7. Логарифмическая функция, ее свойства</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8. Классификация логарифмических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9.Решение логарифмических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10. Логарифмические неравенства</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11.Решение логарифмических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12. Системы логарифмических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AE106C" w:rsidRPr="00A348F6" w:rsidRDefault="00AE106C" w:rsidP="00770D46">
            <w:pPr>
              <w:spacing w:after="0" w:line="240" w:lineRule="auto"/>
              <w:jc w:val="center"/>
              <w:rPr>
                <w:rFonts w:ascii="Times New Roman" w:hAnsi="Times New Roman"/>
                <w:b/>
                <w:lang w:eastAsia="ru-RU"/>
              </w:rPr>
            </w:pPr>
            <w:r>
              <w:rPr>
                <w:rFonts w:ascii="Times New Roman" w:hAnsi="Times New Roman"/>
                <w:b/>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1. Применени</w:t>
            </w:r>
            <w:r>
              <w:rPr>
                <w:rFonts w:ascii="Times New Roman" w:hAnsi="Times New Roman"/>
                <w:lang w:eastAsia="ru-RU"/>
              </w:rPr>
              <w:t>е</w:t>
            </w:r>
            <w:r w:rsidRPr="00A348F6">
              <w:rPr>
                <w:rFonts w:ascii="Times New Roman" w:hAnsi="Times New Roman"/>
                <w:lang w:eastAsia="ru-RU"/>
              </w:rPr>
              <w:t xml:space="preserve"> </w:t>
            </w:r>
            <w:r>
              <w:rPr>
                <w:rFonts w:ascii="Times New Roman" w:hAnsi="Times New Roman"/>
                <w:lang w:eastAsia="ru-RU"/>
              </w:rPr>
              <w:t>логарифмов</w:t>
            </w:r>
            <w:r w:rsidRPr="00A348F6">
              <w:rPr>
                <w:rFonts w:ascii="Times New Roman" w:hAnsi="Times New Roman"/>
                <w:lang w:eastAsia="ru-RU"/>
              </w:rPr>
              <w:t xml:space="preserve"> в задачах профессиональной направленности естественно-научного профиля</w:t>
            </w:r>
          </w:p>
          <w:p w:rsidR="00AE106C" w:rsidRPr="00A348F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u w:val="single"/>
                <w:lang w:eastAsia="ru-RU"/>
              </w:rPr>
            </w:pP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AE106C" w:rsidRPr="00A348F6" w:rsidRDefault="00AE106C" w:rsidP="00770D46">
            <w:pPr>
              <w:spacing w:after="0" w:line="240" w:lineRule="auto"/>
              <w:rPr>
                <w:rFonts w:ascii="Times New Roman" w:hAnsi="Times New Roman"/>
                <w:lang w:eastAsia="ru-RU"/>
              </w:rPr>
            </w:pPr>
            <w:r>
              <w:rPr>
                <w:rFonts w:ascii="Times New Roman" w:hAnsi="Times New Roman"/>
                <w:color w:val="000000" w:themeColor="text1"/>
              </w:rPr>
              <w:t>Решение химических задач с помощью логарифмических уравнений</w:t>
            </w:r>
          </w:p>
        </w:tc>
        <w:tc>
          <w:tcPr>
            <w:tcW w:w="965" w:type="dxa"/>
          </w:tcPr>
          <w:p w:rsidR="00AE106C" w:rsidRPr="00C23A8A" w:rsidRDefault="00AE106C" w:rsidP="00770D46">
            <w:pPr>
              <w:spacing w:after="0" w:line="240" w:lineRule="auto"/>
              <w:jc w:val="center"/>
              <w:rPr>
                <w:rFonts w:ascii="Times New Roman" w:hAnsi="Times New Roman"/>
                <w:lang w:eastAsia="ru-RU"/>
              </w:rPr>
            </w:pPr>
            <w:r w:rsidRPr="00C23A8A">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val="restart"/>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 xml:space="preserve">Тема 11. </w:t>
            </w:r>
          </w:p>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lastRenderedPageBreak/>
              <w:t>Элементы комбинаторики, статистики и теории вероятностей</w:t>
            </w: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lastRenderedPageBreak/>
              <w:t>Содержание учебного материала</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30</w:t>
            </w:r>
          </w:p>
        </w:tc>
        <w:tc>
          <w:tcPr>
            <w:tcW w:w="2399" w:type="dxa"/>
            <w:vMerge w:val="restart"/>
          </w:tcPr>
          <w:p w:rsidR="00AE106C" w:rsidRPr="00770D46" w:rsidRDefault="00AE106C" w:rsidP="00770D46">
            <w:pPr>
              <w:spacing w:after="0" w:line="240" w:lineRule="auto"/>
              <w:jc w:val="both"/>
              <w:rPr>
                <w:rFonts w:ascii="Times New Roman" w:hAnsi="Times New Roman"/>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06,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07,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08,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AE106C" w:rsidRPr="00770D46" w:rsidRDefault="00FD79E2" w:rsidP="00770D46">
            <w:pPr>
              <w:spacing w:after="0" w:line="240" w:lineRule="auto"/>
              <w:jc w:val="both"/>
              <w:rPr>
                <w:rFonts w:ascii="Times New Roman" w:hAnsi="Times New Roman"/>
                <w:lang w:eastAsia="ru-RU"/>
              </w:rPr>
            </w:pPr>
            <w:proofErr w:type="spellStart"/>
            <w:r w:rsidRPr="00770D46">
              <w:rPr>
                <w:rFonts w:ascii="Times New Roman" w:hAnsi="Times New Roman"/>
              </w:rPr>
              <w:lastRenderedPageBreak/>
              <w:t>ПРу</w:t>
            </w:r>
            <w:proofErr w:type="spellEnd"/>
            <w:r w:rsidRPr="00770D46">
              <w:rPr>
                <w:rFonts w:ascii="Times New Roman" w:hAnsi="Times New Roman"/>
              </w:rPr>
              <w:t xml:space="preserve"> 01, 05, 07, 08, 12, 13, 18, 19</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B837CB" w:rsidRPr="00770D46" w:rsidRDefault="00B837C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770D46">
              <w:rPr>
                <w:rFonts w:ascii="Times New Roman" w:eastAsia="Times New Roman" w:hAnsi="Times New Roman"/>
                <w:lang w:eastAsia="ru-RU"/>
              </w:rPr>
              <w:t>ПК 1.3, 4.2</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br/>
            </w:r>
            <w:r w:rsidR="00770D46" w:rsidRPr="00770D46">
              <w:rPr>
                <w:rFonts w:ascii="Times New Roman" w:hAnsi="Times New Roman"/>
                <w:color w:val="000000"/>
                <w:lang w:eastAsia="ru-RU"/>
              </w:rPr>
              <w:t>ОК 01- ОК 10</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 xml:space="preserve">1. Основные понятия комбинаторики  </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2.Решение задач на нахождение размещений, сочетаний и перестановок</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3. Испытания и события. Операции над событиями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4.Вероятность события</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5. Вычисление вероятности события</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6. Сложение и умножение вероятностей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7.Формула полной вероятности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8.Повторение испытаний. Формула Бернулли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9. Дискретная случайная величина, закон ее распределения</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rPr>
              <w:t>10. Закон больших чисел</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rPr>
            </w:pPr>
            <w:r w:rsidRPr="00A348F6">
              <w:rPr>
                <w:rFonts w:ascii="Times New Roman" w:hAnsi="Times New Roman"/>
              </w:rPr>
              <w:t>11.Основные задачи математической статистики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rPr>
            </w:pPr>
            <w:r w:rsidRPr="00A348F6">
              <w:rPr>
                <w:rFonts w:ascii="Times New Roman" w:hAnsi="Times New Roman"/>
              </w:rPr>
              <w:t>12.Основные понятия математической статистики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rPr>
            </w:pPr>
            <w:r w:rsidRPr="00A348F6">
              <w:rPr>
                <w:rFonts w:ascii="Times New Roman" w:hAnsi="Times New Roman"/>
              </w:rPr>
              <w:t>13.Выборочные ряды распределения</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rPr>
            </w:pPr>
            <w:r w:rsidRPr="00A348F6">
              <w:rPr>
                <w:rFonts w:ascii="Times New Roman" w:hAnsi="Times New Roman"/>
              </w:rPr>
              <w:t>14.Сводные числовые характеристики выборки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Практические занятия</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AE106C" w:rsidRPr="00A348F6" w:rsidRDefault="00EA23A8" w:rsidP="00770D46">
            <w:pPr>
              <w:spacing w:after="0" w:line="240" w:lineRule="auto"/>
              <w:jc w:val="center"/>
              <w:rPr>
                <w:rFonts w:ascii="Times New Roman" w:hAnsi="Times New Roman"/>
                <w:b/>
                <w:lang w:eastAsia="ru-RU"/>
              </w:rPr>
            </w:pPr>
            <w:r>
              <w:rPr>
                <w:rFonts w:ascii="Times New Roman" w:hAnsi="Times New Roman"/>
                <w:b/>
                <w:lang w:eastAsia="ru-RU"/>
              </w:rPr>
              <w:t>4</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EA23A8" w:rsidRPr="00A348F6" w:rsidTr="00B76D79">
        <w:tc>
          <w:tcPr>
            <w:tcW w:w="1702" w:type="dxa"/>
            <w:vMerge/>
          </w:tcPr>
          <w:p w:rsidR="00EA23A8" w:rsidRPr="00A348F6" w:rsidRDefault="00EA23A8" w:rsidP="00770D46">
            <w:pPr>
              <w:spacing w:after="0" w:line="240" w:lineRule="auto"/>
              <w:jc w:val="center"/>
              <w:rPr>
                <w:rFonts w:ascii="Times New Roman" w:hAnsi="Times New Roman"/>
                <w:lang w:eastAsia="ru-RU"/>
              </w:rPr>
            </w:pPr>
          </w:p>
        </w:tc>
        <w:tc>
          <w:tcPr>
            <w:tcW w:w="10457" w:type="dxa"/>
          </w:tcPr>
          <w:p w:rsidR="00EA23A8" w:rsidRPr="00A348F6" w:rsidRDefault="00EA23A8" w:rsidP="00770D46">
            <w:pPr>
              <w:spacing w:after="0" w:line="240" w:lineRule="auto"/>
              <w:rPr>
                <w:rFonts w:ascii="Times New Roman" w:hAnsi="Times New Roman"/>
                <w:i/>
                <w:u w:val="single"/>
                <w:lang w:eastAsia="ru-RU"/>
              </w:rPr>
            </w:pPr>
            <w:r>
              <w:rPr>
                <w:rFonts w:ascii="Times New Roman" w:hAnsi="Times New Roman"/>
                <w:lang w:eastAsia="ru-RU"/>
              </w:rPr>
              <w:t xml:space="preserve">1.Элементы комбинаторики </w:t>
            </w:r>
            <w:r w:rsidRPr="00A348F6">
              <w:rPr>
                <w:rFonts w:ascii="Times New Roman" w:hAnsi="Times New Roman"/>
                <w:lang w:eastAsia="ru-RU"/>
              </w:rPr>
              <w:t>в задачах естественно-научного профиля</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EA23A8" w:rsidRDefault="00EA23A8" w:rsidP="00770D46">
            <w:pPr>
              <w:spacing w:after="0" w:line="240" w:lineRule="auto"/>
              <w:rPr>
                <w:rFonts w:ascii="Times New Roman" w:hAnsi="Times New Roman"/>
                <w:lang w:eastAsia="ru-RU"/>
              </w:rPr>
            </w:pPr>
            <w:r>
              <w:rPr>
                <w:rFonts w:ascii="Times New Roman" w:hAnsi="Times New Roman"/>
                <w:lang w:eastAsia="ru-RU"/>
              </w:rPr>
              <w:t>Элементы комбинаторики в профессии лаборанта</w:t>
            </w:r>
          </w:p>
        </w:tc>
        <w:tc>
          <w:tcPr>
            <w:tcW w:w="965" w:type="dxa"/>
          </w:tcPr>
          <w:p w:rsidR="00EA23A8" w:rsidRPr="00A348F6" w:rsidRDefault="00EA23A8" w:rsidP="00770D46">
            <w:pPr>
              <w:spacing w:after="0" w:line="240" w:lineRule="auto"/>
              <w:jc w:val="center"/>
              <w:rPr>
                <w:rFonts w:ascii="Times New Roman" w:hAnsi="Times New Roman"/>
                <w:lang w:eastAsia="ru-RU"/>
              </w:rPr>
            </w:pPr>
            <w:r>
              <w:rPr>
                <w:rFonts w:ascii="Times New Roman" w:hAnsi="Times New Roman"/>
                <w:lang w:eastAsia="ru-RU"/>
              </w:rPr>
              <w:t>2</w:t>
            </w:r>
          </w:p>
        </w:tc>
        <w:tc>
          <w:tcPr>
            <w:tcW w:w="2399" w:type="dxa"/>
            <w:vMerge/>
          </w:tcPr>
          <w:p w:rsidR="00EA23A8" w:rsidRPr="00770D46" w:rsidRDefault="00EA23A8" w:rsidP="00770D46">
            <w:pPr>
              <w:spacing w:after="0" w:line="240" w:lineRule="auto"/>
              <w:jc w:val="both"/>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EA23A8" w:rsidRPr="00A348F6" w:rsidRDefault="00EA23A8" w:rsidP="00770D46">
            <w:pPr>
              <w:spacing w:after="0" w:line="240" w:lineRule="auto"/>
              <w:rPr>
                <w:rFonts w:ascii="Times New Roman" w:hAnsi="Times New Roman"/>
                <w:i/>
                <w:u w:val="single"/>
                <w:lang w:eastAsia="ru-RU"/>
              </w:rPr>
            </w:pPr>
            <w:r>
              <w:rPr>
                <w:rFonts w:ascii="Times New Roman" w:hAnsi="Times New Roman"/>
                <w:lang w:eastAsia="ru-RU"/>
              </w:rPr>
              <w:t xml:space="preserve">2.Элементы статистики </w:t>
            </w:r>
            <w:r w:rsidRPr="00A348F6">
              <w:rPr>
                <w:rFonts w:ascii="Times New Roman" w:hAnsi="Times New Roman"/>
                <w:lang w:eastAsia="ru-RU"/>
              </w:rPr>
              <w:t>в задачах естественно-научного профиля</w:t>
            </w:r>
            <w:r w:rsidR="00B76D79">
              <w:rPr>
                <w:rFonts w:ascii="Times New Roman" w:hAnsi="Times New Roman"/>
                <w:lang w:eastAsia="ru-RU"/>
              </w:rPr>
              <w:t xml:space="preserve"> </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AE106C" w:rsidRPr="00A348F6" w:rsidRDefault="002071E1" w:rsidP="00770D46">
            <w:pPr>
              <w:spacing w:after="0" w:line="240" w:lineRule="auto"/>
              <w:rPr>
                <w:rFonts w:ascii="Times New Roman" w:hAnsi="Times New Roman"/>
                <w:lang w:eastAsia="ru-RU"/>
              </w:rPr>
            </w:pPr>
            <w:r>
              <w:rPr>
                <w:rFonts w:ascii="Times New Roman" w:hAnsi="Times New Roman"/>
                <w:lang w:eastAsia="ru-RU"/>
              </w:rPr>
              <w:t>Элементы статистики в химическом</w:t>
            </w:r>
            <w:r w:rsidR="00EA23A8">
              <w:rPr>
                <w:rFonts w:ascii="Times New Roman" w:hAnsi="Times New Roman"/>
                <w:lang w:eastAsia="ru-RU"/>
              </w:rPr>
              <w:t xml:space="preserve"> анализ</w:t>
            </w:r>
            <w:r>
              <w:rPr>
                <w:rFonts w:ascii="Times New Roman" w:hAnsi="Times New Roman"/>
                <w:lang w:eastAsia="ru-RU"/>
              </w:rPr>
              <w:t>е</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770D46" w:rsidRDefault="00AE106C" w:rsidP="00770D46">
            <w:pPr>
              <w:spacing w:after="0" w:line="240" w:lineRule="auto"/>
              <w:jc w:val="both"/>
              <w:rPr>
                <w:rFonts w:ascii="Times New Roman" w:hAnsi="Times New Roman"/>
                <w:lang w:eastAsia="ru-RU"/>
              </w:rPr>
            </w:pPr>
          </w:p>
        </w:tc>
      </w:tr>
      <w:tr w:rsidR="00AE106C" w:rsidRPr="00A348F6" w:rsidTr="00B76D79">
        <w:tc>
          <w:tcPr>
            <w:tcW w:w="1702" w:type="dxa"/>
            <w:vMerge w:val="restart"/>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 xml:space="preserve">Тема 12. </w:t>
            </w:r>
          </w:p>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Уравнения и неравенства</w:t>
            </w: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Содержание учебного материала</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1</w:t>
            </w:r>
            <w:r>
              <w:rPr>
                <w:rFonts w:ascii="Times New Roman" w:hAnsi="Times New Roman"/>
                <w:b/>
                <w:lang w:eastAsia="ru-RU"/>
              </w:rPr>
              <w:t>7</w:t>
            </w:r>
          </w:p>
        </w:tc>
        <w:tc>
          <w:tcPr>
            <w:tcW w:w="2399" w:type="dxa"/>
            <w:vMerge w:val="restart"/>
          </w:tcPr>
          <w:p w:rsidR="00AE106C" w:rsidRPr="00770D46" w:rsidRDefault="00AE106C" w:rsidP="00770D46">
            <w:pPr>
              <w:spacing w:after="0" w:line="240" w:lineRule="auto"/>
              <w:jc w:val="both"/>
              <w:rPr>
                <w:rFonts w:ascii="Times New Roman" w:hAnsi="Times New Roman"/>
                <w:bCs/>
                <w:lang w:eastAsia="ru-RU"/>
              </w:rPr>
            </w:pP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01,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06, </w:t>
            </w:r>
            <w:proofErr w:type="spellStart"/>
            <w:r w:rsidRPr="00770D46">
              <w:rPr>
                <w:rFonts w:ascii="Times New Roman" w:hAnsi="Times New Roman"/>
                <w:bCs/>
                <w:lang w:eastAsia="ru-RU"/>
              </w:rPr>
              <w:t>ПРб</w:t>
            </w:r>
            <w:proofErr w:type="spellEnd"/>
            <w:r w:rsidRPr="00770D46">
              <w:rPr>
                <w:rFonts w:ascii="Times New Roman" w:hAnsi="Times New Roman"/>
                <w:bCs/>
                <w:lang w:eastAsia="ru-RU"/>
              </w:rPr>
              <w:t xml:space="preserve"> 14</w:t>
            </w:r>
          </w:p>
          <w:p w:rsidR="00AE106C" w:rsidRPr="00770D46" w:rsidRDefault="00FD79E2" w:rsidP="00770D46">
            <w:pPr>
              <w:spacing w:after="0" w:line="240" w:lineRule="auto"/>
              <w:jc w:val="both"/>
              <w:rPr>
                <w:rFonts w:ascii="Times New Roman" w:hAnsi="Times New Roman"/>
                <w:lang w:eastAsia="ru-RU"/>
              </w:rPr>
            </w:pPr>
            <w:proofErr w:type="spellStart"/>
            <w:r w:rsidRPr="00770D46">
              <w:rPr>
                <w:rFonts w:ascii="Times New Roman" w:hAnsi="Times New Roman"/>
              </w:rPr>
              <w:t>ПРу</w:t>
            </w:r>
            <w:proofErr w:type="spellEnd"/>
            <w:r w:rsidRPr="00770D46">
              <w:rPr>
                <w:rFonts w:ascii="Times New Roman" w:hAnsi="Times New Roman"/>
              </w:rPr>
              <w:t xml:space="preserve"> 01, 05, 07, 18, 19</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ЛР 01 – ЛР 08</w:t>
            </w:r>
          </w:p>
          <w:p w:rsidR="00AE106C" w:rsidRPr="00770D46" w:rsidRDefault="00AE106C" w:rsidP="00770D46">
            <w:pPr>
              <w:spacing w:after="0" w:line="240" w:lineRule="auto"/>
              <w:rPr>
                <w:rFonts w:ascii="Times New Roman" w:hAnsi="Times New Roman"/>
                <w:lang w:eastAsia="ru-RU"/>
              </w:rPr>
            </w:pPr>
            <w:r w:rsidRPr="00770D46">
              <w:rPr>
                <w:rFonts w:ascii="Times New Roman" w:hAnsi="Times New Roman"/>
                <w:lang w:eastAsia="ru-RU"/>
              </w:rPr>
              <w:t>МР 01 – МР 09</w:t>
            </w:r>
          </w:p>
          <w:p w:rsidR="00AE106C" w:rsidRPr="00770D46" w:rsidRDefault="00B837CB" w:rsidP="00770D46">
            <w:pPr>
              <w:spacing w:after="0" w:line="240" w:lineRule="auto"/>
              <w:jc w:val="both"/>
              <w:rPr>
                <w:rFonts w:ascii="Times New Roman" w:hAnsi="Times New Roman"/>
                <w:lang w:eastAsia="ru-RU"/>
              </w:rPr>
            </w:pPr>
            <w:r w:rsidRPr="00770D46">
              <w:rPr>
                <w:rFonts w:ascii="Times New Roman" w:eastAsia="Times New Roman" w:hAnsi="Times New Roman"/>
                <w:lang w:eastAsia="ru-RU"/>
              </w:rPr>
              <w:t>ПК 1.3, 4.2</w:t>
            </w:r>
          </w:p>
          <w:p w:rsidR="00AE106C" w:rsidRPr="00770D46" w:rsidRDefault="00770D46"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70D46">
              <w:rPr>
                <w:rFonts w:ascii="Times New Roman" w:hAnsi="Times New Roman"/>
                <w:color w:val="000000"/>
                <w:lang w:eastAsia="ru-RU"/>
              </w:rPr>
              <w:t>ОК 01- ОК 10</w:t>
            </w:r>
          </w:p>
          <w:p w:rsidR="00AE106C" w:rsidRPr="00770D46" w:rsidRDefault="00AE106C"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1. Равносильность уравнений и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2. Общие методы решения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3. Графический метод решения уравнений</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4. Уравнения и неравенства с модулем</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5. Уравнения и неравенства с параметрами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lang w:eastAsia="ru-RU"/>
              </w:rPr>
              <w:t>6. Системы уравнений и неравенств, решаемые графически</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7.Решение уравнений и неравенств</w:t>
            </w:r>
          </w:p>
        </w:tc>
        <w:tc>
          <w:tcPr>
            <w:tcW w:w="965" w:type="dxa"/>
          </w:tcPr>
          <w:p w:rsidR="00AE106C" w:rsidRPr="00A348F6" w:rsidRDefault="00AE106C" w:rsidP="00770D46">
            <w:pPr>
              <w:spacing w:after="0" w:line="240" w:lineRule="auto"/>
              <w:jc w:val="center"/>
              <w:rPr>
                <w:rFonts w:ascii="Times New Roman" w:hAnsi="Times New Roman"/>
                <w:lang w:eastAsia="ru-RU"/>
              </w:rPr>
            </w:pPr>
            <w:r w:rsidRPr="00A348F6">
              <w:rPr>
                <w:rFonts w:ascii="Times New Roman" w:hAnsi="Times New Roman"/>
                <w:lang w:eastAsia="ru-RU"/>
              </w:rPr>
              <w:t>3</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b/>
                <w:lang w:eastAsia="ru-RU"/>
              </w:rPr>
              <w:t>Практические занятия</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Профессионально ориентированное содержание</w:t>
            </w:r>
          </w:p>
        </w:tc>
        <w:tc>
          <w:tcPr>
            <w:tcW w:w="965" w:type="dxa"/>
          </w:tcPr>
          <w:p w:rsidR="00AE106C" w:rsidRPr="00A348F6" w:rsidRDefault="00AE106C" w:rsidP="00770D46">
            <w:pPr>
              <w:spacing w:after="0" w:line="240" w:lineRule="auto"/>
              <w:jc w:val="center"/>
              <w:rPr>
                <w:rFonts w:ascii="Times New Roman" w:hAnsi="Times New Roman"/>
                <w:b/>
                <w:lang w:eastAsia="ru-RU"/>
              </w:rPr>
            </w:pPr>
            <w:r>
              <w:rPr>
                <w:rFonts w:ascii="Times New Roman" w:hAnsi="Times New Roman"/>
                <w:b/>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vMerge/>
          </w:tcPr>
          <w:p w:rsidR="00AE106C" w:rsidRPr="00A348F6" w:rsidRDefault="00AE106C" w:rsidP="00770D46">
            <w:pPr>
              <w:spacing w:after="0" w:line="240" w:lineRule="auto"/>
              <w:jc w:val="center"/>
              <w:rPr>
                <w:rFonts w:ascii="Times New Roman" w:hAnsi="Times New Roman"/>
                <w:lang w:eastAsia="ru-RU"/>
              </w:rPr>
            </w:pPr>
          </w:p>
        </w:tc>
        <w:tc>
          <w:tcPr>
            <w:tcW w:w="10457" w:type="dxa"/>
          </w:tcPr>
          <w:p w:rsidR="00AE106C" w:rsidRPr="00A348F6" w:rsidRDefault="00AE106C" w:rsidP="00770D46">
            <w:pPr>
              <w:spacing w:after="0" w:line="240" w:lineRule="auto"/>
              <w:rPr>
                <w:rFonts w:ascii="Times New Roman" w:hAnsi="Times New Roman"/>
                <w:lang w:eastAsia="ru-RU"/>
              </w:rPr>
            </w:pPr>
            <w:r w:rsidRPr="00A348F6">
              <w:rPr>
                <w:rFonts w:ascii="Times New Roman" w:hAnsi="Times New Roman"/>
                <w:lang w:eastAsia="ru-RU"/>
              </w:rPr>
              <w:t xml:space="preserve">1. </w:t>
            </w:r>
            <w:r w:rsidRPr="00A348F6">
              <w:rPr>
                <w:rFonts w:ascii="Times New Roman" w:hAnsi="Times New Roman"/>
                <w:bCs/>
                <w:lang w:eastAsia="ru-RU"/>
              </w:rPr>
              <w:t>Практико-ориентированные задачи естественно-научного профиля:</w:t>
            </w:r>
            <w:r w:rsidR="00B76D79">
              <w:rPr>
                <w:rFonts w:ascii="Times New Roman" w:hAnsi="Times New Roman"/>
                <w:bCs/>
                <w:lang w:eastAsia="ru-RU"/>
              </w:rPr>
              <w:t xml:space="preserve"> </w:t>
            </w:r>
            <w:r w:rsidRPr="00A348F6">
              <w:rPr>
                <w:rFonts w:ascii="Times New Roman" w:hAnsi="Times New Roman"/>
                <w:i/>
                <w:lang w:eastAsia="ru-RU"/>
              </w:rPr>
              <w:t xml:space="preserve">- </w:t>
            </w:r>
            <w:r w:rsidRPr="00A348F6">
              <w:rPr>
                <w:rFonts w:ascii="Times New Roman" w:hAnsi="Times New Roman"/>
                <w:i/>
                <w:u w:val="single"/>
                <w:lang w:eastAsia="ru-RU"/>
              </w:rPr>
              <w:t>по профессии 18.01.33 Лаборант по контролю качества сырья, реактивов, промежуточных продуктов, готовой продукции, отходов производства (по отраслям)</w:t>
            </w:r>
            <w:r w:rsidR="00B76D79">
              <w:rPr>
                <w:rFonts w:ascii="Times New Roman" w:hAnsi="Times New Roman"/>
                <w:i/>
                <w:u w:val="single"/>
                <w:lang w:eastAsia="ru-RU"/>
              </w:rPr>
              <w:t xml:space="preserve"> </w:t>
            </w:r>
            <w:r>
              <w:rPr>
                <w:rFonts w:ascii="Times New Roman" w:hAnsi="Times New Roman"/>
                <w:bCs/>
                <w:lang w:eastAsia="ru-RU"/>
              </w:rPr>
              <w:t>Решение химических задач с использованием математического аппарата</w:t>
            </w:r>
          </w:p>
        </w:tc>
        <w:tc>
          <w:tcPr>
            <w:tcW w:w="965" w:type="dxa"/>
          </w:tcPr>
          <w:p w:rsidR="00AE106C" w:rsidRPr="005574F9" w:rsidRDefault="00AE106C" w:rsidP="00770D46">
            <w:pPr>
              <w:spacing w:after="0" w:line="240" w:lineRule="auto"/>
              <w:jc w:val="center"/>
              <w:rPr>
                <w:rFonts w:ascii="Times New Roman" w:hAnsi="Times New Roman"/>
                <w:lang w:eastAsia="ru-RU"/>
              </w:rPr>
            </w:pPr>
            <w:r w:rsidRPr="005574F9">
              <w:rPr>
                <w:rFonts w:ascii="Times New Roman" w:hAnsi="Times New Roman"/>
                <w:lang w:eastAsia="ru-RU"/>
              </w:rPr>
              <w:t>2</w:t>
            </w:r>
          </w:p>
        </w:tc>
        <w:tc>
          <w:tcPr>
            <w:tcW w:w="2399" w:type="dxa"/>
            <w:vMerge/>
          </w:tcPr>
          <w:p w:rsidR="00AE106C" w:rsidRPr="00A348F6" w:rsidRDefault="00AE106C" w:rsidP="00770D46">
            <w:pPr>
              <w:spacing w:after="0" w:line="240" w:lineRule="auto"/>
              <w:rPr>
                <w:rFonts w:ascii="Times New Roman" w:hAnsi="Times New Roman"/>
                <w:lang w:eastAsia="ru-RU"/>
              </w:rPr>
            </w:pPr>
          </w:p>
        </w:tc>
      </w:tr>
      <w:tr w:rsidR="00AE106C" w:rsidRPr="00A348F6" w:rsidTr="00B76D79">
        <w:tc>
          <w:tcPr>
            <w:tcW w:w="1702" w:type="dxa"/>
          </w:tcPr>
          <w:p w:rsidR="00AE106C" w:rsidRPr="00A348F6" w:rsidRDefault="00AE106C" w:rsidP="00770D46">
            <w:pPr>
              <w:spacing w:after="0" w:line="240" w:lineRule="auto"/>
              <w:jc w:val="center"/>
              <w:rPr>
                <w:rFonts w:ascii="Times New Roman" w:hAnsi="Times New Roman"/>
                <w:b/>
                <w:lang w:eastAsia="ru-RU"/>
              </w:rPr>
            </w:pPr>
          </w:p>
        </w:tc>
        <w:tc>
          <w:tcPr>
            <w:tcW w:w="10457" w:type="dxa"/>
          </w:tcPr>
          <w:p w:rsidR="00AE106C" w:rsidRPr="00A348F6" w:rsidRDefault="00AE106C" w:rsidP="00770D46">
            <w:pPr>
              <w:spacing w:after="0" w:line="240" w:lineRule="auto"/>
              <w:rPr>
                <w:rFonts w:ascii="Times New Roman" w:hAnsi="Times New Roman"/>
                <w:b/>
                <w:lang w:eastAsia="ru-RU"/>
              </w:rPr>
            </w:pPr>
            <w:r w:rsidRPr="00A348F6">
              <w:rPr>
                <w:rFonts w:ascii="Times New Roman" w:hAnsi="Times New Roman"/>
                <w:b/>
                <w:lang w:eastAsia="ru-RU"/>
              </w:rPr>
              <w:t>Итого</w:t>
            </w:r>
          </w:p>
        </w:tc>
        <w:tc>
          <w:tcPr>
            <w:tcW w:w="965" w:type="dxa"/>
          </w:tcPr>
          <w:p w:rsidR="00AE106C" w:rsidRPr="00A348F6" w:rsidRDefault="00AE106C" w:rsidP="00770D46">
            <w:pPr>
              <w:spacing w:after="0" w:line="240" w:lineRule="auto"/>
              <w:jc w:val="center"/>
              <w:rPr>
                <w:rFonts w:ascii="Times New Roman" w:hAnsi="Times New Roman"/>
                <w:b/>
                <w:lang w:eastAsia="ru-RU"/>
              </w:rPr>
            </w:pPr>
            <w:r w:rsidRPr="00A348F6">
              <w:rPr>
                <w:rFonts w:ascii="Times New Roman" w:hAnsi="Times New Roman"/>
                <w:b/>
                <w:lang w:eastAsia="ru-RU"/>
              </w:rPr>
              <w:t>285</w:t>
            </w:r>
          </w:p>
        </w:tc>
        <w:tc>
          <w:tcPr>
            <w:tcW w:w="2399" w:type="dxa"/>
            <w:vMerge/>
          </w:tcPr>
          <w:p w:rsidR="00AE106C" w:rsidRPr="00A348F6" w:rsidRDefault="00AE106C" w:rsidP="00770D46">
            <w:pPr>
              <w:spacing w:after="0" w:line="240" w:lineRule="auto"/>
              <w:rPr>
                <w:rFonts w:ascii="Times New Roman" w:hAnsi="Times New Roman"/>
                <w:lang w:eastAsia="ru-RU"/>
              </w:rPr>
            </w:pPr>
          </w:p>
        </w:tc>
      </w:tr>
    </w:tbl>
    <w:p w:rsidR="000F016F" w:rsidRPr="00F241E3" w:rsidRDefault="000F016F" w:rsidP="003B09B9">
      <w:pPr>
        <w:spacing w:after="200" w:line="276" w:lineRule="auto"/>
        <w:rPr>
          <w:rFonts w:ascii="Times New Roman" w:hAnsi="Times New Roman"/>
          <w:i/>
          <w:lang w:eastAsia="ru-RU"/>
        </w:rPr>
        <w:sectPr w:rsidR="000F016F" w:rsidRPr="00F241E3" w:rsidSect="00E35665">
          <w:pgSz w:w="16840" w:h="11907" w:orient="landscape"/>
          <w:pgMar w:top="851" w:right="1134" w:bottom="993" w:left="992" w:header="709" w:footer="709" w:gutter="0"/>
          <w:cols w:space="720"/>
        </w:sectPr>
      </w:pPr>
    </w:p>
    <w:p w:rsidR="000F016F" w:rsidRPr="00C95BFB" w:rsidRDefault="0069350B" w:rsidP="003612B7">
      <w:pPr>
        <w:spacing w:after="200" w:line="276"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lastRenderedPageBreak/>
        <w:t>3</w:t>
      </w:r>
      <w:r w:rsidR="000F016F" w:rsidRPr="00C95BFB">
        <w:rPr>
          <w:rFonts w:ascii="Times New Roman" w:hAnsi="Times New Roman"/>
          <w:b/>
          <w:bCs/>
          <w:sz w:val="28"/>
          <w:szCs w:val="28"/>
          <w:lang w:eastAsia="ru-RU"/>
        </w:rPr>
        <w:t>. УСЛОВИЯ РЕАЛИЗАЦИИ ПРОГРАММЫ УЧЕБНОЙ ДИСЦИПЛИНЫ</w:t>
      </w:r>
    </w:p>
    <w:p w:rsidR="000F016F" w:rsidRPr="00C95BFB" w:rsidRDefault="0069350B" w:rsidP="0069350B">
      <w:pPr>
        <w:suppressAutoHyphens/>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3</w:t>
      </w:r>
      <w:r w:rsidR="000F016F" w:rsidRPr="00C95BFB">
        <w:rPr>
          <w:rFonts w:ascii="Times New Roman" w:hAnsi="Times New Roman"/>
          <w:b/>
          <w:bCs/>
          <w:sz w:val="28"/>
          <w:szCs w:val="28"/>
          <w:lang w:eastAsia="ru-RU"/>
        </w:rPr>
        <w:t>.1. Реализация программы дисциплины требует наличия учебного кабинета «Математика».</w:t>
      </w:r>
    </w:p>
    <w:p w:rsidR="000F016F" w:rsidRPr="00C95BFB" w:rsidRDefault="000F016F" w:rsidP="0069350B">
      <w:pPr>
        <w:suppressAutoHyphens/>
        <w:spacing w:after="0" w:line="240" w:lineRule="auto"/>
        <w:ind w:firstLine="567"/>
        <w:jc w:val="center"/>
        <w:rPr>
          <w:rFonts w:ascii="Times New Roman" w:hAnsi="Times New Roman"/>
          <w:bCs/>
          <w:sz w:val="28"/>
          <w:szCs w:val="28"/>
          <w:lang w:eastAsia="ru-RU"/>
        </w:rPr>
      </w:pP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Оборудование учебного кабинета:</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посадочные места по количеству обучающихся;</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рабочее место преподавателя;</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комплект учебно-наглядных пособий;</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комплект электронных видеоматериалов;</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задания для контрольных работ;</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профессионально ориентированные задания;</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материалы экзамена.</w:t>
      </w:r>
    </w:p>
    <w:p w:rsidR="000F016F" w:rsidRPr="00C95BFB" w:rsidRDefault="000F016F" w:rsidP="00770D46">
      <w:pPr>
        <w:suppressAutoHyphens/>
        <w:spacing w:after="0" w:line="240" w:lineRule="auto"/>
        <w:jc w:val="both"/>
        <w:rPr>
          <w:rFonts w:ascii="Times New Roman" w:hAnsi="Times New Roman"/>
          <w:bCs/>
          <w:sz w:val="28"/>
          <w:szCs w:val="28"/>
          <w:lang w:eastAsia="ru-RU"/>
        </w:rPr>
      </w:pP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Технические средства обучения:</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персональный компьютер с лицензионным программным обеспечением;</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 проектор с экраном.</w:t>
      </w:r>
    </w:p>
    <w:p w:rsidR="000F016F" w:rsidRPr="00C95BFB" w:rsidRDefault="000F016F" w:rsidP="00770D46">
      <w:pPr>
        <w:suppressAutoHyphens/>
        <w:spacing w:after="0" w:line="240" w:lineRule="auto"/>
        <w:jc w:val="both"/>
        <w:rPr>
          <w:rFonts w:ascii="Times New Roman" w:hAnsi="Times New Roman"/>
          <w:bCs/>
          <w:sz w:val="28"/>
          <w:szCs w:val="28"/>
          <w:lang w:eastAsia="ru-RU"/>
        </w:rPr>
      </w:pP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Залы:</w:t>
      </w:r>
    </w:p>
    <w:p w:rsidR="000F016F" w:rsidRPr="00C95BFB" w:rsidRDefault="000F016F" w:rsidP="00770D46">
      <w:pPr>
        <w:suppressAutoHyphens/>
        <w:spacing w:after="0" w:line="240" w:lineRule="auto"/>
        <w:jc w:val="both"/>
        <w:rPr>
          <w:rFonts w:ascii="Times New Roman" w:hAnsi="Times New Roman"/>
          <w:bCs/>
          <w:sz w:val="28"/>
          <w:szCs w:val="28"/>
          <w:lang w:eastAsia="ru-RU"/>
        </w:rPr>
      </w:pPr>
      <w:r w:rsidRPr="00C95BFB">
        <w:rPr>
          <w:rFonts w:ascii="Times New Roman" w:hAnsi="Times New Roman"/>
          <w:bCs/>
          <w:sz w:val="28"/>
          <w:szCs w:val="28"/>
          <w:lang w:eastAsia="ru-RU"/>
        </w:rPr>
        <w:t>Библиотека, читальный зал с выходом в сеть Интернет.</w:t>
      </w:r>
    </w:p>
    <w:p w:rsidR="000F016F" w:rsidRPr="00C95BFB" w:rsidRDefault="000F016F" w:rsidP="00770D46">
      <w:pPr>
        <w:suppressAutoHyphens/>
        <w:spacing w:after="0" w:line="240" w:lineRule="auto"/>
        <w:jc w:val="both"/>
        <w:rPr>
          <w:rFonts w:ascii="Times New Roman" w:hAnsi="Times New Roman"/>
          <w:b/>
          <w:bCs/>
          <w:sz w:val="28"/>
          <w:szCs w:val="28"/>
          <w:lang w:eastAsia="ru-RU"/>
        </w:rPr>
      </w:pPr>
    </w:p>
    <w:p w:rsidR="000F016F" w:rsidRPr="00C95BFB" w:rsidRDefault="00CE3765" w:rsidP="00770D46">
      <w:pPr>
        <w:suppressAutoHyphens/>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3</w:t>
      </w:r>
      <w:r w:rsidR="000F016F" w:rsidRPr="00C95BFB">
        <w:rPr>
          <w:rFonts w:ascii="Times New Roman" w:hAnsi="Times New Roman"/>
          <w:b/>
          <w:bCs/>
          <w:sz w:val="28"/>
          <w:szCs w:val="28"/>
          <w:lang w:eastAsia="ru-RU"/>
        </w:rPr>
        <w:t>.2. Информационное обеспечение реализации программы</w:t>
      </w:r>
    </w:p>
    <w:p w:rsidR="000F016F" w:rsidRPr="0069350B" w:rsidRDefault="000F016F" w:rsidP="00770D46">
      <w:pPr>
        <w:suppressAutoHyphens/>
        <w:spacing w:after="0" w:line="240" w:lineRule="auto"/>
        <w:jc w:val="both"/>
        <w:rPr>
          <w:rFonts w:ascii="Times New Roman" w:hAnsi="Times New Roman"/>
          <w:sz w:val="28"/>
          <w:szCs w:val="28"/>
          <w:lang w:eastAsia="ru-RU"/>
        </w:rPr>
      </w:pPr>
    </w:p>
    <w:p w:rsidR="000F016F" w:rsidRPr="0069350B" w:rsidRDefault="00CE3765" w:rsidP="00770D46">
      <w:pPr>
        <w:spacing w:after="0" w:line="240" w:lineRule="auto"/>
        <w:contextualSpacing/>
        <w:rPr>
          <w:rFonts w:ascii="Times New Roman" w:hAnsi="Times New Roman"/>
          <w:b/>
          <w:sz w:val="28"/>
          <w:szCs w:val="28"/>
        </w:rPr>
      </w:pPr>
      <w:r>
        <w:rPr>
          <w:rFonts w:ascii="Times New Roman" w:hAnsi="Times New Roman"/>
          <w:b/>
          <w:sz w:val="28"/>
          <w:szCs w:val="28"/>
        </w:rPr>
        <w:t>3</w:t>
      </w:r>
      <w:r w:rsidR="000F016F" w:rsidRPr="0069350B">
        <w:rPr>
          <w:rFonts w:ascii="Times New Roman" w:hAnsi="Times New Roman"/>
          <w:b/>
          <w:sz w:val="28"/>
          <w:szCs w:val="28"/>
        </w:rPr>
        <w:t>.2.1. Основные печатные издания</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учебник/ Башмаков М.И.- 2-е изд., стер. - М: КНОРУС, 2019. (Среднее профессиональное образование)</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Алгебра и начала математического анализа. 10-11 класс. Алимов Ш.А., Колягин Ю.М., Ткачева М.В. и другие. - М: Просвещение, 2022.</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Математика: алгебра и начала математического анализа, геометрия. Геометрия. 10-11 класс. </w:t>
      </w:r>
      <w:proofErr w:type="spellStart"/>
      <w:r w:rsidRPr="0069350B">
        <w:rPr>
          <w:rFonts w:ascii="Times New Roman" w:hAnsi="Times New Roman"/>
          <w:bCs/>
          <w:sz w:val="28"/>
          <w:szCs w:val="28"/>
        </w:rPr>
        <w:t>Атанасян</w:t>
      </w:r>
      <w:proofErr w:type="spellEnd"/>
      <w:r w:rsidRPr="0069350B">
        <w:rPr>
          <w:rFonts w:ascii="Times New Roman" w:hAnsi="Times New Roman"/>
          <w:bCs/>
          <w:sz w:val="28"/>
          <w:szCs w:val="28"/>
        </w:rPr>
        <w:t xml:space="preserve"> Л.С., Бутузов В.Ф., Кадомцев С.Б. и другие. - М: Просвещение, 2022.</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Алгебра и начала математического анализа (в 2 частях). 10 класс. Часть 1: Мордкович А.Г., Семенов П.В.; Часть 2: Мордкович А.Г. и другие; под редакцией Мордковича А.Г. - М: Мнемозина, 2021.</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Алгебра и начала математического анализа (в 2 частях). 11 класс. Часть 1: Мордкович А.Г., Семенов П.В.; Часть 2: Мордкович А.Г. и другие; под редакцией Мордковича А.Г. - М: Мнемозина, 2021.</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lastRenderedPageBreak/>
        <w:t>Математика: алгебра и начала математического анализа, геометрия. Алгебра и начала математического анализа. 10 класс. Никольский С.М., Потапов М.К., Решетников Н.Н. и другие. - М: Просвещение, 2021.</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 М: Просвещение, 2021.</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Геометрия.10-11 класс. Погорелов А.В. Математика: алгебра и начала математического анализа, геометрия. Геометрия.10-11 класс. Погорелов А.В. - М: Просвещение, 2019.</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Геометрия. 10 класс. Александров А.Д., Вернер А.Л., Рыжик В.И. - М: Просвещение, 2021.</w:t>
      </w:r>
    </w:p>
    <w:p w:rsidR="0069350B" w:rsidRPr="0069350B" w:rsidRDefault="0069350B" w:rsidP="00770D4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Математика: алгебра и начала математического анализа, геометрия. Геометрия. 11 класс. Александров А.Д., Вернер А.Л., Рыжик В.И. - М: Просвещение, 2021.</w:t>
      </w:r>
    </w:p>
    <w:p w:rsidR="0069350B" w:rsidRPr="0069350B" w:rsidRDefault="0069350B" w:rsidP="00770D46">
      <w:pPr>
        <w:pStyle w:val="a7"/>
        <w:spacing w:after="0" w:line="276" w:lineRule="auto"/>
        <w:ind w:left="360"/>
        <w:rPr>
          <w:rFonts w:ascii="Times New Roman" w:eastAsia="Times New Roman" w:hAnsi="Times New Roman"/>
          <w:b/>
          <w:sz w:val="28"/>
          <w:szCs w:val="28"/>
          <w:lang w:eastAsia="ru-RU"/>
        </w:rPr>
      </w:pPr>
      <w:r w:rsidRPr="0069350B">
        <w:rPr>
          <w:rFonts w:ascii="Times New Roman" w:eastAsia="Times New Roman" w:hAnsi="Times New Roman"/>
          <w:b/>
          <w:sz w:val="28"/>
          <w:szCs w:val="28"/>
          <w:lang w:eastAsia="ru-RU"/>
        </w:rPr>
        <w:t>3.2.2. Электронные издания</w:t>
      </w:r>
    </w:p>
    <w:p w:rsidR="0069350B" w:rsidRPr="0069350B" w:rsidRDefault="0069350B" w:rsidP="00770D46">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Всероссийские интернет-олимпиады.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hyperlink r:id="rId10">
        <w:r w:rsidRPr="0069350B">
          <w:rPr>
            <w:rStyle w:val="af0"/>
            <w:rFonts w:ascii="Times New Roman" w:hAnsi="Times New Roman"/>
            <w:bCs/>
            <w:sz w:val="28"/>
            <w:szCs w:val="28"/>
          </w:rPr>
          <w:t>https://online-olympiad.ru</w:t>
        </w:r>
      </w:hyperlink>
      <w:r w:rsidRPr="0069350B">
        <w:rPr>
          <w:rFonts w:ascii="Times New Roman" w:hAnsi="Times New Roman"/>
          <w:bCs/>
          <w:sz w:val="28"/>
          <w:szCs w:val="28"/>
        </w:rPr>
        <w:t xml:space="preserve"> / (дата обращения: 12.07.2022).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Единая коллекция цифровых образовательных ресурсов.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r w:rsidRPr="0069350B">
        <w:rPr>
          <w:rFonts w:ascii="Times New Roman" w:hAnsi="Times New Roman"/>
          <w:bCs/>
          <w:sz w:val="28"/>
          <w:szCs w:val="28"/>
          <w:u w:val="single"/>
        </w:rPr>
        <w:t>http://school-collection.edu.ru /</w:t>
      </w:r>
      <w:r w:rsidRPr="0069350B">
        <w:rPr>
          <w:rFonts w:ascii="Times New Roman" w:hAnsi="Times New Roman"/>
          <w:bCs/>
          <w:sz w:val="28"/>
          <w:szCs w:val="28"/>
        </w:rPr>
        <w:t xml:space="preserve"> (дата обращения: 08.07.2022).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Информационная система «Единое окно доступа к образовательным ресурсам».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r w:rsidRPr="0069350B">
        <w:rPr>
          <w:rFonts w:ascii="Times New Roman" w:hAnsi="Times New Roman"/>
          <w:bCs/>
          <w:sz w:val="28"/>
          <w:szCs w:val="28"/>
          <w:u w:val="single"/>
        </w:rPr>
        <w:t>http://window.edu.ru /</w:t>
      </w:r>
      <w:r w:rsidRPr="0069350B">
        <w:rPr>
          <w:rFonts w:ascii="Times New Roman" w:hAnsi="Times New Roman"/>
          <w:bCs/>
          <w:sz w:val="28"/>
          <w:szCs w:val="28"/>
        </w:rPr>
        <w:t xml:space="preserve"> (дата обращения: 02.07.2022).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Научная электронная библиотека (НЭБ).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hyperlink r:id="rId11">
        <w:r w:rsidRPr="0069350B">
          <w:rPr>
            <w:rStyle w:val="af0"/>
            <w:rFonts w:ascii="Times New Roman" w:hAnsi="Times New Roman"/>
            <w:bCs/>
            <w:sz w:val="28"/>
            <w:szCs w:val="28"/>
          </w:rPr>
          <w:t>http://www.elibrary.ru</w:t>
        </w:r>
      </w:hyperlink>
      <w:r w:rsidRPr="0069350B">
        <w:rPr>
          <w:rFonts w:ascii="Times New Roman" w:hAnsi="Times New Roman"/>
          <w:bCs/>
          <w:sz w:val="28"/>
          <w:szCs w:val="28"/>
        </w:rPr>
        <w:t xml:space="preserve"> (дата обращения: 12.07.2022).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Открытый колледж. Математика.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hyperlink r:id="rId12">
        <w:r w:rsidRPr="0069350B">
          <w:rPr>
            <w:rStyle w:val="af0"/>
            <w:rFonts w:ascii="Times New Roman" w:hAnsi="Times New Roman"/>
            <w:bCs/>
            <w:sz w:val="28"/>
            <w:szCs w:val="28"/>
          </w:rPr>
          <w:t>https://mathematics.ru</w:t>
        </w:r>
      </w:hyperlink>
      <w:r w:rsidRPr="0069350B">
        <w:rPr>
          <w:rFonts w:ascii="Times New Roman" w:hAnsi="Times New Roman"/>
          <w:bCs/>
          <w:sz w:val="28"/>
          <w:szCs w:val="28"/>
        </w:rPr>
        <w:t xml:space="preserve"> / (дата обращения: 08.06.2022). - Текст: электронный.</w:t>
      </w:r>
    </w:p>
    <w:p w:rsidR="0069350B" w:rsidRPr="0069350B" w:rsidRDefault="0069350B" w:rsidP="00770D4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Повторим математику.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hyperlink r:id="rId13">
        <w:r w:rsidRPr="0069350B">
          <w:rPr>
            <w:rStyle w:val="af0"/>
            <w:rFonts w:ascii="Times New Roman" w:hAnsi="Times New Roman"/>
            <w:bCs/>
            <w:sz w:val="28"/>
            <w:szCs w:val="28"/>
          </w:rPr>
          <w:t>http://www.mathteachers.narod.ru</w:t>
        </w:r>
      </w:hyperlink>
      <w:r w:rsidRPr="0069350B">
        <w:rPr>
          <w:rFonts w:ascii="Times New Roman" w:hAnsi="Times New Roman"/>
          <w:bCs/>
          <w:sz w:val="28"/>
          <w:szCs w:val="28"/>
        </w:rPr>
        <w:t xml:space="preserve"> / (дата обращения: 12.07.2022).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Справочник по математике для школьников.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hyperlink r:id="rId14">
        <w:r w:rsidRPr="0069350B">
          <w:rPr>
            <w:rStyle w:val="af0"/>
            <w:rFonts w:ascii="Times New Roman" w:hAnsi="Times New Roman"/>
            <w:bCs/>
            <w:sz w:val="28"/>
            <w:szCs w:val="28"/>
            <w:lang w:val="en-US"/>
          </w:rPr>
          <w:t>https</w:t>
        </w:r>
        <w:r w:rsidRPr="0069350B">
          <w:rPr>
            <w:rStyle w:val="af0"/>
            <w:rFonts w:ascii="Times New Roman" w:hAnsi="Times New Roman"/>
            <w:bCs/>
            <w:sz w:val="28"/>
            <w:szCs w:val="28"/>
          </w:rPr>
          <w:t>://</w:t>
        </w:r>
        <w:r w:rsidRPr="0069350B">
          <w:rPr>
            <w:rStyle w:val="af0"/>
            <w:rFonts w:ascii="Times New Roman" w:hAnsi="Times New Roman"/>
            <w:bCs/>
            <w:sz w:val="28"/>
            <w:szCs w:val="28"/>
            <w:lang w:val="en-US"/>
          </w:rPr>
          <w:t>www</w:t>
        </w:r>
        <w:r w:rsidRPr="0069350B">
          <w:rPr>
            <w:rStyle w:val="af0"/>
            <w:rFonts w:ascii="Times New Roman" w:hAnsi="Times New Roman"/>
            <w:bCs/>
            <w:sz w:val="28"/>
            <w:szCs w:val="28"/>
          </w:rPr>
          <w:t>.</w:t>
        </w:r>
        <w:proofErr w:type="spellStart"/>
        <w:r w:rsidRPr="0069350B">
          <w:rPr>
            <w:rStyle w:val="af0"/>
            <w:rFonts w:ascii="Times New Roman" w:hAnsi="Times New Roman"/>
            <w:bCs/>
            <w:sz w:val="28"/>
            <w:szCs w:val="28"/>
            <w:lang w:val="en-US"/>
          </w:rPr>
          <w:t>resolventa</w:t>
        </w:r>
        <w:proofErr w:type="spellEnd"/>
        <w:r w:rsidRPr="0069350B">
          <w:rPr>
            <w:rStyle w:val="af0"/>
            <w:rFonts w:ascii="Times New Roman" w:hAnsi="Times New Roman"/>
            <w:bCs/>
            <w:sz w:val="28"/>
            <w:szCs w:val="28"/>
          </w:rPr>
          <w:t>.</w:t>
        </w:r>
        <w:proofErr w:type="spellStart"/>
        <w:r w:rsidRPr="0069350B">
          <w:rPr>
            <w:rStyle w:val="af0"/>
            <w:rFonts w:ascii="Times New Roman" w:hAnsi="Times New Roman"/>
            <w:bCs/>
            <w:sz w:val="28"/>
            <w:szCs w:val="28"/>
            <w:lang w:val="en-US"/>
          </w:rPr>
          <w:t>ru</w:t>
        </w:r>
        <w:proofErr w:type="spellEnd"/>
        <w:r w:rsidRPr="0069350B">
          <w:rPr>
            <w:rStyle w:val="af0"/>
            <w:rFonts w:ascii="Times New Roman" w:hAnsi="Times New Roman"/>
            <w:bCs/>
            <w:sz w:val="28"/>
            <w:szCs w:val="28"/>
          </w:rPr>
          <w:t>/</w:t>
        </w:r>
        <w:r w:rsidRPr="0069350B">
          <w:rPr>
            <w:rStyle w:val="af0"/>
            <w:rFonts w:ascii="Times New Roman" w:hAnsi="Times New Roman"/>
            <w:bCs/>
            <w:sz w:val="28"/>
            <w:szCs w:val="28"/>
            <w:lang w:val="en-US"/>
          </w:rPr>
          <w:t>demo</w:t>
        </w:r>
        <w:r w:rsidRPr="0069350B">
          <w:rPr>
            <w:rStyle w:val="af0"/>
            <w:rFonts w:ascii="Times New Roman" w:hAnsi="Times New Roman"/>
            <w:bCs/>
            <w:sz w:val="28"/>
            <w:szCs w:val="28"/>
          </w:rPr>
          <w:t>/</w:t>
        </w:r>
        <w:proofErr w:type="spellStart"/>
        <w:r w:rsidRPr="0069350B">
          <w:rPr>
            <w:rStyle w:val="af0"/>
            <w:rFonts w:ascii="Times New Roman" w:hAnsi="Times New Roman"/>
            <w:bCs/>
            <w:sz w:val="28"/>
            <w:szCs w:val="28"/>
            <w:lang w:val="en-US"/>
          </w:rPr>
          <w:t>demomath</w:t>
        </w:r>
        <w:proofErr w:type="spellEnd"/>
        <w:r w:rsidRPr="0069350B">
          <w:rPr>
            <w:rStyle w:val="af0"/>
            <w:rFonts w:ascii="Times New Roman" w:hAnsi="Times New Roman"/>
            <w:bCs/>
            <w:sz w:val="28"/>
            <w:szCs w:val="28"/>
          </w:rPr>
          <w:t>.</w:t>
        </w:r>
        <w:proofErr w:type="spellStart"/>
        <w:r w:rsidRPr="0069350B">
          <w:rPr>
            <w:rStyle w:val="af0"/>
            <w:rFonts w:ascii="Times New Roman" w:hAnsi="Times New Roman"/>
            <w:bCs/>
            <w:sz w:val="28"/>
            <w:szCs w:val="28"/>
            <w:lang w:val="en-US"/>
          </w:rPr>
          <w:t>htm</w:t>
        </w:r>
        <w:proofErr w:type="spellEnd"/>
      </w:hyperlink>
      <w:r w:rsidRPr="0069350B">
        <w:rPr>
          <w:rFonts w:ascii="Times New Roman" w:hAnsi="Times New Roman"/>
          <w:bCs/>
          <w:sz w:val="28"/>
          <w:szCs w:val="28"/>
        </w:rPr>
        <w:t xml:space="preserve"> / (дата обращения: 12.07.2022).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Средняя математическая интернет школа.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r w:rsidRPr="0069350B">
        <w:rPr>
          <w:rFonts w:ascii="Times New Roman" w:hAnsi="Times New Roman"/>
          <w:bCs/>
          <w:sz w:val="28"/>
          <w:szCs w:val="28"/>
          <w:u w:val="single"/>
        </w:rPr>
        <w:t>http://www.bymath.net /</w:t>
      </w:r>
      <w:r w:rsidRPr="0069350B">
        <w:rPr>
          <w:rFonts w:ascii="Times New Roman" w:hAnsi="Times New Roman"/>
          <w:bCs/>
          <w:sz w:val="28"/>
          <w:szCs w:val="28"/>
        </w:rPr>
        <w:t xml:space="preserve"> (дата обращения: 12.07.2022). - Текст: электронный.</w:t>
      </w:r>
    </w:p>
    <w:p w:rsidR="0069350B" w:rsidRPr="0069350B" w:rsidRDefault="0069350B" w:rsidP="00770D46">
      <w:pPr>
        <w:numPr>
          <w:ilvl w:val="0"/>
          <w:numId w:val="2"/>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8"/>
          <w:szCs w:val="28"/>
        </w:rPr>
      </w:pPr>
      <w:r w:rsidRPr="0069350B">
        <w:rPr>
          <w:rFonts w:ascii="Times New Roman" w:hAnsi="Times New Roman"/>
          <w:bCs/>
          <w:sz w:val="28"/>
          <w:szCs w:val="28"/>
        </w:rPr>
        <w:t xml:space="preserve">Федеральный портал «Российское образование».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r w:rsidRPr="0069350B">
        <w:rPr>
          <w:rFonts w:ascii="Times New Roman" w:hAnsi="Times New Roman"/>
          <w:bCs/>
          <w:sz w:val="28"/>
          <w:szCs w:val="28"/>
          <w:u w:val="single"/>
          <w:lang w:val="en-US"/>
        </w:rPr>
        <w:t>http</w:t>
      </w:r>
      <w:r w:rsidRPr="0069350B">
        <w:rPr>
          <w:rFonts w:ascii="Times New Roman" w:hAnsi="Times New Roman"/>
          <w:bCs/>
          <w:sz w:val="28"/>
          <w:szCs w:val="28"/>
          <w:u w:val="single"/>
        </w:rPr>
        <w:t>://</w:t>
      </w:r>
      <w:r w:rsidRPr="0069350B">
        <w:rPr>
          <w:rFonts w:ascii="Times New Roman" w:hAnsi="Times New Roman"/>
          <w:bCs/>
          <w:sz w:val="28"/>
          <w:szCs w:val="28"/>
          <w:u w:val="single"/>
          <w:lang w:val="en-US"/>
        </w:rPr>
        <w:t>www</w:t>
      </w:r>
      <w:r w:rsidRPr="0069350B">
        <w:rPr>
          <w:rFonts w:ascii="Times New Roman" w:hAnsi="Times New Roman"/>
          <w:bCs/>
          <w:sz w:val="28"/>
          <w:szCs w:val="28"/>
          <w:u w:val="single"/>
        </w:rPr>
        <w:t>.</w:t>
      </w:r>
      <w:proofErr w:type="spellStart"/>
      <w:r w:rsidRPr="0069350B">
        <w:rPr>
          <w:rFonts w:ascii="Times New Roman" w:hAnsi="Times New Roman"/>
          <w:bCs/>
          <w:sz w:val="28"/>
          <w:szCs w:val="28"/>
          <w:u w:val="single"/>
          <w:lang w:val="en-US"/>
        </w:rPr>
        <w:t>edu</w:t>
      </w:r>
      <w:proofErr w:type="spellEnd"/>
      <w:r w:rsidRPr="0069350B">
        <w:rPr>
          <w:rFonts w:ascii="Times New Roman" w:hAnsi="Times New Roman"/>
          <w:bCs/>
          <w:sz w:val="28"/>
          <w:szCs w:val="28"/>
          <w:u w:val="single"/>
        </w:rPr>
        <w:t>.</w:t>
      </w:r>
      <w:proofErr w:type="spellStart"/>
      <w:r w:rsidRPr="0069350B">
        <w:rPr>
          <w:rFonts w:ascii="Times New Roman" w:hAnsi="Times New Roman"/>
          <w:bCs/>
          <w:sz w:val="28"/>
          <w:szCs w:val="28"/>
          <w:u w:val="single"/>
          <w:lang w:val="en-US"/>
        </w:rPr>
        <w:t>ru</w:t>
      </w:r>
      <w:proofErr w:type="spellEnd"/>
      <w:r w:rsidRPr="0069350B">
        <w:rPr>
          <w:rFonts w:ascii="Times New Roman" w:hAnsi="Times New Roman"/>
          <w:bCs/>
          <w:sz w:val="28"/>
          <w:szCs w:val="28"/>
          <w:u w:val="single"/>
        </w:rPr>
        <w:t xml:space="preserve"> /</w:t>
      </w:r>
      <w:r w:rsidRPr="0069350B">
        <w:rPr>
          <w:rFonts w:ascii="Times New Roman" w:hAnsi="Times New Roman"/>
          <w:bCs/>
          <w:sz w:val="28"/>
          <w:szCs w:val="28"/>
        </w:rPr>
        <w:t xml:space="preserve"> (дата обращения: 02.07.2022). - Текст: электронный.</w:t>
      </w:r>
    </w:p>
    <w:p w:rsidR="0069350B" w:rsidRPr="0069350B" w:rsidRDefault="0069350B" w:rsidP="0077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8"/>
          <w:szCs w:val="28"/>
        </w:rPr>
      </w:pPr>
      <w:r w:rsidRPr="0069350B">
        <w:rPr>
          <w:rFonts w:ascii="Times New Roman" w:hAnsi="Times New Roman"/>
          <w:bCs/>
          <w:sz w:val="28"/>
          <w:szCs w:val="28"/>
        </w:rPr>
        <w:t xml:space="preserve">Федеральный центр информационно-образовательных ресурсов. - </w:t>
      </w:r>
      <w:r w:rsidRPr="0069350B">
        <w:rPr>
          <w:rFonts w:ascii="Times New Roman" w:hAnsi="Times New Roman"/>
          <w:bCs/>
          <w:sz w:val="28"/>
          <w:szCs w:val="28"/>
          <w:lang w:val="en-US"/>
        </w:rPr>
        <w:t>URL</w:t>
      </w:r>
      <w:r w:rsidRPr="0069350B">
        <w:rPr>
          <w:rFonts w:ascii="Times New Roman" w:hAnsi="Times New Roman"/>
          <w:bCs/>
          <w:sz w:val="28"/>
          <w:szCs w:val="28"/>
        </w:rPr>
        <w:t xml:space="preserve">: </w:t>
      </w:r>
      <w:r w:rsidRPr="0069350B">
        <w:rPr>
          <w:rFonts w:ascii="Times New Roman" w:hAnsi="Times New Roman"/>
          <w:bCs/>
          <w:sz w:val="28"/>
          <w:szCs w:val="28"/>
          <w:u w:val="single"/>
        </w:rPr>
        <w:t>http://fcior.edu.ru /</w:t>
      </w:r>
      <w:r w:rsidRPr="0069350B">
        <w:rPr>
          <w:rFonts w:ascii="Times New Roman" w:hAnsi="Times New Roman"/>
          <w:bCs/>
          <w:sz w:val="28"/>
          <w:szCs w:val="28"/>
        </w:rPr>
        <w:t xml:space="preserve"> (дата обращения: 01.07.2022). - Текст: электронный</w:t>
      </w:r>
      <w:r w:rsidRPr="0069350B">
        <w:rPr>
          <w:rFonts w:ascii="Times New Roman" w:hAnsi="Times New Roman"/>
          <w:bCs/>
          <w:i/>
          <w:sz w:val="28"/>
          <w:szCs w:val="28"/>
        </w:rPr>
        <w:t>.</w:t>
      </w:r>
    </w:p>
    <w:p w:rsidR="00770D46" w:rsidRDefault="00770D46" w:rsidP="00770D46">
      <w:pPr>
        <w:pStyle w:val="a7"/>
        <w:spacing w:after="0" w:line="240" w:lineRule="auto"/>
        <w:rPr>
          <w:rFonts w:ascii="Times New Roman" w:hAnsi="Times New Roman"/>
          <w:b/>
          <w:sz w:val="28"/>
          <w:szCs w:val="28"/>
          <w:lang w:eastAsia="ru-RU"/>
        </w:rPr>
      </w:pPr>
    </w:p>
    <w:p w:rsidR="00770D46" w:rsidRDefault="00770D46">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770D46" w:rsidRDefault="00770D46" w:rsidP="00770D46">
      <w:pPr>
        <w:pStyle w:val="a7"/>
        <w:spacing w:after="0" w:line="240" w:lineRule="auto"/>
        <w:rPr>
          <w:rFonts w:ascii="Times New Roman" w:hAnsi="Times New Roman"/>
          <w:b/>
          <w:sz w:val="28"/>
          <w:szCs w:val="28"/>
          <w:lang w:eastAsia="ru-RU"/>
        </w:rPr>
      </w:pPr>
    </w:p>
    <w:p w:rsidR="000F016F" w:rsidRPr="00CE3765" w:rsidRDefault="000F016F" w:rsidP="00CE3765">
      <w:pPr>
        <w:pStyle w:val="a7"/>
        <w:numPr>
          <w:ilvl w:val="0"/>
          <w:numId w:val="40"/>
        </w:numPr>
        <w:spacing w:after="0" w:line="240" w:lineRule="auto"/>
        <w:jc w:val="center"/>
        <w:rPr>
          <w:rFonts w:ascii="Times New Roman" w:hAnsi="Times New Roman"/>
          <w:b/>
          <w:sz w:val="28"/>
          <w:szCs w:val="28"/>
          <w:lang w:eastAsia="ru-RU"/>
        </w:rPr>
      </w:pPr>
      <w:r w:rsidRPr="00CE3765">
        <w:rPr>
          <w:rFonts w:ascii="Times New Roman" w:hAnsi="Times New Roman"/>
          <w:b/>
          <w:sz w:val="28"/>
          <w:szCs w:val="28"/>
          <w:lang w:eastAsia="ru-RU"/>
        </w:rPr>
        <w:t>КОНТРОЛЬ И ОЦЕНКА РЕЗУЛЬТАТОВ ОСВОЕНИЯ УЧЕБНОЙ ДИСЦИПЛИНЫ</w:t>
      </w:r>
    </w:p>
    <w:p w:rsidR="0069350B" w:rsidRDefault="0069350B" w:rsidP="0069350B">
      <w:pPr>
        <w:spacing w:after="0" w:line="240" w:lineRule="auto"/>
        <w:jc w:val="both"/>
        <w:rPr>
          <w:rFonts w:ascii="Times New Roman" w:hAnsi="Times New Roman"/>
          <w:sz w:val="28"/>
          <w:szCs w:val="28"/>
          <w:lang w:eastAsia="ru-RU"/>
        </w:rPr>
      </w:pPr>
      <w:r w:rsidRPr="0069350B">
        <w:rPr>
          <w:rFonts w:ascii="Times New Roman" w:hAnsi="Times New Roman"/>
          <w:sz w:val="28"/>
          <w:szCs w:val="28"/>
          <w:lang w:eastAsia="ru-RU"/>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E2000" w:rsidRDefault="001E2000" w:rsidP="0069350B">
      <w:pPr>
        <w:spacing w:after="0" w:line="240" w:lineRule="auto"/>
        <w:jc w:val="both"/>
        <w:rPr>
          <w:rFonts w:ascii="Times New Roman" w:hAnsi="Times New Roman"/>
          <w:sz w:val="28"/>
          <w:szCs w:val="28"/>
          <w:lang w:eastAsia="ru-RU"/>
        </w:rPr>
      </w:pPr>
    </w:p>
    <w:tbl>
      <w:tblPr>
        <w:tblStyle w:val="a9"/>
        <w:tblW w:w="10173" w:type="dxa"/>
        <w:tblLook w:val="04A0" w:firstRow="1" w:lastRow="0" w:firstColumn="1" w:lastColumn="0" w:noHBand="0" w:noVBand="1"/>
      </w:tblPr>
      <w:tblGrid>
        <w:gridCol w:w="3209"/>
        <w:gridCol w:w="3209"/>
        <w:gridCol w:w="3755"/>
      </w:tblGrid>
      <w:tr w:rsidR="001E2000" w:rsidTr="00770D46">
        <w:tc>
          <w:tcPr>
            <w:tcW w:w="3209" w:type="dxa"/>
          </w:tcPr>
          <w:p w:rsidR="001E2000" w:rsidRPr="0069350B" w:rsidRDefault="001E2000" w:rsidP="001E2000">
            <w:pPr>
              <w:spacing w:after="0" w:line="240" w:lineRule="auto"/>
              <w:ind w:left="57" w:right="57"/>
              <w:jc w:val="center"/>
              <w:rPr>
                <w:b/>
                <w:sz w:val="24"/>
                <w:szCs w:val="24"/>
              </w:rPr>
            </w:pPr>
            <w:r w:rsidRPr="0069350B">
              <w:rPr>
                <w:b/>
                <w:sz w:val="24"/>
                <w:szCs w:val="24"/>
              </w:rPr>
              <w:t>Общая/профессиональная компетенция</w:t>
            </w:r>
          </w:p>
        </w:tc>
        <w:tc>
          <w:tcPr>
            <w:tcW w:w="3209" w:type="dxa"/>
          </w:tcPr>
          <w:p w:rsidR="001E2000" w:rsidRPr="0069350B" w:rsidRDefault="001E2000" w:rsidP="001E2000">
            <w:pPr>
              <w:spacing w:after="0" w:line="240" w:lineRule="auto"/>
              <w:ind w:left="57" w:right="57"/>
              <w:jc w:val="center"/>
              <w:rPr>
                <w:b/>
                <w:sz w:val="24"/>
                <w:szCs w:val="24"/>
              </w:rPr>
            </w:pPr>
            <w:r w:rsidRPr="0069350B">
              <w:rPr>
                <w:b/>
                <w:sz w:val="24"/>
                <w:szCs w:val="24"/>
              </w:rPr>
              <w:t>Раздел/Тема</w:t>
            </w:r>
          </w:p>
        </w:tc>
        <w:tc>
          <w:tcPr>
            <w:tcW w:w="3755" w:type="dxa"/>
          </w:tcPr>
          <w:p w:rsidR="001E2000" w:rsidRPr="0069350B" w:rsidRDefault="001E2000" w:rsidP="001E2000">
            <w:pPr>
              <w:spacing w:after="0" w:line="240" w:lineRule="auto"/>
              <w:ind w:left="57" w:right="57"/>
              <w:jc w:val="center"/>
              <w:rPr>
                <w:b/>
                <w:sz w:val="24"/>
                <w:szCs w:val="24"/>
              </w:rPr>
            </w:pPr>
            <w:r w:rsidRPr="0069350B">
              <w:rPr>
                <w:b/>
                <w:sz w:val="24"/>
                <w:szCs w:val="24"/>
              </w:rPr>
              <w:t>Тип оценочных мероприятия</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01 Выбирать способы решения задач профессиональной деятельности применительно </w:t>
            </w:r>
            <w:r w:rsidRPr="0069350B">
              <w:rPr>
                <w:iCs/>
                <w:sz w:val="24"/>
                <w:szCs w:val="24"/>
              </w:rPr>
              <w:br/>
              <w:t>к различным контекстам</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2, Темы 2.1, 2.2, 2.3, 2.4, 2.5 П-о/с, 2.6</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sz w:val="24"/>
                <w:szCs w:val="24"/>
              </w:rPr>
            </w:pPr>
            <w:r w:rsidRPr="0069350B">
              <w:rPr>
                <w:sz w:val="24"/>
                <w:szCs w:val="24"/>
              </w:rPr>
              <w:t>Р 12, Темы 12.1, 12.2, 12.3, 12.4, 12.5 П-о</w:t>
            </w:r>
            <w:r w:rsidRPr="0069350B">
              <w:rPr>
                <w:sz w:val="24"/>
                <w:szCs w:val="24"/>
                <w:lang w:val="en-US"/>
              </w:rPr>
              <w:t>/</w:t>
            </w:r>
            <w:r w:rsidRPr="0069350B">
              <w:rPr>
                <w:sz w:val="24"/>
                <w:szCs w:val="24"/>
              </w:rPr>
              <w:t>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b/>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02 </w:t>
            </w:r>
            <w:r w:rsidRPr="0069350B">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3, Темы 3.1, 3.2, 3.3 П-о/с, 3.4</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lastRenderedPageBreak/>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lastRenderedPageBreak/>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03 </w:t>
            </w:r>
            <w:r w:rsidRPr="0069350B">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2, Темы 2.1, 2.2, 2.3, 2.4, 2.5 П-о/с, 2.6</w:t>
            </w:r>
          </w:p>
          <w:p w:rsidR="001E2000" w:rsidRPr="0069350B" w:rsidRDefault="001E2000" w:rsidP="001E2000">
            <w:pPr>
              <w:spacing w:after="0" w:line="240" w:lineRule="auto"/>
              <w:contextualSpacing/>
              <w:jc w:val="both"/>
              <w:rPr>
                <w:bCs/>
                <w:sz w:val="24"/>
                <w:szCs w:val="24"/>
              </w:rPr>
            </w:pPr>
            <w:r w:rsidRPr="0069350B">
              <w:rPr>
                <w:bCs/>
                <w:sz w:val="24"/>
                <w:szCs w:val="24"/>
              </w:rPr>
              <w:t>Р 3, Темы 3.1, 3.2, 3.3 П-о/с, 3.4</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04 </w:t>
            </w:r>
            <w:r w:rsidRPr="0069350B">
              <w:rPr>
                <w:sz w:val="24"/>
                <w:szCs w:val="24"/>
              </w:rPr>
              <w:t>Эффективно взаимодействовать и работать в коллективе и команде</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2, Темы 2.1, 2.2, 2.3, 2.4, 2.5 П-о/с, 2.6</w:t>
            </w:r>
          </w:p>
          <w:p w:rsidR="001E2000" w:rsidRPr="0069350B" w:rsidRDefault="001E2000" w:rsidP="001E2000">
            <w:pPr>
              <w:spacing w:after="0" w:line="240" w:lineRule="auto"/>
              <w:contextualSpacing/>
              <w:jc w:val="both"/>
              <w:rPr>
                <w:bCs/>
                <w:sz w:val="24"/>
                <w:szCs w:val="24"/>
              </w:rPr>
            </w:pPr>
            <w:r w:rsidRPr="0069350B">
              <w:rPr>
                <w:bCs/>
                <w:sz w:val="24"/>
                <w:szCs w:val="24"/>
              </w:rPr>
              <w:t>Р 3, Темы 3.1, 3.2, 3.3 П-о/с, 3.4</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lastRenderedPageBreak/>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bCs/>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lastRenderedPageBreak/>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05 </w:t>
            </w:r>
            <w:r w:rsidRPr="0069350B">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06 </w:t>
            </w:r>
            <w:r w:rsidRPr="0069350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lastRenderedPageBreak/>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bCs/>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lastRenderedPageBreak/>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Pr="0069350B"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r w:rsidR="001E2000" w:rsidTr="00770D46">
        <w:tc>
          <w:tcPr>
            <w:tcW w:w="3209" w:type="dxa"/>
          </w:tcPr>
          <w:p w:rsidR="001E2000" w:rsidRPr="0069350B" w:rsidRDefault="001E2000" w:rsidP="001E2000">
            <w:pPr>
              <w:spacing w:after="0" w:line="240" w:lineRule="auto"/>
              <w:ind w:left="57" w:right="57"/>
              <w:rPr>
                <w:b/>
                <w:sz w:val="24"/>
                <w:szCs w:val="24"/>
              </w:rPr>
            </w:pPr>
            <w:r w:rsidRPr="0069350B">
              <w:rPr>
                <w:iCs/>
                <w:sz w:val="24"/>
                <w:szCs w:val="24"/>
              </w:rPr>
              <w:t xml:space="preserve">ОК 07 </w:t>
            </w:r>
            <w:r w:rsidRPr="0069350B">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09" w:type="dxa"/>
          </w:tcPr>
          <w:p w:rsidR="001E2000" w:rsidRPr="0069350B" w:rsidRDefault="001E2000" w:rsidP="001E2000">
            <w:pPr>
              <w:spacing w:after="0" w:line="240" w:lineRule="auto"/>
              <w:contextualSpacing/>
              <w:jc w:val="both"/>
              <w:rPr>
                <w:bCs/>
                <w:sz w:val="24"/>
                <w:szCs w:val="24"/>
              </w:rPr>
            </w:pPr>
            <w:r w:rsidRPr="0069350B">
              <w:rPr>
                <w:bCs/>
                <w:sz w:val="24"/>
                <w:szCs w:val="24"/>
              </w:rPr>
              <w:t>Р 1, Тема 1.1, 1.2, 1.3 П-о/</w:t>
            </w:r>
            <w:r w:rsidRPr="0069350B">
              <w:rPr>
                <w:bCs/>
                <w:sz w:val="24"/>
                <w:szCs w:val="24"/>
                <w:lang w:val="en-US"/>
              </w:rPr>
              <w:t>c</w:t>
            </w:r>
            <w:r w:rsidRPr="0069350B">
              <w:rPr>
                <w:bCs/>
                <w:sz w:val="24"/>
                <w:szCs w:val="24"/>
              </w:rPr>
              <w:t>, 1.4, 1.5, 1.6</w:t>
            </w:r>
          </w:p>
          <w:p w:rsidR="001E2000" w:rsidRPr="0069350B" w:rsidRDefault="001E2000" w:rsidP="001E2000">
            <w:pPr>
              <w:spacing w:after="0" w:line="240" w:lineRule="auto"/>
              <w:contextualSpacing/>
              <w:jc w:val="both"/>
              <w:rPr>
                <w:bCs/>
                <w:sz w:val="24"/>
                <w:szCs w:val="24"/>
              </w:rPr>
            </w:pPr>
            <w:r w:rsidRPr="0069350B">
              <w:rPr>
                <w:bCs/>
                <w:sz w:val="24"/>
                <w:szCs w:val="24"/>
              </w:rPr>
              <w:t>Р 2, Темы 2.1, 2.2, 2.3, 2.4, 2.5 П-о/с, 2.6</w:t>
            </w:r>
          </w:p>
          <w:p w:rsidR="001E2000" w:rsidRPr="0069350B" w:rsidRDefault="001E2000" w:rsidP="001E2000">
            <w:pPr>
              <w:spacing w:after="0" w:line="240" w:lineRule="auto"/>
              <w:contextualSpacing/>
              <w:jc w:val="both"/>
              <w:rPr>
                <w:bCs/>
                <w:sz w:val="24"/>
                <w:szCs w:val="24"/>
              </w:rPr>
            </w:pPr>
            <w:r w:rsidRPr="0069350B">
              <w:rPr>
                <w:bCs/>
                <w:sz w:val="24"/>
                <w:szCs w:val="24"/>
              </w:rPr>
              <w:t>Р 3, Темы 3.1, 3.2, 3.3 П-о/с, 3.4</w:t>
            </w:r>
          </w:p>
          <w:p w:rsidR="001E2000" w:rsidRPr="0069350B" w:rsidRDefault="001E2000" w:rsidP="001E2000">
            <w:pPr>
              <w:spacing w:after="0" w:line="240" w:lineRule="auto"/>
              <w:contextualSpacing/>
              <w:jc w:val="both"/>
              <w:rPr>
                <w:bCs/>
                <w:sz w:val="24"/>
                <w:szCs w:val="24"/>
              </w:rPr>
            </w:pPr>
            <w:r w:rsidRPr="0069350B">
              <w:rPr>
                <w:bCs/>
                <w:sz w:val="24"/>
                <w:szCs w:val="24"/>
              </w:rPr>
              <w:t>Р 4, Темы 4.1, 4.2, 4.3, 4.4, 4.5, 4.6, 4.7 П-о/</w:t>
            </w:r>
            <w:r w:rsidRPr="0069350B">
              <w:rPr>
                <w:bCs/>
                <w:sz w:val="24"/>
                <w:szCs w:val="24"/>
                <w:lang w:val="en-US"/>
              </w:rPr>
              <w:t>c</w:t>
            </w:r>
            <w:r w:rsidRPr="0069350B">
              <w:rPr>
                <w:bCs/>
                <w:sz w:val="24"/>
                <w:szCs w:val="24"/>
              </w:rPr>
              <w:t>, 4.8, 4.9, 4.10, 4.11</w:t>
            </w:r>
          </w:p>
          <w:p w:rsidR="001E2000" w:rsidRPr="0069350B" w:rsidRDefault="001E2000" w:rsidP="001E2000">
            <w:pPr>
              <w:spacing w:after="0" w:line="240" w:lineRule="auto"/>
              <w:ind w:left="57" w:right="57"/>
              <w:rPr>
                <w:bCs/>
                <w:sz w:val="24"/>
                <w:szCs w:val="24"/>
              </w:rPr>
            </w:pPr>
            <w:r w:rsidRPr="0069350B">
              <w:rPr>
                <w:bCs/>
                <w:sz w:val="24"/>
                <w:szCs w:val="24"/>
              </w:rPr>
              <w:t>Р 5, Темы 5.1, 5.2, 5.3, 5.4, 5.5, 5.6, 5.7, 5.8, 5.9, 5.10 П-о/с, 5.11</w:t>
            </w:r>
          </w:p>
          <w:p w:rsidR="001E2000" w:rsidRPr="0069350B" w:rsidRDefault="001E2000" w:rsidP="001E2000">
            <w:pPr>
              <w:spacing w:after="0" w:line="240" w:lineRule="auto"/>
              <w:ind w:left="57" w:right="57"/>
              <w:rPr>
                <w:sz w:val="24"/>
                <w:szCs w:val="24"/>
              </w:rPr>
            </w:pPr>
            <w:r w:rsidRPr="0069350B">
              <w:rPr>
                <w:sz w:val="24"/>
                <w:szCs w:val="24"/>
              </w:rPr>
              <w:t>Р 6, Темы 6.1, 6.2, 6.3, 6.4, 6.5, 6.6, 6.7 П-о/</w:t>
            </w:r>
            <w:r w:rsidRPr="0069350B">
              <w:rPr>
                <w:sz w:val="24"/>
                <w:szCs w:val="24"/>
                <w:lang w:val="en-US"/>
              </w:rPr>
              <w:t>c</w:t>
            </w:r>
            <w:r w:rsidRPr="0069350B">
              <w:rPr>
                <w:sz w:val="24"/>
                <w:szCs w:val="24"/>
              </w:rPr>
              <w:t>, 6.8, 6.9, 6.10 П-о/</w:t>
            </w:r>
            <w:r w:rsidRPr="0069350B">
              <w:rPr>
                <w:sz w:val="24"/>
                <w:szCs w:val="24"/>
                <w:lang w:val="en-US"/>
              </w:rPr>
              <w:t>c</w:t>
            </w:r>
            <w:r w:rsidRPr="0069350B">
              <w:rPr>
                <w:sz w:val="24"/>
                <w:szCs w:val="24"/>
              </w:rPr>
              <w:t>, 6.11, 6.12, 6.13, 6.14, 6.15, 6.16, 6.17</w:t>
            </w:r>
          </w:p>
          <w:p w:rsidR="001E2000" w:rsidRPr="0069350B" w:rsidRDefault="001E2000" w:rsidP="001E2000">
            <w:pPr>
              <w:spacing w:after="0" w:line="240" w:lineRule="auto"/>
              <w:ind w:left="57" w:right="57"/>
              <w:rPr>
                <w:sz w:val="24"/>
                <w:szCs w:val="24"/>
              </w:rPr>
            </w:pPr>
            <w:r w:rsidRPr="0069350B">
              <w:rPr>
                <w:sz w:val="24"/>
                <w:szCs w:val="24"/>
              </w:rPr>
              <w:t>Р 7, Темы 7.1, 7.2, 7.3, 7.4, 7.5 П-о/</w:t>
            </w:r>
            <w:r w:rsidRPr="0069350B">
              <w:rPr>
                <w:sz w:val="24"/>
                <w:szCs w:val="24"/>
                <w:lang w:val="en-US"/>
              </w:rPr>
              <w:t>c</w:t>
            </w:r>
            <w:r w:rsidRPr="0069350B">
              <w:rPr>
                <w:sz w:val="24"/>
                <w:szCs w:val="24"/>
              </w:rPr>
              <w:t xml:space="preserve">, 7.6 </w:t>
            </w:r>
          </w:p>
          <w:p w:rsidR="001E2000" w:rsidRPr="0069350B" w:rsidRDefault="001E2000" w:rsidP="001E2000">
            <w:pPr>
              <w:spacing w:after="0" w:line="240" w:lineRule="auto"/>
              <w:ind w:left="57" w:right="57"/>
              <w:rPr>
                <w:sz w:val="24"/>
                <w:szCs w:val="24"/>
              </w:rPr>
            </w:pPr>
            <w:r w:rsidRPr="0069350B">
              <w:rPr>
                <w:sz w:val="24"/>
                <w:szCs w:val="24"/>
              </w:rPr>
              <w:t>Р 8, Темы 8.1, 8.2, 8.3, 8.4, 8.5</w:t>
            </w:r>
          </w:p>
          <w:p w:rsidR="001E2000" w:rsidRPr="0069350B" w:rsidRDefault="001E2000" w:rsidP="001E2000">
            <w:pPr>
              <w:spacing w:after="0" w:line="240" w:lineRule="auto"/>
              <w:ind w:left="57" w:right="57"/>
              <w:rPr>
                <w:sz w:val="24"/>
                <w:szCs w:val="24"/>
              </w:rPr>
            </w:pPr>
            <w:r w:rsidRPr="0069350B">
              <w:rPr>
                <w:sz w:val="24"/>
                <w:szCs w:val="24"/>
              </w:rPr>
              <w:t>Р 9, Темы 9.1, 9.2, 9.3, 9.4</w:t>
            </w:r>
          </w:p>
          <w:p w:rsidR="001E2000" w:rsidRPr="0069350B" w:rsidRDefault="001E2000" w:rsidP="001E2000">
            <w:pPr>
              <w:spacing w:after="0" w:line="240" w:lineRule="auto"/>
              <w:ind w:left="57" w:right="57"/>
              <w:rPr>
                <w:sz w:val="24"/>
                <w:szCs w:val="24"/>
              </w:rPr>
            </w:pPr>
            <w:r w:rsidRPr="0069350B">
              <w:rPr>
                <w:sz w:val="24"/>
                <w:szCs w:val="24"/>
              </w:rPr>
              <w:t>Р 10, Темы 10.1, 10.2, 10.3, 10.4, 10.5, 10.6 П-о/</w:t>
            </w:r>
            <w:r w:rsidRPr="0069350B">
              <w:rPr>
                <w:sz w:val="24"/>
                <w:szCs w:val="24"/>
                <w:lang w:val="en-US"/>
              </w:rPr>
              <w:t>c</w:t>
            </w:r>
            <w:r w:rsidRPr="0069350B">
              <w:rPr>
                <w:sz w:val="24"/>
                <w:szCs w:val="24"/>
              </w:rPr>
              <w:t>, 10.7</w:t>
            </w:r>
          </w:p>
          <w:p w:rsidR="001E2000" w:rsidRPr="0069350B" w:rsidRDefault="001E2000" w:rsidP="001E2000">
            <w:pPr>
              <w:spacing w:after="0" w:line="240" w:lineRule="auto"/>
              <w:ind w:left="57" w:right="57"/>
              <w:rPr>
                <w:sz w:val="24"/>
                <w:szCs w:val="24"/>
              </w:rPr>
            </w:pPr>
            <w:r w:rsidRPr="0069350B">
              <w:rPr>
                <w:sz w:val="24"/>
                <w:szCs w:val="24"/>
              </w:rPr>
              <w:t>Р 11, Темы 11.1, 11.2, 11.3 П-о/с, 11.4, 11.5, 11.6 П-о/с, 11.7</w:t>
            </w:r>
          </w:p>
          <w:p w:rsidR="001E2000" w:rsidRPr="0069350B" w:rsidRDefault="001E2000" w:rsidP="001E2000">
            <w:pPr>
              <w:spacing w:after="0" w:line="240" w:lineRule="auto"/>
              <w:ind w:left="57" w:right="57"/>
              <w:rPr>
                <w:sz w:val="24"/>
                <w:szCs w:val="24"/>
              </w:rPr>
            </w:pPr>
            <w:r w:rsidRPr="0069350B">
              <w:rPr>
                <w:sz w:val="24"/>
                <w:szCs w:val="24"/>
              </w:rPr>
              <w:t>Р 12, Темы 12.1, 12.2, 12.3, 12.4, 12.5 П-о/с, 12.6</w:t>
            </w:r>
          </w:p>
        </w:tc>
        <w:tc>
          <w:tcPr>
            <w:tcW w:w="3755" w:type="dxa"/>
          </w:tcPr>
          <w:p w:rsidR="001E2000" w:rsidRPr="0069350B" w:rsidRDefault="001E2000" w:rsidP="001E2000">
            <w:pPr>
              <w:spacing w:after="0" w:line="240" w:lineRule="auto"/>
              <w:ind w:left="57" w:right="57"/>
              <w:rPr>
                <w:sz w:val="24"/>
                <w:szCs w:val="24"/>
              </w:rPr>
            </w:pPr>
            <w:r w:rsidRPr="0069350B">
              <w:rPr>
                <w:sz w:val="24"/>
                <w:szCs w:val="24"/>
              </w:rPr>
              <w:t>Тестирование</w:t>
            </w:r>
          </w:p>
          <w:p w:rsidR="001E2000" w:rsidRPr="0069350B" w:rsidRDefault="001E2000" w:rsidP="001E2000">
            <w:pPr>
              <w:spacing w:after="0" w:line="240" w:lineRule="auto"/>
              <w:ind w:left="57" w:right="57"/>
              <w:rPr>
                <w:sz w:val="24"/>
                <w:szCs w:val="24"/>
              </w:rPr>
            </w:pPr>
            <w:r w:rsidRPr="0069350B">
              <w:rPr>
                <w:sz w:val="24"/>
                <w:szCs w:val="24"/>
              </w:rPr>
              <w:t>Устный опрос</w:t>
            </w:r>
          </w:p>
          <w:p w:rsidR="001E2000" w:rsidRPr="0069350B" w:rsidRDefault="001E2000" w:rsidP="001E2000">
            <w:pPr>
              <w:spacing w:after="0" w:line="240" w:lineRule="auto"/>
              <w:ind w:left="57" w:right="57"/>
              <w:rPr>
                <w:sz w:val="24"/>
                <w:szCs w:val="24"/>
              </w:rPr>
            </w:pPr>
            <w:r w:rsidRPr="0069350B">
              <w:rPr>
                <w:sz w:val="24"/>
                <w:szCs w:val="24"/>
              </w:rPr>
              <w:t>Математический диктант</w:t>
            </w:r>
          </w:p>
          <w:p w:rsidR="001E2000" w:rsidRPr="0069350B" w:rsidRDefault="001E2000" w:rsidP="001E2000">
            <w:pPr>
              <w:spacing w:after="0" w:line="240" w:lineRule="auto"/>
              <w:ind w:left="57" w:right="57"/>
              <w:rPr>
                <w:sz w:val="24"/>
                <w:szCs w:val="24"/>
              </w:rPr>
            </w:pPr>
            <w:r w:rsidRPr="0069350B">
              <w:rPr>
                <w:sz w:val="24"/>
                <w:szCs w:val="24"/>
              </w:rPr>
              <w:t>Индивидуальная самостоятельная работа</w:t>
            </w:r>
          </w:p>
          <w:p w:rsidR="001E2000" w:rsidRDefault="001E2000" w:rsidP="001E2000">
            <w:pPr>
              <w:spacing w:after="0" w:line="240" w:lineRule="auto"/>
              <w:ind w:left="57" w:right="57"/>
              <w:rPr>
                <w:sz w:val="24"/>
                <w:szCs w:val="24"/>
              </w:rPr>
            </w:pPr>
            <w:r w:rsidRPr="0069350B">
              <w:rPr>
                <w:sz w:val="24"/>
                <w:szCs w:val="24"/>
              </w:rPr>
              <w:t>Представление результатов практических работ</w:t>
            </w:r>
          </w:p>
          <w:p w:rsidR="001E2000" w:rsidRPr="0069350B" w:rsidRDefault="001E2000" w:rsidP="001E2000">
            <w:pPr>
              <w:spacing w:after="0" w:line="240" w:lineRule="auto"/>
              <w:ind w:left="57" w:right="57"/>
              <w:rPr>
                <w:sz w:val="24"/>
                <w:szCs w:val="24"/>
              </w:rPr>
            </w:pPr>
            <w:r>
              <w:rPr>
                <w:sz w:val="24"/>
                <w:szCs w:val="24"/>
              </w:rPr>
              <w:t>Р</w:t>
            </w:r>
            <w:r w:rsidRPr="001E2000">
              <w:rPr>
                <w:sz w:val="24"/>
                <w:szCs w:val="24"/>
              </w:rPr>
              <w:t>ешения задач (в том числе профессионально ориентированных) у доски,</w:t>
            </w:r>
          </w:p>
          <w:p w:rsidR="001E2000" w:rsidRPr="0069350B" w:rsidRDefault="001E2000" w:rsidP="001E2000">
            <w:pPr>
              <w:spacing w:after="0" w:line="240" w:lineRule="auto"/>
              <w:ind w:left="57" w:right="57"/>
              <w:rPr>
                <w:sz w:val="24"/>
                <w:szCs w:val="24"/>
              </w:rPr>
            </w:pPr>
            <w:r w:rsidRPr="0069350B">
              <w:rPr>
                <w:sz w:val="24"/>
                <w:szCs w:val="24"/>
              </w:rPr>
              <w:t>Защита творческих работ</w:t>
            </w:r>
          </w:p>
          <w:p w:rsidR="001E2000" w:rsidRPr="0069350B" w:rsidRDefault="001E2000" w:rsidP="001E2000">
            <w:pPr>
              <w:spacing w:after="0" w:line="240" w:lineRule="auto"/>
              <w:ind w:left="57" w:right="57"/>
              <w:rPr>
                <w:sz w:val="24"/>
                <w:szCs w:val="24"/>
              </w:rPr>
            </w:pPr>
            <w:r w:rsidRPr="0069350B">
              <w:rPr>
                <w:sz w:val="24"/>
                <w:szCs w:val="24"/>
              </w:rPr>
              <w:t>Защита индивидуальных проектов</w:t>
            </w:r>
          </w:p>
          <w:p w:rsidR="001E2000" w:rsidRPr="0069350B" w:rsidRDefault="001E2000" w:rsidP="001E2000">
            <w:pPr>
              <w:spacing w:after="0" w:line="240" w:lineRule="auto"/>
              <w:ind w:left="57" w:right="57"/>
              <w:rPr>
                <w:sz w:val="24"/>
                <w:szCs w:val="24"/>
              </w:rPr>
            </w:pPr>
            <w:r w:rsidRPr="0069350B">
              <w:rPr>
                <w:sz w:val="24"/>
                <w:szCs w:val="24"/>
              </w:rPr>
              <w:t>Контрольная работа</w:t>
            </w:r>
          </w:p>
        </w:tc>
      </w:tr>
    </w:tbl>
    <w:p w:rsidR="001E2000" w:rsidRDefault="001E2000" w:rsidP="0069350B">
      <w:pPr>
        <w:spacing w:after="0" w:line="240" w:lineRule="auto"/>
        <w:jc w:val="both"/>
        <w:rPr>
          <w:rFonts w:ascii="Times New Roman" w:hAnsi="Times New Roman"/>
          <w:sz w:val="28"/>
          <w:szCs w:val="28"/>
          <w:lang w:eastAsia="ru-RU"/>
        </w:rPr>
      </w:pPr>
    </w:p>
    <w:p w:rsidR="0069350B" w:rsidRDefault="0069350B" w:rsidP="0069350B">
      <w:pPr>
        <w:spacing w:after="0" w:line="240" w:lineRule="auto"/>
        <w:jc w:val="both"/>
        <w:rPr>
          <w:rFonts w:ascii="Times New Roman" w:hAnsi="Times New Roman"/>
          <w:sz w:val="28"/>
          <w:szCs w:val="28"/>
          <w:lang w:eastAsia="ru-RU"/>
        </w:rPr>
      </w:pPr>
    </w:p>
    <w:p w:rsidR="0069350B" w:rsidRPr="0069350B" w:rsidRDefault="0069350B" w:rsidP="0069350B">
      <w:pPr>
        <w:spacing w:after="0" w:line="240" w:lineRule="auto"/>
        <w:jc w:val="both"/>
        <w:rPr>
          <w:rFonts w:ascii="Times New Roman" w:hAnsi="Times New Roman"/>
          <w:b/>
          <w:sz w:val="28"/>
          <w:szCs w:val="28"/>
          <w:lang w:eastAsia="ru-RU"/>
        </w:rPr>
      </w:pPr>
    </w:p>
    <w:sectPr w:rsidR="0069350B" w:rsidRPr="0069350B" w:rsidSect="001A3755">
      <w:footerReference w:type="default" r:id="rId15"/>
      <w:pgSz w:w="11906" w:h="16838"/>
      <w:pgMar w:top="1134" w:right="850"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90" w:rsidRDefault="007D2190" w:rsidP="00F241E3">
      <w:pPr>
        <w:spacing w:after="0" w:line="240" w:lineRule="auto"/>
      </w:pPr>
      <w:r>
        <w:separator/>
      </w:r>
    </w:p>
  </w:endnote>
  <w:endnote w:type="continuationSeparator" w:id="0">
    <w:p w:rsidR="007D2190" w:rsidRDefault="007D2190"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fficinaSansBookC">
    <w:altName w:val="Times New Roman"/>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32" w:rsidRPr="008E03C3" w:rsidRDefault="00657332">
    <w:pPr>
      <w:pStyle w:val="ae"/>
      <w:jc w:val="center"/>
      <w:rPr>
        <w:rFonts w:ascii="Times New Roman" w:hAnsi="Times New Roman"/>
      </w:rPr>
    </w:pPr>
    <w:r w:rsidRPr="008E03C3">
      <w:rPr>
        <w:rFonts w:ascii="Times New Roman" w:hAnsi="Times New Roman"/>
      </w:rPr>
      <w:fldChar w:fldCharType="begin"/>
    </w:r>
    <w:r w:rsidRPr="008E03C3">
      <w:rPr>
        <w:rFonts w:ascii="Times New Roman" w:hAnsi="Times New Roman"/>
      </w:rPr>
      <w:instrText>PAGE   \* MERGEFORMAT</w:instrText>
    </w:r>
    <w:r w:rsidRPr="008E03C3">
      <w:rPr>
        <w:rFonts w:ascii="Times New Roman" w:hAnsi="Times New Roman"/>
      </w:rPr>
      <w:fldChar w:fldCharType="separate"/>
    </w:r>
    <w:r w:rsidR="003B75E9">
      <w:rPr>
        <w:rFonts w:ascii="Times New Roman" w:hAnsi="Times New Roman"/>
        <w:noProof/>
      </w:rPr>
      <w:t>2</w:t>
    </w:r>
    <w:r w:rsidRPr="008E03C3">
      <w:rPr>
        <w:rFonts w:ascii="Times New Roman" w:hAnsi="Times New Roman"/>
      </w:rPr>
      <w:fldChar w:fldCharType="end"/>
    </w:r>
  </w:p>
  <w:p w:rsidR="00657332" w:rsidRDefault="0065733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32" w:rsidRDefault="00657332">
    <w:pPr>
      <w:pStyle w:val="ae"/>
      <w:jc w:val="center"/>
    </w:pPr>
    <w:r>
      <w:fldChar w:fldCharType="begin"/>
    </w:r>
    <w:r>
      <w:instrText>PAGE   \* MERGEFORMAT</w:instrText>
    </w:r>
    <w:r>
      <w:fldChar w:fldCharType="separate"/>
    </w:r>
    <w:r w:rsidR="003B75E9">
      <w:rPr>
        <w:noProof/>
      </w:rPr>
      <w:t>37</w:t>
    </w:r>
    <w:r>
      <w:rPr>
        <w:noProof/>
      </w:rPr>
      <w:fldChar w:fldCharType="end"/>
    </w:r>
  </w:p>
  <w:p w:rsidR="00657332" w:rsidRDefault="00657332">
    <w:pPr>
      <w:pStyle w:val="af7"/>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90" w:rsidRDefault="007D2190" w:rsidP="00F241E3">
      <w:pPr>
        <w:spacing w:after="0" w:line="240" w:lineRule="auto"/>
      </w:pPr>
      <w:r>
        <w:separator/>
      </w:r>
    </w:p>
  </w:footnote>
  <w:footnote w:type="continuationSeparator" w:id="0">
    <w:p w:rsidR="007D2190" w:rsidRDefault="007D2190"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942"/>
    <w:multiLevelType w:val="hybridMultilevel"/>
    <w:tmpl w:val="236EBFDC"/>
    <w:lvl w:ilvl="0" w:tplc="90E6518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2C3145C"/>
    <w:multiLevelType w:val="hybridMultilevel"/>
    <w:tmpl w:val="9696889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565F1"/>
    <w:multiLevelType w:val="hybridMultilevel"/>
    <w:tmpl w:val="15E697B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3AB5F2F"/>
    <w:multiLevelType w:val="hybridMultilevel"/>
    <w:tmpl w:val="C720BB7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DCC"/>
    <w:multiLevelType w:val="hybridMultilevel"/>
    <w:tmpl w:val="FDD21E6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87D47"/>
    <w:multiLevelType w:val="hybridMultilevel"/>
    <w:tmpl w:val="A0382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EE9220F"/>
    <w:multiLevelType w:val="hybridMultilevel"/>
    <w:tmpl w:val="C120909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242DBF"/>
    <w:multiLevelType w:val="hybridMultilevel"/>
    <w:tmpl w:val="5F48A3F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A671A52"/>
    <w:multiLevelType w:val="hybridMultilevel"/>
    <w:tmpl w:val="C5E68C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D77DE"/>
    <w:multiLevelType w:val="multilevel"/>
    <w:tmpl w:val="43F454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61132"/>
    <w:multiLevelType w:val="hybridMultilevel"/>
    <w:tmpl w:val="D1705D3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67907"/>
    <w:multiLevelType w:val="hybridMultilevel"/>
    <w:tmpl w:val="968861D4"/>
    <w:lvl w:ilvl="0" w:tplc="6486078C">
      <w:start w:val="1"/>
      <w:numFmt w:val="decimal"/>
      <w:lvlText w:val="%1)"/>
      <w:lvlJc w:val="left"/>
      <w:pPr>
        <w:ind w:left="965" w:hanging="397"/>
      </w:pPr>
      <w:rPr>
        <w:rFonts w:cs="Times New Roman" w:hint="default"/>
        <w:w w:val="96"/>
      </w:rPr>
    </w:lvl>
    <w:lvl w:ilvl="1" w:tplc="D4CADC14">
      <w:numFmt w:val="bullet"/>
      <w:lvlText w:val="•"/>
      <w:lvlJc w:val="left"/>
      <w:pPr>
        <w:ind w:left="1994" w:hanging="397"/>
      </w:pPr>
      <w:rPr>
        <w:rFonts w:hint="default"/>
      </w:rPr>
    </w:lvl>
    <w:lvl w:ilvl="2" w:tplc="A326545C">
      <w:numFmt w:val="bullet"/>
      <w:lvlText w:val="•"/>
      <w:lvlJc w:val="left"/>
      <w:pPr>
        <w:ind w:left="3030" w:hanging="397"/>
      </w:pPr>
      <w:rPr>
        <w:rFonts w:hint="default"/>
      </w:rPr>
    </w:lvl>
    <w:lvl w:ilvl="3" w:tplc="E7622596">
      <w:numFmt w:val="bullet"/>
      <w:lvlText w:val="•"/>
      <w:lvlJc w:val="left"/>
      <w:pPr>
        <w:ind w:left="4066" w:hanging="397"/>
      </w:pPr>
      <w:rPr>
        <w:rFonts w:hint="default"/>
      </w:rPr>
    </w:lvl>
    <w:lvl w:ilvl="4" w:tplc="53EE6AA6">
      <w:numFmt w:val="bullet"/>
      <w:lvlText w:val="•"/>
      <w:lvlJc w:val="left"/>
      <w:pPr>
        <w:ind w:left="5102" w:hanging="397"/>
      </w:pPr>
      <w:rPr>
        <w:rFonts w:hint="default"/>
      </w:rPr>
    </w:lvl>
    <w:lvl w:ilvl="5" w:tplc="E8A4A23A">
      <w:numFmt w:val="bullet"/>
      <w:lvlText w:val="•"/>
      <w:lvlJc w:val="left"/>
      <w:pPr>
        <w:ind w:left="6138" w:hanging="397"/>
      </w:pPr>
      <w:rPr>
        <w:rFonts w:hint="default"/>
      </w:rPr>
    </w:lvl>
    <w:lvl w:ilvl="6" w:tplc="2BC0BF54">
      <w:numFmt w:val="bullet"/>
      <w:lvlText w:val="•"/>
      <w:lvlJc w:val="left"/>
      <w:pPr>
        <w:ind w:left="7174" w:hanging="397"/>
      </w:pPr>
      <w:rPr>
        <w:rFonts w:hint="default"/>
      </w:rPr>
    </w:lvl>
    <w:lvl w:ilvl="7" w:tplc="90989124">
      <w:numFmt w:val="bullet"/>
      <w:lvlText w:val="•"/>
      <w:lvlJc w:val="left"/>
      <w:pPr>
        <w:ind w:left="8210" w:hanging="397"/>
      </w:pPr>
      <w:rPr>
        <w:rFonts w:hint="default"/>
      </w:rPr>
    </w:lvl>
    <w:lvl w:ilvl="8" w:tplc="BFA49AC6">
      <w:numFmt w:val="bullet"/>
      <w:lvlText w:val="•"/>
      <w:lvlJc w:val="left"/>
      <w:pPr>
        <w:ind w:left="9246" w:hanging="397"/>
      </w:pPr>
      <w:rPr>
        <w:rFonts w:hint="default"/>
      </w:rPr>
    </w:lvl>
  </w:abstractNum>
  <w:abstractNum w:abstractNumId="12" w15:restartNumberingAfterBreak="0">
    <w:nsid w:val="2A233967"/>
    <w:multiLevelType w:val="hybridMultilevel"/>
    <w:tmpl w:val="5560A6B6"/>
    <w:lvl w:ilvl="0" w:tplc="247881CA">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DD117C"/>
    <w:multiLevelType w:val="hybridMultilevel"/>
    <w:tmpl w:val="0D525D4A"/>
    <w:lvl w:ilvl="0" w:tplc="38CE835C">
      <w:start w:val="1"/>
      <w:numFmt w:val="decimal"/>
      <w:lvlText w:val="%1)"/>
      <w:lvlJc w:val="left"/>
      <w:pPr>
        <w:ind w:left="131" w:hanging="291"/>
      </w:pPr>
      <w:rPr>
        <w:rFonts w:cs="Times New Roman" w:hint="default"/>
        <w:spacing w:val="-1"/>
        <w:w w:val="86"/>
      </w:rPr>
    </w:lvl>
    <w:lvl w:ilvl="1" w:tplc="FDE014B0">
      <w:numFmt w:val="bullet"/>
      <w:lvlText w:val="•"/>
      <w:lvlJc w:val="left"/>
      <w:pPr>
        <w:ind w:left="1174" w:hanging="291"/>
      </w:pPr>
      <w:rPr>
        <w:rFonts w:hint="default"/>
      </w:rPr>
    </w:lvl>
    <w:lvl w:ilvl="2" w:tplc="205857B8">
      <w:numFmt w:val="bullet"/>
      <w:lvlText w:val="•"/>
      <w:lvlJc w:val="left"/>
      <w:pPr>
        <w:ind w:left="2208" w:hanging="291"/>
      </w:pPr>
      <w:rPr>
        <w:rFonts w:hint="default"/>
      </w:rPr>
    </w:lvl>
    <w:lvl w:ilvl="3" w:tplc="B40CDE0A">
      <w:numFmt w:val="bullet"/>
      <w:lvlText w:val="•"/>
      <w:lvlJc w:val="left"/>
      <w:pPr>
        <w:ind w:left="3243" w:hanging="291"/>
      </w:pPr>
      <w:rPr>
        <w:rFonts w:hint="default"/>
      </w:rPr>
    </w:lvl>
    <w:lvl w:ilvl="4" w:tplc="D21651AA">
      <w:numFmt w:val="bullet"/>
      <w:lvlText w:val="•"/>
      <w:lvlJc w:val="left"/>
      <w:pPr>
        <w:ind w:left="4277" w:hanging="291"/>
      </w:pPr>
      <w:rPr>
        <w:rFonts w:hint="default"/>
      </w:rPr>
    </w:lvl>
    <w:lvl w:ilvl="5" w:tplc="43A0CC2E">
      <w:numFmt w:val="bullet"/>
      <w:lvlText w:val="•"/>
      <w:lvlJc w:val="left"/>
      <w:pPr>
        <w:ind w:left="5312" w:hanging="291"/>
      </w:pPr>
      <w:rPr>
        <w:rFonts w:hint="default"/>
      </w:rPr>
    </w:lvl>
    <w:lvl w:ilvl="6" w:tplc="74068194">
      <w:numFmt w:val="bullet"/>
      <w:lvlText w:val="•"/>
      <w:lvlJc w:val="left"/>
      <w:pPr>
        <w:ind w:left="6346" w:hanging="291"/>
      </w:pPr>
      <w:rPr>
        <w:rFonts w:hint="default"/>
      </w:rPr>
    </w:lvl>
    <w:lvl w:ilvl="7" w:tplc="81BCA1F4">
      <w:numFmt w:val="bullet"/>
      <w:lvlText w:val="•"/>
      <w:lvlJc w:val="left"/>
      <w:pPr>
        <w:ind w:left="7380" w:hanging="291"/>
      </w:pPr>
      <w:rPr>
        <w:rFonts w:hint="default"/>
      </w:rPr>
    </w:lvl>
    <w:lvl w:ilvl="8" w:tplc="96B898AA">
      <w:numFmt w:val="bullet"/>
      <w:lvlText w:val="•"/>
      <w:lvlJc w:val="left"/>
      <w:pPr>
        <w:ind w:left="8415" w:hanging="291"/>
      </w:pPr>
      <w:rPr>
        <w:rFonts w:hint="default"/>
      </w:rPr>
    </w:lvl>
  </w:abstractNum>
  <w:abstractNum w:abstractNumId="14" w15:restartNumberingAfterBreak="0">
    <w:nsid w:val="2C5D24A1"/>
    <w:multiLevelType w:val="multilevel"/>
    <w:tmpl w:val="E08CE188"/>
    <w:lvl w:ilvl="0">
      <w:start w:val="2"/>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15" w15:restartNumberingAfterBreak="0">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A1470D"/>
    <w:multiLevelType w:val="hybridMultilevel"/>
    <w:tmpl w:val="E5EAEB2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C460E"/>
    <w:multiLevelType w:val="hybridMultilevel"/>
    <w:tmpl w:val="B85AC30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75267"/>
    <w:multiLevelType w:val="hybridMultilevel"/>
    <w:tmpl w:val="7184556C"/>
    <w:lvl w:ilvl="0" w:tplc="39D05BB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D6C79"/>
    <w:multiLevelType w:val="hybridMultilevel"/>
    <w:tmpl w:val="372051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64222B"/>
    <w:multiLevelType w:val="multilevel"/>
    <w:tmpl w:val="E3D4C1E8"/>
    <w:lvl w:ilvl="0">
      <w:start w:val="1"/>
      <w:numFmt w:val="decimal"/>
      <w:lvlText w:val="%1."/>
      <w:lvlJc w:val="left"/>
      <w:pPr>
        <w:ind w:left="1429"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971" w:hanging="720"/>
      </w:pPr>
      <w:rPr>
        <w:rFonts w:hint="default"/>
      </w:rPr>
    </w:lvl>
    <w:lvl w:ilvl="3">
      <w:start w:val="1"/>
      <w:numFmt w:val="decimal"/>
      <w:isLgl/>
      <w:lvlText w:val="%1.%2.%3.%4."/>
      <w:lvlJc w:val="left"/>
      <w:pPr>
        <w:ind w:left="5422" w:hanging="1080"/>
      </w:pPr>
      <w:rPr>
        <w:rFonts w:hint="default"/>
      </w:rPr>
    </w:lvl>
    <w:lvl w:ilvl="4">
      <w:start w:val="1"/>
      <w:numFmt w:val="decimal"/>
      <w:isLgl/>
      <w:lvlText w:val="%1.%2.%3.%4.%5."/>
      <w:lvlJc w:val="left"/>
      <w:pPr>
        <w:ind w:left="6873" w:hanging="1440"/>
      </w:pPr>
      <w:rPr>
        <w:rFonts w:hint="default"/>
      </w:rPr>
    </w:lvl>
    <w:lvl w:ilvl="5">
      <w:start w:val="1"/>
      <w:numFmt w:val="decimal"/>
      <w:isLgl/>
      <w:lvlText w:val="%1.%2.%3.%4.%5.%6."/>
      <w:lvlJc w:val="left"/>
      <w:pPr>
        <w:ind w:left="7964" w:hanging="1440"/>
      </w:pPr>
      <w:rPr>
        <w:rFonts w:hint="default"/>
      </w:rPr>
    </w:lvl>
    <w:lvl w:ilvl="6">
      <w:start w:val="1"/>
      <w:numFmt w:val="decimal"/>
      <w:isLgl/>
      <w:lvlText w:val="%1.%2.%3.%4.%5.%6.%7."/>
      <w:lvlJc w:val="left"/>
      <w:pPr>
        <w:ind w:left="9415" w:hanging="1800"/>
      </w:pPr>
      <w:rPr>
        <w:rFonts w:hint="default"/>
      </w:rPr>
    </w:lvl>
    <w:lvl w:ilvl="7">
      <w:start w:val="1"/>
      <w:numFmt w:val="decimal"/>
      <w:isLgl/>
      <w:lvlText w:val="%1.%2.%3.%4.%5.%6.%7.%8."/>
      <w:lvlJc w:val="left"/>
      <w:pPr>
        <w:ind w:left="10506" w:hanging="1800"/>
      </w:pPr>
      <w:rPr>
        <w:rFonts w:hint="default"/>
      </w:rPr>
    </w:lvl>
    <w:lvl w:ilvl="8">
      <w:start w:val="1"/>
      <w:numFmt w:val="decimal"/>
      <w:isLgl/>
      <w:lvlText w:val="%1.%2.%3.%4.%5.%6.%7.%8.%9."/>
      <w:lvlJc w:val="left"/>
      <w:pPr>
        <w:ind w:left="11957" w:hanging="2160"/>
      </w:pPr>
      <w:rPr>
        <w:rFonts w:hint="default"/>
      </w:rPr>
    </w:lvl>
  </w:abstractNum>
  <w:abstractNum w:abstractNumId="21" w15:restartNumberingAfterBreak="0">
    <w:nsid w:val="3DE54CB4"/>
    <w:multiLevelType w:val="hybridMultilevel"/>
    <w:tmpl w:val="C23E769C"/>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106D7"/>
    <w:multiLevelType w:val="hybridMultilevel"/>
    <w:tmpl w:val="26A6152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B32E3A"/>
    <w:multiLevelType w:val="hybridMultilevel"/>
    <w:tmpl w:val="469E96DC"/>
    <w:lvl w:ilvl="0" w:tplc="BA34E6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42E2B"/>
    <w:multiLevelType w:val="hybridMultilevel"/>
    <w:tmpl w:val="7DAA7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674719"/>
    <w:multiLevelType w:val="hybridMultilevel"/>
    <w:tmpl w:val="7A1610B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026E8D"/>
    <w:multiLevelType w:val="hybridMultilevel"/>
    <w:tmpl w:val="47A62D56"/>
    <w:lvl w:ilvl="0" w:tplc="531E40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235B88"/>
    <w:multiLevelType w:val="hybridMultilevel"/>
    <w:tmpl w:val="6DEEC41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67079C"/>
    <w:multiLevelType w:val="hybridMultilevel"/>
    <w:tmpl w:val="2B220CEE"/>
    <w:lvl w:ilvl="0" w:tplc="A6707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D7DE4"/>
    <w:multiLevelType w:val="hybridMultilevel"/>
    <w:tmpl w:val="F3C8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CD53C8"/>
    <w:multiLevelType w:val="hybridMultilevel"/>
    <w:tmpl w:val="9E243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7B406A"/>
    <w:multiLevelType w:val="hybridMultilevel"/>
    <w:tmpl w:val="A76425A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C378E"/>
    <w:multiLevelType w:val="multilevel"/>
    <w:tmpl w:val="E1B2F32A"/>
    <w:lvl w:ilvl="0">
      <w:start w:val="1"/>
      <w:numFmt w:val="decimal"/>
      <w:lvlText w:val="%1."/>
      <w:lvlJc w:val="left"/>
      <w:pPr>
        <w:ind w:left="360" w:hanging="360"/>
      </w:pPr>
      <w:rPr>
        <w:rFonts w:cs="Times New Roman" w:hint="default"/>
      </w:rPr>
    </w:lvl>
    <w:lvl w:ilvl="1">
      <w:start w:val="2"/>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33" w15:restartNumberingAfterBreak="0">
    <w:nsid w:val="67642E37"/>
    <w:multiLevelType w:val="hybridMultilevel"/>
    <w:tmpl w:val="8E46B9A6"/>
    <w:lvl w:ilvl="0" w:tplc="CA8017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0C1F15"/>
    <w:multiLevelType w:val="hybridMultilevel"/>
    <w:tmpl w:val="1A8E0CD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627257"/>
    <w:multiLevelType w:val="hybridMultilevel"/>
    <w:tmpl w:val="36C69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E561DDD"/>
    <w:multiLevelType w:val="multilevel"/>
    <w:tmpl w:val="93C0985A"/>
    <w:lvl w:ilvl="0">
      <w:start w:val="1"/>
      <w:numFmt w:val="decimal"/>
      <w:lvlText w:val="%1."/>
      <w:lvlJc w:val="left"/>
      <w:pPr>
        <w:ind w:left="786" w:hanging="360"/>
      </w:pPr>
      <w:rPr>
        <w:rFonts w:cs="Times New Roman"/>
      </w:rPr>
    </w:lvl>
    <w:lvl w:ilvl="1">
      <w:start w:val="2"/>
      <w:numFmt w:val="decimal"/>
      <w:isLgl/>
      <w:lvlText w:val="%1.%2."/>
      <w:lvlJc w:val="left"/>
      <w:pPr>
        <w:ind w:left="1195" w:hanging="420"/>
      </w:pPr>
      <w:rPr>
        <w:rFonts w:cs="Times New Roman"/>
      </w:rPr>
    </w:lvl>
    <w:lvl w:ilvl="2">
      <w:start w:val="1"/>
      <w:numFmt w:val="decimal"/>
      <w:isLgl/>
      <w:lvlText w:val="%1.%2.%3."/>
      <w:lvlJc w:val="left"/>
      <w:pPr>
        <w:ind w:left="1844" w:hanging="720"/>
      </w:pPr>
      <w:rPr>
        <w:rFonts w:cs="Times New Roman"/>
      </w:rPr>
    </w:lvl>
    <w:lvl w:ilvl="3">
      <w:start w:val="1"/>
      <w:numFmt w:val="decimal"/>
      <w:isLgl/>
      <w:lvlText w:val="%1.%2.%3.%4."/>
      <w:lvlJc w:val="left"/>
      <w:pPr>
        <w:ind w:left="2193" w:hanging="720"/>
      </w:pPr>
      <w:rPr>
        <w:rFonts w:cs="Times New Roman"/>
      </w:rPr>
    </w:lvl>
    <w:lvl w:ilvl="4">
      <w:start w:val="1"/>
      <w:numFmt w:val="decimal"/>
      <w:isLgl/>
      <w:lvlText w:val="%1.%2.%3.%4.%5."/>
      <w:lvlJc w:val="left"/>
      <w:pPr>
        <w:ind w:left="2902" w:hanging="1080"/>
      </w:pPr>
      <w:rPr>
        <w:rFonts w:cs="Times New Roman"/>
      </w:rPr>
    </w:lvl>
    <w:lvl w:ilvl="5">
      <w:start w:val="1"/>
      <w:numFmt w:val="decimal"/>
      <w:isLgl/>
      <w:lvlText w:val="%1.%2.%3.%4.%5.%6."/>
      <w:lvlJc w:val="left"/>
      <w:pPr>
        <w:ind w:left="3251"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09" w:hanging="1440"/>
      </w:pPr>
      <w:rPr>
        <w:rFonts w:cs="Times New Roman"/>
      </w:rPr>
    </w:lvl>
    <w:lvl w:ilvl="8">
      <w:start w:val="1"/>
      <w:numFmt w:val="decimal"/>
      <w:isLgl/>
      <w:lvlText w:val="%1.%2.%3.%4.%5.%6.%7.%8.%9."/>
      <w:lvlJc w:val="left"/>
      <w:pPr>
        <w:ind w:left="5018" w:hanging="1800"/>
      </w:pPr>
      <w:rPr>
        <w:rFonts w:cs="Times New Roman"/>
      </w:rPr>
    </w:lvl>
  </w:abstractNum>
  <w:abstractNum w:abstractNumId="37" w15:restartNumberingAfterBreak="0">
    <w:nsid w:val="712C7B2F"/>
    <w:multiLevelType w:val="multilevel"/>
    <w:tmpl w:val="D2CC7F60"/>
    <w:lvl w:ilvl="0">
      <w:start w:val="5"/>
      <w:numFmt w:val="decimal"/>
      <w:lvlText w:val="%1."/>
      <w:lvlJc w:val="left"/>
      <w:pPr>
        <w:ind w:left="659" w:hanging="375"/>
      </w:pPr>
      <w:rPr>
        <w:rFonts w:cs="Times New Roman"/>
      </w:rPr>
    </w:lvl>
    <w:lvl w:ilvl="1">
      <w:start w:val="2"/>
      <w:numFmt w:val="decimal"/>
      <w:isLgl/>
      <w:lvlText w:val="%1.%2."/>
      <w:lvlJc w:val="left"/>
      <w:pPr>
        <w:ind w:left="1216" w:hanging="720"/>
      </w:pPr>
      <w:rPr>
        <w:rFonts w:cs="Times New Roman"/>
        <w:b/>
      </w:rPr>
    </w:lvl>
    <w:lvl w:ilvl="2">
      <w:start w:val="3"/>
      <w:numFmt w:val="decimal"/>
      <w:isLgl/>
      <w:lvlText w:val="%1.%2.%3."/>
      <w:lvlJc w:val="left"/>
      <w:pPr>
        <w:ind w:left="1428" w:hanging="720"/>
      </w:pPr>
      <w:rPr>
        <w:rFonts w:cs="Times New Roman"/>
        <w:b/>
      </w:rPr>
    </w:lvl>
    <w:lvl w:ilvl="3">
      <w:start w:val="1"/>
      <w:numFmt w:val="decimal"/>
      <w:isLgl/>
      <w:lvlText w:val="%1.%2.%3.%4."/>
      <w:lvlJc w:val="left"/>
      <w:pPr>
        <w:ind w:left="2000" w:hanging="1080"/>
      </w:pPr>
      <w:rPr>
        <w:rFonts w:cs="Times New Roman"/>
        <w:b/>
      </w:rPr>
    </w:lvl>
    <w:lvl w:ilvl="4">
      <w:start w:val="1"/>
      <w:numFmt w:val="decimal"/>
      <w:isLgl/>
      <w:lvlText w:val="%1.%2.%3.%4.%5."/>
      <w:lvlJc w:val="left"/>
      <w:pPr>
        <w:ind w:left="2212" w:hanging="1080"/>
      </w:pPr>
      <w:rPr>
        <w:rFonts w:cs="Times New Roman"/>
        <w:b/>
      </w:rPr>
    </w:lvl>
    <w:lvl w:ilvl="5">
      <w:start w:val="1"/>
      <w:numFmt w:val="decimal"/>
      <w:isLgl/>
      <w:lvlText w:val="%1.%2.%3.%4.%5.%6."/>
      <w:lvlJc w:val="left"/>
      <w:pPr>
        <w:ind w:left="2784" w:hanging="1440"/>
      </w:pPr>
      <w:rPr>
        <w:rFonts w:cs="Times New Roman"/>
        <w:b/>
      </w:rPr>
    </w:lvl>
    <w:lvl w:ilvl="6">
      <w:start w:val="1"/>
      <w:numFmt w:val="decimal"/>
      <w:isLgl/>
      <w:lvlText w:val="%1.%2.%3.%4.%5.%6.%7."/>
      <w:lvlJc w:val="left"/>
      <w:pPr>
        <w:ind w:left="3356" w:hanging="1800"/>
      </w:pPr>
      <w:rPr>
        <w:rFonts w:cs="Times New Roman"/>
        <w:b/>
      </w:rPr>
    </w:lvl>
    <w:lvl w:ilvl="7">
      <w:start w:val="1"/>
      <w:numFmt w:val="decimal"/>
      <w:isLgl/>
      <w:lvlText w:val="%1.%2.%3.%4.%5.%6.%7.%8."/>
      <w:lvlJc w:val="left"/>
      <w:pPr>
        <w:ind w:left="3568" w:hanging="1800"/>
      </w:pPr>
      <w:rPr>
        <w:rFonts w:cs="Times New Roman"/>
        <w:b/>
      </w:rPr>
    </w:lvl>
    <w:lvl w:ilvl="8">
      <w:start w:val="1"/>
      <w:numFmt w:val="decimal"/>
      <w:isLgl/>
      <w:lvlText w:val="%1.%2.%3.%4.%5.%6.%7.%8.%9."/>
      <w:lvlJc w:val="left"/>
      <w:pPr>
        <w:ind w:left="4140" w:hanging="2160"/>
      </w:pPr>
      <w:rPr>
        <w:rFonts w:cs="Times New Roman"/>
        <w:b/>
      </w:rPr>
    </w:lvl>
  </w:abstractNum>
  <w:abstractNum w:abstractNumId="38" w15:restartNumberingAfterBreak="0">
    <w:nsid w:val="72685D1D"/>
    <w:multiLevelType w:val="hybridMultilevel"/>
    <w:tmpl w:val="CB528B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F927EE"/>
    <w:multiLevelType w:val="hybridMultilevel"/>
    <w:tmpl w:val="119E57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E0550A8"/>
    <w:multiLevelType w:val="hybridMultilevel"/>
    <w:tmpl w:val="1E2E0F1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0701E6"/>
    <w:multiLevelType w:val="hybridMultilevel"/>
    <w:tmpl w:val="F59C11F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0"/>
  </w:num>
  <w:num w:numId="4">
    <w:abstractNumId w:val="37"/>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5"/>
  </w:num>
  <w:num w:numId="9">
    <w:abstractNumId w:val="39"/>
  </w:num>
  <w:num w:numId="10">
    <w:abstractNumId w:val="5"/>
  </w:num>
  <w:num w:numId="1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1"/>
  </w:num>
  <w:num w:numId="14">
    <w:abstractNumId w:val="8"/>
  </w:num>
  <w:num w:numId="15">
    <w:abstractNumId w:val="4"/>
  </w:num>
  <w:num w:numId="16">
    <w:abstractNumId w:val="19"/>
  </w:num>
  <w:num w:numId="17">
    <w:abstractNumId w:val="1"/>
  </w:num>
  <w:num w:numId="18">
    <w:abstractNumId w:val="6"/>
  </w:num>
  <w:num w:numId="19">
    <w:abstractNumId w:val="17"/>
  </w:num>
  <w:num w:numId="20">
    <w:abstractNumId w:val="34"/>
  </w:num>
  <w:num w:numId="21">
    <w:abstractNumId w:val="10"/>
  </w:num>
  <w:num w:numId="22">
    <w:abstractNumId w:val="31"/>
  </w:num>
  <w:num w:numId="23">
    <w:abstractNumId w:val="16"/>
  </w:num>
  <w:num w:numId="24">
    <w:abstractNumId w:val="40"/>
  </w:num>
  <w:num w:numId="25">
    <w:abstractNumId w:val="22"/>
  </w:num>
  <w:num w:numId="26">
    <w:abstractNumId w:val="25"/>
  </w:num>
  <w:num w:numId="27">
    <w:abstractNumId w:val="27"/>
  </w:num>
  <w:num w:numId="28">
    <w:abstractNumId w:val="3"/>
  </w:num>
  <w:num w:numId="29">
    <w:abstractNumId w:val="13"/>
  </w:num>
  <w:num w:numId="30">
    <w:abstractNumId w:val="11"/>
  </w:num>
  <w:num w:numId="31">
    <w:abstractNumId w:val="2"/>
  </w:num>
  <w:num w:numId="32">
    <w:abstractNumId w:val="26"/>
  </w:num>
  <w:num w:numId="33">
    <w:abstractNumId w:val="12"/>
  </w:num>
  <w:num w:numId="34">
    <w:abstractNumId w:val="29"/>
  </w:num>
  <w:num w:numId="35">
    <w:abstractNumId w:val="23"/>
  </w:num>
  <w:num w:numId="36">
    <w:abstractNumId w:val="24"/>
  </w:num>
  <w:num w:numId="37">
    <w:abstractNumId w:val="33"/>
  </w:num>
  <w:num w:numId="38">
    <w:abstractNumId w:val="28"/>
  </w:num>
  <w:num w:numId="39">
    <w:abstractNumId w:val="15"/>
  </w:num>
  <w:num w:numId="40">
    <w:abstractNumId w:val="18"/>
  </w:num>
  <w:num w:numId="41">
    <w:abstractNumId w:val="20"/>
  </w:num>
  <w:num w:numId="42">
    <w:abstractNumId w:val="9"/>
  </w:num>
  <w:num w:numId="4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52E1"/>
    <w:rsid w:val="000104BB"/>
    <w:rsid w:val="00011F79"/>
    <w:rsid w:val="00020CDC"/>
    <w:rsid w:val="00025612"/>
    <w:rsid w:val="000274BE"/>
    <w:rsid w:val="00034B4D"/>
    <w:rsid w:val="00043B2F"/>
    <w:rsid w:val="00051A4E"/>
    <w:rsid w:val="00055A35"/>
    <w:rsid w:val="00060138"/>
    <w:rsid w:val="000633CC"/>
    <w:rsid w:val="000723A4"/>
    <w:rsid w:val="00075CFC"/>
    <w:rsid w:val="00090088"/>
    <w:rsid w:val="0009405E"/>
    <w:rsid w:val="000A77AD"/>
    <w:rsid w:val="000B1D84"/>
    <w:rsid w:val="000C3B9E"/>
    <w:rsid w:val="000D0AAF"/>
    <w:rsid w:val="000D1671"/>
    <w:rsid w:val="000D1C34"/>
    <w:rsid w:val="000E2843"/>
    <w:rsid w:val="000E7AF3"/>
    <w:rsid w:val="000F016F"/>
    <w:rsid w:val="000F251A"/>
    <w:rsid w:val="000F7BBA"/>
    <w:rsid w:val="00100F2B"/>
    <w:rsid w:val="0012011C"/>
    <w:rsid w:val="00122DF9"/>
    <w:rsid w:val="001256B2"/>
    <w:rsid w:val="0013384C"/>
    <w:rsid w:val="00154711"/>
    <w:rsid w:val="00163A63"/>
    <w:rsid w:val="00171D0E"/>
    <w:rsid w:val="00174C0D"/>
    <w:rsid w:val="0018087D"/>
    <w:rsid w:val="001810B0"/>
    <w:rsid w:val="001823CF"/>
    <w:rsid w:val="00182641"/>
    <w:rsid w:val="00190AE8"/>
    <w:rsid w:val="00194188"/>
    <w:rsid w:val="001A0047"/>
    <w:rsid w:val="001A1B60"/>
    <w:rsid w:val="001A2D05"/>
    <w:rsid w:val="001A32FD"/>
    <w:rsid w:val="001A3755"/>
    <w:rsid w:val="001A4AAA"/>
    <w:rsid w:val="001B3378"/>
    <w:rsid w:val="001B4761"/>
    <w:rsid w:val="001C1280"/>
    <w:rsid w:val="001C3B3A"/>
    <w:rsid w:val="001D27B8"/>
    <w:rsid w:val="001D6887"/>
    <w:rsid w:val="001D728E"/>
    <w:rsid w:val="001D7C45"/>
    <w:rsid w:val="001E011E"/>
    <w:rsid w:val="001E0E7F"/>
    <w:rsid w:val="001E13C3"/>
    <w:rsid w:val="001E1F94"/>
    <w:rsid w:val="001E2000"/>
    <w:rsid w:val="001E476B"/>
    <w:rsid w:val="001E5A99"/>
    <w:rsid w:val="001F48B3"/>
    <w:rsid w:val="00200AE2"/>
    <w:rsid w:val="00203A8A"/>
    <w:rsid w:val="00203E95"/>
    <w:rsid w:val="002071E1"/>
    <w:rsid w:val="00207579"/>
    <w:rsid w:val="002113EF"/>
    <w:rsid w:val="0021216E"/>
    <w:rsid w:val="002122A2"/>
    <w:rsid w:val="00213BF5"/>
    <w:rsid w:val="0022073E"/>
    <w:rsid w:val="00222E70"/>
    <w:rsid w:val="00225E9A"/>
    <w:rsid w:val="00234724"/>
    <w:rsid w:val="002366ED"/>
    <w:rsid w:val="00242E97"/>
    <w:rsid w:val="0024510A"/>
    <w:rsid w:val="00246C67"/>
    <w:rsid w:val="0025386E"/>
    <w:rsid w:val="00266A62"/>
    <w:rsid w:val="00267003"/>
    <w:rsid w:val="002675D1"/>
    <w:rsid w:val="00272B9D"/>
    <w:rsid w:val="00276DB9"/>
    <w:rsid w:val="00294AA0"/>
    <w:rsid w:val="0029729F"/>
    <w:rsid w:val="002B2E54"/>
    <w:rsid w:val="002C3F8B"/>
    <w:rsid w:val="002C6FFF"/>
    <w:rsid w:val="002E0D22"/>
    <w:rsid w:val="002E0EB2"/>
    <w:rsid w:val="002F1458"/>
    <w:rsid w:val="002F1AC3"/>
    <w:rsid w:val="003013C6"/>
    <w:rsid w:val="00304327"/>
    <w:rsid w:val="0032033C"/>
    <w:rsid w:val="00344E62"/>
    <w:rsid w:val="003511C8"/>
    <w:rsid w:val="0035598A"/>
    <w:rsid w:val="003612B7"/>
    <w:rsid w:val="0036234E"/>
    <w:rsid w:val="00370BAC"/>
    <w:rsid w:val="00377B06"/>
    <w:rsid w:val="003904BB"/>
    <w:rsid w:val="0039402E"/>
    <w:rsid w:val="003B09B9"/>
    <w:rsid w:val="003B75E9"/>
    <w:rsid w:val="003C05AE"/>
    <w:rsid w:val="003C3D8A"/>
    <w:rsid w:val="003C5159"/>
    <w:rsid w:val="003F613B"/>
    <w:rsid w:val="004159A5"/>
    <w:rsid w:val="00415B38"/>
    <w:rsid w:val="004203B4"/>
    <w:rsid w:val="004372B3"/>
    <w:rsid w:val="004402C4"/>
    <w:rsid w:val="00442CB1"/>
    <w:rsid w:val="004466A6"/>
    <w:rsid w:val="00450AF9"/>
    <w:rsid w:val="00457A00"/>
    <w:rsid w:val="00457EDC"/>
    <w:rsid w:val="0046114C"/>
    <w:rsid w:val="004644FA"/>
    <w:rsid w:val="00466AB7"/>
    <w:rsid w:val="00467B55"/>
    <w:rsid w:val="00470F40"/>
    <w:rsid w:val="004712BA"/>
    <w:rsid w:val="00480E14"/>
    <w:rsid w:val="00481563"/>
    <w:rsid w:val="0048244D"/>
    <w:rsid w:val="00484457"/>
    <w:rsid w:val="00485B9D"/>
    <w:rsid w:val="004A11D5"/>
    <w:rsid w:val="004A5299"/>
    <w:rsid w:val="004A56F8"/>
    <w:rsid w:val="004A5CF1"/>
    <w:rsid w:val="004B1241"/>
    <w:rsid w:val="004B7346"/>
    <w:rsid w:val="004C2E18"/>
    <w:rsid w:val="004C5D31"/>
    <w:rsid w:val="004C61BD"/>
    <w:rsid w:val="004D2C5C"/>
    <w:rsid w:val="004D2FBA"/>
    <w:rsid w:val="004D35DC"/>
    <w:rsid w:val="004D6D90"/>
    <w:rsid w:val="004E087F"/>
    <w:rsid w:val="004E42CF"/>
    <w:rsid w:val="004E5707"/>
    <w:rsid w:val="004E639A"/>
    <w:rsid w:val="004E69AE"/>
    <w:rsid w:val="004F088F"/>
    <w:rsid w:val="00501F7A"/>
    <w:rsid w:val="00502226"/>
    <w:rsid w:val="00502789"/>
    <w:rsid w:val="005043B6"/>
    <w:rsid w:val="005148EA"/>
    <w:rsid w:val="0051743B"/>
    <w:rsid w:val="00524663"/>
    <w:rsid w:val="00534C5D"/>
    <w:rsid w:val="00540589"/>
    <w:rsid w:val="00545669"/>
    <w:rsid w:val="00547527"/>
    <w:rsid w:val="005478A9"/>
    <w:rsid w:val="005574F9"/>
    <w:rsid w:val="005630F0"/>
    <w:rsid w:val="00563CAD"/>
    <w:rsid w:val="00576FC4"/>
    <w:rsid w:val="00586599"/>
    <w:rsid w:val="00590AE2"/>
    <w:rsid w:val="0059431D"/>
    <w:rsid w:val="0059523E"/>
    <w:rsid w:val="005A3190"/>
    <w:rsid w:val="005A6A8D"/>
    <w:rsid w:val="005B0D43"/>
    <w:rsid w:val="005B16DE"/>
    <w:rsid w:val="005B3E61"/>
    <w:rsid w:val="005B5B48"/>
    <w:rsid w:val="005C1C6F"/>
    <w:rsid w:val="005C254E"/>
    <w:rsid w:val="005D5366"/>
    <w:rsid w:val="005D536A"/>
    <w:rsid w:val="005E0243"/>
    <w:rsid w:val="005E07ED"/>
    <w:rsid w:val="0060032A"/>
    <w:rsid w:val="00602EC1"/>
    <w:rsid w:val="0060584D"/>
    <w:rsid w:val="00606B92"/>
    <w:rsid w:val="006110B1"/>
    <w:rsid w:val="006121FB"/>
    <w:rsid w:val="00614715"/>
    <w:rsid w:val="006154F0"/>
    <w:rsid w:val="00632EF1"/>
    <w:rsid w:val="00633493"/>
    <w:rsid w:val="00643C6E"/>
    <w:rsid w:val="00644D6B"/>
    <w:rsid w:val="00657332"/>
    <w:rsid w:val="00676887"/>
    <w:rsid w:val="0069350B"/>
    <w:rsid w:val="006A78D2"/>
    <w:rsid w:val="006B1FE5"/>
    <w:rsid w:val="006B23C0"/>
    <w:rsid w:val="006B61C9"/>
    <w:rsid w:val="006C2827"/>
    <w:rsid w:val="006C2874"/>
    <w:rsid w:val="006C4590"/>
    <w:rsid w:val="006D4292"/>
    <w:rsid w:val="006D5848"/>
    <w:rsid w:val="006E12AC"/>
    <w:rsid w:val="006E248B"/>
    <w:rsid w:val="007137D2"/>
    <w:rsid w:val="00735BD0"/>
    <w:rsid w:val="00742F43"/>
    <w:rsid w:val="00745F12"/>
    <w:rsid w:val="0075407E"/>
    <w:rsid w:val="0075628A"/>
    <w:rsid w:val="00761E2C"/>
    <w:rsid w:val="0076241E"/>
    <w:rsid w:val="007654E2"/>
    <w:rsid w:val="00770D46"/>
    <w:rsid w:val="00771CEF"/>
    <w:rsid w:val="00782724"/>
    <w:rsid w:val="00783E7B"/>
    <w:rsid w:val="00793B7D"/>
    <w:rsid w:val="00796DBD"/>
    <w:rsid w:val="007A14A5"/>
    <w:rsid w:val="007B0899"/>
    <w:rsid w:val="007C53F5"/>
    <w:rsid w:val="007D2190"/>
    <w:rsid w:val="007D4EDD"/>
    <w:rsid w:val="007E54D1"/>
    <w:rsid w:val="007E5A02"/>
    <w:rsid w:val="007F09DA"/>
    <w:rsid w:val="0080340F"/>
    <w:rsid w:val="00824F22"/>
    <w:rsid w:val="0083667A"/>
    <w:rsid w:val="008369EE"/>
    <w:rsid w:val="0085177D"/>
    <w:rsid w:val="00856F0D"/>
    <w:rsid w:val="0086718E"/>
    <w:rsid w:val="00867CBF"/>
    <w:rsid w:val="00873B62"/>
    <w:rsid w:val="0088538F"/>
    <w:rsid w:val="008937AE"/>
    <w:rsid w:val="00893F59"/>
    <w:rsid w:val="00897695"/>
    <w:rsid w:val="008A06DC"/>
    <w:rsid w:val="008A5718"/>
    <w:rsid w:val="008A7303"/>
    <w:rsid w:val="008B3AF0"/>
    <w:rsid w:val="008C108D"/>
    <w:rsid w:val="008C2CAF"/>
    <w:rsid w:val="008E03C3"/>
    <w:rsid w:val="008E081E"/>
    <w:rsid w:val="008F68C2"/>
    <w:rsid w:val="009032BE"/>
    <w:rsid w:val="00913D53"/>
    <w:rsid w:val="00921644"/>
    <w:rsid w:val="00922107"/>
    <w:rsid w:val="00922877"/>
    <w:rsid w:val="00924900"/>
    <w:rsid w:val="00925BBF"/>
    <w:rsid w:val="00927EEB"/>
    <w:rsid w:val="00933DAD"/>
    <w:rsid w:val="00934E56"/>
    <w:rsid w:val="00950B68"/>
    <w:rsid w:val="00951965"/>
    <w:rsid w:val="00960198"/>
    <w:rsid w:val="0096364B"/>
    <w:rsid w:val="0096759E"/>
    <w:rsid w:val="009716B9"/>
    <w:rsid w:val="00971EE5"/>
    <w:rsid w:val="00975403"/>
    <w:rsid w:val="00977DD3"/>
    <w:rsid w:val="00984A95"/>
    <w:rsid w:val="009A3C52"/>
    <w:rsid w:val="009A5189"/>
    <w:rsid w:val="009B190B"/>
    <w:rsid w:val="009B5E8F"/>
    <w:rsid w:val="009C2C6D"/>
    <w:rsid w:val="009C621B"/>
    <w:rsid w:val="009D11A9"/>
    <w:rsid w:val="009E4740"/>
    <w:rsid w:val="009E5165"/>
    <w:rsid w:val="00A129ED"/>
    <w:rsid w:val="00A131CF"/>
    <w:rsid w:val="00A32681"/>
    <w:rsid w:val="00A348F6"/>
    <w:rsid w:val="00A35722"/>
    <w:rsid w:val="00A41D0D"/>
    <w:rsid w:val="00A475D3"/>
    <w:rsid w:val="00A57D5E"/>
    <w:rsid w:val="00A612D3"/>
    <w:rsid w:val="00A8402B"/>
    <w:rsid w:val="00A97F6B"/>
    <w:rsid w:val="00AA20E9"/>
    <w:rsid w:val="00AA3098"/>
    <w:rsid w:val="00AA407D"/>
    <w:rsid w:val="00AA53AF"/>
    <w:rsid w:val="00AA62B3"/>
    <w:rsid w:val="00AB192E"/>
    <w:rsid w:val="00AB3BB1"/>
    <w:rsid w:val="00AB474E"/>
    <w:rsid w:val="00AB78EA"/>
    <w:rsid w:val="00AC18FB"/>
    <w:rsid w:val="00AC477F"/>
    <w:rsid w:val="00AC6B7D"/>
    <w:rsid w:val="00AE106C"/>
    <w:rsid w:val="00AE5F9F"/>
    <w:rsid w:val="00AF65C9"/>
    <w:rsid w:val="00B00AA7"/>
    <w:rsid w:val="00B026D8"/>
    <w:rsid w:val="00B03416"/>
    <w:rsid w:val="00B10E28"/>
    <w:rsid w:val="00B11707"/>
    <w:rsid w:val="00B15644"/>
    <w:rsid w:val="00B16C1F"/>
    <w:rsid w:val="00B22113"/>
    <w:rsid w:val="00B326CC"/>
    <w:rsid w:val="00B64CA4"/>
    <w:rsid w:val="00B704DC"/>
    <w:rsid w:val="00B71D12"/>
    <w:rsid w:val="00B76D79"/>
    <w:rsid w:val="00B819F6"/>
    <w:rsid w:val="00B837CB"/>
    <w:rsid w:val="00B84BF8"/>
    <w:rsid w:val="00B84ECF"/>
    <w:rsid w:val="00B8611A"/>
    <w:rsid w:val="00B87069"/>
    <w:rsid w:val="00B93A34"/>
    <w:rsid w:val="00B97BB6"/>
    <w:rsid w:val="00BA344F"/>
    <w:rsid w:val="00BA7C68"/>
    <w:rsid w:val="00BB7A7A"/>
    <w:rsid w:val="00BC0B33"/>
    <w:rsid w:val="00BC11BE"/>
    <w:rsid w:val="00BC2CD0"/>
    <w:rsid w:val="00BC621E"/>
    <w:rsid w:val="00BD0F56"/>
    <w:rsid w:val="00BE077F"/>
    <w:rsid w:val="00BE0B22"/>
    <w:rsid w:val="00BF4A51"/>
    <w:rsid w:val="00C23A8A"/>
    <w:rsid w:val="00C30DA3"/>
    <w:rsid w:val="00C40187"/>
    <w:rsid w:val="00C45E7B"/>
    <w:rsid w:val="00C6161E"/>
    <w:rsid w:val="00C62942"/>
    <w:rsid w:val="00C640A3"/>
    <w:rsid w:val="00C641EC"/>
    <w:rsid w:val="00C679E9"/>
    <w:rsid w:val="00C70B84"/>
    <w:rsid w:val="00C857CF"/>
    <w:rsid w:val="00C912E9"/>
    <w:rsid w:val="00C9337F"/>
    <w:rsid w:val="00C94871"/>
    <w:rsid w:val="00C95579"/>
    <w:rsid w:val="00C95BFB"/>
    <w:rsid w:val="00CA35C7"/>
    <w:rsid w:val="00CA40DC"/>
    <w:rsid w:val="00CA5097"/>
    <w:rsid w:val="00CB0192"/>
    <w:rsid w:val="00CB0E70"/>
    <w:rsid w:val="00CB25B4"/>
    <w:rsid w:val="00CB65D1"/>
    <w:rsid w:val="00CD430F"/>
    <w:rsid w:val="00CD5698"/>
    <w:rsid w:val="00CE0267"/>
    <w:rsid w:val="00CE0D9B"/>
    <w:rsid w:val="00CE3765"/>
    <w:rsid w:val="00CE4DD6"/>
    <w:rsid w:val="00CF03BE"/>
    <w:rsid w:val="00CF74D9"/>
    <w:rsid w:val="00D05E2C"/>
    <w:rsid w:val="00D11D43"/>
    <w:rsid w:val="00D1265E"/>
    <w:rsid w:val="00D17D2D"/>
    <w:rsid w:val="00D22120"/>
    <w:rsid w:val="00D25EDF"/>
    <w:rsid w:val="00D27E0C"/>
    <w:rsid w:val="00D330DE"/>
    <w:rsid w:val="00D33E6B"/>
    <w:rsid w:val="00D370B3"/>
    <w:rsid w:val="00D44257"/>
    <w:rsid w:val="00D448EF"/>
    <w:rsid w:val="00D47F28"/>
    <w:rsid w:val="00D5436B"/>
    <w:rsid w:val="00D57D23"/>
    <w:rsid w:val="00D62339"/>
    <w:rsid w:val="00D62EC5"/>
    <w:rsid w:val="00D631C7"/>
    <w:rsid w:val="00D63A50"/>
    <w:rsid w:val="00D660A2"/>
    <w:rsid w:val="00D661DD"/>
    <w:rsid w:val="00D71B18"/>
    <w:rsid w:val="00D74D87"/>
    <w:rsid w:val="00D82F2C"/>
    <w:rsid w:val="00D87142"/>
    <w:rsid w:val="00D90EF7"/>
    <w:rsid w:val="00D92022"/>
    <w:rsid w:val="00D94DE1"/>
    <w:rsid w:val="00D97E00"/>
    <w:rsid w:val="00DA380E"/>
    <w:rsid w:val="00DB7E34"/>
    <w:rsid w:val="00DC36F9"/>
    <w:rsid w:val="00DD21B2"/>
    <w:rsid w:val="00DD2ACD"/>
    <w:rsid w:val="00DD2D92"/>
    <w:rsid w:val="00DE5677"/>
    <w:rsid w:val="00DE5E4B"/>
    <w:rsid w:val="00DF5C32"/>
    <w:rsid w:val="00DF75C0"/>
    <w:rsid w:val="00E0191E"/>
    <w:rsid w:val="00E02161"/>
    <w:rsid w:val="00E0748A"/>
    <w:rsid w:val="00E10976"/>
    <w:rsid w:val="00E13310"/>
    <w:rsid w:val="00E15123"/>
    <w:rsid w:val="00E310E3"/>
    <w:rsid w:val="00E35665"/>
    <w:rsid w:val="00E4345A"/>
    <w:rsid w:val="00E45EB4"/>
    <w:rsid w:val="00E50E08"/>
    <w:rsid w:val="00E50EAE"/>
    <w:rsid w:val="00E56FF1"/>
    <w:rsid w:val="00E702B2"/>
    <w:rsid w:val="00E7799A"/>
    <w:rsid w:val="00E85ADE"/>
    <w:rsid w:val="00E85CDD"/>
    <w:rsid w:val="00E92522"/>
    <w:rsid w:val="00E97D30"/>
    <w:rsid w:val="00EA0E7A"/>
    <w:rsid w:val="00EA13E2"/>
    <w:rsid w:val="00EA1E7B"/>
    <w:rsid w:val="00EA23A8"/>
    <w:rsid w:val="00EA3FC5"/>
    <w:rsid w:val="00EA651E"/>
    <w:rsid w:val="00EB1C1D"/>
    <w:rsid w:val="00EC0E3A"/>
    <w:rsid w:val="00EE4332"/>
    <w:rsid w:val="00EF2000"/>
    <w:rsid w:val="00EF5354"/>
    <w:rsid w:val="00F0780A"/>
    <w:rsid w:val="00F1522D"/>
    <w:rsid w:val="00F20FDA"/>
    <w:rsid w:val="00F241E3"/>
    <w:rsid w:val="00F270AF"/>
    <w:rsid w:val="00F307DF"/>
    <w:rsid w:val="00F320DE"/>
    <w:rsid w:val="00F42383"/>
    <w:rsid w:val="00F4695A"/>
    <w:rsid w:val="00F5351C"/>
    <w:rsid w:val="00F55053"/>
    <w:rsid w:val="00F572CA"/>
    <w:rsid w:val="00F66592"/>
    <w:rsid w:val="00F6700A"/>
    <w:rsid w:val="00F74C46"/>
    <w:rsid w:val="00F767F4"/>
    <w:rsid w:val="00F900E1"/>
    <w:rsid w:val="00F94B59"/>
    <w:rsid w:val="00F97947"/>
    <w:rsid w:val="00FA1FDC"/>
    <w:rsid w:val="00FA38AE"/>
    <w:rsid w:val="00FA39D1"/>
    <w:rsid w:val="00FA3AC7"/>
    <w:rsid w:val="00FA53F6"/>
    <w:rsid w:val="00FA5E49"/>
    <w:rsid w:val="00FA63CB"/>
    <w:rsid w:val="00FB2979"/>
    <w:rsid w:val="00FC2C45"/>
    <w:rsid w:val="00FC4337"/>
    <w:rsid w:val="00FD466B"/>
    <w:rsid w:val="00FD6093"/>
    <w:rsid w:val="00FD79E2"/>
    <w:rsid w:val="00FE54F8"/>
    <w:rsid w:val="00FE5B95"/>
    <w:rsid w:val="00FE6B22"/>
    <w:rsid w:val="00FF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02B9E0"/>
  <w15:docId w15:val="{6A289BBA-A589-467D-A308-2250802A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AC7"/>
    <w:pPr>
      <w:spacing w:after="160" w:line="259" w:lineRule="auto"/>
    </w:pPr>
    <w:rPr>
      <w:lang w:eastAsia="en-US"/>
    </w:rPr>
  </w:style>
  <w:style w:type="paragraph" w:styleId="1">
    <w:name w:val="heading 1"/>
    <w:basedOn w:val="a"/>
    <w:next w:val="a"/>
    <w:link w:val="10"/>
    <w:uiPriority w:val="99"/>
    <w:qFormat/>
    <w:rsid w:val="004E69AE"/>
    <w:pPr>
      <w:keepNext/>
      <w:keepLines/>
      <w:spacing w:before="240" w:after="0" w:line="254" w:lineRule="auto"/>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69AE"/>
    <w:rPr>
      <w:rFonts w:ascii="Calibri Light" w:hAnsi="Calibri Light" w:cs="Times New Roman"/>
      <w:color w:val="2F5496"/>
      <w:sz w:val="32"/>
      <w:szCs w:val="32"/>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basedOn w:val="a0"/>
    <w:link w:val="a3"/>
    <w:uiPriority w:val="99"/>
    <w:locked/>
    <w:rsid w:val="00F241E3"/>
    <w:rPr>
      <w:rFonts w:cs="Times New Roman"/>
      <w:sz w:val="20"/>
      <w:szCs w:val="20"/>
    </w:rPr>
  </w:style>
  <w:style w:type="character" w:styleId="a5">
    <w:name w:val="footnote reference"/>
    <w:basedOn w:val="a0"/>
    <w:uiPriority w:val="99"/>
    <w:rsid w:val="00F241E3"/>
    <w:rPr>
      <w:rFonts w:cs="Times New Roman"/>
      <w:vertAlign w:val="superscript"/>
    </w:rPr>
  </w:style>
  <w:style w:type="character" w:styleId="a6">
    <w:name w:val="Emphasis"/>
    <w:basedOn w:val="a0"/>
    <w:uiPriority w:val="99"/>
    <w:qFormat/>
    <w:rsid w:val="00F241E3"/>
    <w:rPr>
      <w:rFonts w:cs="Times New Roman"/>
      <w:i/>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F900E1"/>
    <w:pPr>
      <w:ind w:left="720"/>
      <w:contextualSpacing/>
    </w:pPr>
  </w:style>
  <w:style w:type="table" w:styleId="a9">
    <w:name w:val="Table Grid"/>
    <w:basedOn w:val="a1"/>
    <w:uiPriority w:val="99"/>
    <w:qFormat/>
    <w:rsid w:val="001D728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979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97947"/>
    <w:rPr>
      <w:rFonts w:ascii="Tahoma" w:hAnsi="Tahoma" w:cs="Tahoma"/>
      <w:sz w:val="16"/>
      <w:szCs w:val="16"/>
    </w:rPr>
  </w:style>
  <w:style w:type="paragraph" w:styleId="ac">
    <w:name w:val="header"/>
    <w:basedOn w:val="a"/>
    <w:link w:val="ad"/>
    <w:uiPriority w:val="99"/>
    <w:rsid w:val="00A612D3"/>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612D3"/>
    <w:rPr>
      <w:rFonts w:cs="Times New Roman"/>
    </w:rPr>
  </w:style>
  <w:style w:type="paragraph" w:styleId="ae">
    <w:name w:val="footer"/>
    <w:basedOn w:val="a"/>
    <w:link w:val="af"/>
    <w:uiPriority w:val="99"/>
    <w:rsid w:val="00A612D3"/>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A612D3"/>
    <w:rPr>
      <w:rFonts w:cs="Times New Roman"/>
    </w:rPr>
  </w:style>
  <w:style w:type="character" w:styleId="af0">
    <w:name w:val="Hyperlink"/>
    <w:basedOn w:val="a0"/>
    <w:uiPriority w:val="99"/>
    <w:rsid w:val="00A8402B"/>
    <w:rPr>
      <w:rFonts w:cs="Times New Roman"/>
      <w:color w:val="0000FF"/>
      <w:u w:val="single"/>
    </w:rPr>
  </w:style>
  <w:style w:type="character" w:customStyle="1" w:styleId="c3">
    <w:name w:val="c3"/>
    <w:basedOn w:val="a0"/>
    <w:uiPriority w:val="99"/>
    <w:rsid w:val="00A8402B"/>
    <w:rPr>
      <w:rFonts w:cs="Times New Roman"/>
    </w:rPr>
  </w:style>
  <w:style w:type="character" w:styleId="af1">
    <w:name w:val="FollowedHyperlink"/>
    <w:basedOn w:val="a0"/>
    <w:uiPriority w:val="99"/>
    <w:semiHidden/>
    <w:rsid w:val="004E69AE"/>
    <w:rPr>
      <w:rFonts w:cs="Times New Roman"/>
      <w:color w:val="954F72"/>
      <w:u w:val="single"/>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semiHidden/>
    <w:locked/>
    <w:rsid w:val="004E69AE"/>
    <w:rPr>
      <w:rFonts w:ascii="Times New Roman" w:hAnsi="Times New Roman"/>
      <w:sz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2"/>
    <w:autoRedefine/>
    <w:uiPriority w:val="99"/>
    <w:rsid w:val="004E69AE"/>
    <w:pPr>
      <w:spacing w:line="256" w:lineRule="auto"/>
      <w:outlineLvl w:val="9"/>
    </w:pPr>
    <w:rPr>
      <w:rFonts w:ascii="Times New Roman" w:eastAsia="Calibri" w:hAnsi="Times New Roman"/>
      <w:color w:val="auto"/>
      <w:sz w:val="24"/>
      <w:szCs w:val="20"/>
      <w:lang w:eastAsia="ru-RU"/>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basedOn w:val="a0"/>
    <w:uiPriority w:val="99"/>
    <w:semiHidden/>
    <w:rsid w:val="004E69AE"/>
    <w:rPr>
      <w:rFonts w:eastAsia="Times New Roman" w:cs="Times New Roman"/>
      <w:sz w:val="20"/>
      <w:szCs w:val="20"/>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4E69AE"/>
  </w:style>
  <w:style w:type="paragraph" w:customStyle="1" w:styleId="ConsPlusNormal">
    <w:name w:val="ConsPlusNormal"/>
    <w:uiPriority w:val="99"/>
    <w:rsid w:val="004E69AE"/>
    <w:pPr>
      <w:widowControl w:val="0"/>
      <w:autoSpaceDE w:val="0"/>
      <w:autoSpaceDN w:val="0"/>
    </w:pPr>
    <w:rPr>
      <w:rFonts w:eastAsia="Times New Roman" w:cs="Calibri"/>
      <w:szCs w:val="20"/>
    </w:rPr>
  </w:style>
  <w:style w:type="paragraph" w:customStyle="1" w:styleId="ConsPlusNonformat">
    <w:name w:val="ConsPlusNonformat"/>
    <w:uiPriority w:val="99"/>
    <w:rsid w:val="004E69A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E69AE"/>
    <w:pPr>
      <w:widowControl w:val="0"/>
      <w:autoSpaceDE w:val="0"/>
      <w:autoSpaceDN w:val="0"/>
    </w:pPr>
    <w:rPr>
      <w:rFonts w:eastAsia="Times New Roman" w:cs="Calibri"/>
      <w:b/>
      <w:szCs w:val="20"/>
    </w:rPr>
  </w:style>
  <w:style w:type="paragraph" w:customStyle="1" w:styleId="ConsPlusTitlePage">
    <w:name w:val="ConsPlusTitlePage"/>
    <w:uiPriority w:val="99"/>
    <w:rsid w:val="004E69AE"/>
    <w:pPr>
      <w:widowControl w:val="0"/>
      <w:autoSpaceDE w:val="0"/>
      <w:autoSpaceDN w:val="0"/>
    </w:pPr>
    <w:rPr>
      <w:rFonts w:ascii="Tahoma" w:eastAsia="Times New Roman" w:hAnsi="Tahoma" w:cs="Tahoma"/>
      <w:sz w:val="20"/>
      <w:szCs w:val="20"/>
    </w:rPr>
  </w:style>
  <w:style w:type="paragraph" w:customStyle="1" w:styleId="center">
    <w:name w:val="center"/>
    <w:basedOn w:val="a"/>
    <w:uiPriority w:val="99"/>
    <w:rsid w:val="004E69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clr">
    <w:name w:val="txclr"/>
    <w:basedOn w:val="a"/>
    <w:uiPriority w:val="99"/>
    <w:rsid w:val="004E69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Стиль1"/>
    <w:basedOn w:val="a"/>
    <w:uiPriority w:val="99"/>
    <w:rsid w:val="004E69AE"/>
    <w:pPr>
      <w:spacing w:after="0" w:line="240" w:lineRule="auto"/>
      <w:jc w:val="center"/>
    </w:pPr>
    <w:rPr>
      <w:rFonts w:ascii="Times New Roman" w:eastAsia="Times New Roman" w:hAnsi="Times New Roman"/>
      <w:sz w:val="28"/>
      <w:szCs w:val="24"/>
      <w:lang w:eastAsia="ru-RU"/>
    </w:rPr>
  </w:style>
  <w:style w:type="paragraph" w:customStyle="1" w:styleId="4">
    <w:name w:val="Стиль4"/>
    <w:basedOn w:val="a"/>
    <w:uiPriority w:val="99"/>
    <w:rsid w:val="004E69AE"/>
    <w:pPr>
      <w:spacing w:after="0" w:line="360" w:lineRule="auto"/>
      <w:ind w:firstLine="709"/>
      <w:jc w:val="both"/>
    </w:pPr>
    <w:rPr>
      <w:rFonts w:ascii="Times New Roman" w:eastAsia="Times New Roman" w:hAnsi="Times New Roman"/>
      <w:sz w:val="28"/>
      <w:szCs w:val="24"/>
      <w:lang w:eastAsia="ru-RU"/>
    </w:rPr>
  </w:style>
  <w:style w:type="character" w:styleId="af4">
    <w:name w:val="Placeholder Text"/>
    <w:basedOn w:val="a0"/>
    <w:uiPriority w:val="99"/>
    <w:semiHidden/>
    <w:rsid w:val="004E69AE"/>
    <w:rPr>
      <w:rFonts w:cs="Times New Roman"/>
      <w:color w:val="808080"/>
    </w:rPr>
  </w:style>
  <w:style w:type="character" w:styleId="af5">
    <w:name w:val="Subtle Emphasis"/>
    <w:basedOn w:val="a0"/>
    <w:uiPriority w:val="99"/>
    <w:qFormat/>
    <w:rsid w:val="004E69AE"/>
    <w:rPr>
      <w:rFonts w:cs="Times New Roman"/>
      <w:i/>
      <w:iCs/>
      <w:color w:val="404040"/>
    </w:rPr>
  </w:style>
  <w:style w:type="character" w:customStyle="1" w:styleId="13">
    <w:name w:val="Верхний колонтитул Знак1"/>
    <w:basedOn w:val="a0"/>
    <w:uiPriority w:val="99"/>
    <w:semiHidden/>
    <w:rsid w:val="004E69AE"/>
    <w:rPr>
      <w:rFonts w:eastAsia="Times New Roman" w:cs="Times New Roman"/>
    </w:rPr>
  </w:style>
  <w:style w:type="character" w:customStyle="1" w:styleId="14">
    <w:name w:val="Нижний колонтитул Знак1"/>
    <w:basedOn w:val="a0"/>
    <w:uiPriority w:val="99"/>
    <w:semiHidden/>
    <w:rsid w:val="004E69AE"/>
    <w:rPr>
      <w:rFonts w:eastAsia="Times New Roman" w:cs="Times New Roman"/>
    </w:rPr>
  </w:style>
  <w:style w:type="character" w:customStyle="1" w:styleId="15">
    <w:name w:val="Текст выноски Знак1"/>
    <w:basedOn w:val="a0"/>
    <w:uiPriority w:val="99"/>
    <w:semiHidden/>
    <w:rsid w:val="004E69AE"/>
    <w:rPr>
      <w:rFonts w:ascii="Segoe UI" w:hAnsi="Segoe UI" w:cs="Segoe UI"/>
      <w:sz w:val="18"/>
      <w:szCs w:val="18"/>
    </w:rPr>
  </w:style>
  <w:style w:type="character" w:customStyle="1" w:styleId="fontstyle01">
    <w:name w:val="fontstyle01"/>
    <w:basedOn w:val="a0"/>
    <w:uiPriority w:val="99"/>
    <w:rsid w:val="004E69AE"/>
    <w:rPr>
      <w:rFonts w:ascii="Times New Roman" w:hAnsi="Times New Roman" w:cs="Times New Roman"/>
      <w:color w:val="000000"/>
      <w:sz w:val="28"/>
      <w:szCs w:val="28"/>
    </w:rPr>
  </w:style>
  <w:style w:type="character" w:customStyle="1" w:styleId="apple-converted-space">
    <w:name w:val="apple-converted-space"/>
    <w:basedOn w:val="a0"/>
    <w:rsid w:val="004E69AE"/>
    <w:rPr>
      <w:rFonts w:cs="Times New Roman"/>
    </w:rPr>
  </w:style>
  <w:style w:type="character" w:customStyle="1" w:styleId="c1">
    <w:name w:val="c1"/>
    <w:basedOn w:val="a0"/>
    <w:uiPriority w:val="99"/>
    <w:rsid w:val="004E69AE"/>
    <w:rPr>
      <w:rFonts w:cs="Times New Roman"/>
    </w:rPr>
  </w:style>
  <w:style w:type="character" w:customStyle="1" w:styleId="c0">
    <w:name w:val="c0"/>
    <w:basedOn w:val="a0"/>
    <w:uiPriority w:val="99"/>
    <w:rsid w:val="004E69AE"/>
    <w:rPr>
      <w:rFonts w:cs="Times New Roman"/>
    </w:rPr>
  </w:style>
  <w:style w:type="table" w:customStyle="1" w:styleId="40">
    <w:name w:val="Сетка таблицы4"/>
    <w:uiPriority w:val="99"/>
    <w:rsid w:val="004E69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4E69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E69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99"/>
    <w:rsid w:val="004E69AE"/>
    <w:pPr>
      <w:spacing w:after="100" w:line="256" w:lineRule="auto"/>
    </w:pPr>
    <w:rPr>
      <w:rFonts w:eastAsia="Times New Roman"/>
    </w:rPr>
  </w:style>
  <w:style w:type="paragraph" w:styleId="20">
    <w:name w:val="toc 2"/>
    <w:basedOn w:val="a"/>
    <w:next w:val="a"/>
    <w:autoRedefine/>
    <w:uiPriority w:val="99"/>
    <w:rsid w:val="004E69AE"/>
    <w:pPr>
      <w:spacing w:after="100" w:line="256" w:lineRule="auto"/>
      <w:ind w:left="220"/>
    </w:pPr>
    <w:rPr>
      <w:rFonts w:eastAsia="Times New Roman"/>
    </w:rPr>
  </w:style>
  <w:style w:type="paragraph" w:styleId="af6">
    <w:name w:val="TOC Heading"/>
    <w:basedOn w:val="1"/>
    <w:next w:val="a"/>
    <w:uiPriority w:val="99"/>
    <w:qFormat/>
    <w:rsid w:val="004E69AE"/>
    <w:pPr>
      <w:spacing w:line="256" w:lineRule="auto"/>
      <w:outlineLvl w:val="9"/>
    </w:pPr>
    <w:rPr>
      <w:lang w:eastAsia="ru-RU"/>
    </w:rPr>
  </w:style>
  <w:style w:type="table" w:customStyle="1" w:styleId="TableNormal1">
    <w:name w:val="Table Normal1"/>
    <w:uiPriority w:val="99"/>
    <w:semiHidden/>
    <w:rsid w:val="00CB019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f7">
    <w:name w:val="Body Text"/>
    <w:basedOn w:val="a"/>
    <w:link w:val="af8"/>
    <w:uiPriority w:val="99"/>
    <w:rsid w:val="00CB0192"/>
    <w:pPr>
      <w:widowControl w:val="0"/>
      <w:autoSpaceDE w:val="0"/>
      <w:autoSpaceDN w:val="0"/>
      <w:spacing w:after="0" w:line="240" w:lineRule="auto"/>
      <w:jc w:val="both"/>
    </w:pPr>
    <w:rPr>
      <w:rFonts w:ascii="Times New Roman" w:eastAsia="Times New Roman" w:hAnsi="Times New Roman"/>
      <w:sz w:val="29"/>
      <w:szCs w:val="29"/>
    </w:rPr>
  </w:style>
  <w:style w:type="character" w:customStyle="1" w:styleId="af8">
    <w:name w:val="Основной текст Знак"/>
    <w:basedOn w:val="a0"/>
    <w:link w:val="af7"/>
    <w:uiPriority w:val="99"/>
    <w:locked/>
    <w:rsid w:val="00CB0192"/>
    <w:rPr>
      <w:rFonts w:ascii="Times New Roman" w:hAnsi="Times New Roman" w:cs="Times New Roman"/>
      <w:sz w:val="29"/>
      <w:szCs w:val="29"/>
    </w:rPr>
  </w:style>
  <w:style w:type="paragraph" w:styleId="af9">
    <w:name w:val="Title"/>
    <w:basedOn w:val="a"/>
    <w:link w:val="afa"/>
    <w:uiPriority w:val="99"/>
    <w:qFormat/>
    <w:rsid w:val="00CB0192"/>
    <w:pPr>
      <w:widowControl w:val="0"/>
      <w:autoSpaceDE w:val="0"/>
      <w:autoSpaceDN w:val="0"/>
      <w:spacing w:before="132" w:after="0" w:line="240" w:lineRule="auto"/>
      <w:ind w:left="2587" w:right="3393"/>
      <w:jc w:val="center"/>
    </w:pPr>
    <w:rPr>
      <w:rFonts w:ascii="Times New Roman" w:eastAsia="Times New Roman" w:hAnsi="Times New Roman"/>
      <w:sz w:val="37"/>
      <w:szCs w:val="37"/>
    </w:rPr>
  </w:style>
  <w:style w:type="character" w:customStyle="1" w:styleId="afa">
    <w:name w:val="Заголовок Знак"/>
    <w:basedOn w:val="a0"/>
    <w:link w:val="af9"/>
    <w:uiPriority w:val="99"/>
    <w:locked/>
    <w:rsid w:val="00CB0192"/>
    <w:rPr>
      <w:rFonts w:ascii="Times New Roman" w:hAnsi="Times New Roman" w:cs="Times New Roman"/>
      <w:sz w:val="37"/>
      <w:szCs w:val="37"/>
    </w:rPr>
  </w:style>
  <w:style w:type="paragraph" w:customStyle="1" w:styleId="TableParagraph">
    <w:name w:val="Table Paragraph"/>
    <w:basedOn w:val="a"/>
    <w:uiPriority w:val="99"/>
    <w:rsid w:val="00CB0192"/>
    <w:pPr>
      <w:widowControl w:val="0"/>
      <w:autoSpaceDE w:val="0"/>
      <w:autoSpaceDN w:val="0"/>
      <w:spacing w:after="0" w:line="307" w:lineRule="exact"/>
    </w:pPr>
    <w:rPr>
      <w:rFonts w:ascii="Times New Roman" w:eastAsia="Times New Roman" w:hAnsi="Times New Roman"/>
    </w:rPr>
  </w:style>
  <w:style w:type="paragraph" w:styleId="21">
    <w:name w:val="Body Text Indent 2"/>
    <w:basedOn w:val="a"/>
    <w:link w:val="22"/>
    <w:uiPriority w:val="99"/>
    <w:rsid w:val="0059523E"/>
    <w:pPr>
      <w:spacing w:after="120" w:line="480" w:lineRule="auto"/>
      <w:ind w:left="283"/>
    </w:pPr>
  </w:style>
  <w:style w:type="character" w:customStyle="1" w:styleId="22">
    <w:name w:val="Основной текст с отступом 2 Знак"/>
    <w:basedOn w:val="a0"/>
    <w:link w:val="21"/>
    <w:uiPriority w:val="99"/>
    <w:semiHidden/>
    <w:locked/>
    <w:rsid w:val="006E248B"/>
    <w:rPr>
      <w:rFonts w:cs="Times New Roman"/>
      <w:lang w:eastAsia="en-US"/>
    </w:rPr>
  </w:style>
  <w:style w:type="table" w:customStyle="1" w:styleId="3">
    <w:name w:val="Сетка таблицы3"/>
    <w:basedOn w:val="a1"/>
    <w:next w:val="a9"/>
    <w:uiPriority w:val="39"/>
    <w:rsid w:val="0097540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9"/>
    <w:uiPriority w:val="39"/>
    <w:rsid w:val="0097540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5403"/>
    <w:pPr>
      <w:autoSpaceDE w:val="0"/>
      <w:autoSpaceDN w:val="0"/>
      <w:adjustRightInd w:val="0"/>
    </w:pPr>
    <w:rPr>
      <w:rFonts w:ascii="OfficinaSansBookC" w:hAnsi="OfficinaSansBookC" w:cs="OfficinaSansBookC"/>
      <w:color w:val="000000"/>
      <w:sz w:val="24"/>
      <w:szCs w:val="24"/>
    </w:rPr>
  </w:style>
  <w:style w:type="paragraph" w:customStyle="1" w:styleId="c22">
    <w:name w:val="c22"/>
    <w:basedOn w:val="a"/>
    <w:rsid w:val="009754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75403"/>
  </w:style>
  <w:style w:type="character" w:customStyle="1" w:styleId="c28">
    <w:name w:val="c28"/>
    <w:basedOn w:val="a0"/>
    <w:rsid w:val="00975403"/>
  </w:style>
  <w:style w:type="paragraph" w:customStyle="1" w:styleId="c43">
    <w:name w:val="c43"/>
    <w:basedOn w:val="a"/>
    <w:rsid w:val="009754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math-mathml-inline">
    <w:name w:val="mwe-math-mathml-inline"/>
    <w:basedOn w:val="a0"/>
    <w:rsid w:val="00975403"/>
  </w:style>
  <w:style w:type="character" w:customStyle="1" w:styleId="s2">
    <w:name w:val="s2"/>
    <w:basedOn w:val="a0"/>
    <w:rsid w:val="00975403"/>
  </w:style>
  <w:style w:type="paragraph" w:customStyle="1" w:styleId="p9">
    <w:name w:val="p9"/>
    <w:basedOn w:val="a"/>
    <w:rsid w:val="009754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975403"/>
  </w:style>
  <w:style w:type="paragraph" w:customStyle="1" w:styleId="p17">
    <w:name w:val="p17"/>
    <w:basedOn w:val="a"/>
    <w:rsid w:val="009754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18339">
      <w:bodyDiv w:val="1"/>
      <w:marLeft w:val="0"/>
      <w:marRight w:val="0"/>
      <w:marTop w:val="0"/>
      <w:marBottom w:val="0"/>
      <w:divBdr>
        <w:top w:val="none" w:sz="0" w:space="0" w:color="auto"/>
        <w:left w:val="none" w:sz="0" w:space="0" w:color="auto"/>
        <w:bottom w:val="none" w:sz="0" w:space="0" w:color="auto"/>
        <w:right w:val="none" w:sz="0" w:space="0" w:color="auto"/>
      </w:divBdr>
    </w:div>
    <w:div w:id="2100254867">
      <w:marLeft w:val="0"/>
      <w:marRight w:val="0"/>
      <w:marTop w:val="0"/>
      <w:marBottom w:val="0"/>
      <w:divBdr>
        <w:top w:val="none" w:sz="0" w:space="0" w:color="auto"/>
        <w:left w:val="none" w:sz="0" w:space="0" w:color="auto"/>
        <w:bottom w:val="none" w:sz="0" w:space="0" w:color="auto"/>
        <w:right w:val="none" w:sz="0" w:space="0" w:color="auto"/>
      </w:divBdr>
    </w:div>
    <w:div w:id="2100254868">
      <w:marLeft w:val="0"/>
      <w:marRight w:val="0"/>
      <w:marTop w:val="0"/>
      <w:marBottom w:val="0"/>
      <w:divBdr>
        <w:top w:val="none" w:sz="0" w:space="0" w:color="auto"/>
        <w:left w:val="none" w:sz="0" w:space="0" w:color="auto"/>
        <w:bottom w:val="none" w:sz="0" w:space="0" w:color="auto"/>
        <w:right w:val="none" w:sz="0" w:space="0" w:color="auto"/>
      </w:divBdr>
    </w:div>
    <w:div w:id="2100254869">
      <w:marLeft w:val="0"/>
      <w:marRight w:val="0"/>
      <w:marTop w:val="0"/>
      <w:marBottom w:val="0"/>
      <w:divBdr>
        <w:top w:val="none" w:sz="0" w:space="0" w:color="auto"/>
        <w:left w:val="none" w:sz="0" w:space="0" w:color="auto"/>
        <w:bottom w:val="none" w:sz="0" w:space="0" w:color="auto"/>
        <w:right w:val="none" w:sz="0" w:space="0" w:color="auto"/>
      </w:divBdr>
    </w:div>
    <w:div w:id="2100254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teachers.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ematic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nline-olympia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olventa.ru/demo/demoma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68CD-3F95-4E93-81EA-A79A9CCC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12901</Words>
  <Characters>73538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Кулешова С В</cp:lastModifiedBy>
  <cp:revision>3</cp:revision>
  <cp:lastPrinted>2022-12-05T12:05:00Z</cp:lastPrinted>
  <dcterms:created xsi:type="dcterms:W3CDTF">2022-12-05T12:04:00Z</dcterms:created>
  <dcterms:modified xsi:type="dcterms:W3CDTF">2022-12-05T12:08:00Z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