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BF8" w:rsidRPr="006B6929" w:rsidRDefault="00737BF8" w:rsidP="00737BF8">
      <w:pPr>
        <w:rPr>
          <w:sz w:val="20"/>
          <w:szCs w:val="20"/>
        </w:rPr>
      </w:pPr>
    </w:p>
    <w:p w:rsidR="00737BF8" w:rsidRPr="001F2EFA" w:rsidRDefault="00737BF8" w:rsidP="001F2EFA">
      <w:pPr>
        <w:jc w:val="center"/>
        <w:rPr>
          <w:b/>
        </w:rPr>
      </w:pPr>
      <w:r w:rsidRPr="001F2EFA">
        <w:rPr>
          <w:b/>
        </w:rPr>
        <w:t>Министерство образования и науки Калужской области</w:t>
      </w:r>
    </w:p>
    <w:p w:rsidR="00737BF8" w:rsidRPr="001F2EFA" w:rsidRDefault="00737BF8" w:rsidP="001F2EFA">
      <w:pPr>
        <w:jc w:val="center"/>
        <w:rPr>
          <w:b/>
        </w:rPr>
      </w:pPr>
    </w:p>
    <w:p w:rsidR="00737BF8" w:rsidRPr="001F2EFA" w:rsidRDefault="00737BF8" w:rsidP="001F2EFA">
      <w:pPr>
        <w:jc w:val="center"/>
        <w:rPr>
          <w:b/>
          <w:bCs/>
          <w:spacing w:val="-14"/>
        </w:rPr>
      </w:pPr>
      <w:r w:rsidRPr="001F2EFA">
        <w:rPr>
          <w:b/>
          <w:bCs/>
          <w:spacing w:val="-14"/>
        </w:rPr>
        <w:t>Государственное автономное профессиональное образовательное учреждение Калужской области</w:t>
      </w:r>
    </w:p>
    <w:p w:rsidR="00737BF8" w:rsidRPr="001F2EFA" w:rsidRDefault="00737BF8" w:rsidP="001F2EFA">
      <w:pPr>
        <w:jc w:val="center"/>
        <w:rPr>
          <w:b/>
          <w:bCs/>
          <w:spacing w:val="-14"/>
        </w:rPr>
      </w:pPr>
    </w:p>
    <w:p w:rsidR="00737BF8" w:rsidRPr="00C70046" w:rsidRDefault="00737BF8" w:rsidP="00737BF8">
      <w:pPr>
        <w:ind w:left="-240" w:firstLine="240"/>
        <w:jc w:val="center"/>
        <w:rPr>
          <w:b/>
        </w:rPr>
      </w:pPr>
      <w:r w:rsidRPr="00C70046">
        <w:rPr>
          <w:b/>
        </w:rPr>
        <w:t>«КАЛУЖСКИЙ КОЛЛЕДЖ ЭКОНОМИКИ И ТЕХНОЛОГИЙ»</w:t>
      </w:r>
    </w:p>
    <w:p w:rsidR="00737BF8" w:rsidRPr="00C70046" w:rsidRDefault="00737BF8" w:rsidP="00737BF8">
      <w:pPr>
        <w:ind w:left="-240" w:firstLine="240"/>
        <w:jc w:val="center"/>
        <w:rPr>
          <w:b/>
        </w:rPr>
      </w:pPr>
    </w:p>
    <w:p w:rsidR="00737BF8" w:rsidRDefault="00737BF8" w:rsidP="00737BF8">
      <w:pPr>
        <w:ind w:left="0" w:firstLine="0"/>
        <w:rPr>
          <w:sz w:val="20"/>
          <w:szCs w:val="20"/>
        </w:rPr>
      </w:pPr>
    </w:p>
    <w:p w:rsidR="00737BF8" w:rsidRPr="003F1CF2" w:rsidRDefault="00737BF8" w:rsidP="00737BF8"/>
    <w:p w:rsidR="00737BF8" w:rsidRPr="00C70046" w:rsidRDefault="00737BF8" w:rsidP="00737BF8"/>
    <w:p w:rsidR="00737BF8" w:rsidRPr="000F0694" w:rsidRDefault="00737BF8" w:rsidP="00737BF8">
      <w:pPr>
        <w:pStyle w:val="27"/>
        <w:shd w:val="clear" w:color="auto" w:fill="auto"/>
        <w:spacing w:after="0" w:line="322" w:lineRule="exact"/>
        <w:ind w:right="357" w:firstLine="0"/>
        <w:jc w:val="left"/>
        <w:rPr>
          <w:sz w:val="24"/>
          <w:szCs w:val="24"/>
        </w:rPr>
      </w:pPr>
    </w:p>
    <w:p w:rsidR="00737BF8" w:rsidRDefault="00737BF8" w:rsidP="00737BF8">
      <w:pPr>
        <w:pStyle w:val="27"/>
        <w:shd w:val="clear" w:color="auto" w:fill="auto"/>
        <w:spacing w:after="0" w:line="322" w:lineRule="exact"/>
        <w:ind w:right="357" w:firstLine="0"/>
        <w:rPr>
          <w:b/>
          <w:sz w:val="24"/>
          <w:szCs w:val="24"/>
        </w:rPr>
      </w:pPr>
    </w:p>
    <w:p w:rsidR="00737BF8" w:rsidRDefault="00737BF8" w:rsidP="00737BF8">
      <w:pPr>
        <w:pStyle w:val="27"/>
        <w:shd w:val="clear" w:color="auto" w:fill="auto"/>
        <w:spacing w:after="0" w:line="322" w:lineRule="exact"/>
        <w:ind w:right="357" w:firstLine="0"/>
        <w:rPr>
          <w:b/>
          <w:sz w:val="24"/>
          <w:szCs w:val="24"/>
        </w:rPr>
      </w:pPr>
    </w:p>
    <w:p w:rsidR="00737BF8" w:rsidRPr="00C70046" w:rsidRDefault="00737BF8" w:rsidP="00737BF8">
      <w:pPr>
        <w:pStyle w:val="27"/>
        <w:shd w:val="clear" w:color="auto" w:fill="auto"/>
        <w:spacing w:after="0" w:line="322" w:lineRule="exact"/>
        <w:ind w:right="357" w:firstLine="0"/>
        <w:rPr>
          <w:b/>
          <w:sz w:val="24"/>
          <w:szCs w:val="24"/>
        </w:rPr>
      </w:pPr>
    </w:p>
    <w:p w:rsidR="00737BF8" w:rsidRPr="00655664" w:rsidRDefault="00737BF8" w:rsidP="00737BF8">
      <w:pPr>
        <w:pStyle w:val="27"/>
        <w:shd w:val="clear" w:color="auto" w:fill="auto"/>
        <w:spacing w:after="0" w:line="322" w:lineRule="exact"/>
        <w:ind w:right="357" w:firstLine="0"/>
        <w:rPr>
          <w:b/>
          <w:sz w:val="24"/>
          <w:szCs w:val="24"/>
        </w:rPr>
      </w:pPr>
    </w:p>
    <w:p w:rsidR="00737BF8" w:rsidRPr="00655664" w:rsidRDefault="00737BF8" w:rsidP="00B10A01">
      <w:pPr>
        <w:pStyle w:val="27"/>
        <w:shd w:val="clear" w:color="auto" w:fill="auto"/>
        <w:spacing w:after="0" w:line="360" w:lineRule="auto"/>
        <w:ind w:right="357" w:firstLine="0"/>
        <w:jc w:val="center"/>
        <w:rPr>
          <w:b/>
          <w:sz w:val="28"/>
          <w:szCs w:val="28"/>
        </w:rPr>
      </w:pPr>
      <w:r w:rsidRPr="00655664">
        <w:rPr>
          <w:b/>
          <w:sz w:val="28"/>
          <w:szCs w:val="28"/>
        </w:rPr>
        <w:t xml:space="preserve"> ПРОГРАММА </w:t>
      </w:r>
    </w:p>
    <w:p w:rsidR="00737BF8" w:rsidRPr="00655664" w:rsidRDefault="00737BF8" w:rsidP="00B10A01">
      <w:pPr>
        <w:pStyle w:val="27"/>
        <w:shd w:val="clear" w:color="auto" w:fill="auto"/>
        <w:spacing w:after="0" w:line="360" w:lineRule="auto"/>
        <w:ind w:right="357" w:firstLine="0"/>
        <w:jc w:val="center"/>
        <w:rPr>
          <w:b/>
          <w:sz w:val="28"/>
          <w:szCs w:val="28"/>
        </w:rPr>
      </w:pPr>
      <w:r>
        <w:rPr>
          <w:b/>
          <w:sz w:val="28"/>
          <w:szCs w:val="28"/>
        </w:rPr>
        <w:t xml:space="preserve">УЧЕБНОЙ </w:t>
      </w:r>
      <w:r w:rsidRPr="00655664">
        <w:rPr>
          <w:b/>
          <w:sz w:val="28"/>
          <w:szCs w:val="28"/>
        </w:rPr>
        <w:t xml:space="preserve">ПРАКТИКИ </w:t>
      </w:r>
      <w:r w:rsidR="00B10A01">
        <w:rPr>
          <w:b/>
          <w:sz w:val="28"/>
          <w:szCs w:val="28"/>
        </w:rPr>
        <w:t xml:space="preserve">(УП.01) </w:t>
      </w:r>
    </w:p>
    <w:p w:rsidR="00B10A01" w:rsidRDefault="00B10A01" w:rsidP="00B10A01">
      <w:pPr>
        <w:spacing w:line="360" w:lineRule="auto"/>
        <w:jc w:val="center"/>
        <w:rPr>
          <w:b/>
          <w:sz w:val="28"/>
          <w:szCs w:val="28"/>
        </w:rPr>
      </w:pPr>
      <w:r w:rsidRPr="00B10A01">
        <w:rPr>
          <w:b/>
          <w:sz w:val="28"/>
          <w:szCs w:val="28"/>
        </w:rPr>
        <w:t xml:space="preserve">по </w:t>
      </w:r>
      <w:r w:rsidR="00737BF8" w:rsidRPr="00B10A01">
        <w:rPr>
          <w:b/>
          <w:sz w:val="28"/>
          <w:szCs w:val="28"/>
        </w:rPr>
        <w:t>ПМ. 01 Производство блюд, напитков и кулинарных изделий</w:t>
      </w:r>
    </w:p>
    <w:p w:rsidR="00737BF8" w:rsidRPr="00B10A01" w:rsidRDefault="00737BF8" w:rsidP="00B10A01">
      <w:pPr>
        <w:spacing w:line="360" w:lineRule="auto"/>
        <w:jc w:val="center"/>
        <w:rPr>
          <w:b/>
          <w:sz w:val="28"/>
          <w:szCs w:val="28"/>
        </w:rPr>
      </w:pPr>
      <w:r w:rsidRPr="00B10A01">
        <w:rPr>
          <w:b/>
          <w:sz w:val="28"/>
          <w:szCs w:val="28"/>
        </w:rPr>
        <w:t xml:space="preserve"> в организациях питания</w:t>
      </w:r>
    </w:p>
    <w:p w:rsidR="00737BF8" w:rsidRPr="00655664" w:rsidRDefault="00737BF8" w:rsidP="00737BF8">
      <w:pPr>
        <w:spacing w:line="360" w:lineRule="auto"/>
        <w:jc w:val="center"/>
        <w:rPr>
          <w:b/>
          <w:sz w:val="32"/>
          <w:szCs w:val="32"/>
        </w:rPr>
      </w:pPr>
    </w:p>
    <w:p w:rsidR="00737BF8" w:rsidRPr="00655664" w:rsidRDefault="00737BF8" w:rsidP="00737BF8">
      <w:pPr>
        <w:spacing w:line="360" w:lineRule="auto"/>
        <w:jc w:val="center"/>
        <w:rPr>
          <w:b/>
          <w:sz w:val="32"/>
          <w:szCs w:val="32"/>
        </w:rPr>
      </w:pPr>
    </w:p>
    <w:p w:rsidR="00737BF8" w:rsidRPr="00655664" w:rsidRDefault="00737BF8" w:rsidP="00737BF8">
      <w:pPr>
        <w:spacing w:line="360" w:lineRule="auto"/>
        <w:jc w:val="center"/>
        <w:rPr>
          <w:b/>
          <w:sz w:val="32"/>
          <w:szCs w:val="32"/>
        </w:rPr>
      </w:pPr>
    </w:p>
    <w:p w:rsidR="00737BF8" w:rsidRPr="00655664" w:rsidRDefault="00737BF8" w:rsidP="00737BF8">
      <w:pPr>
        <w:spacing w:line="200" w:lineRule="exact"/>
        <w:jc w:val="center"/>
        <w:rPr>
          <w:sz w:val="28"/>
          <w:szCs w:val="28"/>
        </w:rPr>
      </w:pPr>
    </w:p>
    <w:p w:rsidR="00737BF8" w:rsidRPr="00655664" w:rsidRDefault="00737BF8" w:rsidP="00737BF8">
      <w:pPr>
        <w:spacing w:line="200" w:lineRule="exact"/>
        <w:ind w:left="0" w:firstLine="0"/>
        <w:rPr>
          <w:sz w:val="28"/>
          <w:szCs w:val="28"/>
        </w:rPr>
      </w:pPr>
    </w:p>
    <w:p w:rsidR="00737BF8" w:rsidRPr="00655664" w:rsidRDefault="00737BF8" w:rsidP="00737BF8">
      <w:pPr>
        <w:spacing w:line="360" w:lineRule="auto"/>
        <w:jc w:val="center"/>
        <w:rPr>
          <w:sz w:val="28"/>
          <w:szCs w:val="28"/>
        </w:rPr>
      </w:pPr>
      <w:r w:rsidRPr="00655664">
        <w:rPr>
          <w:sz w:val="28"/>
          <w:szCs w:val="28"/>
        </w:rPr>
        <w:t>программы профессионального обучения</w:t>
      </w:r>
    </w:p>
    <w:p w:rsidR="00737BF8" w:rsidRPr="00655664" w:rsidRDefault="00737BF8" w:rsidP="00737BF8">
      <w:pPr>
        <w:spacing w:line="360" w:lineRule="auto"/>
        <w:jc w:val="center"/>
        <w:rPr>
          <w:b/>
          <w:sz w:val="28"/>
          <w:szCs w:val="28"/>
        </w:rPr>
      </w:pPr>
      <w:r w:rsidRPr="00655664">
        <w:rPr>
          <w:sz w:val="28"/>
          <w:szCs w:val="28"/>
        </w:rPr>
        <w:t xml:space="preserve">по профессии </w:t>
      </w:r>
      <w:r w:rsidRPr="00655664">
        <w:rPr>
          <w:b/>
          <w:sz w:val="28"/>
          <w:szCs w:val="28"/>
        </w:rPr>
        <w:t>16675 Повар</w:t>
      </w:r>
    </w:p>
    <w:p w:rsidR="00737BF8" w:rsidRDefault="00737BF8" w:rsidP="00737BF8">
      <w:pPr>
        <w:pStyle w:val="27"/>
        <w:shd w:val="clear" w:color="auto" w:fill="auto"/>
        <w:spacing w:after="0" w:line="240" w:lineRule="auto"/>
        <w:ind w:right="357" w:firstLine="0"/>
        <w:jc w:val="center"/>
        <w:rPr>
          <w:b/>
          <w:sz w:val="28"/>
          <w:szCs w:val="28"/>
        </w:rPr>
      </w:pPr>
    </w:p>
    <w:p w:rsidR="00B10A01" w:rsidRDefault="00B10A01" w:rsidP="00737BF8">
      <w:pPr>
        <w:pStyle w:val="27"/>
        <w:shd w:val="clear" w:color="auto" w:fill="auto"/>
        <w:spacing w:after="0" w:line="240" w:lineRule="auto"/>
        <w:ind w:right="357" w:firstLine="0"/>
        <w:jc w:val="center"/>
        <w:rPr>
          <w:b/>
          <w:sz w:val="28"/>
          <w:szCs w:val="28"/>
        </w:rPr>
      </w:pPr>
    </w:p>
    <w:p w:rsidR="00B10A01" w:rsidRPr="00655664" w:rsidRDefault="00B10A01" w:rsidP="00737BF8">
      <w:pPr>
        <w:pStyle w:val="27"/>
        <w:shd w:val="clear" w:color="auto" w:fill="auto"/>
        <w:spacing w:after="0" w:line="240" w:lineRule="auto"/>
        <w:ind w:right="357" w:firstLine="0"/>
        <w:jc w:val="center"/>
        <w:rPr>
          <w:b/>
          <w:sz w:val="28"/>
          <w:szCs w:val="28"/>
        </w:rPr>
      </w:pPr>
    </w:p>
    <w:p w:rsidR="00737BF8" w:rsidRPr="00B10A01" w:rsidRDefault="00737BF8" w:rsidP="00737BF8">
      <w:pPr>
        <w:jc w:val="center"/>
        <w:rPr>
          <w:i/>
          <w:sz w:val="28"/>
          <w:szCs w:val="28"/>
        </w:rPr>
      </w:pPr>
      <w:r w:rsidRPr="00B10A01">
        <w:rPr>
          <w:i/>
          <w:sz w:val="28"/>
          <w:szCs w:val="28"/>
        </w:rPr>
        <w:t>Квалификация выпускника: помощник повара</w:t>
      </w:r>
    </w:p>
    <w:p w:rsidR="00737BF8" w:rsidRPr="00655664" w:rsidRDefault="00737BF8" w:rsidP="00737BF8">
      <w:pPr>
        <w:pStyle w:val="27"/>
        <w:shd w:val="clear" w:color="auto" w:fill="auto"/>
        <w:spacing w:after="0" w:line="240" w:lineRule="auto"/>
        <w:ind w:right="357" w:firstLine="0"/>
        <w:jc w:val="center"/>
        <w:rPr>
          <w:b/>
          <w:i/>
          <w:caps/>
          <w:sz w:val="32"/>
          <w:szCs w:val="32"/>
        </w:rPr>
      </w:pPr>
      <w:r w:rsidRPr="00655664">
        <w:rPr>
          <w:b/>
          <w:sz w:val="28"/>
          <w:szCs w:val="28"/>
        </w:rPr>
        <w:t xml:space="preserve">          </w:t>
      </w:r>
    </w:p>
    <w:p w:rsidR="00737BF8" w:rsidRPr="00655664" w:rsidRDefault="00737BF8" w:rsidP="00737BF8">
      <w:pPr>
        <w:ind w:left="0" w:firstLine="0"/>
        <w:rPr>
          <w:b/>
          <w:i/>
          <w:sz w:val="32"/>
          <w:szCs w:val="32"/>
        </w:rPr>
      </w:pPr>
    </w:p>
    <w:p w:rsidR="00737BF8" w:rsidRPr="00737BF8" w:rsidRDefault="00737BF8" w:rsidP="00737BF8">
      <w:pPr>
        <w:tabs>
          <w:tab w:val="left" w:pos="3119"/>
          <w:tab w:val="left" w:pos="3261"/>
        </w:tabs>
        <w:jc w:val="center"/>
        <w:rPr>
          <w:b/>
          <w:sz w:val="28"/>
          <w:szCs w:val="28"/>
        </w:rPr>
      </w:pPr>
    </w:p>
    <w:p w:rsidR="00737BF8" w:rsidRPr="00737BF8" w:rsidRDefault="00737BF8" w:rsidP="00737BF8">
      <w:pPr>
        <w:tabs>
          <w:tab w:val="left" w:pos="3119"/>
          <w:tab w:val="left" w:pos="3261"/>
        </w:tabs>
        <w:jc w:val="center"/>
        <w:rPr>
          <w:b/>
          <w:sz w:val="28"/>
          <w:szCs w:val="28"/>
        </w:rPr>
      </w:pPr>
    </w:p>
    <w:p w:rsidR="00737BF8" w:rsidRDefault="00737BF8" w:rsidP="00737BF8">
      <w:pPr>
        <w:tabs>
          <w:tab w:val="left" w:pos="3119"/>
          <w:tab w:val="left" w:pos="3261"/>
        </w:tabs>
        <w:jc w:val="center"/>
        <w:rPr>
          <w:b/>
          <w:sz w:val="28"/>
          <w:szCs w:val="28"/>
        </w:rPr>
      </w:pPr>
    </w:p>
    <w:p w:rsidR="00B10A01" w:rsidRDefault="00B10A01" w:rsidP="00737BF8">
      <w:pPr>
        <w:tabs>
          <w:tab w:val="left" w:pos="3119"/>
          <w:tab w:val="left" w:pos="3261"/>
        </w:tabs>
        <w:jc w:val="center"/>
        <w:rPr>
          <w:b/>
          <w:sz w:val="28"/>
          <w:szCs w:val="28"/>
        </w:rPr>
      </w:pPr>
    </w:p>
    <w:p w:rsidR="00B10A01" w:rsidRPr="00737BF8" w:rsidRDefault="00B10A01" w:rsidP="00737BF8">
      <w:pPr>
        <w:tabs>
          <w:tab w:val="left" w:pos="3119"/>
          <w:tab w:val="left" w:pos="3261"/>
        </w:tabs>
        <w:jc w:val="center"/>
        <w:rPr>
          <w:b/>
          <w:sz w:val="28"/>
          <w:szCs w:val="28"/>
        </w:rPr>
      </w:pPr>
    </w:p>
    <w:p w:rsidR="00737BF8" w:rsidRPr="00737BF8" w:rsidRDefault="00737BF8" w:rsidP="00737BF8">
      <w:pPr>
        <w:tabs>
          <w:tab w:val="left" w:pos="3119"/>
          <w:tab w:val="left" w:pos="3261"/>
        </w:tabs>
        <w:ind w:left="0" w:firstLine="0"/>
        <w:rPr>
          <w:b/>
          <w:sz w:val="28"/>
          <w:szCs w:val="28"/>
        </w:rPr>
      </w:pPr>
    </w:p>
    <w:p w:rsidR="00737BF8" w:rsidRPr="00737BF8" w:rsidRDefault="00B10A01" w:rsidP="00B10A01">
      <w:pPr>
        <w:tabs>
          <w:tab w:val="left" w:pos="3119"/>
          <w:tab w:val="left" w:pos="3261"/>
        </w:tabs>
        <w:ind w:left="0" w:firstLine="0"/>
        <w:jc w:val="center"/>
        <w:rPr>
          <w:b/>
          <w:sz w:val="28"/>
          <w:szCs w:val="28"/>
        </w:rPr>
      </w:pPr>
      <w:r>
        <w:rPr>
          <w:b/>
          <w:sz w:val="28"/>
          <w:szCs w:val="28"/>
        </w:rPr>
        <w:t xml:space="preserve">Калуга </w:t>
      </w:r>
      <w:r w:rsidR="00737BF8">
        <w:rPr>
          <w:b/>
          <w:sz w:val="28"/>
          <w:szCs w:val="28"/>
        </w:rPr>
        <w:t>20</w:t>
      </w:r>
      <w:r w:rsidR="00737BF8" w:rsidRPr="00737BF8">
        <w:rPr>
          <w:b/>
          <w:sz w:val="28"/>
          <w:szCs w:val="28"/>
        </w:rPr>
        <w:t>21</w:t>
      </w:r>
    </w:p>
    <w:p w:rsidR="005B5935" w:rsidRPr="00413AE8" w:rsidRDefault="009A35CA" w:rsidP="001F2EFA">
      <w:pPr>
        <w:spacing w:line="360" w:lineRule="auto"/>
        <w:ind w:left="0" w:firstLine="0"/>
        <w:jc w:val="both"/>
        <w:rPr>
          <w:rFonts w:eastAsia="Times New Roman"/>
          <w:sz w:val="28"/>
          <w:szCs w:val="28"/>
        </w:rPr>
      </w:pPr>
      <w:bookmarkStart w:id="0" w:name="_GoBack"/>
      <w:r w:rsidRPr="009A35CA">
        <w:rPr>
          <w:noProof/>
        </w:rPr>
        <w:lastRenderedPageBreak/>
        <w:drawing>
          <wp:inline distT="0" distB="0" distL="0" distR="0">
            <wp:extent cx="6300470" cy="8904897"/>
            <wp:effectExtent l="0" t="0" r="5080" b="0"/>
            <wp:docPr id="1" name="Рисунок 1" descr="E:\ДОКУМЕНТЫ\Мои документы\Допобразование 2020\Программа профессионального обучения по  профессии ПОВАР 2018 9 месяцев\на сайт\сканы\УП.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ОКУМЕНТЫ\Мои документы\Допобразование 2020\Программа профессионального обучения по  профессии ПОВАР 2018 9 месяцев\на сайт\сканы\УП.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470" cy="8904897"/>
                    </a:xfrm>
                    <a:prstGeom prst="rect">
                      <a:avLst/>
                    </a:prstGeom>
                    <a:noFill/>
                    <a:ln>
                      <a:noFill/>
                    </a:ln>
                  </pic:spPr>
                </pic:pic>
              </a:graphicData>
            </a:graphic>
          </wp:inline>
        </w:drawing>
      </w:r>
      <w:bookmarkEnd w:id="0"/>
    </w:p>
    <w:p w:rsidR="002C3B49" w:rsidRDefault="002C3B49" w:rsidP="009D269D">
      <w:pPr>
        <w:ind w:left="0" w:firstLine="0"/>
        <w:rPr>
          <w:b/>
          <w:i/>
        </w:rPr>
        <w:sectPr w:rsidR="002C3B49" w:rsidSect="007966C7">
          <w:footerReference w:type="default" r:id="rId9"/>
          <w:pgSz w:w="11906" w:h="16838"/>
          <w:pgMar w:top="1134" w:right="850" w:bottom="1134" w:left="1134" w:header="708" w:footer="708" w:gutter="0"/>
          <w:cols w:space="720"/>
        </w:sectPr>
      </w:pPr>
    </w:p>
    <w:p w:rsidR="002C3B49" w:rsidRPr="00010380" w:rsidRDefault="002C3B49" w:rsidP="002C3B49">
      <w:pPr>
        <w:jc w:val="center"/>
        <w:rPr>
          <w:b/>
        </w:rPr>
      </w:pPr>
      <w:r w:rsidRPr="00010380">
        <w:rPr>
          <w:b/>
        </w:rPr>
        <w:lastRenderedPageBreak/>
        <w:t>СОДЕРЖАНИЕ</w:t>
      </w:r>
    </w:p>
    <w:p w:rsidR="002C3B49" w:rsidRPr="00010380" w:rsidRDefault="002C3B49" w:rsidP="002C3B49">
      <w:pPr>
        <w:rPr>
          <w:b/>
        </w:rPr>
      </w:pPr>
    </w:p>
    <w:tbl>
      <w:tblPr>
        <w:tblW w:w="9807" w:type="dxa"/>
        <w:tblLook w:val="01E0" w:firstRow="1" w:lastRow="1" w:firstColumn="1" w:lastColumn="1" w:noHBand="0" w:noVBand="0"/>
      </w:tblPr>
      <w:tblGrid>
        <w:gridCol w:w="9007"/>
        <w:gridCol w:w="800"/>
      </w:tblGrid>
      <w:tr w:rsidR="002C3B49" w:rsidRPr="00010380" w:rsidTr="007966C7">
        <w:trPr>
          <w:trHeight w:val="394"/>
        </w:trPr>
        <w:tc>
          <w:tcPr>
            <w:tcW w:w="9007" w:type="dxa"/>
          </w:tcPr>
          <w:p w:rsidR="002C3B49" w:rsidRPr="00010380" w:rsidRDefault="002C3B49" w:rsidP="007966C7">
            <w:pPr>
              <w:suppressAutoHyphens/>
              <w:jc w:val="both"/>
              <w:rPr>
                <w:b/>
              </w:rPr>
            </w:pPr>
            <w:r w:rsidRPr="00010380">
              <w:rPr>
                <w:b/>
              </w:rPr>
              <w:t>1. ОБЩАЯ ХАРАКТЕРИСТИКА РАБОЧЕЙ ПРОГРАММЫ</w:t>
            </w:r>
            <w:r w:rsidR="00C760B1" w:rsidRPr="00010380">
              <w:rPr>
                <w:b/>
              </w:rPr>
              <w:t xml:space="preserve"> </w:t>
            </w:r>
            <w:r w:rsidR="00D2338F" w:rsidRPr="00010380">
              <w:rPr>
                <w:b/>
              </w:rPr>
              <w:t>УЧЕБНОЙ ПРАКТИКИ</w:t>
            </w:r>
          </w:p>
          <w:p w:rsidR="002C3B49" w:rsidRPr="00010380" w:rsidRDefault="002C3B49" w:rsidP="007966C7">
            <w:pPr>
              <w:suppressAutoHyphens/>
              <w:jc w:val="both"/>
              <w:rPr>
                <w:b/>
              </w:rPr>
            </w:pPr>
          </w:p>
        </w:tc>
        <w:tc>
          <w:tcPr>
            <w:tcW w:w="800" w:type="dxa"/>
          </w:tcPr>
          <w:p w:rsidR="002C3B49" w:rsidRPr="00010380" w:rsidRDefault="002C3B49" w:rsidP="007966C7">
            <w:pPr>
              <w:rPr>
                <w:b/>
              </w:rPr>
            </w:pPr>
          </w:p>
        </w:tc>
      </w:tr>
      <w:tr w:rsidR="002C3B49" w:rsidRPr="00010380" w:rsidTr="007966C7">
        <w:trPr>
          <w:trHeight w:val="720"/>
        </w:trPr>
        <w:tc>
          <w:tcPr>
            <w:tcW w:w="9007" w:type="dxa"/>
          </w:tcPr>
          <w:p w:rsidR="00D2338F" w:rsidRPr="00010380" w:rsidRDefault="002C3B49" w:rsidP="00D2338F">
            <w:pPr>
              <w:suppressAutoHyphens/>
              <w:jc w:val="both"/>
              <w:rPr>
                <w:b/>
              </w:rPr>
            </w:pPr>
            <w:r w:rsidRPr="00010380">
              <w:rPr>
                <w:b/>
              </w:rPr>
              <w:t xml:space="preserve">2. СТРУКТУРА И СОДЕРЖАНИЕ </w:t>
            </w:r>
            <w:r w:rsidR="00D2338F" w:rsidRPr="00010380">
              <w:rPr>
                <w:b/>
              </w:rPr>
              <w:t>УЧЕБНОЙ ПРАКТИКИ</w:t>
            </w:r>
          </w:p>
          <w:p w:rsidR="002C3B49" w:rsidRPr="00010380" w:rsidRDefault="002C3B49" w:rsidP="00D2338F">
            <w:pPr>
              <w:suppressAutoHyphens/>
              <w:ind w:left="0" w:firstLine="0"/>
              <w:jc w:val="both"/>
              <w:rPr>
                <w:b/>
              </w:rPr>
            </w:pPr>
          </w:p>
          <w:p w:rsidR="00D2338F" w:rsidRPr="00010380" w:rsidRDefault="002C3B49" w:rsidP="00D2338F">
            <w:pPr>
              <w:suppressAutoHyphens/>
              <w:jc w:val="both"/>
              <w:rPr>
                <w:b/>
              </w:rPr>
            </w:pPr>
            <w:r w:rsidRPr="00010380">
              <w:rPr>
                <w:b/>
                <w:bCs/>
              </w:rPr>
              <w:t xml:space="preserve">3. УСЛОВИЯ РЕАЛИЗАЦИИ ПРОГРАММЫ </w:t>
            </w:r>
            <w:r w:rsidR="00D2338F" w:rsidRPr="00010380">
              <w:rPr>
                <w:b/>
              </w:rPr>
              <w:t>УЧЕБНОЙ ПРАКТИКИ</w:t>
            </w:r>
          </w:p>
          <w:p w:rsidR="002C3B49" w:rsidRPr="00010380" w:rsidRDefault="002C3B49" w:rsidP="00D2338F">
            <w:pPr>
              <w:suppressAutoHyphens/>
              <w:jc w:val="both"/>
              <w:rPr>
                <w:b/>
                <w:bCs/>
              </w:rPr>
            </w:pPr>
          </w:p>
        </w:tc>
        <w:tc>
          <w:tcPr>
            <w:tcW w:w="800" w:type="dxa"/>
          </w:tcPr>
          <w:p w:rsidR="002C3B49" w:rsidRPr="00010380" w:rsidRDefault="002C3B49" w:rsidP="007966C7">
            <w:pPr>
              <w:rPr>
                <w:b/>
              </w:rPr>
            </w:pPr>
          </w:p>
        </w:tc>
      </w:tr>
      <w:tr w:rsidR="002C3B49" w:rsidRPr="00010380" w:rsidTr="007966C7">
        <w:trPr>
          <w:trHeight w:val="692"/>
        </w:trPr>
        <w:tc>
          <w:tcPr>
            <w:tcW w:w="9007" w:type="dxa"/>
          </w:tcPr>
          <w:p w:rsidR="00D2338F" w:rsidRPr="00010380" w:rsidRDefault="002C3B49" w:rsidP="00D2338F">
            <w:pPr>
              <w:suppressAutoHyphens/>
              <w:jc w:val="both"/>
              <w:rPr>
                <w:b/>
              </w:rPr>
            </w:pPr>
            <w:r w:rsidRPr="00010380">
              <w:rPr>
                <w:b/>
              </w:rPr>
              <w:t xml:space="preserve">4. КОНТРОЛЬ И ОЦЕНКА РЕЗУЛЬТАТОВ ОСВОЕНИЯ </w:t>
            </w:r>
            <w:r w:rsidR="00D2338F" w:rsidRPr="00010380">
              <w:rPr>
                <w:b/>
              </w:rPr>
              <w:t>УЧЕБНОЙ ПРАКТИКИ</w:t>
            </w:r>
          </w:p>
          <w:p w:rsidR="002C3B49" w:rsidRPr="00010380" w:rsidRDefault="002C3B49" w:rsidP="007966C7">
            <w:pPr>
              <w:suppressAutoHyphens/>
              <w:jc w:val="both"/>
              <w:rPr>
                <w:b/>
                <w:bCs/>
              </w:rPr>
            </w:pPr>
          </w:p>
        </w:tc>
        <w:tc>
          <w:tcPr>
            <w:tcW w:w="800" w:type="dxa"/>
          </w:tcPr>
          <w:p w:rsidR="002C3B49" w:rsidRPr="00010380" w:rsidRDefault="002C3B49" w:rsidP="007966C7">
            <w:pPr>
              <w:rPr>
                <w:b/>
              </w:rPr>
            </w:pPr>
          </w:p>
        </w:tc>
      </w:tr>
    </w:tbl>
    <w:p w:rsidR="002C3B49" w:rsidRPr="00A570E3" w:rsidRDefault="002C3B49" w:rsidP="002C3B49">
      <w:pPr>
        <w:rPr>
          <w:b/>
          <w:i/>
        </w:rPr>
      </w:pPr>
    </w:p>
    <w:p w:rsidR="002C3B49" w:rsidRPr="00A570E3" w:rsidRDefault="002C3B49" w:rsidP="002C3B49">
      <w:pPr>
        <w:rPr>
          <w:b/>
          <w:i/>
        </w:rPr>
        <w:sectPr w:rsidR="002C3B49" w:rsidRPr="00A570E3" w:rsidSect="007966C7">
          <w:pgSz w:w="11906" w:h="16838"/>
          <w:pgMar w:top="1134" w:right="850" w:bottom="1134" w:left="1134" w:header="708" w:footer="708" w:gutter="0"/>
          <w:cols w:space="720"/>
        </w:sectPr>
      </w:pPr>
    </w:p>
    <w:p w:rsidR="00D2338F" w:rsidRPr="00010380" w:rsidRDefault="002C3B49" w:rsidP="00010380">
      <w:pPr>
        <w:ind w:left="0" w:firstLine="0"/>
        <w:jc w:val="center"/>
        <w:rPr>
          <w:b/>
        </w:rPr>
      </w:pPr>
      <w:r w:rsidRPr="00010380">
        <w:rPr>
          <w:b/>
        </w:rPr>
        <w:lastRenderedPageBreak/>
        <w:t>1. ОБЩАЯ ХАРАКТЕРИСТИКА РАБОЧЕЙ ПРОГРАММЫ</w:t>
      </w:r>
      <w:r w:rsidR="00010380">
        <w:rPr>
          <w:b/>
        </w:rPr>
        <w:t xml:space="preserve"> </w:t>
      </w:r>
      <w:r w:rsidR="00D2338F" w:rsidRPr="00010380">
        <w:rPr>
          <w:b/>
        </w:rPr>
        <w:t>УЧЕБНОЙ ПРАКТИКИ</w:t>
      </w:r>
      <w:r w:rsidR="00010380">
        <w:rPr>
          <w:b/>
        </w:rPr>
        <w:t xml:space="preserve"> (УП.01)</w:t>
      </w:r>
    </w:p>
    <w:p w:rsidR="00C760B1" w:rsidRDefault="00C760B1" w:rsidP="002C3B49">
      <w:pPr>
        <w:jc w:val="center"/>
        <w:rPr>
          <w:b/>
          <w:i/>
        </w:rPr>
      </w:pPr>
    </w:p>
    <w:p w:rsidR="002C3B49" w:rsidRPr="00C760B1" w:rsidRDefault="00010380" w:rsidP="002C3B49">
      <w:pPr>
        <w:rPr>
          <w:b/>
          <w:i/>
          <w:sz w:val="28"/>
          <w:szCs w:val="28"/>
        </w:rPr>
      </w:pPr>
      <w:r>
        <w:rPr>
          <w:rFonts w:eastAsia="Times New Roman"/>
          <w:b/>
          <w:sz w:val="28"/>
          <w:szCs w:val="28"/>
        </w:rPr>
        <w:t xml:space="preserve">по </w:t>
      </w:r>
      <w:r w:rsidR="002C3B49" w:rsidRPr="00C760B1">
        <w:rPr>
          <w:rFonts w:eastAsia="Times New Roman"/>
          <w:b/>
          <w:sz w:val="28"/>
          <w:szCs w:val="28"/>
        </w:rPr>
        <w:t>ПМ 01 Производство блюд, напитков и кулинарных изделий в организациях питания</w:t>
      </w:r>
    </w:p>
    <w:p w:rsidR="002C3B49" w:rsidRPr="00A570E3" w:rsidRDefault="002C3B49" w:rsidP="002C3B49">
      <w:pPr>
        <w:rPr>
          <w:b/>
          <w:i/>
        </w:rPr>
      </w:pPr>
    </w:p>
    <w:p w:rsidR="002C3B49" w:rsidRPr="002C3B49" w:rsidRDefault="002C3B49" w:rsidP="002C3B49">
      <w:pPr>
        <w:jc w:val="both"/>
        <w:rPr>
          <w:b/>
        </w:rPr>
      </w:pPr>
      <w:r w:rsidRPr="002C3B49">
        <w:rPr>
          <w:b/>
        </w:rPr>
        <w:t>1.1. Цель и планируемые результаты освоения</w:t>
      </w:r>
      <w:r w:rsidR="00D2338F">
        <w:rPr>
          <w:b/>
        </w:rPr>
        <w:t xml:space="preserve"> учебной практики</w:t>
      </w:r>
      <w:r w:rsidRPr="002C3B49">
        <w:rPr>
          <w:b/>
        </w:rPr>
        <w:t xml:space="preserve"> </w:t>
      </w:r>
    </w:p>
    <w:p w:rsidR="002C3B49" w:rsidRPr="002C3B49" w:rsidRDefault="002C3B49" w:rsidP="002C3B49">
      <w:pPr>
        <w:ind w:left="284" w:firstLine="0"/>
        <w:jc w:val="both"/>
        <w:rPr>
          <w:b/>
          <w:i/>
        </w:rPr>
      </w:pPr>
      <w:r w:rsidRPr="002C3B49">
        <w:t xml:space="preserve">В результате изучения профессионального модуля </w:t>
      </w:r>
      <w:r>
        <w:t>слушатель</w:t>
      </w:r>
      <w:r w:rsidRPr="002C3B49">
        <w:t xml:space="preserve"> должен освоить основной вид деятельности </w:t>
      </w:r>
      <w:r w:rsidRPr="002C3B49">
        <w:rPr>
          <w:rFonts w:eastAsia="Times New Roman"/>
          <w:b/>
        </w:rPr>
        <w:t>Производство блюд, напитков и кулинарных изделий в организациях питания</w:t>
      </w:r>
    </w:p>
    <w:p w:rsidR="002C3B49" w:rsidRDefault="002C3B49" w:rsidP="00010380">
      <w:pPr>
        <w:suppressAutoHyphens/>
        <w:jc w:val="both"/>
        <w:rPr>
          <w:b/>
          <w:i/>
        </w:rPr>
      </w:pPr>
      <w:r>
        <w:rPr>
          <w:bCs/>
        </w:rPr>
        <w:t xml:space="preserve">1.1.3. </w:t>
      </w:r>
      <w:r w:rsidRPr="00414C20">
        <w:rPr>
          <w:bCs/>
        </w:rPr>
        <w:t xml:space="preserve">В результате освоения </w:t>
      </w:r>
      <w:r w:rsidR="00D2338F">
        <w:rPr>
          <w:bCs/>
        </w:rPr>
        <w:t>учебной пр</w:t>
      </w:r>
      <w:r w:rsidR="00010380">
        <w:rPr>
          <w:bCs/>
        </w:rPr>
        <w:t>а</w:t>
      </w:r>
      <w:r w:rsidR="00D2338F">
        <w:rPr>
          <w:bCs/>
        </w:rPr>
        <w:t>ктики</w:t>
      </w:r>
      <w:r w:rsidR="00010380">
        <w:rPr>
          <w:bCs/>
        </w:rPr>
        <w:t xml:space="preserve"> </w:t>
      </w:r>
      <w:r w:rsidRPr="00414C20">
        <w:rPr>
          <w:bCs/>
        </w:rPr>
        <w:t>студент должен:</w:t>
      </w:r>
    </w:p>
    <w:p w:rsidR="002C3B49" w:rsidRDefault="002C3B49" w:rsidP="002C3B49">
      <w:pPr>
        <w:rPr>
          <w:b/>
          <w: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6"/>
        <w:gridCol w:w="8467"/>
      </w:tblGrid>
      <w:tr w:rsidR="002C3B49" w:rsidRPr="003366C2" w:rsidTr="002C3B49">
        <w:tc>
          <w:tcPr>
            <w:tcW w:w="1706" w:type="dxa"/>
          </w:tcPr>
          <w:p w:rsidR="00C760B1" w:rsidRDefault="002C3B49" w:rsidP="00010380">
            <w:pPr>
              <w:ind w:left="0" w:firstLine="0"/>
              <w:rPr>
                <w:b/>
                <w:bCs/>
                <w:sz w:val="22"/>
                <w:szCs w:val="22"/>
                <w:lang w:eastAsia="en-US"/>
              </w:rPr>
            </w:pPr>
            <w:r w:rsidRPr="002C3B49">
              <w:rPr>
                <w:b/>
                <w:bCs/>
                <w:sz w:val="22"/>
                <w:szCs w:val="22"/>
                <w:lang w:eastAsia="en-US"/>
              </w:rPr>
              <w:t>Иметь</w:t>
            </w:r>
          </w:p>
          <w:p w:rsidR="00C760B1" w:rsidRDefault="002C3B49" w:rsidP="00010380">
            <w:pPr>
              <w:ind w:left="0" w:firstLine="0"/>
              <w:rPr>
                <w:b/>
                <w:bCs/>
                <w:sz w:val="22"/>
                <w:szCs w:val="22"/>
                <w:lang w:eastAsia="en-US"/>
              </w:rPr>
            </w:pPr>
            <w:r w:rsidRPr="002C3B49">
              <w:rPr>
                <w:b/>
                <w:bCs/>
                <w:sz w:val="22"/>
                <w:szCs w:val="22"/>
                <w:lang w:eastAsia="en-US"/>
              </w:rPr>
              <w:t xml:space="preserve"> практический </w:t>
            </w:r>
          </w:p>
          <w:p w:rsidR="002C3B49" w:rsidRPr="002C3B49" w:rsidRDefault="002C3B49" w:rsidP="00010380">
            <w:pPr>
              <w:ind w:left="0" w:firstLine="0"/>
              <w:rPr>
                <w:b/>
                <w:bCs/>
                <w:lang w:eastAsia="en-US"/>
              </w:rPr>
            </w:pPr>
            <w:r w:rsidRPr="002C3B49">
              <w:rPr>
                <w:b/>
                <w:bCs/>
                <w:sz w:val="22"/>
                <w:szCs w:val="22"/>
                <w:lang w:eastAsia="en-US"/>
              </w:rPr>
              <w:t>опыт</w:t>
            </w:r>
          </w:p>
        </w:tc>
        <w:tc>
          <w:tcPr>
            <w:tcW w:w="8467" w:type="dxa"/>
          </w:tcPr>
          <w:p w:rsidR="002C3B49" w:rsidRDefault="002C3B49" w:rsidP="00010380">
            <w:pPr>
              <w:pStyle w:val="a3"/>
              <w:numPr>
                <w:ilvl w:val="0"/>
                <w:numId w:val="29"/>
              </w:numPr>
              <w:ind w:left="137" w:hanging="142"/>
              <w:jc w:val="both"/>
              <w:rPr>
                <w:lang w:eastAsia="en-US"/>
              </w:rPr>
            </w:pPr>
            <w:r>
              <w:rPr>
                <w:lang w:eastAsia="en-US"/>
              </w:rPr>
              <w:t>Подготовки к работе основного производства организации питания и своего рабочего места в соответствии с инструкциями и регламентами организации питания.</w:t>
            </w:r>
          </w:p>
          <w:p w:rsidR="002C3B49" w:rsidRDefault="002C3B49" w:rsidP="00010380">
            <w:pPr>
              <w:pStyle w:val="a3"/>
              <w:numPr>
                <w:ilvl w:val="0"/>
                <w:numId w:val="29"/>
              </w:numPr>
              <w:ind w:left="137" w:hanging="142"/>
              <w:jc w:val="both"/>
              <w:rPr>
                <w:lang w:eastAsia="en-US"/>
              </w:rPr>
            </w:pPr>
            <w:r>
              <w:rPr>
                <w:lang w:eastAsia="en-US"/>
              </w:rPr>
              <w:t>Уборки рабочих мест сотрудников основного производства организации питания по заданию повара.</w:t>
            </w:r>
          </w:p>
          <w:p w:rsidR="002C3B49" w:rsidRDefault="002C3B49" w:rsidP="00010380">
            <w:pPr>
              <w:pStyle w:val="a3"/>
              <w:numPr>
                <w:ilvl w:val="0"/>
                <w:numId w:val="29"/>
              </w:numPr>
              <w:ind w:left="137" w:hanging="142"/>
              <w:jc w:val="both"/>
              <w:rPr>
                <w:lang w:eastAsia="en-US"/>
              </w:rPr>
            </w:pPr>
            <w:r>
              <w:rPr>
                <w:lang w:eastAsia="en-US"/>
              </w:rPr>
              <w:t xml:space="preserve">Проверки технологического оборудования, производственного инвентаря, инструмента, </w:t>
            </w:r>
            <w:proofErr w:type="spellStart"/>
            <w:r>
              <w:rPr>
                <w:lang w:eastAsia="en-US"/>
              </w:rPr>
              <w:t>весоизмерительных</w:t>
            </w:r>
            <w:proofErr w:type="spellEnd"/>
            <w:r>
              <w:rPr>
                <w:lang w:eastAsia="en-US"/>
              </w:rPr>
              <w:t xml:space="preserve"> приборов основного производства организации питания по заданию повара.</w:t>
            </w:r>
          </w:p>
          <w:p w:rsidR="002C3B49" w:rsidRPr="00EE74F6" w:rsidRDefault="002C3B49" w:rsidP="00010380">
            <w:pPr>
              <w:pStyle w:val="a3"/>
              <w:numPr>
                <w:ilvl w:val="0"/>
                <w:numId w:val="29"/>
              </w:numPr>
              <w:ind w:left="137" w:hanging="142"/>
              <w:jc w:val="both"/>
              <w:rPr>
                <w:lang w:eastAsia="en-US"/>
              </w:rPr>
            </w:pPr>
            <w:r>
              <w:rPr>
                <w:lang w:eastAsia="en-US"/>
              </w:rPr>
              <w:t>Упаковки и складирование по заданию повара пищевых продуктов, используемых в приготовлении блюд, напитков и кулинарных изделий или оставшихся после их приготовления, с учетом требований к безопасности и условиям хранения.</w:t>
            </w:r>
          </w:p>
        </w:tc>
      </w:tr>
      <w:tr w:rsidR="002C3B49" w:rsidRPr="003366C2" w:rsidTr="002C3B49">
        <w:trPr>
          <w:trHeight w:val="1398"/>
        </w:trPr>
        <w:tc>
          <w:tcPr>
            <w:tcW w:w="1706" w:type="dxa"/>
          </w:tcPr>
          <w:p w:rsidR="002C3B49" w:rsidRPr="002C3B49" w:rsidRDefault="002C3B49" w:rsidP="00010380">
            <w:pPr>
              <w:ind w:left="426"/>
              <w:rPr>
                <w:b/>
                <w:bCs/>
                <w:lang w:eastAsia="en-US"/>
              </w:rPr>
            </w:pPr>
            <w:r w:rsidRPr="002C3B49">
              <w:rPr>
                <w:b/>
                <w:bCs/>
                <w:sz w:val="22"/>
                <w:szCs w:val="22"/>
                <w:lang w:eastAsia="en-US"/>
              </w:rPr>
              <w:t>уметь</w:t>
            </w:r>
          </w:p>
        </w:tc>
        <w:tc>
          <w:tcPr>
            <w:tcW w:w="8467" w:type="dxa"/>
          </w:tcPr>
          <w:p w:rsidR="002C3B49" w:rsidRDefault="002C3B49" w:rsidP="00010380">
            <w:pPr>
              <w:ind w:left="34" w:firstLine="284"/>
              <w:rPr>
                <w:lang w:eastAsia="en-US"/>
              </w:rPr>
            </w:pPr>
            <w:r>
              <w:rPr>
                <w:lang w:eastAsia="en-US"/>
              </w:rPr>
              <w:t>-</w:t>
            </w:r>
            <w:r>
              <w:rPr>
                <w:lang w:eastAsia="en-US"/>
              </w:rPr>
              <w:tab/>
              <w:t xml:space="preserve">Производить работы по подготовке рабочего места и технологического оборудования, производственного инвентаря, инструмента, </w:t>
            </w:r>
            <w:proofErr w:type="spellStart"/>
            <w:r>
              <w:rPr>
                <w:lang w:eastAsia="en-US"/>
              </w:rPr>
              <w:t>весоизмерительных</w:t>
            </w:r>
            <w:proofErr w:type="spellEnd"/>
            <w:r>
              <w:rPr>
                <w:lang w:eastAsia="en-US"/>
              </w:rPr>
              <w:t xml:space="preserve"> приборов, используемых при приготовлении блюд, напитков и кулинарных изделий.</w:t>
            </w:r>
          </w:p>
          <w:p w:rsidR="002C3B49" w:rsidRDefault="002C3B49" w:rsidP="00010380">
            <w:pPr>
              <w:ind w:left="34" w:firstLine="284"/>
              <w:rPr>
                <w:lang w:eastAsia="en-US"/>
              </w:rPr>
            </w:pPr>
            <w:r>
              <w:rPr>
                <w:lang w:eastAsia="en-US"/>
              </w:rPr>
              <w:t>-</w:t>
            </w:r>
            <w:r>
              <w:rPr>
                <w:lang w:eastAsia="en-US"/>
              </w:rPr>
              <w:tab/>
              <w:t xml:space="preserve">Соблюдать стандарты чистоты на рабочем месте основного производства организации питания. </w:t>
            </w:r>
          </w:p>
          <w:p w:rsidR="002C3B49" w:rsidRDefault="002C3B49" w:rsidP="00010380">
            <w:pPr>
              <w:ind w:left="34" w:firstLine="284"/>
              <w:rPr>
                <w:lang w:eastAsia="en-US"/>
              </w:rPr>
            </w:pPr>
            <w:r>
              <w:rPr>
                <w:lang w:eastAsia="en-US"/>
              </w:rPr>
              <w:t>-</w:t>
            </w:r>
            <w:r>
              <w:rPr>
                <w:lang w:eastAsia="en-US"/>
              </w:rPr>
              <w:tab/>
              <w:t>Применять регламенты, стандарты и нормативно-техническую документацию, используемую при производстве блюд, напитков и кулинарных изделий.</w:t>
            </w:r>
          </w:p>
          <w:p w:rsidR="002C3B49" w:rsidRDefault="002C3B49" w:rsidP="00010380">
            <w:pPr>
              <w:ind w:left="34" w:firstLine="284"/>
              <w:rPr>
                <w:lang w:eastAsia="en-US"/>
              </w:rPr>
            </w:pPr>
            <w:r>
              <w:rPr>
                <w:lang w:eastAsia="en-US"/>
              </w:rPr>
              <w:t>-</w:t>
            </w:r>
            <w:r>
              <w:rPr>
                <w:lang w:eastAsia="en-US"/>
              </w:rPr>
              <w:tab/>
              <w:t>Готовить блюда, напитки и кулинарные изделия по технологическим картам под руководством повара.</w:t>
            </w:r>
          </w:p>
          <w:p w:rsidR="002C3B49" w:rsidRDefault="002C3B49" w:rsidP="00010380">
            <w:pPr>
              <w:ind w:left="34" w:firstLine="284"/>
              <w:rPr>
                <w:lang w:eastAsia="en-US"/>
              </w:rPr>
            </w:pPr>
            <w:r>
              <w:rPr>
                <w:lang w:eastAsia="en-US"/>
              </w:rPr>
              <w:t>-</w:t>
            </w:r>
            <w:r>
              <w:rPr>
                <w:lang w:eastAsia="en-US"/>
              </w:rPr>
              <w:tab/>
              <w:t>Соблюдать правила сочетаемости основных продуктов и сырья при приготовлении блюд, напитков и кулинарных изделий.</w:t>
            </w:r>
          </w:p>
          <w:p w:rsidR="002C3B49" w:rsidRDefault="002C3B49" w:rsidP="00010380">
            <w:pPr>
              <w:ind w:left="34" w:firstLine="284"/>
              <w:rPr>
                <w:lang w:eastAsia="en-US"/>
              </w:rPr>
            </w:pPr>
            <w:r>
              <w:rPr>
                <w:lang w:eastAsia="en-US"/>
              </w:rPr>
              <w:t>-</w:t>
            </w:r>
            <w:r>
              <w:rPr>
                <w:lang w:eastAsia="en-US"/>
              </w:rPr>
              <w:tab/>
              <w:t>Отпускать готовые блюда, напитки и кулинарные изделия с раздачи/ прилавка и на вынос с учетом требований к безопасности готовой продукции.</w:t>
            </w:r>
          </w:p>
          <w:p w:rsidR="002C3B49" w:rsidRDefault="002C3B49" w:rsidP="00010380">
            <w:pPr>
              <w:ind w:left="34" w:firstLine="284"/>
              <w:rPr>
                <w:lang w:eastAsia="en-US"/>
              </w:rPr>
            </w:pPr>
            <w:r>
              <w:rPr>
                <w:lang w:eastAsia="en-US"/>
              </w:rPr>
              <w:t>-</w:t>
            </w:r>
            <w:r>
              <w:rPr>
                <w:lang w:eastAsia="en-US"/>
              </w:rPr>
              <w:tab/>
              <w:t>Выбирать производственный инвентарь и технологическое оборудование и безопасно пользоваться им при приготовлении блюд, напитков и кулинарных изделий.</w:t>
            </w:r>
          </w:p>
          <w:p w:rsidR="002C3B49" w:rsidRDefault="002C3B49" w:rsidP="00010380">
            <w:pPr>
              <w:ind w:left="34" w:firstLine="284"/>
              <w:rPr>
                <w:lang w:eastAsia="en-US"/>
              </w:rPr>
            </w:pPr>
            <w:r>
              <w:rPr>
                <w:lang w:eastAsia="en-US"/>
              </w:rPr>
              <w:t>-</w:t>
            </w:r>
            <w:r>
              <w:rPr>
                <w:lang w:eastAsia="en-US"/>
              </w:rPr>
              <w:tab/>
              <w:t>Соблюдать санитарно-гигиенические требования и требования охраны труда.</w:t>
            </w:r>
          </w:p>
          <w:p w:rsidR="002C3B49" w:rsidRDefault="002C3B49" w:rsidP="00010380">
            <w:pPr>
              <w:ind w:left="34" w:firstLine="284"/>
              <w:rPr>
                <w:lang w:eastAsia="en-US"/>
              </w:rPr>
            </w:pPr>
            <w:r>
              <w:rPr>
                <w:lang w:eastAsia="en-US"/>
              </w:rPr>
              <w:t>-</w:t>
            </w:r>
            <w:r>
              <w:rPr>
                <w:lang w:eastAsia="en-US"/>
              </w:rPr>
              <w:tab/>
              <w:t>Аккуратно обращаться с сырьем в процессе приготовления блюд, напитков и кулинарных изделий и экономно расходовать его.</w:t>
            </w:r>
          </w:p>
          <w:p w:rsidR="002C3B49" w:rsidRDefault="002C3B49" w:rsidP="00010380">
            <w:pPr>
              <w:ind w:left="34" w:firstLine="284"/>
              <w:rPr>
                <w:lang w:eastAsia="en-US"/>
              </w:rPr>
            </w:pPr>
            <w:r>
              <w:rPr>
                <w:lang w:eastAsia="en-US"/>
              </w:rPr>
              <w:t>-</w:t>
            </w:r>
            <w:r>
              <w:rPr>
                <w:lang w:eastAsia="en-US"/>
              </w:rPr>
              <w:tab/>
              <w:t>Производить расчеты с потребителями с использованием различных форм наличной и безналичной оплаты</w:t>
            </w:r>
          </w:p>
          <w:p w:rsidR="002C3B49" w:rsidRPr="00EE74F6" w:rsidRDefault="002C3B49" w:rsidP="00010380">
            <w:pPr>
              <w:ind w:left="34" w:firstLine="284"/>
              <w:rPr>
                <w:lang w:eastAsia="en-US"/>
              </w:rPr>
            </w:pPr>
            <w:r>
              <w:rPr>
                <w:lang w:eastAsia="en-US"/>
              </w:rPr>
              <w:t>-</w:t>
            </w:r>
            <w:r>
              <w:rPr>
                <w:lang w:eastAsia="en-US"/>
              </w:rPr>
              <w:tab/>
              <w:t>Эстетично и безопасно упаковывать готовые блюда, напитки и кулинарные изделия на вынос.</w:t>
            </w:r>
          </w:p>
        </w:tc>
      </w:tr>
      <w:tr w:rsidR="002C3B49" w:rsidRPr="003366C2" w:rsidTr="002C3B49">
        <w:tc>
          <w:tcPr>
            <w:tcW w:w="1706" w:type="dxa"/>
          </w:tcPr>
          <w:p w:rsidR="002C3B49" w:rsidRPr="002C3B49" w:rsidRDefault="002C3B49" w:rsidP="00010380">
            <w:pPr>
              <w:ind w:left="426"/>
              <w:rPr>
                <w:b/>
                <w:bCs/>
                <w:lang w:eastAsia="en-US"/>
              </w:rPr>
            </w:pPr>
            <w:r w:rsidRPr="002C3B49">
              <w:rPr>
                <w:b/>
                <w:bCs/>
                <w:sz w:val="22"/>
                <w:szCs w:val="22"/>
                <w:lang w:eastAsia="en-US"/>
              </w:rPr>
              <w:t>зна</w:t>
            </w:r>
            <w:r>
              <w:rPr>
                <w:b/>
                <w:bCs/>
                <w:sz w:val="22"/>
                <w:szCs w:val="22"/>
                <w:lang w:eastAsia="en-US"/>
              </w:rPr>
              <w:t>ть</w:t>
            </w:r>
          </w:p>
        </w:tc>
        <w:tc>
          <w:tcPr>
            <w:tcW w:w="8467" w:type="dxa"/>
          </w:tcPr>
          <w:p w:rsidR="002C3B49" w:rsidRDefault="002C3B49" w:rsidP="00010380">
            <w:pPr>
              <w:ind w:left="34" w:firstLine="284"/>
              <w:jc w:val="both"/>
              <w:rPr>
                <w:lang w:eastAsia="en-US"/>
              </w:rPr>
            </w:pPr>
            <w:r>
              <w:rPr>
                <w:lang w:eastAsia="en-US"/>
              </w:rPr>
              <w:t>-</w:t>
            </w:r>
            <w:r>
              <w:rPr>
                <w:lang w:eastAsia="en-US"/>
              </w:rPr>
              <w:tab/>
              <w:t xml:space="preserve">Нормативные правовые акты Российской Федерации, регулирующие деятельность организаций питания. </w:t>
            </w:r>
          </w:p>
          <w:p w:rsidR="002C3B49" w:rsidRDefault="002C3B49" w:rsidP="00010380">
            <w:pPr>
              <w:ind w:left="34" w:firstLine="284"/>
              <w:jc w:val="both"/>
              <w:rPr>
                <w:lang w:eastAsia="en-US"/>
              </w:rPr>
            </w:pPr>
            <w:r>
              <w:rPr>
                <w:lang w:eastAsia="en-US"/>
              </w:rPr>
              <w:lastRenderedPageBreak/>
              <w:t>-</w:t>
            </w:r>
            <w:r>
              <w:rPr>
                <w:lang w:eastAsia="en-US"/>
              </w:rPr>
              <w:tab/>
              <w:t>Рецептуры и технологии приготовления блюд, напитков и кулинарных изделий.</w:t>
            </w:r>
          </w:p>
          <w:p w:rsidR="002C3B49" w:rsidRDefault="002C3B49" w:rsidP="00010380">
            <w:pPr>
              <w:ind w:left="34" w:firstLine="284"/>
              <w:jc w:val="both"/>
              <w:rPr>
                <w:lang w:eastAsia="en-US"/>
              </w:rPr>
            </w:pPr>
            <w:r>
              <w:rPr>
                <w:lang w:eastAsia="en-US"/>
              </w:rPr>
              <w:t>-</w:t>
            </w:r>
            <w:r>
              <w:rPr>
                <w:lang w:eastAsia="en-US"/>
              </w:rPr>
              <w:tab/>
              <w:t>Требования к качеству, срокам и условия хранения, признаки и органолептические методы определения доброкачественности пищевых продуктов, используемых в приготовлении блюд, напитков и кулинарных изделий.</w:t>
            </w:r>
          </w:p>
          <w:p w:rsidR="002C3B49" w:rsidRDefault="002C3B49" w:rsidP="00010380">
            <w:pPr>
              <w:ind w:left="34" w:firstLine="284"/>
              <w:jc w:val="both"/>
              <w:rPr>
                <w:lang w:eastAsia="en-US"/>
              </w:rPr>
            </w:pPr>
            <w:r>
              <w:rPr>
                <w:lang w:eastAsia="en-US"/>
              </w:rPr>
              <w:t>-</w:t>
            </w:r>
            <w:r>
              <w:rPr>
                <w:lang w:eastAsia="en-US"/>
              </w:rPr>
              <w:tab/>
              <w:t xml:space="preserve">Назначение, правила использования технологического оборудования, производственного инвентаря, инструмента, </w:t>
            </w:r>
            <w:proofErr w:type="spellStart"/>
            <w:r>
              <w:rPr>
                <w:lang w:eastAsia="en-US"/>
              </w:rPr>
              <w:t>весоизмерительных</w:t>
            </w:r>
            <w:proofErr w:type="spellEnd"/>
            <w:r>
              <w:rPr>
                <w:lang w:eastAsia="en-US"/>
              </w:rPr>
              <w:t xml:space="preserve"> приборов, посуды, используемых в приготовлении блюд, напитков и кулинарных изделий, и правила ухода за ними. </w:t>
            </w:r>
          </w:p>
          <w:p w:rsidR="002C3B49" w:rsidRDefault="002C3B49" w:rsidP="00010380">
            <w:pPr>
              <w:ind w:left="34" w:firstLine="284"/>
              <w:jc w:val="both"/>
              <w:rPr>
                <w:lang w:eastAsia="en-US"/>
              </w:rPr>
            </w:pPr>
            <w:r>
              <w:rPr>
                <w:lang w:eastAsia="en-US"/>
              </w:rPr>
              <w:t>-</w:t>
            </w:r>
            <w:r>
              <w:rPr>
                <w:lang w:eastAsia="en-US"/>
              </w:rPr>
              <w:tab/>
              <w:t>Технологии приготовления блюд, напитков и кулинарных изделий.</w:t>
            </w:r>
          </w:p>
          <w:p w:rsidR="002C3B49" w:rsidRDefault="002C3B49" w:rsidP="00010380">
            <w:pPr>
              <w:ind w:left="34" w:firstLine="284"/>
              <w:jc w:val="both"/>
              <w:rPr>
                <w:lang w:eastAsia="en-US"/>
              </w:rPr>
            </w:pPr>
            <w:r>
              <w:rPr>
                <w:lang w:eastAsia="en-US"/>
              </w:rPr>
              <w:t>-</w:t>
            </w:r>
            <w:r>
              <w:rPr>
                <w:lang w:eastAsia="en-US"/>
              </w:rPr>
              <w:tab/>
              <w:t xml:space="preserve">Требования к качеству, безопасности пищевых продуктов, используемых в приготовлении блюд, напитков и кулинарных изделий, условия их хранения. </w:t>
            </w:r>
          </w:p>
          <w:p w:rsidR="002C3B49" w:rsidRDefault="002C3B49" w:rsidP="00010380">
            <w:pPr>
              <w:ind w:left="34" w:firstLine="284"/>
              <w:jc w:val="both"/>
              <w:rPr>
                <w:lang w:eastAsia="en-US"/>
              </w:rPr>
            </w:pPr>
            <w:r>
              <w:rPr>
                <w:lang w:eastAsia="en-US"/>
              </w:rPr>
              <w:t>-</w:t>
            </w:r>
            <w:r>
              <w:rPr>
                <w:lang w:eastAsia="en-US"/>
              </w:rPr>
              <w:tab/>
              <w:t>Правила пользования сборниками рецептур на приготовление блюд, напитков и кулинарных изделий.</w:t>
            </w:r>
          </w:p>
          <w:p w:rsidR="002C3B49" w:rsidRDefault="002C3B49" w:rsidP="00010380">
            <w:pPr>
              <w:ind w:left="34" w:firstLine="284"/>
              <w:jc w:val="both"/>
              <w:rPr>
                <w:lang w:eastAsia="en-US"/>
              </w:rPr>
            </w:pPr>
            <w:r>
              <w:rPr>
                <w:lang w:eastAsia="en-US"/>
              </w:rPr>
              <w:t>-</w:t>
            </w:r>
            <w:r>
              <w:rPr>
                <w:lang w:eastAsia="en-US"/>
              </w:rPr>
              <w:tab/>
              <w:t>Методы минимизации отходов при очистке, обработке и измельчении сырья, используемого при приготовлении блюд, напитков и кулинарных изделий, с учетом соблюдения требований к качеству.</w:t>
            </w:r>
          </w:p>
          <w:p w:rsidR="002C3B49" w:rsidRDefault="002C3B49" w:rsidP="00010380">
            <w:pPr>
              <w:ind w:left="34" w:firstLine="284"/>
              <w:jc w:val="both"/>
              <w:rPr>
                <w:lang w:eastAsia="en-US"/>
              </w:rPr>
            </w:pPr>
            <w:r>
              <w:rPr>
                <w:lang w:eastAsia="en-US"/>
              </w:rPr>
              <w:t>-</w:t>
            </w:r>
            <w:r>
              <w:rPr>
                <w:lang w:eastAsia="en-US"/>
              </w:rPr>
              <w:tab/>
              <w:t>Пищевая ценность различных видов продуктов и сырья, используемого при приготовлении блюд, напитков и кулинарных изделий.</w:t>
            </w:r>
          </w:p>
          <w:p w:rsidR="002C3B49" w:rsidRDefault="002C3B49" w:rsidP="00010380">
            <w:pPr>
              <w:ind w:left="34" w:firstLine="284"/>
              <w:jc w:val="both"/>
              <w:rPr>
                <w:lang w:eastAsia="en-US"/>
              </w:rPr>
            </w:pPr>
            <w:r>
              <w:rPr>
                <w:lang w:eastAsia="en-US"/>
              </w:rPr>
              <w:t>-</w:t>
            </w:r>
            <w:r>
              <w:rPr>
                <w:lang w:eastAsia="en-US"/>
              </w:rPr>
              <w:tab/>
              <w:t>Принципы и приемы презентации блюд, напитков и кулинарных изделий потребителям.</w:t>
            </w:r>
          </w:p>
          <w:p w:rsidR="002C3B49" w:rsidRDefault="002C3B49" w:rsidP="00010380">
            <w:pPr>
              <w:ind w:left="34" w:firstLine="284"/>
              <w:jc w:val="both"/>
              <w:rPr>
                <w:lang w:eastAsia="en-US"/>
              </w:rPr>
            </w:pPr>
            <w:r>
              <w:rPr>
                <w:lang w:eastAsia="en-US"/>
              </w:rPr>
              <w:t>-</w:t>
            </w:r>
            <w:r>
              <w:rPr>
                <w:lang w:eastAsia="en-US"/>
              </w:rPr>
              <w:tab/>
              <w:t>Правила и технологии расчетов с потребителями.</w:t>
            </w:r>
          </w:p>
          <w:p w:rsidR="002C3B49" w:rsidRPr="00EE74F6" w:rsidRDefault="002C3B49" w:rsidP="00010380">
            <w:pPr>
              <w:ind w:left="34" w:firstLine="284"/>
              <w:jc w:val="both"/>
              <w:rPr>
                <w:lang w:eastAsia="en-US"/>
              </w:rPr>
            </w:pPr>
            <w:r>
              <w:rPr>
                <w:lang w:eastAsia="en-US"/>
              </w:rPr>
              <w:t>-</w:t>
            </w:r>
            <w:r>
              <w:rPr>
                <w:lang w:eastAsia="en-US"/>
              </w:rPr>
              <w:tab/>
              <w:t>Требования охраны труда, производственной санитарии и пожарной безопасности в организациях питания.</w:t>
            </w:r>
          </w:p>
        </w:tc>
      </w:tr>
    </w:tbl>
    <w:p w:rsidR="002C3B49" w:rsidRDefault="002C3B49" w:rsidP="002C3B49">
      <w:pPr>
        <w:rPr>
          <w:b/>
          <w:i/>
        </w:rPr>
      </w:pPr>
    </w:p>
    <w:p w:rsidR="002C3B49" w:rsidRPr="00A570E3" w:rsidRDefault="002C3B49" w:rsidP="002C3B49">
      <w:pPr>
        <w:rPr>
          <w:b/>
          <w:i/>
        </w:rPr>
      </w:pPr>
    </w:p>
    <w:p w:rsidR="002C3B49" w:rsidRPr="00E80945" w:rsidRDefault="002C3B49" w:rsidP="00010380">
      <w:pPr>
        <w:rPr>
          <w:u w:val="single"/>
        </w:rPr>
        <w:sectPr w:rsidR="002C3B49" w:rsidRPr="00E80945" w:rsidSect="007966C7">
          <w:pgSz w:w="11907" w:h="16840"/>
          <w:pgMar w:top="1134" w:right="851" w:bottom="992" w:left="1134" w:header="709" w:footer="709" w:gutter="0"/>
          <w:cols w:space="720"/>
          <w:titlePg/>
          <w:docGrid w:linePitch="299"/>
        </w:sectPr>
      </w:pPr>
      <w:r w:rsidRPr="00E80945">
        <w:rPr>
          <w:b/>
        </w:rPr>
        <w:t xml:space="preserve">1.3. Количество часов, отводимое на освоение </w:t>
      </w:r>
      <w:r w:rsidR="00010380">
        <w:rPr>
          <w:b/>
        </w:rPr>
        <w:t xml:space="preserve">учебной практики -216 </w:t>
      </w:r>
      <w:r w:rsidR="001F2EFA">
        <w:rPr>
          <w:b/>
        </w:rPr>
        <w:t>.</w:t>
      </w:r>
    </w:p>
    <w:p w:rsidR="009642D0" w:rsidRPr="003F5CA7" w:rsidRDefault="009642D0" w:rsidP="009642D0">
      <w:pPr>
        <w:rPr>
          <w:b/>
        </w:rPr>
      </w:pPr>
      <w:r w:rsidRPr="003F5CA7">
        <w:rPr>
          <w:b/>
        </w:rPr>
        <w:lastRenderedPageBreak/>
        <w:t xml:space="preserve">2. СТРУКТУРА И СОДЕРЖАНИЕ </w:t>
      </w:r>
      <w:r w:rsidR="00D97B86">
        <w:rPr>
          <w:b/>
        </w:rPr>
        <w:t>УЧЕБНОЙ ПРАКТИКИ</w:t>
      </w:r>
    </w:p>
    <w:p w:rsidR="002C3B49" w:rsidRDefault="009642D0" w:rsidP="00010380">
      <w:pPr>
        <w:rPr>
          <w:b/>
        </w:rPr>
      </w:pPr>
      <w:r w:rsidRPr="003F5CA7">
        <w:rPr>
          <w:b/>
        </w:rPr>
        <w:t xml:space="preserve">2.1. </w:t>
      </w:r>
      <w:r w:rsidR="002C3B49" w:rsidRPr="00010380">
        <w:rPr>
          <w:b/>
        </w:rPr>
        <w:t xml:space="preserve">Тематический план и содержание </w:t>
      </w:r>
      <w:r w:rsidR="00D2338F" w:rsidRPr="00010380">
        <w:rPr>
          <w:b/>
        </w:rPr>
        <w:t>учебной пр</w:t>
      </w:r>
      <w:r w:rsidR="005922D8" w:rsidRPr="00010380">
        <w:rPr>
          <w:b/>
        </w:rPr>
        <w:t>а</w:t>
      </w:r>
      <w:r w:rsidR="00D2338F" w:rsidRPr="00010380">
        <w:rPr>
          <w:b/>
        </w:rPr>
        <w:t xml:space="preserve">ктики </w:t>
      </w:r>
    </w:p>
    <w:tbl>
      <w:tblPr>
        <w:tblpPr w:leftFromText="180" w:rightFromText="180" w:vertAnchor="text" w:horzAnchor="margin" w:tblpY="168"/>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1802"/>
        <w:gridCol w:w="1098"/>
      </w:tblGrid>
      <w:tr w:rsidR="004B4104" w:rsidRPr="00A24766" w:rsidTr="00A24766">
        <w:tc>
          <w:tcPr>
            <w:tcW w:w="746" w:type="pct"/>
            <w:vAlign w:val="center"/>
          </w:tcPr>
          <w:p w:rsidR="004B4104" w:rsidRPr="00A24766" w:rsidRDefault="004B4104" w:rsidP="00A24766">
            <w:pPr>
              <w:ind w:left="0" w:firstLine="0"/>
              <w:jc w:val="center"/>
              <w:rPr>
                <w:b/>
                <w:sz w:val="22"/>
                <w:szCs w:val="22"/>
              </w:rPr>
            </w:pPr>
            <w:r w:rsidRPr="00A24766">
              <w:rPr>
                <w:b/>
                <w:bCs/>
                <w:sz w:val="22"/>
                <w:szCs w:val="22"/>
              </w:rPr>
              <w:t>Наименование разделов и тем профессионального модуля (ПМ), междисциплинарных курсов (МДК)</w:t>
            </w:r>
          </w:p>
        </w:tc>
        <w:tc>
          <w:tcPr>
            <w:tcW w:w="3892" w:type="pct"/>
            <w:vAlign w:val="center"/>
          </w:tcPr>
          <w:p w:rsidR="004B4104" w:rsidRPr="00A24766" w:rsidRDefault="004B4104" w:rsidP="001F2EFA">
            <w:pPr>
              <w:jc w:val="center"/>
              <w:rPr>
                <w:b/>
                <w:i/>
                <w:sz w:val="22"/>
                <w:szCs w:val="22"/>
              </w:rPr>
            </w:pPr>
            <w:r w:rsidRPr="00A24766">
              <w:rPr>
                <w:b/>
                <w:bCs/>
                <w:sz w:val="22"/>
                <w:szCs w:val="22"/>
              </w:rPr>
              <w:t>Содержание учебного материала</w:t>
            </w:r>
            <w:r w:rsidR="001F2EFA">
              <w:rPr>
                <w:b/>
                <w:bCs/>
                <w:sz w:val="22"/>
                <w:szCs w:val="22"/>
              </w:rPr>
              <w:t xml:space="preserve"> практических занятий</w:t>
            </w:r>
          </w:p>
        </w:tc>
        <w:tc>
          <w:tcPr>
            <w:tcW w:w="362" w:type="pct"/>
            <w:vAlign w:val="center"/>
          </w:tcPr>
          <w:p w:rsidR="004B4104" w:rsidRPr="00A24766" w:rsidRDefault="004B4104" w:rsidP="00A24766">
            <w:pPr>
              <w:ind w:left="0" w:firstLine="0"/>
              <w:jc w:val="center"/>
              <w:rPr>
                <w:b/>
                <w:bCs/>
                <w:sz w:val="22"/>
                <w:szCs w:val="22"/>
              </w:rPr>
            </w:pPr>
            <w:r w:rsidRPr="00A24766">
              <w:rPr>
                <w:b/>
                <w:bCs/>
                <w:sz w:val="22"/>
                <w:szCs w:val="22"/>
              </w:rPr>
              <w:t>Объем в часах</w:t>
            </w:r>
          </w:p>
        </w:tc>
      </w:tr>
      <w:tr w:rsidR="004B4104" w:rsidRPr="00A24766" w:rsidTr="00A24766">
        <w:tc>
          <w:tcPr>
            <w:tcW w:w="746" w:type="pct"/>
          </w:tcPr>
          <w:p w:rsidR="004B4104" w:rsidRPr="00A24766" w:rsidRDefault="004B4104" w:rsidP="00A24766">
            <w:pPr>
              <w:jc w:val="center"/>
              <w:rPr>
                <w:b/>
                <w:i/>
                <w:sz w:val="22"/>
                <w:szCs w:val="22"/>
              </w:rPr>
            </w:pPr>
            <w:r w:rsidRPr="00A24766">
              <w:rPr>
                <w:b/>
                <w:i/>
                <w:sz w:val="22"/>
                <w:szCs w:val="22"/>
              </w:rPr>
              <w:t>1</w:t>
            </w:r>
          </w:p>
        </w:tc>
        <w:tc>
          <w:tcPr>
            <w:tcW w:w="3892" w:type="pct"/>
          </w:tcPr>
          <w:p w:rsidR="004B4104" w:rsidRPr="00A24766" w:rsidRDefault="004B4104" w:rsidP="00A24766">
            <w:pPr>
              <w:jc w:val="center"/>
              <w:rPr>
                <w:b/>
                <w:bCs/>
                <w:i/>
                <w:sz w:val="22"/>
                <w:szCs w:val="22"/>
              </w:rPr>
            </w:pPr>
            <w:r w:rsidRPr="00A24766">
              <w:rPr>
                <w:b/>
                <w:bCs/>
                <w:i/>
                <w:sz w:val="22"/>
                <w:szCs w:val="22"/>
              </w:rPr>
              <w:t>2</w:t>
            </w:r>
          </w:p>
        </w:tc>
        <w:tc>
          <w:tcPr>
            <w:tcW w:w="362" w:type="pct"/>
            <w:vAlign w:val="center"/>
          </w:tcPr>
          <w:p w:rsidR="004B4104" w:rsidRPr="00A24766" w:rsidRDefault="004B4104" w:rsidP="00A24766">
            <w:pPr>
              <w:jc w:val="center"/>
              <w:rPr>
                <w:b/>
                <w:bCs/>
                <w:i/>
                <w:sz w:val="22"/>
                <w:szCs w:val="22"/>
              </w:rPr>
            </w:pPr>
            <w:r w:rsidRPr="00A24766">
              <w:rPr>
                <w:b/>
                <w:bCs/>
                <w:i/>
                <w:sz w:val="22"/>
                <w:szCs w:val="22"/>
              </w:rPr>
              <w:t>3</w:t>
            </w:r>
          </w:p>
        </w:tc>
      </w:tr>
      <w:tr w:rsidR="004B4104" w:rsidRPr="00A24766" w:rsidTr="001F2EFA">
        <w:trPr>
          <w:trHeight w:val="182"/>
        </w:trPr>
        <w:tc>
          <w:tcPr>
            <w:tcW w:w="4638" w:type="pct"/>
            <w:gridSpan w:val="2"/>
          </w:tcPr>
          <w:p w:rsidR="004B4104" w:rsidRPr="00A24766" w:rsidRDefault="004B4104" w:rsidP="00A24766">
            <w:pPr>
              <w:ind w:left="0" w:firstLine="0"/>
              <w:jc w:val="both"/>
              <w:rPr>
                <w:b/>
                <w:i/>
                <w:sz w:val="22"/>
                <w:szCs w:val="22"/>
              </w:rPr>
            </w:pPr>
            <w:r w:rsidRPr="00A24766">
              <w:rPr>
                <w:b/>
                <w:sz w:val="22"/>
                <w:szCs w:val="22"/>
              </w:rPr>
              <w:t>Раздел модуля 1. Приготовление и подготовка к реализации полуфабрикатов для блюд, кулинарных изделий разнообразного ассортимента</w:t>
            </w:r>
          </w:p>
        </w:tc>
        <w:tc>
          <w:tcPr>
            <w:tcW w:w="362" w:type="pct"/>
            <w:vAlign w:val="center"/>
          </w:tcPr>
          <w:p w:rsidR="004B4104" w:rsidRPr="00A24766" w:rsidRDefault="004B4104" w:rsidP="00A24766">
            <w:pPr>
              <w:rPr>
                <w:b/>
                <w:i/>
                <w:sz w:val="22"/>
                <w:szCs w:val="22"/>
                <w:lang w:val="en-US"/>
              </w:rPr>
            </w:pPr>
            <w:r w:rsidRPr="00A24766">
              <w:rPr>
                <w:b/>
                <w:i/>
                <w:sz w:val="22"/>
                <w:szCs w:val="22"/>
                <w:lang w:val="en-US"/>
              </w:rPr>
              <w:t>36</w:t>
            </w:r>
          </w:p>
        </w:tc>
      </w:tr>
      <w:tr w:rsidR="004B4104" w:rsidRPr="00A24766" w:rsidTr="00A24766">
        <w:trPr>
          <w:trHeight w:val="267"/>
        </w:trPr>
        <w:tc>
          <w:tcPr>
            <w:tcW w:w="746" w:type="pct"/>
            <w:vMerge w:val="restart"/>
          </w:tcPr>
          <w:p w:rsidR="004B4104" w:rsidRPr="00A24766" w:rsidRDefault="004B4104" w:rsidP="00A24766">
            <w:pPr>
              <w:rPr>
                <w:b/>
                <w:bCs/>
                <w:sz w:val="22"/>
                <w:szCs w:val="22"/>
              </w:rPr>
            </w:pPr>
            <w:r w:rsidRPr="00A24766">
              <w:rPr>
                <w:b/>
                <w:bCs/>
                <w:sz w:val="22"/>
                <w:szCs w:val="22"/>
              </w:rPr>
              <w:t>Тема 1.1.</w:t>
            </w:r>
          </w:p>
          <w:p w:rsidR="004B4104" w:rsidRPr="00A24766" w:rsidRDefault="004B4104" w:rsidP="00A24766">
            <w:pPr>
              <w:ind w:left="0" w:firstLine="0"/>
              <w:rPr>
                <w:bCs/>
                <w:sz w:val="22"/>
                <w:szCs w:val="22"/>
              </w:rPr>
            </w:pPr>
            <w:r w:rsidRPr="00A24766">
              <w:rPr>
                <w:bCs/>
                <w:sz w:val="22"/>
                <w:szCs w:val="22"/>
              </w:rPr>
              <w:t>Характеристика процессов обработки сырья, приготовления подготовки к реализации полуфабрикатов из них</w:t>
            </w:r>
          </w:p>
        </w:tc>
        <w:tc>
          <w:tcPr>
            <w:tcW w:w="3892" w:type="pct"/>
          </w:tcPr>
          <w:p w:rsidR="004B4104" w:rsidRPr="00A24766" w:rsidRDefault="004B4104" w:rsidP="00A24766">
            <w:pPr>
              <w:ind w:left="68" w:firstLine="0"/>
              <w:rPr>
                <w:b/>
                <w:sz w:val="22"/>
                <w:szCs w:val="22"/>
              </w:rPr>
            </w:pPr>
            <w:r w:rsidRPr="00A24766">
              <w:rPr>
                <w:b/>
                <w:bCs/>
                <w:sz w:val="22"/>
                <w:szCs w:val="22"/>
              </w:rPr>
              <w:t>Виды работ</w:t>
            </w:r>
          </w:p>
        </w:tc>
        <w:tc>
          <w:tcPr>
            <w:tcW w:w="362" w:type="pct"/>
            <w:vMerge w:val="restart"/>
            <w:vAlign w:val="center"/>
          </w:tcPr>
          <w:p w:rsidR="004B4104" w:rsidRPr="00A24766" w:rsidRDefault="004B4104" w:rsidP="00A24766">
            <w:pPr>
              <w:ind w:left="0" w:firstLine="0"/>
              <w:jc w:val="center"/>
              <w:rPr>
                <w:b/>
                <w:i/>
                <w:sz w:val="22"/>
                <w:szCs w:val="22"/>
              </w:rPr>
            </w:pPr>
            <w:r w:rsidRPr="00A24766">
              <w:rPr>
                <w:b/>
                <w:i/>
                <w:sz w:val="22"/>
                <w:szCs w:val="22"/>
              </w:rPr>
              <w:t>6</w:t>
            </w:r>
          </w:p>
        </w:tc>
      </w:tr>
      <w:tr w:rsidR="004B4104" w:rsidRPr="00A24766" w:rsidTr="00A24766">
        <w:trPr>
          <w:trHeight w:val="267"/>
        </w:trPr>
        <w:tc>
          <w:tcPr>
            <w:tcW w:w="746" w:type="pct"/>
            <w:vMerge/>
          </w:tcPr>
          <w:p w:rsidR="004B4104" w:rsidRPr="00A24766" w:rsidRDefault="004B4104" w:rsidP="00A24766">
            <w:pPr>
              <w:rPr>
                <w:b/>
                <w:bCs/>
                <w:sz w:val="22"/>
                <w:szCs w:val="22"/>
              </w:rPr>
            </w:pPr>
          </w:p>
        </w:tc>
        <w:tc>
          <w:tcPr>
            <w:tcW w:w="3892" w:type="pct"/>
          </w:tcPr>
          <w:p w:rsidR="004B4104" w:rsidRPr="00A24766" w:rsidRDefault="004B4104" w:rsidP="00A24766">
            <w:pPr>
              <w:pStyle w:val="a3"/>
              <w:numPr>
                <w:ilvl w:val="0"/>
                <w:numId w:val="30"/>
              </w:numPr>
              <w:ind w:left="264"/>
              <w:rPr>
                <w:bCs/>
                <w:sz w:val="22"/>
                <w:szCs w:val="22"/>
              </w:rPr>
            </w:pPr>
            <w:r w:rsidRPr="00A24766">
              <w:rPr>
                <w:bCs/>
                <w:sz w:val="22"/>
                <w:szCs w:val="22"/>
              </w:rPr>
              <w:t>Оценивать наличие, проверять годность традиционных видов овощей, плодов и грибов, пряностей, приправ органолептическим способом. Оценивать наличие, проверять качество живой, охлажденной и мороженой, а также соленой рыбы, нерыбного водного сырья. Оценивать наличие, проверять качество говяжьих четвертин, телячьих и свиных полутуш, туш баранины перед разделкой, крупнокусковых полуфабрикатов из мяса, мясных субпродуктов, домашней птицы, дичи, кролика перед обработкой.</w:t>
            </w:r>
          </w:p>
        </w:tc>
        <w:tc>
          <w:tcPr>
            <w:tcW w:w="362" w:type="pct"/>
            <w:vMerge/>
            <w:vAlign w:val="center"/>
          </w:tcPr>
          <w:p w:rsidR="004B4104" w:rsidRPr="00A24766" w:rsidRDefault="004B4104" w:rsidP="00A24766">
            <w:pPr>
              <w:ind w:left="0" w:firstLine="0"/>
              <w:rPr>
                <w:b/>
                <w:i/>
                <w:sz w:val="22"/>
                <w:szCs w:val="22"/>
              </w:rPr>
            </w:pPr>
          </w:p>
        </w:tc>
      </w:tr>
      <w:tr w:rsidR="004B4104" w:rsidRPr="00A24766" w:rsidTr="00A24766">
        <w:trPr>
          <w:trHeight w:val="267"/>
        </w:trPr>
        <w:tc>
          <w:tcPr>
            <w:tcW w:w="746" w:type="pct"/>
            <w:vMerge/>
          </w:tcPr>
          <w:p w:rsidR="004B4104" w:rsidRPr="00A24766" w:rsidRDefault="004B4104" w:rsidP="00A24766">
            <w:pPr>
              <w:rPr>
                <w:b/>
                <w:bCs/>
                <w:sz w:val="22"/>
                <w:szCs w:val="22"/>
              </w:rPr>
            </w:pPr>
          </w:p>
        </w:tc>
        <w:tc>
          <w:tcPr>
            <w:tcW w:w="3892" w:type="pct"/>
          </w:tcPr>
          <w:p w:rsidR="004B4104" w:rsidRPr="00A24766" w:rsidRDefault="004B4104" w:rsidP="00A24766">
            <w:pPr>
              <w:pStyle w:val="a3"/>
              <w:numPr>
                <w:ilvl w:val="0"/>
                <w:numId w:val="30"/>
              </w:numPr>
              <w:ind w:left="264"/>
              <w:rPr>
                <w:bCs/>
                <w:sz w:val="22"/>
                <w:szCs w:val="22"/>
              </w:rPr>
            </w:pPr>
            <w:r w:rsidRPr="00A24766">
              <w:rPr>
                <w:bCs/>
                <w:sz w:val="22"/>
                <w:szCs w:val="22"/>
              </w:rPr>
              <w:t>Правила безопасной эксплуатации технологического оборудования, инвентаря, инструментов, используемых для обработки и нарезки различных видов овощей и грибов.</w:t>
            </w:r>
          </w:p>
        </w:tc>
        <w:tc>
          <w:tcPr>
            <w:tcW w:w="362" w:type="pct"/>
            <w:vMerge/>
            <w:vAlign w:val="center"/>
          </w:tcPr>
          <w:p w:rsidR="004B4104" w:rsidRPr="00A24766" w:rsidRDefault="004B4104" w:rsidP="00A24766">
            <w:pPr>
              <w:ind w:left="0" w:firstLine="0"/>
              <w:rPr>
                <w:b/>
                <w:i/>
                <w:sz w:val="22"/>
                <w:szCs w:val="22"/>
              </w:rPr>
            </w:pPr>
          </w:p>
        </w:tc>
      </w:tr>
      <w:tr w:rsidR="004B4104" w:rsidRPr="00A24766" w:rsidTr="00A24766">
        <w:trPr>
          <w:trHeight w:val="267"/>
        </w:trPr>
        <w:tc>
          <w:tcPr>
            <w:tcW w:w="746" w:type="pct"/>
            <w:vMerge/>
          </w:tcPr>
          <w:p w:rsidR="004B4104" w:rsidRPr="00A24766" w:rsidRDefault="004B4104" w:rsidP="00A24766">
            <w:pPr>
              <w:rPr>
                <w:b/>
                <w:bCs/>
                <w:sz w:val="22"/>
                <w:szCs w:val="22"/>
              </w:rPr>
            </w:pPr>
          </w:p>
        </w:tc>
        <w:tc>
          <w:tcPr>
            <w:tcW w:w="3892" w:type="pct"/>
          </w:tcPr>
          <w:p w:rsidR="004B4104" w:rsidRPr="00A24766" w:rsidRDefault="004B4104" w:rsidP="00A24766">
            <w:pPr>
              <w:pStyle w:val="a3"/>
              <w:numPr>
                <w:ilvl w:val="0"/>
                <w:numId w:val="30"/>
              </w:numPr>
              <w:ind w:left="264"/>
              <w:rPr>
                <w:bCs/>
                <w:sz w:val="22"/>
                <w:szCs w:val="22"/>
              </w:rPr>
            </w:pPr>
            <w:r w:rsidRPr="00A24766">
              <w:rPr>
                <w:bCs/>
                <w:sz w:val="22"/>
                <w:szCs w:val="22"/>
              </w:rPr>
              <w:t>Владеть приемами минимизации отходов при обработке сырья.</w:t>
            </w:r>
          </w:p>
        </w:tc>
        <w:tc>
          <w:tcPr>
            <w:tcW w:w="362" w:type="pct"/>
            <w:vMerge/>
            <w:vAlign w:val="center"/>
          </w:tcPr>
          <w:p w:rsidR="004B4104" w:rsidRPr="00A24766" w:rsidRDefault="004B4104" w:rsidP="00A24766">
            <w:pPr>
              <w:ind w:left="0" w:firstLine="0"/>
              <w:rPr>
                <w:b/>
                <w:i/>
                <w:sz w:val="22"/>
                <w:szCs w:val="22"/>
              </w:rPr>
            </w:pPr>
          </w:p>
        </w:tc>
      </w:tr>
      <w:tr w:rsidR="004B4104" w:rsidRPr="00A24766" w:rsidTr="00A24766">
        <w:trPr>
          <w:trHeight w:val="267"/>
        </w:trPr>
        <w:tc>
          <w:tcPr>
            <w:tcW w:w="746" w:type="pct"/>
            <w:vMerge/>
          </w:tcPr>
          <w:p w:rsidR="004B4104" w:rsidRPr="00A24766" w:rsidRDefault="004B4104" w:rsidP="00A24766">
            <w:pPr>
              <w:rPr>
                <w:b/>
                <w:bCs/>
                <w:sz w:val="22"/>
                <w:szCs w:val="22"/>
              </w:rPr>
            </w:pPr>
          </w:p>
        </w:tc>
        <w:tc>
          <w:tcPr>
            <w:tcW w:w="3892" w:type="pct"/>
          </w:tcPr>
          <w:p w:rsidR="004B4104" w:rsidRPr="00A24766" w:rsidRDefault="004B4104" w:rsidP="00A24766">
            <w:pPr>
              <w:pStyle w:val="a3"/>
              <w:numPr>
                <w:ilvl w:val="0"/>
                <w:numId w:val="30"/>
              </w:numPr>
              <w:ind w:left="264"/>
              <w:rPr>
                <w:bCs/>
                <w:sz w:val="22"/>
                <w:szCs w:val="22"/>
              </w:rPr>
            </w:pPr>
            <w:r w:rsidRPr="00A24766">
              <w:rPr>
                <w:bCs/>
                <w:sz w:val="22"/>
                <w:szCs w:val="22"/>
              </w:rPr>
              <w:t>Обрабатывать сырье и готовить полуфабрикаты из него. Последовательность, характеристика этапов.</w:t>
            </w:r>
          </w:p>
        </w:tc>
        <w:tc>
          <w:tcPr>
            <w:tcW w:w="362" w:type="pct"/>
            <w:vMerge/>
            <w:vAlign w:val="center"/>
          </w:tcPr>
          <w:p w:rsidR="004B4104" w:rsidRPr="00A24766" w:rsidRDefault="004B4104" w:rsidP="00A24766">
            <w:pPr>
              <w:ind w:left="0" w:firstLine="0"/>
              <w:rPr>
                <w:b/>
                <w:i/>
                <w:sz w:val="22"/>
                <w:szCs w:val="22"/>
              </w:rPr>
            </w:pPr>
          </w:p>
        </w:tc>
      </w:tr>
      <w:tr w:rsidR="004B4104" w:rsidRPr="00A24766" w:rsidTr="00A24766">
        <w:trPr>
          <w:trHeight w:val="267"/>
        </w:trPr>
        <w:tc>
          <w:tcPr>
            <w:tcW w:w="746" w:type="pct"/>
            <w:vMerge/>
          </w:tcPr>
          <w:p w:rsidR="004B4104" w:rsidRPr="00A24766" w:rsidRDefault="004B4104" w:rsidP="00A24766">
            <w:pPr>
              <w:rPr>
                <w:b/>
                <w:bCs/>
                <w:sz w:val="22"/>
                <w:szCs w:val="22"/>
              </w:rPr>
            </w:pPr>
          </w:p>
        </w:tc>
        <w:tc>
          <w:tcPr>
            <w:tcW w:w="3892" w:type="pct"/>
          </w:tcPr>
          <w:p w:rsidR="004B4104" w:rsidRPr="00A24766" w:rsidRDefault="004B4104" w:rsidP="00A24766">
            <w:pPr>
              <w:pStyle w:val="a3"/>
              <w:numPr>
                <w:ilvl w:val="0"/>
                <w:numId w:val="30"/>
              </w:numPr>
              <w:ind w:left="264"/>
              <w:rPr>
                <w:bCs/>
                <w:sz w:val="22"/>
                <w:szCs w:val="22"/>
              </w:rPr>
            </w:pPr>
            <w:r w:rsidRPr="00A24766">
              <w:rPr>
                <w:sz w:val="22"/>
                <w:szCs w:val="22"/>
              </w:rPr>
              <w:t xml:space="preserve"> Способы подготовки к реализации полуфабрикатов: </w:t>
            </w:r>
            <w:proofErr w:type="spellStart"/>
            <w:r w:rsidRPr="00A24766">
              <w:rPr>
                <w:sz w:val="22"/>
                <w:szCs w:val="22"/>
              </w:rPr>
              <w:t>п</w:t>
            </w:r>
            <w:r w:rsidRPr="00A24766">
              <w:rPr>
                <w:rFonts w:eastAsia="Times New Roman"/>
                <w:bCs/>
                <w:sz w:val="22"/>
                <w:szCs w:val="22"/>
              </w:rPr>
              <w:t>орционирование</w:t>
            </w:r>
            <w:proofErr w:type="spellEnd"/>
            <w:r w:rsidRPr="00A24766">
              <w:rPr>
                <w:rFonts w:eastAsia="Times New Roman"/>
                <w:bCs/>
                <w:sz w:val="22"/>
                <w:szCs w:val="22"/>
              </w:rPr>
              <w:t xml:space="preserve"> (комплектование) обработанного сырья, полуфабрикатов из него. Упаковка на вынос или для транспортирования. </w:t>
            </w:r>
            <w:r w:rsidRPr="00A24766">
              <w:rPr>
                <w:sz w:val="22"/>
                <w:szCs w:val="22"/>
              </w:rPr>
              <w:t xml:space="preserve">Правила ведения расчетов с потребителем при отпуске полуфабрикатов на вынос. </w:t>
            </w:r>
          </w:p>
        </w:tc>
        <w:tc>
          <w:tcPr>
            <w:tcW w:w="362" w:type="pct"/>
            <w:vMerge/>
            <w:vAlign w:val="center"/>
          </w:tcPr>
          <w:p w:rsidR="004B4104" w:rsidRPr="00A24766" w:rsidRDefault="004B4104" w:rsidP="00A24766">
            <w:pPr>
              <w:ind w:left="0" w:firstLine="0"/>
              <w:rPr>
                <w:b/>
                <w:i/>
                <w:sz w:val="22"/>
                <w:szCs w:val="22"/>
              </w:rPr>
            </w:pPr>
          </w:p>
        </w:tc>
      </w:tr>
      <w:tr w:rsidR="004B4104" w:rsidRPr="00A24766" w:rsidTr="00A24766">
        <w:trPr>
          <w:trHeight w:val="129"/>
        </w:trPr>
        <w:tc>
          <w:tcPr>
            <w:tcW w:w="746" w:type="pct"/>
            <w:vMerge w:val="restart"/>
          </w:tcPr>
          <w:p w:rsidR="004B4104" w:rsidRPr="00A24766" w:rsidRDefault="004B4104" w:rsidP="00A24766">
            <w:pPr>
              <w:ind w:left="0" w:firstLine="0"/>
              <w:rPr>
                <w:b/>
                <w:bCs/>
                <w:sz w:val="22"/>
                <w:szCs w:val="22"/>
              </w:rPr>
            </w:pPr>
            <w:r w:rsidRPr="00A24766">
              <w:rPr>
                <w:b/>
                <w:bCs/>
                <w:sz w:val="22"/>
                <w:szCs w:val="22"/>
              </w:rPr>
              <w:t xml:space="preserve">Тема 1.2. </w:t>
            </w:r>
          </w:p>
          <w:p w:rsidR="004B4104" w:rsidRPr="00A24766" w:rsidRDefault="004B4104" w:rsidP="00A24766">
            <w:pPr>
              <w:ind w:left="0" w:firstLine="0"/>
              <w:rPr>
                <w:bCs/>
                <w:sz w:val="22"/>
                <w:szCs w:val="22"/>
              </w:rPr>
            </w:pPr>
            <w:r w:rsidRPr="00A24766">
              <w:rPr>
                <w:sz w:val="22"/>
                <w:szCs w:val="22"/>
              </w:rPr>
              <w:t>Организация и техническое оснащение работ по обработке овощей и грибов</w:t>
            </w:r>
          </w:p>
          <w:p w:rsidR="004B4104" w:rsidRPr="00A24766" w:rsidRDefault="004B4104" w:rsidP="00A24766">
            <w:pPr>
              <w:ind w:left="0" w:firstLine="0"/>
              <w:rPr>
                <w:b/>
                <w:bCs/>
                <w:sz w:val="22"/>
                <w:szCs w:val="22"/>
              </w:rPr>
            </w:pPr>
            <w:r w:rsidRPr="00A24766">
              <w:rPr>
                <w:rFonts w:eastAsia="Times New Roman"/>
                <w:bCs/>
                <w:sz w:val="22"/>
                <w:szCs w:val="22"/>
              </w:rPr>
              <w:t xml:space="preserve"> Обработка, нарезка, формовка овощей и грибов</w:t>
            </w:r>
          </w:p>
        </w:tc>
        <w:tc>
          <w:tcPr>
            <w:tcW w:w="3892" w:type="pct"/>
          </w:tcPr>
          <w:p w:rsidR="004B4104" w:rsidRPr="00A24766" w:rsidRDefault="004B4104" w:rsidP="00A24766">
            <w:pPr>
              <w:ind w:left="68" w:firstLine="0"/>
              <w:rPr>
                <w:b/>
                <w:sz w:val="22"/>
                <w:szCs w:val="22"/>
              </w:rPr>
            </w:pPr>
            <w:r w:rsidRPr="00A24766">
              <w:rPr>
                <w:b/>
                <w:bCs/>
                <w:sz w:val="22"/>
                <w:szCs w:val="22"/>
              </w:rPr>
              <w:t>Виды работ</w:t>
            </w:r>
          </w:p>
        </w:tc>
        <w:tc>
          <w:tcPr>
            <w:tcW w:w="362" w:type="pct"/>
            <w:vMerge w:val="restart"/>
            <w:vAlign w:val="center"/>
          </w:tcPr>
          <w:p w:rsidR="004B4104" w:rsidRPr="00A24766" w:rsidRDefault="004B4104" w:rsidP="00A24766">
            <w:pPr>
              <w:ind w:left="0" w:firstLine="0"/>
              <w:jc w:val="center"/>
              <w:rPr>
                <w:b/>
                <w:i/>
                <w:sz w:val="22"/>
                <w:szCs w:val="22"/>
              </w:rPr>
            </w:pPr>
            <w:r w:rsidRPr="00A24766">
              <w:rPr>
                <w:b/>
                <w:i/>
                <w:sz w:val="22"/>
                <w:szCs w:val="22"/>
              </w:rPr>
              <w:t>8</w:t>
            </w:r>
          </w:p>
        </w:tc>
      </w:tr>
      <w:tr w:rsidR="004B4104" w:rsidRPr="00A24766" w:rsidTr="00A24766">
        <w:trPr>
          <w:trHeight w:val="129"/>
        </w:trPr>
        <w:tc>
          <w:tcPr>
            <w:tcW w:w="746" w:type="pct"/>
            <w:vMerge/>
          </w:tcPr>
          <w:p w:rsidR="004B4104" w:rsidRPr="00A24766" w:rsidRDefault="004B4104" w:rsidP="00A24766">
            <w:pPr>
              <w:ind w:left="0" w:firstLine="0"/>
              <w:rPr>
                <w:b/>
                <w:bCs/>
                <w:sz w:val="22"/>
                <w:szCs w:val="22"/>
              </w:rPr>
            </w:pPr>
          </w:p>
        </w:tc>
        <w:tc>
          <w:tcPr>
            <w:tcW w:w="3892" w:type="pct"/>
          </w:tcPr>
          <w:p w:rsidR="004B4104" w:rsidRPr="00A24766" w:rsidRDefault="004B4104" w:rsidP="00A24766">
            <w:pPr>
              <w:pStyle w:val="a3"/>
              <w:numPr>
                <w:ilvl w:val="0"/>
                <w:numId w:val="31"/>
              </w:numPr>
              <w:ind w:left="336"/>
              <w:jc w:val="both"/>
              <w:rPr>
                <w:rFonts w:eastAsia="Times New Roman"/>
                <w:bCs/>
                <w:color w:val="00B050"/>
                <w:sz w:val="22"/>
                <w:szCs w:val="22"/>
              </w:rPr>
            </w:pPr>
            <w:r w:rsidRPr="00A24766">
              <w:rPr>
                <w:rFonts w:eastAsia="Times New Roman"/>
                <w:bCs/>
                <w:sz w:val="22"/>
                <w:szCs w:val="22"/>
              </w:rPr>
              <w:t>Оценивать наличие, проверять годность традиционных видов овощей, плодов и грибов, пряностей, приправ органолептическим способом</w:t>
            </w:r>
            <w:r w:rsidRPr="00A24766">
              <w:rPr>
                <w:rFonts w:eastAsia="Times New Roman"/>
                <w:bCs/>
                <w:color w:val="00B050"/>
                <w:sz w:val="22"/>
                <w:szCs w:val="22"/>
              </w:rPr>
              <w:t xml:space="preserve"> </w:t>
            </w:r>
          </w:p>
        </w:tc>
        <w:tc>
          <w:tcPr>
            <w:tcW w:w="362" w:type="pct"/>
            <w:vMerge/>
            <w:vAlign w:val="center"/>
          </w:tcPr>
          <w:p w:rsidR="004B4104" w:rsidRPr="00A24766" w:rsidRDefault="004B4104" w:rsidP="00A24766">
            <w:pPr>
              <w:ind w:left="0" w:firstLine="0"/>
              <w:rPr>
                <w:b/>
                <w:i/>
                <w:sz w:val="22"/>
                <w:szCs w:val="22"/>
              </w:rPr>
            </w:pPr>
          </w:p>
        </w:tc>
      </w:tr>
      <w:tr w:rsidR="004B4104" w:rsidRPr="00A24766" w:rsidTr="00A24766">
        <w:trPr>
          <w:trHeight w:val="129"/>
        </w:trPr>
        <w:tc>
          <w:tcPr>
            <w:tcW w:w="746" w:type="pct"/>
            <w:vMerge/>
          </w:tcPr>
          <w:p w:rsidR="004B4104" w:rsidRPr="00A24766" w:rsidRDefault="004B4104" w:rsidP="00A24766">
            <w:pPr>
              <w:ind w:left="0" w:firstLine="0"/>
              <w:rPr>
                <w:b/>
                <w:bCs/>
                <w:sz w:val="22"/>
                <w:szCs w:val="22"/>
              </w:rPr>
            </w:pPr>
          </w:p>
        </w:tc>
        <w:tc>
          <w:tcPr>
            <w:tcW w:w="3892" w:type="pct"/>
          </w:tcPr>
          <w:p w:rsidR="004B4104" w:rsidRPr="00A24766" w:rsidRDefault="004B4104" w:rsidP="00A24766">
            <w:pPr>
              <w:pStyle w:val="a3"/>
              <w:numPr>
                <w:ilvl w:val="0"/>
                <w:numId w:val="31"/>
              </w:numPr>
              <w:ind w:left="336"/>
              <w:jc w:val="both"/>
              <w:rPr>
                <w:rFonts w:eastAsia="Times New Roman"/>
                <w:bCs/>
                <w:sz w:val="22"/>
                <w:szCs w:val="22"/>
              </w:rPr>
            </w:pPr>
            <w:r w:rsidRPr="00A24766">
              <w:rPr>
                <w:sz w:val="22"/>
                <w:szCs w:val="22"/>
              </w:rPr>
              <w:t>Организовывать процесс механической кулинарной обработки, нарезки овощей и грибов. Технологический цикл, последовательность, характеристика этапов. Требования к организации рабочих мест. Правила безопасной организации работ</w:t>
            </w:r>
          </w:p>
        </w:tc>
        <w:tc>
          <w:tcPr>
            <w:tcW w:w="362" w:type="pct"/>
            <w:vMerge/>
            <w:vAlign w:val="center"/>
          </w:tcPr>
          <w:p w:rsidR="004B4104" w:rsidRPr="00A24766" w:rsidRDefault="004B4104" w:rsidP="00A24766">
            <w:pPr>
              <w:ind w:left="0" w:firstLine="0"/>
              <w:rPr>
                <w:b/>
                <w:i/>
                <w:sz w:val="22"/>
                <w:szCs w:val="22"/>
              </w:rPr>
            </w:pPr>
          </w:p>
        </w:tc>
      </w:tr>
      <w:tr w:rsidR="004B4104" w:rsidRPr="00A24766" w:rsidTr="00A24766">
        <w:trPr>
          <w:trHeight w:val="129"/>
        </w:trPr>
        <w:tc>
          <w:tcPr>
            <w:tcW w:w="746" w:type="pct"/>
            <w:vMerge/>
          </w:tcPr>
          <w:p w:rsidR="004B4104" w:rsidRPr="00A24766" w:rsidRDefault="004B4104" w:rsidP="00A24766">
            <w:pPr>
              <w:ind w:left="0" w:firstLine="0"/>
              <w:rPr>
                <w:b/>
                <w:bCs/>
                <w:i/>
                <w:sz w:val="22"/>
                <w:szCs w:val="22"/>
              </w:rPr>
            </w:pPr>
          </w:p>
        </w:tc>
        <w:tc>
          <w:tcPr>
            <w:tcW w:w="3892" w:type="pct"/>
          </w:tcPr>
          <w:p w:rsidR="004B4104" w:rsidRPr="00A24766" w:rsidRDefault="004B4104" w:rsidP="00A24766">
            <w:pPr>
              <w:numPr>
                <w:ilvl w:val="0"/>
                <w:numId w:val="31"/>
              </w:numPr>
              <w:ind w:left="336"/>
              <w:jc w:val="both"/>
              <w:rPr>
                <w:rFonts w:eastAsia="Times New Roman"/>
                <w:bCs/>
                <w:sz w:val="22"/>
                <w:szCs w:val="22"/>
              </w:rPr>
            </w:pPr>
            <w:r w:rsidRPr="00A24766">
              <w:rPr>
                <w:rFonts w:eastAsia="Times New Roman"/>
                <w:bCs/>
                <w:sz w:val="22"/>
                <w:szCs w:val="22"/>
              </w:rPr>
              <w:t>Обрабатывать различными способами с учетом рационального использования сырья, материалов, других ресурсов традиционные виды овощей, плодов и грибов (вручную и механическим способом). Владеть приемами минимизации отходов при обработке сырья..</w:t>
            </w:r>
          </w:p>
        </w:tc>
        <w:tc>
          <w:tcPr>
            <w:tcW w:w="362" w:type="pct"/>
            <w:vMerge/>
            <w:vAlign w:val="center"/>
          </w:tcPr>
          <w:p w:rsidR="004B4104" w:rsidRPr="00A24766" w:rsidRDefault="004B4104" w:rsidP="00A24766">
            <w:pPr>
              <w:ind w:left="0" w:firstLine="0"/>
              <w:rPr>
                <w:b/>
                <w:i/>
                <w:sz w:val="22"/>
                <w:szCs w:val="22"/>
              </w:rPr>
            </w:pPr>
          </w:p>
        </w:tc>
      </w:tr>
      <w:tr w:rsidR="004B4104" w:rsidRPr="00A24766" w:rsidTr="00A24766">
        <w:trPr>
          <w:trHeight w:val="129"/>
        </w:trPr>
        <w:tc>
          <w:tcPr>
            <w:tcW w:w="746" w:type="pct"/>
            <w:vMerge/>
          </w:tcPr>
          <w:p w:rsidR="004B4104" w:rsidRPr="00A24766" w:rsidRDefault="004B4104" w:rsidP="00A24766">
            <w:pPr>
              <w:ind w:left="0" w:firstLine="0"/>
              <w:rPr>
                <w:b/>
                <w:bCs/>
                <w:i/>
                <w:sz w:val="22"/>
                <w:szCs w:val="22"/>
              </w:rPr>
            </w:pPr>
          </w:p>
        </w:tc>
        <w:tc>
          <w:tcPr>
            <w:tcW w:w="3892" w:type="pct"/>
          </w:tcPr>
          <w:p w:rsidR="004B4104" w:rsidRPr="00A24766" w:rsidRDefault="004B4104" w:rsidP="00A24766">
            <w:pPr>
              <w:pStyle w:val="a3"/>
              <w:numPr>
                <w:ilvl w:val="0"/>
                <w:numId w:val="31"/>
              </w:numPr>
              <w:ind w:left="336"/>
              <w:jc w:val="both"/>
              <w:rPr>
                <w:b/>
                <w:i/>
                <w:sz w:val="22"/>
                <w:szCs w:val="22"/>
              </w:rPr>
            </w:pPr>
            <w:r w:rsidRPr="00A24766">
              <w:rPr>
                <w:rFonts w:eastAsia="Times New Roman"/>
                <w:bCs/>
                <w:sz w:val="22"/>
                <w:szCs w:val="22"/>
              </w:rPr>
              <w:t xml:space="preserve">Нарезать вручную и механическим способом различными формами клубнеплоды, корнеплоды, капустные, луковые, плодовые, </w:t>
            </w:r>
            <w:proofErr w:type="spellStart"/>
            <w:r w:rsidRPr="00A24766">
              <w:rPr>
                <w:rFonts w:eastAsia="Times New Roman"/>
                <w:bCs/>
                <w:sz w:val="22"/>
                <w:szCs w:val="22"/>
              </w:rPr>
              <w:t>салатно</w:t>
            </w:r>
            <w:proofErr w:type="spellEnd"/>
            <w:r w:rsidRPr="00A24766">
              <w:rPr>
                <w:rFonts w:eastAsia="Times New Roman"/>
                <w:bCs/>
                <w:sz w:val="22"/>
                <w:szCs w:val="22"/>
              </w:rPr>
              <w:t xml:space="preserve">-шпинатные овощи, зелень, грибы, подготавливать к </w:t>
            </w:r>
            <w:proofErr w:type="spellStart"/>
            <w:r w:rsidRPr="00A24766">
              <w:rPr>
                <w:rFonts w:eastAsia="Times New Roman"/>
                <w:bCs/>
                <w:sz w:val="22"/>
                <w:szCs w:val="22"/>
              </w:rPr>
              <w:t>фаршированию</w:t>
            </w:r>
            <w:proofErr w:type="spellEnd"/>
            <w:r w:rsidRPr="00A24766">
              <w:rPr>
                <w:rFonts w:eastAsia="Times New Roman"/>
                <w:bCs/>
                <w:sz w:val="22"/>
                <w:szCs w:val="22"/>
              </w:rPr>
              <w:t xml:space="preserve"> традиционные виды овощей, плодов и грибов</w:t>
            </w:r>
            <w:r w:rsidRPr="00A24766">
              <w:rPr>
                <w:rFonts w:eastAsia="Times New Roman"/>
                <w:sz w:val="22"/>
                <w:szCs w:val="22"/>
              </w:rPr>
              <w:t xml:space="preserve">. Подготавливать овощи и грибы к </w:t>
            </w:r>
            <w:proofErr w:type="spellStart"/>
            <w:r w:rsidRPr="00A24766">
              <w:rPr>
                <w:rFonts w:eastAsia="Times New Roman"/>
                <w:sz w:val="22"/>
                <w:szCs w:val="22"/>
              </w:rPr>
              <w:t>фаршированию</w:t>
            </w:r>
            <w:proofErr w:type="spellEnd"/>
            <w:r w:rsidRPr="00A24766">
              <w:rPr>
                <w:rFonts w:eastAsia="Times New Roman"/>
                <w:sz w:val="22"/>
                <w:szCs w:val="22"/>
              </w:rPr>
              <w:t>,</w:t>
            </w:r>
            <w:r w:rsidRPr="00A24766">
              <w:rPr>
                <w:sz w:val="22"/>
                <w:szCs w:val="22"/>
              </w:rPr>
              <w:t xml:space="preserve"> способы минимизации отходов при обработке и </w:t>
            </w:r>
            <w:r w:rsidRPr="00A24766">
              <w:rPr>
                <w:sz w:val="22"/>
                <w:szCs w:val="22"/>
              </w:rPr>
              <w:lastRenderedPageBreak/>
              <w:t>нарезке</w:t>
            </w:r>
            <w:r w:rsidRPr="00A24766">
              <w:rPr>
                <w:rFonts w:eastAsia="Times New Roman"/>
                <w:sz w:val="22"/>
                <w:szCs w:val="22"/>
              </w:rPr>
              <w:t>. Предохранять от потемнения обработанный картофель, грибы. Удалять излишнею горечь у некоторых видов овощей и грибов. Кулинарное использование, требования к качеству обработанных овощей, плодов и грибов</w:t>
            </w:r>
          </w:p>
        </w:tc>
        <w:tc>
          <w:tcPr>
            <w:tcW w:w="362" w:type="pct"/>
            <w:vMerge/>
            <w:vAlign w:val="center"/>
          </w:tcPr>
          <w:p w:rsidR="004B4104" w:rsidRPr="00A24766" w:rsidRDefault="004B4104" w:rsidP="00A24766">
            <w:pPr>
              <w:ind w:left="0" w:firstLine="0"/>
              <w:rPr>
                <w:b/>
                <w:i/>
                <w:sz w:val="22"/>
                <w:szCs w:val="22"/>
              </w:rPr>
            </w:pPr>
          </w:p>
        </w:tc>
      </w:tr>
      <w:tr w:rsidR="004B4104" w:rsidRPr="00A24766" w:rsidTr="00A24766">
        <w:trPr>
          <w:trHeight w:val="129"/>
        </w:trPr>
        <w:tc>
          <w:tcPr>
            <w:tcW w:w="746" w:type="pct"/>
            <w:vMerge/>
          </w:tcPr>
          <w:p w:rsidR="004B4104" w:rsidRPr="00A24766" w:rsidRDefault="004B4104" w:rsidP="00A24766">
            <w:pPr>
              <w:ind w:left="0" w:firstLine="0"/>
              <w:rPr>
                <w:b/>
                <w:bCs/>
                <w:i/>
                <w:sz w:val="22"/>
                <w:szCs w:val="22"/>
              </w:rPr>
            </w:pPr>
          </w:p>
        </w:tc>
        <w:tc>
          <w:tcPr>
            <w:tcW w:w="3892" w:type="pct"/>
          </w:tcPr>
          <w:p w:rsidR="004B4104" w:rsidRPr="00A24766" w:rsidRDefault="004B4104" w:rsidP="00A24766">
            <w:pPr>
              <w:pStyle w:val="a3"/>
              <w:numPr>
                <w:ilvl w:val="0"/>
                <w:numId w:val="31"/>
              </w:numPr>
              <w:ind w:left="336"/>
              <w:jc w:val="both"/>
              <w:rPr>
                <w:b/>
                <w:bCs/>
                <w:i/>
                <w:sz w:val="22"/>
                <w:szCs w:val="22"/>
              </w:rPr>
            </w:pPr>
            <w:r w:rsidRPr="00A24766">
              <w:rPr>
                <w:rFonts w:eastAsia="Times New Roman"/>
                <w:bCs/>
                <w:sz w:val="22"/>
                <w:szCs w:val="22"/>
              </w:rPr>
              <w:t xml:space="preserve"> Оценивать качество обработанных овощей, плодов и грибов о</w:t>
            </w:r>
            <w:r w:rsidRPr="00A24766">
              <w:rPr>
                <w:bCs/>
                <w:sz w:val="22"/>
                <w:szCs w:val="22"/>
              </w:rPr>
              <w:t>рганолептическим способом</w:t>
            </w:r>
          </w:p>
        </w:tc>
        <w:tc>
          <w:tcPr>
            <w:tcW w:w="362" w:type="pct"/>
            <w:vMerge/>
            <w:vAlign w:val="center"/>
          </w:tcPr>
          <w:p w:rsidR="004B4104" w:rsidRPr="00A24766" w:rsidRDefault="004B4104" w:rsidP="00A24766">
            <w:pPr>
              <w:ind w:left="0" w:firstLine="0"/>
              <w:rPr>
                <w:b/>
                <w:i/>
                <w:sz w:val="22"/>
                <w:szCs w:val="22"/>
              </w:rPr>
            </w:pPr>
          </w:p>
        </w:tc>
      </w:tr>
      <w:tr w:rsidR="004B4104" w:rsidRPr="00A24766" w:rsidTr="00A24766">
        <w:trPr>
          <w:trHeight w:val="129"/>
        </w:trPr>
        <w:tc>
          <w:tcPr>
            <w:tcW w:w="746" w:type="pct"/>
            <w:vMerge/>
          </w:tcPr>
          <w:p w:rsidR="004B4104" w:rsidRPr="00A24766" w:rsidRDefault="004B4104" w:rsidP="00A24766">
            <w:pPr>
              <w:ind w:left="0" w:firstLine="0"/>
              <w:rPr>
                <w:b/>
                <w:bCs/>
                <w:i/>
                <w:sz w:val="22"/>
                <w:szCs w:val="22"/>
              </w:rPr>
            </w:pPr>
          </w:p>
        </w:tc>
        <w:tc>
          <w:tcPr>
            <w:tcW w:w="3892" w:type="pct"/>
          </w:tcPr>
          <w:p w:rsidR="004B4104" w:rsidRPr="00A24766" w:rsidRDefault="004B4104" w:rsidP="00A24766">
            <w:pPr>
              <w:numPr>
                <w:ilvl w:val="0"/>
                <w:numId w:val="31"/>
              </w:numPr>
              <w:ind w:left="336" w:hanging="356"/>
              <w:jc w:val="both"/>
              <w:rPr>
                <w:rFonts w:eastAsia="Times New Roman"/>
                <w:bCs/>
                <w:sz w:val="22"/>
                <w:szCs w:val="22"/>
              </w:rPr>
            </w:pPr>
            <w:r w:rsidRPr="00A24766">
              <w:rPr>
                <w:rFonts w:eastAsia="Times New Roman"/>
                <w:bCs/>
                <w:sz w:val="22"/>
                <w:szCs w:val="22"/>
              </w:rPr>
              <w:t xml:space="preserve">Охлаждать, замораживать, </w:t>
            </w:r>
            <w:proofErr w:type="spellStart"/>
            <w:r w:rsidRPr="00A24766">
              <w:rPr>
                <w:rFonts w:eastAsia="Times New Roman"/>
                <w:bCs/>
                <w:sz w:val="22"/>
                <w:szCs w:val="22"/>
              </w:rPr>
              <w:t>вакуумировать</w:t>
            </w:r>
            <w:proofErr w:type="spellEnd"/>
            <w:r w:rsidRPr="00A24766">
              <w:rPr>
                <w:rFonts w:eastAsia="Times New Roman"/>
                <w:bCs/>
                <w:sz w:val="22"/>
                <w:szCs w:val="22"/>
              </w:rPr>
              <w:t xml:space="preserve"> обработанные овощи, плоды и грибы. Хранить обработанные овощи, плоды и грибы, предохранять от потемнения обработанные овощи и грибы, удалять излишнюю горечь.</w:t>
            </w:r>
            <w:r w:rsidRPr="00A24766">
              <w:rPr>
                <w:bCs/>
                <w:sz w:val="22"/>
                <w:szCs w:val="22"/>
              </w:rPr>
              <w:t xml:space="preserve">  </w:t>
            </w:r>
          </w:p>
        </w:tc>
        <w:tc>
          <w:tcPr>
            <w:tcW w:w="362" w:type="pct"/>
            <w:vMerge/>
            <w:vAlign w:val="center"/>
          </w:tcPr>
          <w:p w:rsidR="004B4104" w:rsidRPr="00A24766" w:rsidRDefault="004B4104" w:rsidP="00A24766">
            <w:pPr>
              <w:ind w:left="0" w:firstLine="0"/>
              <w:rPr>
                <w:b/>
                <w:i/>
                <w:sz w:val="22"/>
                <w:szCs w:val="22"/>
              </w:rPr>
            </w:pPr>
          </w:p>
        </w:tc>
      </w:tr>
      <w:tr w:rsidR="004B4104" w:rsidRPr="00A24766" w:rsidTr="00A24766">
        <w:trPr>
          <w:trHeight w:val="129"/>
        </w:trPr>
        <w:tc>
          <w:tcPr>
            <w:tcW w:w="746" w:type="pct"/>
            <w:vMerge/>
          </w:tcPr>
          <w:p w:rsidR="004B4104" w:rsidRPr="00A24766" w:rsidRDefault="004B4104" w:rsidP="00A24766">
            <w:pPr>
              <w:ind w:left="0" w:firstLine="0"/>
              <w:rPr>
                <w:b/>
                <w:bCs/>
                <w:i/>
                <w:sz w:val="22"/>
                <w:szCs w:val="22"/>
              </w:rPr>
            </w:pPr>
          </w:p>
        </w:tc>
        <w:tc>
          <w:tcPr>
            <w:tcW w:w="3892" w:type="pct"/>
          </w:tcPr>
          <w:p w:rsidR="004B4104" w:rsidRPr="00A24766" w:rsidRDefault="004B4104" w:rsidP="00A24766">
            <w:pPr>
              <w:numPr>
                <w:ilvl w:val="0"/>
                <w:numId w:val="31"/>
              </w:numPr>
              <w:ind w:left="336" w:hanging="356"/>
              <w:jc w:val="both"/>
              <w:rPr>
                <w:rFonts w:eastAsia="Times New Roman"/>
                <w:bCs/>
                <w:sz w:val="22"/>
                <w:szCs w:val="22"/>
              </w:rPr>
            </w:pPr>
            <w:r w:rsidRPr="00A24766">
              <w:rPr>
                <w:bCs/>
                <w:sz w:val="22"/>
                <w:szCs w:val="22"/>
              </w:rPr>
              <w:t>Соблюдать санитарно-гигиенические требования к содержанию рабочих мест, оборудования, инвентаря, инструментов, посуды, правила ухода за ними</w:t>
            </w:r>
          </w:p>
        </w:tc>
        <w:tc>
          <w:tcPr>
            <w:tcW w:w="362" w:type="pct"/>
            <w:vMerge/>
            <w:vAlign w:val="center"/>
          </w:tcPr>
          <w:p w:rsidR="004B4104" w:rsidRPr="00A24766" w:rsidRDefault="004B4104" w:rsidP="00A24766">
            <w:pPr>
              <w:ind w:left="0" w:firstLine="0"/>
              <w:rPr>
                <w:b/>
                <w:i/>
                <w:sz w:val="22"/>
                <w:szCs w:val="22"/>
              </w:rPr>
            </w:pPr>
          </w:p>
        </w:tc>
      </w:tr>
      <w:tr w:rsidR="004B4104" w:rsidRPr="00A24766" w:rsidTr="00A24766">
        <w:tc>
          <w:tcPr>
            <w:tcW w:w="746" w:type="pct"/>
            <w:vMerge w:val="restart"/>
          </w:tcPr>
          <w:p w:rsidR="004B4104" w:rsidRPr="00A24766" w:rsidRDefault="004B4104" w:rsidP="00A24766">
            <w:pPr>
              <w:ind w:left="0" w:firstLine="0"/>
              <w:rPr>
                <w:b/>
                <w:bCs/>
                <w:i/>
                <w:sz w:val="22"/>
                <w:szCs w:val="22"/>
              </w:rPr>
            </w:pPr>
            <w:r w:rsidRPr="00A24766">
              <w:rPr>
                <w:b/>
                <w:bCs/>
                <w:i/>
                <w:sz w:val="22"/>
                <w:szCs w:val="22"/>
              </w:rPr>
              <w:t xml:space="preserve">Тема 1.3. </w:t>
            </w:r>
          </w:p>
          <w:p w:rsidR="004B4104" w:rsidRPr="00A24766" w:rsidRDefault="004B4104" w:rsidP="00A24766">
            <w:pPr>
              <w:ind w:left="0" w:firstLine="0"/>
              <w:rPr>
                <w:b/>
                <w:bCs/>
                <w:sz w:val="22"/>
                <w:szCs w:val="22"/>
              </w:rPr>
            </w:pPr>
            <w:r w:rsidRPr="00A24766">
              <w:rPr>
                <w:sz w:val="22"/>
                <w:szCs w:val="22"/>
              </w:rPr>
              <w:t>Организация и техническое оснащение работ по обработке</w:t>
            </w:r>
            <w:r w:rsidRPr="00A24766">
              <w:rPr>
                <w:b/>
                <w:sz w:val="22"/>
                <w:szCs w:val="22"/>
              </w:rPr>
              <w:t xml:space="preserve"> </w:t>
            </w:r>
            <w:r w:rsidRPr="00A24766">
              <w:rPr>
                <w:bCs/>
                <w:sz w:val="22"/>
                <w:szCs w:val="22"/>
              </w:rPr>
              <w:t xml:space="preserve">рыбы и нерыбного водного сырья, приготовлению полуфабрикатов из них.  </w:t>
            </w:r>
            <w:r w:rsidRPr="00A24766">
              <w:rPr>
                <w:rFonts w:eastAsia="Times New Roman"/>
                <w:bCs/>
                <w:sz w:val="22"/>
                <w:szCs w:val="22"/>
              </w:rPr>
              <w:t xml:space="preserve"> Обработка рыбы и нерыбного водного сырья </w:t>
            </w:r>
          </w:p>
        </w:tc>
        <w:tc>
          <w:tcPr>
            <w:tcW w:w="3892" w:type="pct"/>
          </w:tcPr>
          <w:p w:rsidR="004B4104" w:rsidRPr="00A24766" w:rsidRDefault="004B4104" w:rsidP="00A24766">
            <w:pPr>
              <w:ind w:left="68" w:firstLine="0"/>
              <w:jc w:val="both"/>
              <w:rPr>
                <w:b/>
                <w:i/>
                <w:sz w:val="22"/>
                <w:szCs w:val="22"/>
              </w:rPr>
            </w:pPr>
            <w:r w:rsidRPr="00A24766">
              <w:rPr>
                <w:b/>
                <w:bCs/>
                <w:i/>
                <w:sz w:val="22"/>
                <w:szCs w:val="22"/>
              </w:rPr>
              <w:t>Виды работ</w:t>
            </w:r>
          </w:p>
        </w:tc>
        <w:tc>
          <w:tcPr>
            <w:tcW w:w="362" w:type="pct"/>
            <w:vMerge w:val="restart"/>
            <w:vAlign w:val="center"/>
          </w:tcPr>
          <w:p w:rsidR="004B4104" w:rsidRPr="00A24766" w:rsidRDefault="004B4104" w:rsidP="00A24766">
            <w:pPr>
              <w:rPr>
                <w:b/>
                <w:i/>
                <w:sz w:val="22"/>
                <w:szCs w:val="22"/>
                <w:lang w:val="en-US"/>
              </w:rPr>
            </w:pPr>
            <w:r w:rsidRPr="00A24766">
              <w:rPr>
                <w:b/>
                <w:i/>
                <w:sz w:val="22"/>
                <w:szCs w:val="22"/>
                <w:lang w:val="en-US"/>
              </w:rPr>
              <w:t>8</w:t>
            </w:r>
          </w:p>
        </w:tc>
      </w:tr>
      <w:tr w:rsidR="004B4104" w:rsidRPr="00A24766" w:rsidTr="00A24766">
        <w:tc>
          <w:tcPr>
            <w:tcW w:w="746" w:type="pct"/>
            <w:vMerge/>
          </w:tcPr>
          <w:p w:rsidR="004B4104" w:rsidRPr="00A24766" w:rsidRDefault="004B4104" w:rsidP="00A24766">
            <w:pPr>
              <w:ind w:left="0" w:firstLine="0"/>
              <w:rPr>
                <w:b/>
                <w:bCs/>
                <w:i/>
                <w:sz w:val="22"/>
                <w:szCs w:val="22"/>
              </w:rPr>
            </w:pPr>
          </w:p>
        </w:tc>
        <w:tc>
          <w:tcPr>
            <w:tcW w:w="3892" w:type="pct"/>
          </w:tcPr>
          <w:p w:rsidR="004B4104" w:rsidRPr="00A24766" w:rsidRDefault="004B4104" w:rsidP="00A24766">
            <w:pPr>
              <w:pStyle w:val="a3"/>
              <w:numPr>
                <w:ilvl w:val="0"/>
                <w:numId w:val="68"/>
              </w:numPr>
              <w:ind w:left="264"/>
              <w:jc w:val="both"/>
              <w:rPr>
                <w:rFonts w:eastAsia="Times New Roman"/>
                <w:bCs/>
                <w:sz w:val="22"/>
                <w:szCs w:val="22"/>
              </w:rPr>
            </w:pPr>
            <w:r w:rsidRPr="00A24766">
              <w:rPr>
                <w:rFonts w:eastAsia="Times New Roman"/>
                <w:bCs/>
                <w:sz w:val="22"/>
                <w:szCs w:val="22"/>
              </w:rPr>
              <w:t>Оценивать наличие, проверять качество живой, охлажденной и мороженой, а также соленой рыбы, нерыбного водного сырья</w:t>
            </w:r>
            <w:r w:rsidRPr="00A24766">
              <w:rPr>
                <w:color w:val="FF0000"/>
                <w:sz w:val="22"/>
                <w:szCs w:val="22"/>
              </w:rPr>
              <w:t xml:space="preserve"> </w:t>
            </w:r>
          </w:p>
        </w:tc>
        <w:tc>
          <w:tcPr>
            <w:tcW w:w="362" w:type="pct"/>
            <w:vMerge/>
            <w:vAlign w:val="center"/>
          </w:tcPr>
          <w:p w:rsidR="004B4104" w:rsidRPr="00A24766" w:rsidRDefault="004B4104" w:rsidP="00A24766">
            <w:pPr>
              <w:rPr>
                <w:b/>
                <w:i/>
                <w:sz w:val="22"/>
                <w:szCs w:val="22"/>
              </w:rPr>
            </w:pPr>
          </w:p>
        </w:tc>
      </w:tr>
      <w:tr w:rsidR="004B4104" w:rsidRPr="00A24766" w:rsidTr="00A24766">
        <w:tc>
          <w:tcPr>
            <w:tcW w:w="746" w:type="pct"/>
            <w:vMerge/>
          </w:tcPr>
          <w:p w:rsidR="004B4104" w:rsidRPr="00A24766" w:rsidRDefault="004B4104" w:rsidP="00A24766">
            <w:pPr>
              <w:ind w:left="0" w:firstLine="0"/>
              <w:rPr>
                <w:b/>
                <w:bCs/>
                <w:i/>
                <w:sz w:val="22"/>
                <w:szCs w:val="22"/>
              </w:rPr>
            </w:pPr>
          </w:p>
        </w:tc>
        <w:tc>
          <w:tcPr>
            <w:tcW w:w="3892" w:type="pct"/>
          </w:tcPr>
          <w:p w:rsidR="004B4104" w:rsidRPr="00A24766" w:rsidRDefault="004B4104" w:rsidP="00A24766">
            <w:pPr>
              <w:pStyle w:val="a3"/>
              <w:numPr>
                <w:ilvl w:val="0"/>
                <w:numId w:val="68"/>
              </w:numPr>
              <w:ind w:left="264"/>
              <w:jc w:val="both"/>
              <w:rPr>
                <w:rFonts w:eastAsia="Times New Roman"/>
                <w:bCs/>
                <w:sz w:val="22"/>
                <w:szCs w:val="22"/>
              </w:rPr>
            </w:pPr>
            <w:r w:rsidRPr="00A24766">
              <w:rPr>
                <w:sz w:val="22"/>
                <w:szCs w:val="22"/>
              </w:rPr>
              <w:t>Правила безопасной эксплуатации технологического оборудования, инвентаря, инструментов, используемых для обработки рыбы, нерыбного водного сырья и приготовления полуфабрикатов из них.</w:t>
            </w:r>
          </w:p>
        </w:tc>
        <w:tc>
          <w:tcPr>
            <w:tcW w:w="362" w:type="pct"/>
            <w:vMerge/>
            <w:vAlign w:val="center"/>
          </w:tcPr>
          <w:p w:rsidR="004B4104" w:rsidRPr="00A24766" w:rsidRDefault="004B4104" w:rsidP="00A24766">
            <w:pPr>
              <w:rPr>
                <w:b/>
                <w:i/>
                <w:sz w:val="22"/>
                <w:szCs w:val="22"/>
              </w:rPr>
            </w:pPr>
          </w:p>
        </w:tc>
      </w:tr>
      <w:tr w:rsidR="004B4104" w:rsidRPr="00A24766" w:rsidTr="00A24766">
        <w:tc>
          <w:tcPr>
            <w:tcW w:w="746" w:type="pct"/>
            <w:vMerge/>
          </w:tcPr>
          <w:p w:rsidR="004B4104" w:rsidRPr="00A24766" w:rsidRDefault="004B4104" w:rsidP="00A24766">
            <w:pPr>
              <w:ind w:left="0" w:firstLine="0"/>
              <w:rPr>
                <w:b/>
                <w:bCs/>
                <w:i/>
                <w:sz w:val="22"/>
                <w:szCs w:val="22"/>
              </w:rPr>
            </w:pPr>
          </w:p>
        </w:tc>
        <w:tc>
          <w:tcPr>
            <w:tcW w:w="3892" w:type="pct"/>
          </w:tcPr>
          <w:p w:rsidR="004B4104" w:rsidRPr="00A24766" w:rsidRDefault="004B4104" w:rsidP="00A24766">
            <w:pPr>
              <w:pStyle w:val="a3"/>
              <w:numPr>
                <w:ilvl w:val="0"/>
                <w:numId w:val="32"/>
              </w:numPr>
              <w:ind w:left="264"/>
              <w:jc w:val="both"/>
              <w:rPr>
                <w:rFonts w:eastAsia="Times New Roman"/>
                <w:bCs/>
                <w:sz w:val="22"/>
                <w:szCs w:val="22"/>
              </w:rPr>
            </w:pPr>
            <w:r w:rsidRPr="00A24766">
              <w:rPr>
                <w:sz w:val="22"/>
                <w:szCs w:val="22"/>
              </w:rPr>
              <w:t xml:space="preserve">Организовывать процесс механической кулинарной обработки рыбы, нерыбного водного сырья, приготовления полуфабрикатов из них. Требования к организации рабочих мест. </w:t>
            </w:r>
          </w:p>
        </w:tc>
        <w:tc>
          <w:tcPr>
            <w:tcW w:w="362" w:type="pct"/>
            <w:vMerge/>
            <w:vAlign w:val="center"/>
          </w:tcPr>
          <w:p w:rsidR="004B4104" w:rsidRPr="00A24766" w:rsidRDefault="004B4104" w:rsidP="00A24766">
            <w:pPr>
              <w:rPr>
                <w:b/>
                <w:i/>
                <w:sz w:val="22"/>
                <w:szCs w:val="22"/>
              </w:rPr>
            </w:pPr>
          </w:p>
        </w:tc>
      </w:tr>
      <w:tr w:rsidR="004B4104" w:rsidRPr="00A24766" w:rsidTr="00A24766">
        <w:trPr>
          <w:trHeight w:val="876"/>
        </w:trPr>
        <w:tc>
          <w:tcPr>
            <w:tcW w:w="746" w:type="pct"/>
            <w:vMerge/>
          </w:tcPr>
          <w:p w:rsidR="004B4104" w:rsidRPr="00A24766" w:rsidRDefault="004B4104" w:rsidP="00A24766">
            <w:pPr>
              <w:ind w:left="0" w:firstLine="0"/>
              <w:rPr>
                <w:b/>
                <w:bCs/>
                <w:i/>
                <w:sz w:val="22"/>
                <w:szCs w:val="22"/>
              </w:rPr>
            </w:pPr>
          </w:p>
        </w:tc>
        <w:tc>
          <w:tcPr>
            <w:tcW w:w="3892" w:type="pct"/>
          </w:tcPr>
          <w:p w:rsidR="004B4104" w:rsidRPr="00A24766" w:rsidRDefault="004B4104" w:rsidP="00A24766">
            <w:pPr>
              <w:pStyle w:val="a3"/>
              <w:numPr>
                <w:ilvl w:val="0"/>
                <w:numId w:val="32"/>
              </w:numPr>
              <w:ind w:left="264"/>
              <w:jc w:val="both"/>
              <w:rPr>
                <w:rFonts w:eastAsia="Times New Roman"/>
                <w:bCs/>
                <w:sz w:val="22"/>
                <w:szCs w:val="22"/>
              </w:rPr>
            </w:pPr>
            <w:r w:rsidRPr="00A24766">
              <w:rPr>
                <w:rFonts w:eastAsia="Times New Roman"/>
                <w:bCs/>
                <w:sz w:val="22"/>
                <w:szCs w:val="22"/>
              </w:rPr>
              <w:t>Размораживать мороженую потрошенную и непотрошеную рыбу, полуфабрикаты промышленного производства, нерыбное водное сырье. Обрабатывать различными методами рыбу с костным скелетом (чешуйчатую, бесчешуйчатую, округлой и плоской формы).</w:t>
            </w:r>
            <w:r w:rsidRPr="00A24766">
              <w:rPr>
                <w:sz w:val="22"/>
                <w:szCs w:val="22"/>
              </w:rPr>
              <w:t xml:space="preserve"> </w:t>
            </w:r>
            <w:r w:rsidRPr="00A24766">
              <w:rPr>
                <w:rFonts w:eastAsia="Times New Roman"/>
                <w:bCs/>
                <w:sz w:val="22"/>
                <w:szCs w:val="22"/>
              </w:rPr>
              <w:t>Методы разделки рыбы с костным скелетом (чешуйчатой, бесчешуйчатой, округлой и плоской формы, крупной, средней и мелкой), последовательность приготовления обработанной рыбы в целом и пластованном виде. Способы минимизации отходов. Требования к качеству, безопасности, условия и сроки хранения обработанной рыбы</w:t>
            </w:r>
          </w:p>
        </w:tc>
        <w:tc>
          <w:tcPr>
            <w:tcW w:w="362" w:type="pct"/>
            <w:vMerge/>
            <w:vAlign w:val="center"/>
          </w:tcPr>
          <w:p w:rsidR="004B4104" w:rsidRPr="00A24766" w:rsidRDefault="004B4104" w:rsidP="00A24766">
            <w:pPr>
              <w:rPr>
                <w:b/>
                <w:i/>
                <w:sz w:val="22"/>
                <w:szCs w:val="22"/>
              </w:rPr>
            </w:pPr>
          </w:p>
        </w:tc>
      </w:tr>
      <w:tr w:rsidR="004B4104" w:rsidRPr="00A24766" w:rsidTr="00A24766">
        <w:tc>
          <w:tcPr>
            <w:tcW w:w="746" w:type="pct"/>
            <w:vMerge/>
          </w:tcPr>
          <w:p w:rsidR="004B4104" w:rsidRPr="00A24766" w:rsidRDefault="004B4104" w:rsidP="00A24766">
            <w:pPr>
              <w:ind w:left="0" w:firstLine="0"/>
              <w:rPr>
                <w:b/>
                <w:bCs/>
                <w:i/>
                <w:sz w:val="22"/>
                <w:szCs w:val="22"/>
              </w:rPr>
            </w:pPr>
          </w:p>
        </w:tc>
        <w:tc>
          <w:tcPr>
            <w:tcW w:w="3892" w:type="pct"/>
          </w:tcPr>
          <w:p w:rsidR="004B4104" w:rsidRPr="00A24766" w:rsidRDefault="004B4104" w:rsidP="00A24766">
            <w:pPr>
              <w:numPr>
                <w:ilvl w:val="0"/>
                <w:numId w:val="32"/>
              </w:numPr>
              <w:ind w:left="264"/>
              <w:jc w:val="both"/>
              <w:rPr>
                <w:rFonts w:eastAsia="Times New Roman"/>
                <w:bCs/>
                <w:sz w:val="22"/>
                <w:szCs w:val="22"/>
              </w:rPr>
            </w:pPr>
            <w:r w:rsidRPr="00A24766">
              <w:rPr>
                <w:rFonts w:eastAsia="Times New Roman"/>
                <w:bCs/>
                <w:sz w:val="22"/>
                <w:szCs w:val="22"/>
              </w:rPr>
              <w:t xml:space="preserve">Готовить полуфабрикаты из рыбы с костным скелетом для варки, </w:t>
            </w:r>
            <w:proofErr w:type="spellStart"/>
            <w:r w:rsidRPr="00A24766">
              <w:rPr>
                <w:rFonts w:eastAsia="Times New Roman"/>
                <w:bCs/>
                <w:sz w:val="22"/>
                <w:szCs w:val="22"/>
              </w:rPr>
              <w:t>припускания</w:t>
            </w:r>
            <w:proofErr w:type="spellEnd"/>
            <w:r w:rsidRPr="00A24766">
              <w:rPr>
                <w:rFonts w:eastAsia="Times New Roman"/>
                <w:bCs/>
                <w:sz w:val="22"/>
                <w:szCs w:val="22"/>
              </w:rPr>
              <w:t>, жарки (основным способом, на гриле, во фритюре), тушения и запекания: целая тушка с головой, целая без головы; порционные куски обработанной рыбы плоской и округлой формы (стейки, кругляши, порционные куски не пластованной рыбы); порционные куски из различных видов филе; полуфабрикаты «медальон», «бабочка» из пластованной рыбы; полуфабрикаты из рыбной котлетной массы (рулет, котлеты, биточки, фрикадельки и др.).</w:t>
            </w:r>
          </w:p>
        </w:tc>
        <w:tc>
          <w:tcPr>
            <w:tcW w:w="362" w:type="pct"/>
            <w:vMerge/>
            <w:vAlign w:val="center"/>
          </w:tcPr>
          <w:p w:rsidR="004B4104" w:rsidRPr="00A24766" w:rsidRDefault="004B4104" w:rsidP="00A24766">
            <w:pPr>
              <w:rPr>
                <w:b/>
                <w:i/>
                <w:sz w:val="22"/>
                <w:szCs w:val="22"/>
              </w:rPr>
            </w:pPr>
          </w:p>
        </w:tc>
      </w:tr>
      <w:tr w:rsidR="004B4104" w:rsidRPr="00A24766" w:rsidTr="00A24766">
        <w:tc>
          <w:tcPr>
            <w:tcW w:w="746" w:type="pct"/>
            <w:vMerge/>
          </w:tcPr>
          <w:p w:rsidR="004B4104" w:rsidRPr="00A24766" w:rsidRDefault="004B4104" w:rsidP="00A24766">
            <w:pPr>
              <w:ind w:left="0" w:firstLine="0"/>
              <w:rPr>
                <w:b/>
                <w:bCs/>
                <w:i/>
                <w:sz w:val="22"/>
                <w:szCs w:val="22"/>
              </w:rPr>
            </w:pPr>
          </w:p>
        </w:tc>
        <w:tc>
          <w:tcPr>
            <w:tcW w:w="3892" w:type="pct"/>
          </w:tcPr>
          <w:p w:rsidR="004B4104" w:rsidRPr="00A24766" w:rsidRDefault="004B4104" w:rsidP="00A24766">
            <w:pPr>
              <w:numPr>
                <w:ilvl w:val="0"/>
                <w:numId w:val="32"/>
              </w:numPr>
              <w:ind w:left="264"/>
              <w:jc w:val="both"/>
              <w:rPr>
                <w:rFonts w:eastAsia="Times New Roman"/>
                <w:bCs/>
                <w:sz w:val="22"/>
                <w:szCs w:val="22"/>
              </w:rPr>
            </w:pPr>
            <w:r w:rsidRPr="00A24766">
              <w:rPr>
                <w:rFonts w:eastAsia="Times New Roman"/>
                <w:bCs/>
                <w:sz w:val="22"/>
                <w:szCs w:val="22"/>
              </w:rPr>
              <w:t xml:space="preserve">Оценивать качество обработанной рыбы </w:t>
            </w:r>
            <w:r w:rsidRPr="00A24766">
              <w:rPr>
                <w:bCs/>
                <w:sz w:val="22"/>
                <w:szCs w:val="22"/>
              </w:rPr>
              <w:t>органолептическим способом</w:t>
            </w:r>
          </w:p>
        </w:tc>
        <w:tc>
          <w:tcPr>
            <w:tcW w:w="362" w:type="pct"/>
            <w:vMerge/>
            <w:vAlign w:val="center"/>
          </w:tcPr>
          <w:p w:rsidR="004B4104" w:rsidRPr="00A24766" w:rsidRDefault="004B4104" w:rsidP="00A24766">
            <w:pPr>
              <w:rPr>
                <w:b/>
                <w:i/>
                <w:sz w:val="22"/>
                <w:szCs w:val="22"/>
              </w:rPr>
            </w:pPr>
          </w:p>
        </w:tc>
      </w:tr>
      <w:tr w:rsidR="004B4104" w:rsidRPr="00A24766" w:rsidTr="00A24766">
        <w:tc>
          <w:tcPr>
            <w:tcW w:w="746" w:type="pct"/>
            <w:vMerge/>
          </w:tcPr>
          <w:p w:rsidR="004B4104" w:rsidRPr="00A24766" w:rsidRDefault="004B4104" w:rsidP="00A24766">
            <w:pPr>
              <w:ind w:left="0" w:firstLine="0"/>
              <w:rPr>
                <w:b/>
                <w:bCs/>
                <w:i/>
                <w:sz w:val="22"/>
                <w:szCs w:val="22"/>
              </w:rPr>
            </w:pPr>
          </w:p>
        </w:tc>
        <w:tc>
          <w:tcPr>
            <w:tcW w:w="3892" w:type="pct"/>
          </w:tcPr>
          <w:p w:rsidR="004B4104" w:rsidRPr="00A24766" w:rsidRDefault="004B4104" w:rsidP="00A24766">
            <w:pPr>
              <w:pStyle w:val="a3"/>
              <w:numPr>
                <w:ilvl w:val="0"/>
                <w:numId w:val="32"/>
              </w:numPr>
              <w:ind w:left="264"/>
              <w:rPr>
                <w:b/>
                <w:i/>
                <w:sz w:val="22"/>
                <w:szCs w:val="22"/>
              </w:rPr>
            </w:pPr>
            <w:r w:rsidRPr="00A24766">
              <w:rPr>
                <w:sz w:val="22"/>
                <w:szCs w:val="22"/>
              </w:rPr>
              <w:t>Соблюдать санитарно-гигиенические требования к содержанию рабочих мест, оборудования, инвентаря, инструментов, посуды, правила ухода за ними</w:t>
            </w:r>
          </w:p>
        </w:tc>
        <w:tc>
          <w:tcPr>
            <w:tcW w:w="362" w:type="pct"/>
            <w:vMerge/>
            <w:vAlign w:val="center"/>
          </w:tcPr>
          <w:p w:rsidR="004B4104" w:rsidRPr="00A24766" w:rsidRDefault="004B4104" w:rsidP="00A24766">
            <w:pPr>
              <w:rPr>
                <w:b/>
                <w:i/>
                <w:sz w:val="22"/>
                <w:szCs w:val="22"/>
              </w:rPr>
            </w:pPr>
          </w:p>
        </w:tc>
      </w:tr>
      <w:tr w:rsidR="004B4104" w:rsidRPr="00A24766" w:rsidTr="00A24766">
        <w:trPr>
          <w:trHeight w:val="480"/>
        </w:trPr>
        <w:tc>
          <w:tcPr>
            <w:tcW w:w="746" w:type="pct"/>
            <w:vMerge/>
          </w:tcPr>
          <w:p w:rsidR="004B4104" w:rsidRPr="00A24766" w:rsidRDefault="004B4104" w:rsidP="00A24766">
            <w:pPr>
              <w:ind w:left="0" w:firstLine="0"/>
              <w:rPr>
                <w:b/>
                <w:bCs/>
                <w:i/>
                <w:sz w:val="22"/>
                <w:szCs w:val="22"/>
              </w:rPr>
            </w:pPr>
          </w:p>
        </w:tc>
        <w:tc>
          <w:tcPr>
            <w:tcW w:w="3892" w:type="pct"/>
          </w:tcPr>
          <w:p w:rsidR="004B4104" w:rsidRPr="00A24766" w:rsidRDefault="004B4104" w:rsidP="00A24766">
            <w:pPr>
              <w:pStyle w:val="a3"/>
              <w:numPr>
                <w:ilvl w:val="0"/>
                <w:numId w:val="32"/>
              </w:numPr>
              <w:ind w:left="264"/>
              <w:rPr>
                <w:b/>
                <w:i/>
                <w:sz w:val="22"/>
                <w:szCs w:val="22"/>
              </w:rPr>
            </w:pPr>
            <w:r w:rsidRPr="00A24766">
              <w:rPr>
                <w:sz w:val="22"/>
                <w:szCs w:val="22"/>
              </w:rPr>
              <w:t xml:space="preserve">Изменять закладку продуктов в соответствии с изменением выхода полуфабрикатов. Осуществлять взаимозаменяемость продуктов в процессе приготовления полуфабрикатов с учетом принятых норм взаимозаменяемости </w:t>
            </w:r>
          </w:p>
        </w:tc>
        <w:tc>
          <w:tcPr>
            <w:tcW w:w="362" w:type="pct"/>
            <w:vMerge/>
            <w:vAlign w:val="center"/>
          </w:tcPr>
          <w:p w:rsidR="004B4104" w:rsidRPr="00A24766" w:rsidRDefault="004B4104" w:rsidP="00A24766">
            <w:pPr>
              <w:rPr>
                <w:b/>
                <w:i/>
                <w:sz w:val="22"/>
                <w:szCs w:val="22"/>
              </w:rPr>
            </w:pPr>
          </w:p>
        </w:tc>
      </w:tr>
      <w:tr w:rsidR="004B4104" w:rsidRPr="00A24766" w:rsidTr="00A24766">
        <w:tc>
          <w:tcPr>
            <w:tcW w:w="746" w:type="pct"/>
            <w:vMerge w:val="restart"/>
          </w:tcPr>
          <w:p w:rsidR="004B4104" w:rsidRPr="00A24766" w:rsidRDefault="004B4104" w:rsidP="00A24766">
            <w:pPr>
              <w:ind w:left="0" w:firstLine="0"/>
              <w:rPr>
                <w:b/>
                <w:bCs/>
                <w:i/>
                <w:sz w:val="22"/>
                <w:szCs w:val="22"/>
              </w:rPr>
            </w:pPr>
            <w:r w:rsidRPr="00A24766">
              <w:rPr>
                <w:b/>
                <w:bCs/>
                <w:i/>
                <w:sz w:val="22"/>
                <w:szCs w:val="22"/>
              </w:rPr>
              <w:t xml:space="preserve">Тема 1.4. </w:t>
            </w:r>
          </w:p>
          <w:p w:rsidR="004B4104" w:rsidRPr="00A24766" w:rsidRDefault="004B4104" w:rsidP="00A24766">
            <w:pPr>
              <w:ind w:left="0" w:firstLine="0"/>
              <w:rPr>
                <w:bCs/>
                <w:sz w:val="22"/>
                <w:szCs w:val="22"/>
              </w:rPr>
            </w:pPr>
            <w:r w:rsidRPr="00A24766">
              <w:rPr>
                <w:bCs/>
                <w:sz w:val="22"/>
                <w:szCs w:val="22"/>
              </w:rPr>
              <w:t xml:space="preserve">Организация и техническое оснащение работ по обработке мясных продуктов, </w:t>
            </w:r>
            <w:r w:rsidRPr="00A24766">
              <w:rPr>
                <w:bCs/>
                <w:sz w:val="22"/>
                <w:szCs w:val="22"/>
              </w:rPr>
              <w:lastRenderedPageBreak/>
              <w:t>приготовления полуфабрикатов из них. Обработка, подготовка мяса, мясных продуктов. Приготовление полуфабрикатов из мяса, мясных продуктов</w:t>
            </w:r>
          </w:p>
        </w:tc>
        <w:tc>
          <w:tcPr>
            <w:tcW w:w="3892" w:type="pct"/>
          </w:tcPr>
          <w:p w:rsidR="004B4104" w:rsidRPr="00A24766" w:rsidRDefault="004B4104" w:rsidP="00A24766">
            <w:pPr>
              <w:rPr>
                <w:b/>
                <w:i/>
                <w:sz w:val="22"/>
                <w:szCs w:val="22"/>
              </w:rPr>
            </w:pPr>
            <w:r w:rsidRPr="00A24766">
              <w:rPr>
                <w:b/>
                <w:bCs/>
                <w:i/>
                <w:sz w:val="22"/>
                <w:szCs w:val="22"/>
              </w:rPr>
              <w:lastRenderedPageBreak/>
              <w:t>Виды работ</w:t>
            </w:r>
          </w:p>
        </w:tc>
        <w:tc>
          <w:tcPr>
            <w:tcW w:w="362" w:type="pct"/>
            <w:vMerge w:val="restart"/>
            <w:vAlign w:val="center"/>
          </w:tcPr>
          <w:p w:rsidR="004B4104" w:rsidRPr="00A24766" w:rsidRDefault="004B4104" w:rsidP="00A24766">
            <w:pPr>
              <w:ind w:left="0" w:firstLine="0"/>
              <w:jc w:val="center"/>
              <w:rPr>
                <w:b/>
                <w:i/>
                <w:sz w:val="22"/>
                <w:szCs w:val="22"/>
                <w:lang w:val="en-US"/>
              </w:rPr>
            </w:pPr>
            <w:r w:rsidRPr="00A24766">
              <w:rPr>
                <w:b/>
                <w:i/>
                <w:sz w:val="22"/>
                <w:szCs w:val="22"/>
                <w:lang w:val="en-US"/>
              </w:rPr>
              <w:t>8</w:t>
            </w:r>
          </w:p>
        </w:tc>
      </w:tr>
      <w:tr w:rsidR="004B4104" w:rsidRPr="00A24766" w:rsidTr="00A24766">
        <w:tc>
          <w:tcPr>
            <w:tcW w:w="746" w:type="pct"/>
            <w:vMerge/>
          </w:tcPr>
          <w:p w:rsidR="004B4104" w:rsidRPr="00A24766" w:rsidRDefault="004B4104" w:rsidP="00A24766">
            <w:pPr>
              <w:ind w:left="0" w:firstLine="0"/>
              <w:rPr>
                <w:b/>
                <w:bCs/>
                <w:i/>
                <w:sz w:val="22"/>
                <w:szCs w:val="22"/>
              </w:rPr>
            </w:pPr>
          </w:p>
        </w:tc>
        <w:tc>
          <w:tcPr>
            <w:tcW w:w="3892" w:type="pct"/>
          </w:tcPr>
          <w:p w:rsidR="004B4104" w:rsidRPr="00A24766" w:rsidRDefault="004B4104" w:rsidP="00A24766">
            <w:pPr>
              <w:pStyle w:val="a3"/>
              <w:numPr>
                <w:ilvl w:val="0"/>
                <w:numId w:val="8"/>
              </w:numPr>
              <w:ind w:left="264"/>
              <w:jc w:val="both"/>
              <w:rPr>
                <w:sz w:val="22"/>
                <w:szCs w:val="22"/>
              </w:rPr>
            </w:pPr>
            <w:r w:rsidRPr="00A24766">
              <w:rPr>
                <w:sz w:val="22"/>
                <w:szCs w:val="22"/>
              </w:rPr>
              <w:t>Оценивать наличие, проверять качество говяжьих четвертин, телячьих и свиных полутуш, туш баранины перед разделкой, крупнокусковых полуфабрикатов из мяса,  мясных субпродуктов  перед обработкой.</w:t>
            </w:r>
          </w:p>
        </w:tc>
        <w:tc>
          <w:tcPr>
            <w:tcW w:w="362" w:type="pct"/>
            <w:vMerge/>
            <w:vAlign w:val="center"/>
          </w:tcPr>
          <w:p w:rsidR="004B4104" w:rsidRPr="00A24766" w:rsidRDefault="004B4104" w:rsidP="00A24766">
            <w:pPr>
              <w:ind w:left="0" w:firstLine="0"/>
              <w:rPr>
                <w:b/>
                <w:i/>
                <w:sz w:val="22"/>
                <w:szCs w:val="22"/>
              </w:rPr>
            </w:pPr>
          </w:p>
        </w:tc>
      </w:tr>
      <w:tr w:rsidR="004B4104" w:rsidRPr="00A24766" w:rsidTr="00A24766">
        <w:tc>
          <w:tcPr>
            <w:tcW w:w="746" w:type="pct"/>
            <w:vMerge/>
          </w:tcPr>
          <w:p w:rsidR="004B4104" w:rsidRPr="00A24766" w:rsidRDefault="004B4104" w:rsidP="00A24766">
            <w:pPr>
              <w:ind w:left="0" w:firstLine="0"/>
              <w:rPr>
                <w:b/>
                <w:bCs/>
                <w:i/>
                <w:sz w:val="22"/>
                <w:szCs w:val="22"/>
              </w:rPr>
            </w:pPr>
          </w:p>
        </w:tc>
        <w:tc>
          <w:tcPr>
            <w:tcW w:w="3892" w:type="pct"/>
          </w:tcPr>
          <w:p w:rsidR="004B4104" w:rsidRPr="00A24766" w:rsidRDefault="004B4104" w:rsidP="00A24766">
            <w:pPr>
              <w:pStyle w:val="a3"/>
              <w:numPr>
                <w:ilvl w:val="0"/>
                <w:numId w:val="8"/>
              </w:numPr>
              <w:ind w:left="264"/>
              <w:jc w:val="both"/>
              <w:rPr>
                <w:sz w:val="22"/>
                <w:szCs w:val="22"/>
              </w:rPr>
            </w:pPr>
            <w:r w:rsidRPr="00A24766">
              <w:rPr>
                <w:sz w:val="22"/>
                <w:szCs w:val="22"/>
              </w:rPr>
              <w:t>. Организовывать процесс механической кулинарной обработки мясных продуктов, приготовления полуфабрикатов из них. Требования к организации рабочих мест. Правила безопасной организации работ</w:t>
            </w:r>
          </w:p>
        </w:tc>
        <w:tc>
          <w:tcPr>
            <w:tcW w:w="362" w:type="pct"/>
            <w:vMerge/>
            <w:vAlign w:val="center"/>
          </w:tcPr>
          <w:p w:rsidR="004B4104" w:rsidRPr="00A24766" w:rsidRDefault="004B4104" w:rsidP="00A24766">
            <w:pPr>
              <w:ind w:left="0" w:firstLine="0"/>
              <w:rPr>
                <w:b/>
                <w:i/>
                <w:sz w:val="22"/>
                <w:szCs w:val="22"/>
              </w:rPr>
            </w:pPr>
          </w:p>
        </w:tc>
      </w:tr>
      <w:tr w:rsidR="004B4104" w:rsidRPr="00A24766" w:rsidTr="00A24766">
        <w:tc>
          <w:tcPr>
            <w:tcW w:w="746" w:type="pct"/>
            <w:vMerge/>
          </w:tcPr>
          <w:p w:rsidR="004B4104" w:rsidRPr="00A24766" w:rsidRDefault="004B4104" w:rsidP="00A24766">
            <w:pPr>
              <w:ind w:left="0" w:firstLine="0"/>
              <w:rPr>
                <w:b/>
                <w:bCs/>
                <w:i/>
                <w:sz w:val="22"/>
                <w:szCs w:val="22"/>
              </w:rPr>
            </w:pPr>
          </w:p>
        </w:tc>
        <w:tc>
          <w:tcPr>
            <w:tcW w:w="3892" w:type="pct"/>
          </w:tcPr>
          <w:p w:rsidR="004B4104" w:rsidRPr="00A24766" w:rsidRDefault="004B4104" w:rsidP="00A24766">
            <w:pPr>
              <w:pStyle w:val="a3"/>
              <w:numPr>
                <w:ilvl w:val="0"/>
                <w:numId w:val="8"/>
              </w:numPr>
              <w:ind w:left="264"/>
              <w:jc w:val="both"/>
              <w:rPr>
                <w:sz w:val="22"/>
                <w:szCs w:val="22"/>
              </w:rPr>
            </w:pPr>
            <w:r w:rsidRPr="00A24766">
              <w:rPr>
                <w:sz w:val="22"/>
                <w:szCs w:val="22"/>
              </w:rPr>
              <w:t xml:space="preserve"> Правила безопасной эксплуатации технологического оборудования, инвентаря, инструментов, используемых для обработки мясных продуктов, приготовления полуфабрикатов из них. Требования к организации рабочих мест. Правила безопасной организации работ.</w:t>
            </w:r>
          </w:p>
        </w:tc>
        <w:tc>
          <w:tcPr>
            <w:tcW w:w="362" w:type="pct"/>
            <w:vMerge/>
            <w:vAlign w:val="center"/>
          </w:tcPr>
          <w:p w:rsidR="004B4104" w:rsidRPr="00A24766" w:rsidRDefault="004B4104" w:rsidP="00A24766">
            <w:pPr>
              <w:ind w:left="0" w:firstLine="0"/>
              <w:rPr>
                <w:b/>
                <w:i/>
                <w:sz w:val="22"/>
                <w:szCs w:val="22"/>
              </w:rPr>
            </w:pPr>
          </w:p>
        </w:tc>
      </w:tr>
      <w:tr w:rsidR="004B4104" w:rsidRPr="00A24766" w:rsidTr="00A24766">
        <w:tc>
          <w:tcPr>
            <w:tcW w:w="746" w:type="pct"/>
            <w:vMerge/>
          </w:tcPr>
          <w:p w:rsidR="004B4104" w:rsidRPr="00A24766" w:rsidRDefault="004B4104" w:rsidP="00A24766">
            <w:pPr>
              <w:ind w:left="0" w:firstLine="0"/>
              <w:rPr>
                <w:b/>
                <w:bCs/>
                <w:i/>
                <w:sz w:val="22"/>
                <w:szCs w:val="22"/>
              </w:rPr>
            </w:pPr>
          </w:p>
        </w:tc>
        <w:tc>
          <w:tcPr>
            <w:tcW w:w="3892" w:type="pct"/>
          </w:tcPr>
          <w:p w:rsidR="004B4104" w:rsidRPr="00A24766" w:rsidRDefault="004B4104" w:rsidP="00A24766">
            <w:pPr>
              <w:pStyle w:val="a3"/>
              <w:numPr>
                <w:ilvl w:val="0"/>
                <w:numId w:val="8"/>
              </w:numPr>
              <w:ind w:left="264"/>
              <w:jc w:val="both"/>
              <w:rPr>
                <w:sz w:val="22"/>
                <w:szCs w:val="22"/>
              </w:rPr>
            </w:pPr>
            <w:r w:rsidRPr="00A24766">
              <w:rPr>
                <w:sz w:val="22"/>
                <w:szCs w:val="22"/>
              </w:rPr>
              <w:t xml:space="preserve">Размораживать, обрабатывать, подготавливать различными способами мясо, мясные продукты, полуфабрикаты. Выполнение и характеристика технологических операций механической кулинарной обработки мяса: оттаивать мороженое мясо, обмывать, обсушивать, кулинарный разруб туш говядины, баранины, свинины, телятины, обвалка, зачистка, </w:t>
            </w:r>
            <w:proofErr w:type="spellStart"/>
            <w:r w:rsidRPr="00A24766">
              <w:rPr>
                <w:sz w:val="22"/>
                <w:szCs w:val="22"/>
              </w:rPr>
              <w:t>жиловка</w:t>
            </w:r>
            <w:proofErr w:type="spellEnd"/>
            <w:r w:rsidRPr="00A24766">
              <w:rPr>
                <w:sz w:val="22"/>
                <w:szCs w:val="22"/>
              </w:rPr>
              <w:t>. Способы минимизации отходов в процессе подготовки сырья и его обработке. Хранение, кулинарное назначение частей туши говядины, баранины, свинины, телятины.</w:t>
            </w:r>
          </w:p>
        </w:tc>
        <w:tc>
          <w:tcPr>
            <w:tcW w:w="362" w:type="pct"/>
            <w:vMerge/>
            <w:vAlign w:val="center"/>
          </w:tcPr>
          <w:p w:rsidR="004B4104" w:rsidRPr="00A24766" w:rsidRDefault="004B4104" w:rsidP="00A24766">
            <w:pPr>
              <w:ind w:left="0" w:firstLine="0"/>
              <w:rPr>
                <w:b/>
                <w:i/>
                <w:sz w:val="22"/>
                <w:szCs w:val="22"/>
              </w:rPr>
            </w:pPr>
          </w:p>
        </w:tc>
      </w:tr>
      <w:tr w:rsidR="004B4104" w:rsidRPr="00A24766" w:rsidTr="00A24766">
        <w:tc>
          <w:tcPr>
            <w:tcW w:w="746" w:type="pct"/>
            <w:vMerge/>
          </w:tcPr>
          <w:p w:rsidR="004B4104" w:rsidRPr="00A24766" w:rsidRDefault="004B4104" w:rsidP="00A24766">
            <w:pPr>
              <w:ind w:left="0" w:firstLine="0"/>
              <w:rPr>
                <w:b/>
                <w:bCs/>
                <w:i/>
                <w:sz w:val="22"/>
                <w:szCs w:val="22"/>
              </w:rPr>
            </w:pPr>
          </w:p>
        </w:tc>
        <w:tc>
          <w:tcPr>
            <w:tcW w:w="3892" w:type="pct"/>
          </w:tcPr>
          <w:p w:rsidR="004B4104" w:rsidRPr="00A24766" w:rsidRDefault="004B4104" w:rsidP="00A24766">
            <w:pPr>
              <w:pStyle w:val="a3"/>
              <w:numPr>
                <w:ilvl w:val="0"/>
                <w:numId w:val="33"/>
              </w:numPr>
              <w:ind w:left="264"/>
              <w:jc w:val="both"/>
              <w:rPr>
                <w:sz w:val="22"/>
                <w:szCs w:val="22"/>
              </w:rPr>
            </w:pPr>
            <w:r w:rsidRPr="00A24766">
              <w:rPr>
                <w:sz w:val="22"/>
                <w:szCs w:val="22"/>
              </w:rPr>
              <w:t>Готовить полуфабрикаты из мяса, мясных продуктов крупнокусковые, порционные, мелкокусковые.</w:t>
            </w:r>
          </w:p>
        </w:tc>
        <w:tc>
          <w:tcPr>
            <w:tcW w:w="362" w:type="pct"/>
            <w:vMerge/>
            <w:vAlign w:val="center"/>
          </w:tcPr>
          <w:p w:rsidR="004B4104" w:rsidRPr="00A24766" w:rsidRDefault="004B4104" w:rsidP="00A24766">
            <w:pPr>
              <w:ind w:left="0" w:firstLine="0"/>
              <w:rPr>
                <w:b/>
                <w:i/>
                <w:sz w:val="22"/>
                <w:szCs w:val="22"/>
              </w:rPr>
            </w:pPr>
          </w:p>
        </w:tc>
      </w:tr>
      <w:tr w:rsidR="004B4104" w:rsidRPr="00A24766" w:rsidTr="00A24766">
        <w:tc>
          <w:tcPr>
            <w:tcW w:w="746" w:type="pct"/>
            <w:vMerge/>
          </w:tcPr>
          <w:p w:rsidR="004B4104" w:rsidRPr="00A24766" w:rsidRDefault="004B4104" w:rsidP="00A24766">
            <w:pPr>
              <w:ind w:left="0" w:firstLine="0"/>
              <w:rPr>
                <w:b/>
                <w:bCs/>
                <w:i/>
                <w:sz w:val="22"/>
                <w:szCs w:val="22"/>
              </w:rPr>
            </w:pPr>
          </w:p>
        </w:tc>
        <w:tc>
          <w:tcPr>
            <w:tcW w:w="3892" w:type="pct"/>
          </w:tcPr>
          <w:p w:rsidR="004B4104" w:rsidRPr="00A24766" w:rsidRDefault="004B4104" w:rsidP="00A24766">
            <w:pPr>
              <w:pStyle w:val="a3"/>
              <w:numPr>
                <w:ilvl w:val="0"/>
                <w:numId w:val="33"/>
              </w:numPr>
              <w:ind w:left="264"/>
              <w:jc w:val="both"/>
              <w:rPr>
                <w:sz w:val="22"/>
                <w:szCs w:val="22"/>
              </w:rPr>
            </w:pPr>
            <w:r w:rsidRPr="00A24766">
              <w:rPr>
                <w:sz w:val="22"/>
                <w:szCs w:val="22"/>
              </w:rPr>
              <w:t>Готовить полуфабрикаты из мясной рубленой массы с хлебом и без.</w:t>
            </w:r>
          </w:p>
        </w:tc>
        <w:tc>
          <w:tcPr>
            <w:tcW w:w="362" w:type="pct"/>
            <w:vMerge/>
            <w:vAlign w:val="center"/>
          </w:tcPr>
          <w:p w:rsidR="004B4104" w:rsidRPr="00A24766" w:rsidRDefault="004B4104" w:rsidP="00A24766">
            <w:pPr>
              <w:ind w:left="0" w:firstLine="0"/>
              <w:rPr>
                <w:b/>
                <w:i/>
                <w:sz w:val="22"/>
                <w:szCs w:val="22"/>
              </w:rPr>
            </w:pPr>
          </w:p>
        </w:tc>
      </w:tr>
      <w:tr w:rsidR="004B4104" w:rsidRPr="00A24766" w:rsidTr="00A24766">
        <w:tc>
          <w:tcPr>
            <w:tcW w:w="746" w:type="pct"/>
            <w:vMerge/>
          </w:tcPr>
          <w:p w:rsidR="004B4104" w:rsidRPr="00A24766" w:rsidRDefault="004B4104" w:rsidP="00A24766">
            <w:pPr>
              <w:ind w:left="0" w:firstLine="0"/>
              <w:rPr>
                <w:b/>
                <w:bCs/>
                <w:i/>
                <w:sz w:val="22"/>
                <w:szCs w:val="22"/>
              </w:rPr>
            </w:pPr>
          </w:p>
        </w:tc>
        <w:tc>
          <w:tcPr>
            <w:tcW w:w="3892" w:type="pct"/>
          </w:tcPr>
          <w:p w:rsidR="004B4104" w:rsidRPr="00A24766" w:rsidRDefault="004B4104" w:rsidP="00A24766">
            <w:pPr>
              <w:pStyle w:val="a3"/>
              <w:numPr>
                <w:ilvl w:val="0"/>
                <w:numId w:val="33"/>
              </w:numPr>
              <w:ind w:left="264"/>
              <w:jc w:val="both"/>
              <w:rPr>
                <w:sz w:val="22"/>
                <w:szCs w:val="22"/>
              </w:rPr>
            </w:pPr>
            <w:r w:rsidRPr="00A24766">
              <w:rPr>
                <w:rFonts w:eastAsia="Times New Roman"/>
                <w:bCs/>
                <w:sz w:val="22"/>
                <w:szCs w:val="22"/>
              </w:rPr>
              <w:t>Оценивать качество обработанного  мяса, мясных продуктов</w:t>
            </w:r>
            <w:r w:rsidRPr="00A24766">
              <w:rPr>
                <w:bCs/>
                <w:sz w:val="22"/>
                <w:szCs w:val="22"/>
              </w:rPr>
              <w:t xml:space="preserve"> органолептическим способом</w:t>
            </w:r>
          </w:p>
        </w:tc>
        <w:tc>
          <w:tcPr>
            <w:tcW w:w="362" w:type="pct"/>
            <w:vMerge/>
            <w:vAlign w:val="center"/>
          </w:tcPr>
          <w:p w:rsidR="004B4104" w:rsidRPr="00A24766" w:rsidRDefault="004B4104" w:rsidP="00A24766">
            <w:pPr>
              <w:ind w:left="0" w:firstLine="0"/>
              <w:rPr>
                <w:b/>
                <w:i/>
                <w:sz w:val="22"/>
                <w:szCs w:val="22"/>
              </w:rPr>
            </w:pPr>
          </w:p>
        </w:tc>
      </w:tr>
      <w:tr w:rsidR="004B4104" w:rsidRPr="00A24766" w:rsidTr="00A24766">
        <w:tc>
          <w:tcPr>
            <w:tcW w:w="746" w:type="pct"/>
            <w:vMerge/>
          </w:tcPr>
          <w:p w:rsidR="004B4104" w:rsidRPr="00A24766" w:rsidRDefault="004B4104" w:rsidP="00A24766">
            <w:pPr>
              <w:rPr>
                <w:b/>
                <w:bCs/>
                <w:i/>
                <w:sz w:val="22"/>
                <w:szCs w:val="22"/>
              </w:rPr>
            </w:pPr>
          </w:p>
        </w:tc>
        <w:tc>
          <w:tcPr>
            <w:tcW w:w="3892" w:type="pct"/>
          </w:tcPr>
          <w:p w:rsidR="004B4104" w:rsidRPr="00A24766" w:rsidRDefault="004B4104" w:rsidP="00A24766">
            <w:pPr>
              <w:pStyle w:val="a3"/>
              <w:numPr>
                <w:ilvl w:val="0"/>
                <w:numId w:val="33"/>
              </w:numPr>
              <w:ind w:left="264"/>
              <w:jc w:val="both"/>
              <w:rPr>
                <w:sz w:val="22"/>
                <w:szCs w:val="22"/>
              </w:rPr>
            </w:pPr>
            <w:r w:rsidRPr="00A24766">
              <w:rPr>
                <w:sz w:val="22"/>
                <w:szCs w:val="22"/>
              </w:rPr>
              <w:t>Соблюдать санитарно-гигиенические требования к содержанию рабочих мест, оборудования, инвентаря, инструментов, посуды, правила ухода за ними</w:t>
            </w:r>
          </w:p>
        </w:tc>
        <w:tc>
          <w:tcPr>
            <w:tcW w:w="362" w:type="pct"/>
            <w:vMerge/>
            <w:vAlign w:val="center"/>
          </w:tcPr>
          <w:p w:rsidR="004B4104" w:rsidRPr="00A24766" w:rsidRDefault="004B4104" w:rsidP="00A24766">
            <w:pPr>
              <w:rPr>
                <w:b/>
                <w:i/>
                <w:sz w:val="22"/>
                <w:szCs w:val="22"/>
              </w:rPr>
            </w:pPr>
          </w:p>
        </w:tc>
      </w:tr>
      <w:tr w:rsidR="004B4104" w:rsidRPr="00A24766" w:rsidTr="00A24766">
        <w:tc>
          <w:tcPr>
            <w:tcW w:w="746" w:type="pct"/>
            <w:vMerge w:val="restart"/>
          </w:tcPr>
          <w:p w:rsidR="004B4104" w:rsidRPr="00A24766" w:rsidRDefault="004B4104" w:rsidP="00A24766">
            <w:pPr>
              <w:ind w:left="0" w:firstLine="0"/>
              <w:rPr>
                <w:b/>
                <w:bCs/>
                <w:i/>
                <w:sz w:val="22"/>
                <w:szCs w:val="22"/>
              </w:rPr>
            </w:pPr>
            <w:r w:rsidRPr="00A24766">
              <w:rPr>
                <w:b/>
                <w:bCs/>
                <w:i/>
                <w:sz w:val="22"/>
                <w:szCs w:val="22"/>
              </w:rPr>
              <w:t xml:space="preserve">Тема 1.5. </w:t>
            </w:r>
          </w:p>
          <w:p w:rsidR="004B4104" w:rsidRPr="00A24766" w:rsidRDefault="004B4104" w:rsidP="00A24766">
            <w:pPr>
              <w:ind w:left="0" w:firstLine="0"/>
              <w:rPr>
                <w:b/>
                <w:bCs/>
                <w:i/>
                <w:sz w:val="22"/>
                <w:szCs w:val="22"/>
              </w:rPr>
            </w:pPr>
            <w:r w:rsidRPr="00A24766">
              <w:rPr>
                <w:bCs/>
                <w:sz w:val="22"/>
                <w:szCs w:val="22"/>
              </w:rPr>
              <w:t>Обработка домашней птицы, дичи, кролика</w:t>
            </w:r>
          </w:p>
          <w:p w:rsidR="004B4104" w:rsidRPr="00A24766" w:rsidRDefault="004B4104" w:rsidP="00A24766">
            <w:pPr>
              <w:ind w:left="0" w:firstLine="0"/>
              <w:rPr>
                <w:b/>
                <w:bCs/>
                <w:i/>
                <w:sz w:val="22"/>
                <w:szCs w:val="22"/>
              </w:rPr>
            </w:pPr>
            <w:r w:rsidRPr="00A24766">
              <w:rPr>
                <w:bCs/>
                <w:sz w:val="22"/>
                <w:szCs w:val="22"/>
              </w:rPr>
              <w:t>Приготовление полуфабрикатов из домашней птицы, дичи, кролика</w:t>
            </w:r>
          </w:p>
          <w:p w:rsidR="004B4104" w:rsidRPr="00A24766" w:rsidRDefault="004B4104" w:rsidP="00A24766">
            <w:pPr>
              <w:ind w:left="0" w:firstLine="0"/>
              <w:rPr>
                <w:bCs/>
                <w:i/>
                <w:sz w:val="22"/>
                <w:szCs w:val="22"/>
              </w:rPr>
            </w:pPr>
            <w:r w:rsidRPr="00A24766">
              <w:rPr>
                <w:bCs/>
                <w:i/>
                <w:sz w:val="22"/>
                <w:szCs w:val="22"/>
              </w:rPr>
              <w:t xml:space="preserve"> </w:t>
            </w:r>
          </w:p>
        </w:tc>
        <w:tc>
          <w:tcPr>
            <w:tcW w:w="3892" w:type="pct"/>
          </w:tcPr>
          <w:p w:rsidR="004B4104" w:rsidRPr="00A24766" w:rsidRDefault="004B4104" w:rsidP="00A24766">
            <w:pPr>
              <w:ind w:left="68" w:firstLine="0"/>
              <w:jc w:val="both"/>
              <w:rPr>
                <w:b/>
                <w:i/>
                <w:sz w:val="22"/>
                <w:szCs w:val="22"/>
              </w:rPr>
            </w:pPr>
            <w:r w:rsidRPr="00A24766">
              <w:rPr>
                <w:b/>
                <w:bCs/>
                <w:i/>
                <w:sz w:val="22"/>
                <w:szCs w:val="22"/>
              </w:rPr>
              <w:t>Виды работ</w:t>
            </w:r>
          </w:p>
        </w:tc>
        <w:tc>
          <w:tcPr>
            <w:tcW w:w="362" w:type="pct"/>
            <w:vMerge w:val="restart"/>
            <w:vAlign w:val="center"/>
          </w:tcPr>
          <w:p w:rsidR="004B4104" w:rsidRPr="00A24766" w:rsidRDefault="004B4104" w:rsidP="00A24766">
            <w:pPr>
              <w:rPr>
                <w:b/>
                <w:i/>
                <w:sz w:val="22"/>
                <w:szCs w:val="22"/>
              </w:rPr>
            </w:pPr>
            <w:r w:rsidRPr="00A24766">
              <w:rPr>
                <w:b/>
                <w:i/>
                <w:sz w:val="22"/>
                <w:szCs w:val="22"/>
              </w:rPr>
              <w:t>6</w:t>
            </w:r>
          </w:p>
        </w:tc>
      </w:tr>
      <w:tr w:rsidR="004B4104" w:rsidRPr="00A24766" w:rsidTr="00A24766">
        <w:tc>
          <w:tcPr>
            <w:tcW w:w="746" w:type="pct"/>
            <w:vMerge/>
          </w:tcPr>
          <w:p w:rsidR="004B4104" w:rsidRPr="00A24766" w:rsidRDefault="004B4104" w:rsidP="00A24766">
            <w:pPr>
              <w:ind w:left="0" w:firstLine="0"/>
              <w:rPr>
                <w:b/>
                <w:bCs/>
                <w:i/>
                <w:sz w:val="22"/>
                <w:szCs w:val="22"/>
              </w:rPr>
            </w:pPr>
          </w:p>
        </w:tc>
        <w:tc>
          <w:tcPr>
            <w:tcW w:w="3892" w:type="pct"/>
          </w:tcPr>
          <w:p w:rsidR="004B4104" w:rsidRPr="00A24766" w:rsidRDefault="004B4104" w:rsidP="00A24766">
            <w:pPr>
              <w:pStyle w:val="a3"/>
              <w:numPr>
                <w:ilvl w:val="0"/>
                <w:numId w:val="71"/>
              </w:numPr>
              <w:ind w:left="0" w:hanging="20"/>
              <w:jc w:val="both"/>
              <w:rPr>
                <w:bCs/>
                <w:i/>
                <w:sz w:val="22"/>
                <w:szCs w:val="22"/>
              </w:rPr>
            </w:pPr>
            <w:r w:rsidRPr="00A24766">
              <w:rPr>
                <w:sz w:val="22"/>
                <w:szCs w:val="22"/>
              </w:rPr>
              <w:t>Оценивать наличие, проверять качество домашней птицы, дичи, кролика перед обработкой.</w:t>
            </w:r>
          </w:p>
        </w:tc>
        <w:tc>
          <w:tcPr>
            <w:tcW w:w="362" w:type="pct"/>
            <w:vMerge/>
            <w:vAlign w:val="center"/>
          </w:tcPr>
          <w:p w:rsidR="004B4104" w:rsidRPr="00A24766" w:rsidRDefault="004B4104" w:rsidP="00A24766">
            <w:pPr>
              <w:rPr>
                <w:b/>
                <w:i/>
                <w:sz w:val="22"/>
                <w:szCs w:val="22"/>
              </w:rPr>
            </w:pPr>
          </w:p>
        </w:tc>
      </w:tr>
      <w:tr w:rsidR="004B4104" w:rsidRPr="00A24766" w:rsidTr="00A24766">
        <w:tc>
          <w:tcPr>
            <w:tcW w:w="746" w:type="pct"/>
            <w:vMerge/>
          </w:tcPr>
          <w:p w:rsidR="004B4104" w:rsidRPr="00A24766" w:rsidRDefault="004B4104" w:rsidP="00A24766">
            <w:pPr>
              <w:ind w:left="0" w:firstLine="0"/>
              <w:rPr>
                <w:b/>
                <w:bCs/>
                <w:i/>
                <w:sz w:val="22"/>
                <w:szCs w:val="22"/>
              </w:rPr>
            </w:pPr>
          </w:p>
        </w:tc>
        <w:tc>
          <w:tcPr>
            <w:tcW w:w="3892" w:type="pct"/>
          </w:tcPr>
          <w:p w:rsidR="004B4104" w:rsidRPr="00A24766" w:rsidRDefault="004B4104" w:rsidP="00A24766">
            <w:pPr>
              <w:pStyle w:val="a3"/>
              <w:numPr>
                <w:ilvl w:val="0"/>
                <w:numId w:val="71"/>
              </w:numPr>
              <w:ind w:left="0" w:hanging="20"/>
              <w:jc w:val="both"/>
              <w:rPr>
                <w:bCs/>
                <w:i/>
                <w:sz w:val="22"/>
                <w:szCs w:val="22"/>
              </w:rPr>
            </w:pPr>
            <w:r w:rsidRPr="00A24766">
              <w:rPr>
                <w:sz w:val="22"/>
                <w:szCs w:val="22"/>
              </w:rPr>
              <w:t>Организовывать процесс механической кулинарной обработки домашней птицы, дичи, кролика, приготовления полуфабрикатов из них. Требования к организации рабочих мест. Правила безопасной организации работ</w:t>
            </w:r>
          </w:p>
        </w:tc>
        <w:tc>
          <w:tcPr>
            <w:tcW w:w="362" w:type="pct"/>
            <w:vMerge/>
            <w:vAlign w:val="center"/>
          </w:tcPr>
          <w:p w:rsidR="004B4104" w:rsidRPr="00A24766" w:rsidRDefault="004B4104" w:rsidP="00A24766">
            <w:pPr>
              <w:rPr>
                <w:b/>
                <w:i/>
                <w:sz w:val="22"/>
                <w:szCs w:val="22"/>
              </w:rPr>
            </w:pPr>
          </w:p>
        </w:tc>
      </w:tr>
      <w:tr w:rsidR="004B4104" w:rsidRPr="00A24766" w:rsidTr="00A24766">
        <w:tc>
          <w:tcPr>
            <w:tcW w:w="746" w:type="pct"/>
            <w:vMerge/>
          </w:tcPr>
          <w:p w:rsidR="004B4104" w:rsidRPr="00A24766" w:rsidRDefault="004B4104" w:rsidP="00A24766">
            <w:pPr>
              <w:ind w:left="0" w:firstLine="0"/>
              <w:rPr>
                <w:b/>
                <w:bCs/>
                <w:i/>
                <w:sz w:val="22"/>
                <w:szCs w:val="22"/>
              </w:rPr>
            </w:pPr>
          </w:p>
        </w:tc>
        <w:tc>
          <w:tcPr>
            <w:tcW w:w="3892" w:type="pct"/>
          </w:tcPr>
          <w:p w:rsidR="004B4104" w:rsidRPr="00A24766" w:rsidRDefault="004B4104" w:rsidP="00A24766">
            <w:pPr>
              <w:pStyle w:val="a3"/>
              <w:numPr>
                <w:ilvl w:val="0"/>
                <w:numId w:val="71"/>
              </w:numPr>
              <w:ind w:left="0" w:hanging="20"/>
              <w:jc w:val="both"/>
              <w:rPr>
                <w:bCs/>
                <w:i/>
                <w:sz w:val="22"/>
                <w:szCs w:val="22"/>
              </w:rPr>
            </w:pPr>
            <w:r w:rsidRPr="00A24766">
              <w:rPr>
                <w:sz w:val="22"/>
                <w:szCs w:val="22"/>
              </w:rPr>
              <w:t>Размораживать, обрабатывать, подготавливать различными способами домашнюю птицу, дичь, кролика, полуфабрикаты. Измельчать пряности и приправы вручную и механическим способом</w:t>
            </w:r>
          </w:p>
        </w:tc>
        <w:tc>
          <w:tcPr>
            <w:tcW w:w="362" w:type="pct"/>
            <w:vMerge/>
            <w:vAlign w:val="center"/>
          </w:tcPr>
          <w:p w:rsidR="004B4104" w:rsidRPr="00A24766" w:rsidRDefault="004B4104" w:rsidP="00A24766">
            <w:pPr>
              <w:rPr>
                <w:b/>
                <w:i/>
                <w:sz w:val="22"/>
                <w:szCs w:val="22"/>
              </w:rPr>
            </w:pPr>
          </w:p>
        </w:tc>
      </w:tr>
      <w:tr w:rsidR="004B4104" w:rsidRPr="00A24766" w:rsidTr="00A24766">
        <w:tc>
          <w:tcPr>
            <w:tcW w:w="746" w:type="pct"/>
            <w:vMerge/>
          </w:tcPr>
          <w:p w:rsidR="004B4104" w:rsidRPr="00A24766" w:rsidRDefault="004B4104" w:rsidP="00A24766">
            <w:pPr>
              <w:ind w:left="0" w:firstLine="0"/>
              <w:rPr>
                <w:b/>
                <w:bCs/>
                <w:i/>
                <w:sz w:val="22"/>
                <w:szCs w:val="22"/>
              </w:rPr>
            </w:pPr>
          </w:p>
        </w:tc>
        <w:tc>
          <w:tcPr>
            <w:tcW w:w="3892" w:type="pct"/>
          </w:tcPr>
          <w:p w:rsidR="004B4104" w:rsidRPr="00A24766" w:rsidRDefault="004B4104" w:rsidP="00A24766">
            <w:pPr>
              <w:pStyle w:val="a3"/>
              <w:numPr>
                <w:ilvl w:val="0"/>
                <w:numId w:val="71"/>
              </w:numPr>
              <w:ind w:left="0" w:hanging="20"/>
              <w:jc w:val="both"/>
              <w:rPr>
                <w:rFonts w:eastAsia="Times New Roman"/>
                <w:bCs/>
                <w:sz w:val="22"/>
                <w:szCs w:val="22"/>
              </w:rPr>
            </w:pPr>
            <w:r w:rsidRPr="00A24766">
              <w:rPr>
                <w:rFonts w:eastAsia="Times New Roman"/>
                <w:bCs/>
                <w:sz w:val="22"/>
                <w:szCs w:val="22"/>
              </w:rPr>
              <w:t xml:space="preserve">Проводить заправку тушек домашней птицы, дичи, подготовку к последующей тепловой </w:t>
            </w:r>
            <w:proofErr w:type="spellStart"/>
            <w:r w:rsidRPr="00A24766">
              <w:rPr>
                <w:rFonts w:eastAsia="Times New Roman"/>
                <w:bCs/>
                <w:sz w:val="22"/>
                <w:szCs w:val="22"/>
              </w:rPr>
              <w:t>обработке.Готовить</w:t>
            </w:r>
            <w:proofErr w:type="spellEnd"/>
            <w:r w:rsidRPr="00A24766">
              <w:rPr>
                <w:rFonts w:eastAsia="Times New Roman"/>
                <w:bCs/>
                <w:sz w:val="22"/>
                <w:szCs w:val="22"/>
              </w:rPr>
              <w:t xml:space="preserve"> порционные и мелкокусковые полуфабрикаты из домашней птицы, дичи, кролика.</w:t>
            </w:r>
          </w:p>
        </w:tc>
        <w:tc>
          <w:tcPr>
            <w:tcW w:w="362" w:type="pct"/>
            <w:vMerge/>
            <w:vAlign w:val="center"/>
          </w:tcPr>
          <w:p w:rsidR="004B4104" w:rsidRPr="00A24766" w:rsidRDefault="004B4104" w:rsidP="00A24766">
            <w:pPr>
              <w:rPr>
                <w:b/>
                <w:i/>
                <w:sz w:val="22"/>
                <w:szCs w:val="22"/>
              </w:rPr>
            </w:pPr>
          </w:p>
        </w:tc>
      </w:tr>
      <w:tr w:rsidR="004B4104" w:rsidRPr="00A24766" w:rsidTr="00A24766">
        <w:tc>
          <w:tcPr>
            <w:tcW w:w="746" w:type="pct"/>
            <w:vMerge/>
          </w:tcPr>
          <w:p w:rsidR="004B4104" w:rsidRPr="00A24766" w:rsidRDefault="004B4104" w:rsidP="00A24766">
            <w:pPr>
              <w:ind w:left="0" w:firstLine="0"/>
              <w:rPr>
                <w:b/>
                <w:bCs/>
                <w:i/>
                <w:sz w:val="22"/>
                <w:szCs w:val="22"/>
              </w:rPr>
            </w:pPr>
          </w:p>
        </w:tc>
        <w:tc>
          <w:tcPr>
            <w:tcW w:w="3892" w:type="pct"/>
          </w:tcPr>
          <w:p w:rsidR="004B4104" w:rsidRPr="00A24766" w:rsidRDefault="004B4104" w:rsidP="00A24766">
            <w:pPr>
              <w:pStyle w:val="a3"/>
              <w:numPr>
                <w:ilvl w:val="0"/>
                <w:numId w:val="71"/>
              </w:numPr>
              <w:ind w:left="0" w:hanging="20"/>
              <w:jc w:val="both"/>
              <w:rPr>
                <w:bCs/>
                <w:i/>
                <w:sz w:val="22"/>
                <w:szCs w:val="22"/>
              </w:rPr>
            </w:pPr>
            <w:r w:rsidRPr="00A24766">
              <w:rPr>
                <w:sz w:val="22"/>
                <w:szCs w:val="22"/>
              </w:rPr>
              <w:t>Готовить полуфабрикаты из  рубленой массы с хлебом и без.</w:t>
            </w:r>
          </w:p>
        </w:tc>
        <w:tc>
          <w:tcPr>
            <w:tcW w:w="362" w:type="pct"/>
            <w:vMerge/>
            <w:vAlign w:val="center"/>
          </w:tcPr>
          <w:p w:rsidR="004B4104" w:rsidRPr="00A24766" w:rsidRDefault="004B4104" w:rsidP="00A24766">
            <w:pPr>
              <w:rPr>
                <w:b/>
                <w:i/>
                <w:sz w:val="22"/>
                <w:szCs w:val="22"/>
              </w:rPr>
            </w:pPr>
          </w:p>
        </w:tc>
      </w:tr>
      <w:tr w:rsidR="004B4104" w:rsidRPr="00A24766" w:rsidTr="00A24766">
        <w:tc>
          <w:tcPr>
            <w:tcW w:w="746" w:type="pct"/>
            <w:vMerge/>
          </w:tcPr>
          <w:p w:rsidR="004B4104" w:rsidRPr="00A24766" w:rsidRDefault="004B4104" w:rsidP="00A24766">
            <w:pPr>
              <w:rPr>
                <w:b/>
                <w:bCs/>
                <w:i/>
                <w:sz w:val="22"/>
                <w:szCs w:val="22"/>
              </w:rPr>
            </w:pPr>
          </w:p>
        </w:tc>
        <w:tc>
          <w:tcPr>
            <w:tcW w:w="3892" w:type="pct"/>
          </w:tcPr>
          <w:p w:rsidR="004B4104" w:rsidRPr="00A24766" w:rsidRDefault="004B4104" w:rsidP="00A24766">
            <w:pPr>
              <w:pStyle w:val="a3"/>
              <w:numPr>
                <w:ilvl w:val="0"/>
                <w:numId w:val="71"/>
              </w:numPr>
              <w:ind w:left="0" w:hanging="20"/>
              <w:jc w:val="both"/>
              <w:rPr>
                <w:sz w:val="22"/>
                <w:szCs w:val="22"/>
              </w:rPr>
            </w:pPr>
            <w:r w:rsidRPr="00A24766">
              <w:rPr>
                <w:sz w:val="22"/>
                <w:szCs w:val="22"/>
              </w:rPr>
              <w:t>Соблюдать санитарно-гигиенические требования к содержанию рабочих мест, оборудования, инвентаря, инструментов, посуды, правила ухода за ними</w:t>
            </w:r>
          </w:p>
        </w:tc>
        <w:tc>
          <w:tcPr>
            <w:tcW w:w="362" w:type="pct"/>
            <w:vMerge/>
            <w:vAlign w:val="center"/>
          </w:tcPr>
          <w:p w:rsidR="004B4104" w:rsidRPr="00A24766" w:rsidRDefault="004B4104" w:rsidP="00A24766">
            <w:pPr>
              <w:rPr>
                <w:b/>
                <w:i/>
                <w:sz w:val="22"/>
                <w:szCs w:val="22"/>
              </w:rPr>
            </w:pPr>
          </w:p>
        </w:tc>
      </w:tr>
      <w:tr w:rsidR="004B4104" w:rsidRPr="00A24766" w:rsidTr="00A24766">
        <w:tc>
          <w:tcPr>
            <w:tcW w:w="4638" w:type="pct"/>
            <w:gridSpan w:val="2"/>
          </w:tcPr>
          <w:p w:rsidR="004B4104" w:rsidRPr="00A24766" w:rsidRDefault="004B4104" w:rsidP="00A24766">
            <w:pPr>
              <w:ind w:left="142" w:firstLine="0"/>
              <w:jc w:val="both"/>
              <w:rPr>
                <w:b/>
                <w:bCs/>
                <w:i/>
                <w:sz w:val="22"/>
                <w:szCs w:val="22"/>
              </w:rPr>
            </w:pPr>
            <w:r w:rsidRPr="00A24766">
              <w:rPr>
                <w:b/>
                <w:sz w:val="22"/>
                <w:szCs w:val="22"/>
              </w:rPr>
              <w:t>Раздел модуля 2. Приготовление, оформление и подготовка к реализации горячих блюд, кулинарных изделий, закусок разнообразного ассортимента</w:t>
            </w:r>
          </w:p>
        </w:tc>
        <w:tc>
          <w:tcPr>
            <w:tcW w:w="362" w:type="pct"/>
            <w:vAlign w:val="center"/>
          </w:tcPr>
          <w:p w:rsidR="004B4104" w:rsidRPr="00A24766" w:rsidRDefault="004B4104" w:rsidP="00A24766">
            <w:pPr>
              <w:rPr>
                <w:b/>
                <w:sz w:val="22"/>
                <w:szCs w:val="22"/>
              </w:rPr>
            </w:pPr>
            <w:r w:rsidRPr="00A24766">
              <w:rPr>
                <w:b/>
                <w:sz w:val="22"/>
                <w:szCs w:val="22"/>
              </w:rPr>
              <w:t>108</w:t>
            </w:r>
          </w:p>
        </w:tc>
      </w:tr>
      <w:tr w:rsidR="006C089E" w:rsidRPr="00A24766" w:rsidTr="00A24766">
        <w:trPr>
          <w:trHeight w:val="134"/>
        </w:trPr>
        <w:tc>
          <w:tcPr>
            <w:tcW w:w="746" w:type="pct"/>
            <w:vMerge w:val="restart"/>
          </w:tcPr>
          <w:p w:rsidR="006C089E" w:rsidRPr="00A24766" w:rsidRDefault="006C089E" w:rsidP="00A24766">
            <w:pPr>
              <w:ind w:left="0" w:firstLine="0"/>
              <w:rPr>
                <w:b/>
                <w:bCs/>
                <w:sz w:val="22"/>
                <w:szCs w:val="22"/>
              </w:rPr>
            </w:pPr>
            <w:r w:rsidRPr="00A24766">
              <w:rPr>
                <w:b/>
                <w:bCs/>
                <w:sz w:val="22"/>
                <w:szCs w:val="22"/>
              </w:rPr>
              <w:t>Тема 2.1.</w:t>
            </w:r>
          </w:p>
          <w:p w:rsidR="006C089E" w:rsidRPr="00A24766" w:rsidRDefault="006C089E" w:rsidP="00A24766">
            <w:pPr>
              <w:ind w:left="0" w:firstLine="0"/>
              <w:rPr>
                <w:bCs/>
                <w:sz w:val="22"/>
                <w:szCs w:val="22"/>
              </w:rPr>
            </w:pPr>
            <w:r w:rsidRPr="00A24766">
              <w:rPr>
                <w:bCs/>
                <w:sz w:val="22"/>
                <w:szCs w:val="22"/>
              </w:rPr>
              <w:t xml:space="preserve">Характеристика процессов приготовления, подготовки к реализации и хранения горячих блюд, кулинарных изделий и </w:t>
            </w:r>
            <w:proofErr w:type="spellStart"/>
            <w:r w:rsidRPr="00A24766">
              <w:rPr>
                <w:bCs/>
                <w:sz w:val="22"/>
                <w:szCs w:val="22"/>
              </w:rPr>
              <w:t>закусок</w:t>
            </w:r>
            <w:r w:rsidRPr="00A24766">
              <w:rPr>
                <w:sz w:val="22"/>
                <w:szCs w:val="22"/>
              </w:rPr>
              <w:t>.Организация</w:t>
            </w:r>
            <w:proofErr w:type="spellEnd"/>
            <w:r w:rsidRPr="00A24766">
              <w:rPr>
                <w:sz w:val="22"/>
                <w:szCs w:val="22"/>
              </w:rPr>
              <w:t xml:space="preserve"> и техническое оснаще</w:t>
            </w:r>
            <w:r w:rsidRPr="00A24766">
              <w:rPr>
                <w:sz w:val="22"/>
                <w:szCs w:val="22"/>
              </w:rPr>
              <w:lastRenderedPageBreak/>
              <w:t>ние работ по приготовлению, хранению, подготовке к реализации бульонов, отваров, супов, горячих соусов, горячих блюд, кулинарных изделий</w:t>
            </w:r>
            <w:r w:rsidRPr="00A24766">
              <w:rPr>
                <w:bCs/>
                <w:sz w:val="22"/>
                <w:szCs w:val="22"/>
              </w:rPr>
              <w:t>, закусок</w:t>
            </w:r>
          </w:p>
        </w:tc>
        <w:tc>
          <w:tcPr>
            <w:tcW w:w="3892" w:type="pct"/>
          </w:tcPr>
          <w:p w:rsidR="006C089E" w:rsidRPr="00A24766" w:rsidRDefault="006C089E" w:rsidP="00A24766">
            <w:pPr>
              <w:jc w:val="both"/>
              <w:rPr>
                <w:b/>
                <w:i/>
                <w:sz w:val="22"/>
                <w:szCs w:val="22"/>
              </w:rPr>
            </w:pPr>
            <w:r w:rsidRPr="00A24766">
              <w:rPr>
                <w:b/>
                <w:bCs/>
                <w:i/>
                <w:sz w:val="22"/>
                <w:szCs w:val="22"/>
              </w:rPr>
              <w:lastRenderedPageBreak/>
              <w:t>Виды работ</w:t>
            </w:r>
          </w:p>
        </w:tc>
        <w:tc>
          <w:tcPr>
            <w:tcW w:w="362" w:type="pct"/>
            <w:vMerge w:val="restart"/>
            <w:vAlign w:val="center"/>
          </w:tcPr>
          <w:p w:rsidR="006C089E" w:rsidRPr="00A24766" w:rsidRDefault="006C089E" w:rsidP="00A24766">
            <w:pPr>
              <w:ind w:left="324" w:hanging="251"/>
              <w:jc w:val="center"/>
              <w:rPr>
                <w:b/>
                <w:i/>
                <w:sz w:val="22"/>
                <w:szCs w:val="22"/>
                <w:lang w:val="en-US"/>
              </w:rPr>
            </w:pPr>
            <w:r w:rsidRPr="00A24766">
              <w:rPr>
                <w:b/>
                <w:i/>
                <w:sz w:val="22"/>
                <w:szCs w:val="22"/>
              </w:rPr>
              <w:t>4</w:t>
            </w:r>
          </w:p>
        </w:tc>
      </w:tr>
      <w:tr w:rsidR="006C089E" w:rsidRPr="00A24766" w:rsidTr="00A24766">
        <w:trPr>
          <w:trHeight w:val="134"/>
        </w:trPr>
        <w:tc>
          <w:tcPr>
            <w:tcW w:w="746" w:type="pct"/>
            <w:vMerge/>
          </w:tcPr>
          <w:p w:rsidR="006C089E" w:rsidRPr="00A24766" w:rsidRDefault="006C089E" w:rsidP="00A24766">
            <w:pPr>
              <w:ind w:left="0" w:firstLine="0"/>
              <w:rPr>
                <w:b/>
                <w:bCs/>
                <w:sz w:val="22"/>
                <w:szCs w:val="22"/>
              </w:rPr>
            </w:pPr>
          </w:p>
        </w:tc>
        <w:tc>
          <w:tcPr>
            <w:tcW w:w="3892" w:type="pct"/>
          </w:tcPr>
          <w:p w:rsidR="006C089E" w:rsidRPr="00A24766" w:rsidRDefault="006C089E" w:rsidP="00A24766">
            <w:pPr>
              <w:pStyle w:val="a3"/>
              <w:numPr>
                <w:ilvl w:val="0"/>
                <w:numId w:val="3"/>
              </w:numPr>
              <w:ind w:left="392"/>
              <w:contextualSpacing/>
              <w:jc w:val="both"/>
              <w:rPr>
                <w:sz w:val="22"/>
                <w:szCs w:val="22"/>
              </w:rPr>
            </w:pPr>
            <w:r w:rsidRPr="00A24766">
              <w:rPr>
                <w:sz w:val="22"/>
                <w:szCs w:val="22"/>
              </w:rPr>
              <w:t>Оценка наличия, выбор в соответствии с технологическими требованиями, оценка  качества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tc>
        <w:tc>
          <w:tcPr>
            <w:tcW w:w="362" w:type="pct"/>
            <w:vMerge/>
            <w:vAlign w:val="center"/>
          </w:tcPr>
          <w:p w:rsidR="006C089E" w:rsidRPr="00A24766" w:rsidRDefault="006C089E" w:rsidP="00A24766">
            <w:pPr>
              <w:ind w:left="324" w:hanging="251"/>
              <w:rPr>
                <w:b/>
                <w:i/>
                <w:sz w:val="22"/>
                <w:szCs w:val="22"/>
              </w:rPr>
            </w:pPr>
          </w:p>
        </w:tc>
      </w:tr>
      <w:tr w:rsidR="006C089E" w:rsidRPr="00A24766" w:rsidTr="00A24766">
        <w:trPr>
          <w:trHeight w:val="134"/>
        </w:trPr>
        <w:tc>
          <w:tcPr>
            <w:tcW w:w="746" w:type="pct"/>
            <w:vMerge/>
          </w:tcPr>
          <w:p w:rsidR="006C089E" w:rsidRPr="00A24766" w:rsidRDefault="006C089E" w:rsidP="00A24766">
            <w:pPr>
              <w:ind w:left="0" w:firstLine="0"/>
              <w:rPr>
                <w:b/>
                <w:bCs/>
                <w:sz w:val="22"/>
                <w:szCs w:val="22"/>
              </w:rPr>
            </w:pPr>
          </w:p>
        </w:tc>
        <w:tc>
          <w:tcPr>
            <w:tcW w:w="3892" w:type="pct"/>
          </w:tcPr>
          <w:p w:rsidR="006C089E" w:rsidRPr="00A24766" w:rsidRDefault="006C089E" w:rsidP="00A24766">
            <w:pPr>
              <w:pStyle w:val="a3"/>
              <w:numPr>
                <w:ilvl w:val="0"/>
                <w:numId w:val="3"/>
              </w:numPr>
              <w:ind w:left="392"/>
              <w:contextualSpacing/>
              <w:jc w:val="both"/>
              <w:rPr>
                <w:sz w:val="22"/>
                <w:szCs w:val="22"/>
              </w:rPr>
            </w:pPr>
            <w:r w:rsidRPr="00A24766">
              <w:rPr>
                <w:rFonts w:eastAsia="Times New Roman"/>
                <w:bCs/>
                <w:sz w:val="22"/>
                <w:szCs w:val="22"/>
              </w:rPr>
              <w:t>Оснащение работ по приготовлению бульонов, отваров, супов. Виды, назначение технологического оборудования и производственного инвентаря, инструментов, посуды, правила их подбора и безопасного использования, правила ухода за ними</w:t>
            </w:r>
          </w:p>
        </w:tc>
        <w:tc>
          <w:tcPr>
            <w:tcW w:w="362" w:type="pct"/>
            <w:vMerge/>
            <w:vAlign w:val="center"/>
          </w:tcPr>
          <w:p w:rsidR="006C089E" w:rsidRPr="00A24766" w:rsidRDefault="006C089E" w:rsidP="00A24766">
            <w:pPr>
              <w:ind w:left="324" w:hanging="251"/>
              <w:rPr>
                <w:b/>
                <w:i/>
                <w:sz w:val="22"/>
                <w:szCs w:val="22"/>
              </w:rPr>
            </w:pPr>
          </w:p>
        </w:tc>
      </w:tr>
      <w:tr w:rsidR="006C089E" w:rsidRPr="00A24766" w:rsidTr="00A24766">
        <w:trPr>
          <w:trHeight w:val="134"/>
        </w:trPr>
        <w:tc>
          <w:tcPr>
            <w:tcW w:w="746" w:type="pct"/>
            <w:vMerge/>
          </w:tcPr>
          <w:p w:rsidR="006C089E" w:rsidRPr="00A24766" w:rsidRDefault="006C089E" w:rsidP="00A24766">
            <w:pPr>
              <w:ind w:left="0" w:firstLine="0"/>
              <w:rPr>
                <w:b/>
                <w:bCs/>
                <w:sz w:val="22"/>
                <w:szCs w:val="22"/>
              </w:rPr>
            </w:pPr>
          </w:p>
        </w:tc>
        <w:tc>
          <w:tcPr>
            <w:tcW w:w="3892" w:type="pct"/>
          </w:tcPr>
          <w:p w:rsidR="006C089E" w:rsidRPr="00A24766" w:rsidRDefault="006C089E" w:rsidP="00A24766">
            <w:pPr>
              <w:pStyle w:val="a3"/>
              <w:numPr>
                <w:ilvl w:val="0"/>
                <w:numId w:val="3"/>
              </w:numPr>
              <w:ind w:left="392"/>
              <w:contextualSpacing/>
              <w:jc w:val="both"/>
              <w:rPr>
                <w:rFonts w:eastAsia="Times New Roman"/>
                <w:bCs/>
                <w:sz w:val="22"/>
                <w:szCs w:val="22"/>
              </w:rPr>
            </w:pPr>
            <w:r w:rsidRPr="00A24766">
              <w:rPr>
                <w:rFonts w:eastAsia="Times New Roman"/>
                <w:sz w:val="22"/>
                <w:szCs w:val="22"/>
                <w:lang w:eastAsia="en-US"/>
              </w:rPr>
              <w:t>Выбор, рациональное размещение на рабочем месте оборудования, инвентаря, посуды, сырья, материалов в соответствии с инструкциями и регламентами (правилами техники безопасности, пожаробезопасности, охраны труда), стандартами чистоты.</w:t>
            </w:r>
          </w:p>
        </w:tc>
        <w:tc>
          <w:tcPr>
            <w:tcW w:w="362" w:type="pct"/>
            <w:vMerge/>
            <w:vAlign w:val="center"/>
          </w:tcPr>
          <w:p w:rsidR="006C089E" w:rsidRPr="00A24766" w:rsidRDefault="006C089E" w:rsidP="00A24766">
            <w:pPr>
              <w:ind w:left="324" w:hanging="251"/>
              <w:rPr>
                <w:b/>
                <w:i/>
                <w:sz w:val="22"/>
                <w:szCs w:val="22"/>
              </w:rPr>
            </w:pPr>
          </w:p>
        </w:tc>
      </w:tr>
      <w:tr w:rsidR="006C089E" w:rsidRPr="00A24766" w:rsidTr="00A24766">
        <w:trPr>
          <w:trHeight w:val="134"/>
        </w:trPr>
        <w:tc>
          <w:tcPr>
            <w:tcW w:w="746" w:type="pct"/>
            <w:vMerge/>
          </w:tcPr>
          <w:p w:rsidR="006C089E" w:rsidRPr="00A24766" w:rsidRDefault="006C089E" w:rsidP="00A24766">
            <w:pPr>
              <w:ind w:left="0" w:firstLine="0"/>
              <w:rPr>
                <w:b/>
                <w:bCs/>
                <w:sz w:val="22"/>
                <w:szCs w:val="22"/>
              </w:rPr>
            </w:pPr>
          </w:p>
        </w:tc>
        <w:tc>
          <w:tcPr>
            <w:tcW w:w="3892" w:type="pct"/>
          </w:tcPr>
          <w:p w:rsidR="006C089E" w:rsidRPr="00A24766" w:rsidRDefault="006C089E" w:rsidP="00A24766">
            <w:pPr>
              <w:pStyle w:val="a3"/>
              <w:numPr>
                <w:ilvl w:val="0"/>
                <w:numId w:val="3"/>
              </w:numPr>
              <w:ind w:left="392"/>
              <w:contextualSpacing/>
              <w:jc w:val="both"/>
              <w:rPr>
                <w:sz w:val="22"/>
                <w:szCs w:val="22"/>
              </w:rPr>
            </w:pPr>
            <w:r w:rsidRPr="00A24766">
              <w:rPr>
                <w:sz w:val="22"/>
                <w:szCs w:val="22"/>
              </w:rPr>
              <w:t>.Организация хранения готовых супов, горячих блюд, кулинарных изделий, закусок на раздаче с учетом соблюдения требований по безопасности продукции, обеспечения требуемой температуры отпуска.</w:t>
            </w:r>
          </w:p>
        </w:tc>
        <w:tc>
          <w:tcPr>
            <w:tcW w:w="362" w:type="pct"/>
            <w:vMerge/>
            <w:vAlign w:val="center"/>
          </w:tcPr>
          <w:p w:rsidR="006C089E" w:rsidRPr="00A24766" w:rsidRDefault="006C089E" w:rsidP="00A24766">
            <w:pPr>
              <w:ind w:left="324" w:hanging="251"/>
              <w:rPr>
                <w:b/>
                <w:i/>
                <w:sz w:val="22"/>
                <w:szCs w:val="22"/>
              </w:rPr>
            </w:pPr>
          </w:p>
        </w:tc>
      </w:tr>
      <w:tr w:rsidR="006C089E" w:rsidRPr="00A24766" w:rsidTr="00A24766">
        <w:trPr>
          <w:trHeight w:val="134"/>
        </w:trPr>
        <w:tc>
          <w:tcPr>
            <w:tcW w:w="746" w:type="pct"/>
            <w:vMerge/>
          </w:tcPr>
          <w:p w:rsidR="006C089E" w:rsidRPr="00A24766" w:rsidRDefault="006C089E" w:rsidP="00A24766">
            <w:pPr>
              <w:ind w:left="0" w:firstLine="0"/>
              <w:rPr>
                <w:b/>
                <w:bCs/>
                <w:sz w:val="22"/>
                <w:szCs w:val="22"/>
              </w:rPr>
            </w:pPr>
          </w:p>
        </w:tc>
        <w:tc>
          <w:tcPr>
            <w:tcW w:w="3892" w:type="pct"/>
          </w:tcPr>
          <w:p w:rsidR="006C089E" w:rsidRPr="00A24766" w:rsidRDefault="006C089E" w:rsidP="00A24766">
            <w:pPr>
              <w:pStyle w:val="a3"/>
              <w:numPr>
                <w:ilvl w:val="0"/>
                <w:numId w:val="8"/>
              </w:numPr>
              <w:ind w:left="392"/>
              <w:contextualSpacing/>
              <w:jc w:val="both"/>
              <w:rPr>
                <w:bCs/>
                <w:i/>
                <w:sz w:val="22"/>
                <w:szCs w:val="22"/>
              </w:rPr>
            </w:pPr>
            <w:r w:rsidRPr="00A24766">
              <w:rPr>
                <w:sz w:val="22"/>
                <w:szCs w:val="22"/>
              </w:rPr>
              <w:t>Санитарно-гигиенические требования к организации рабочих мест по приготовлению бульонов, отваров, супов</w:t>
            </w:r>
            <w:r w:rsidRPr="00A24766">
              <w:rPr>
                <w:bCs/>
                <w:i/>
                <w:sz w:val="22"/>
                <w:szCs w:val="22"/>
              </w:rPr>
              <w:t xml:space="preserve"> </w:t>
            </w:r>
            <w:r w:rsidRPr="00A24766">
              <w:rPr>
                <w:bCs/>
                <w:sz w:val="22"/>
                <w:szCs w:val="22"/>
              </w:rPr>
              <w:t>в</w:t>
            </w:r>
            <w:r w:rsidRPr="00A24766">
              <w:rPr>
                <w:b/>
                <w:bCs/>
                <w:sz w:val="22"/>
                <w:szCs w:val="22"/>
              </w:rPr>
              <w:t xml:space="preserve"> </w:t>
            </w:r>
            <w:r w:rsidRPr="00A24766">
              <w:rPr>
                <w:sz w:val="22"/>
                <w:szCs w:val="22"/>
              </w:rPr>
              <w:t xml:space="preserve">процессе хранения и подготовки к реализации </w:t>
            </w:r>
          </w:p>
        </w:tc>
        <w:tc>
          <w:tcPr>
            <w:tcW w:w="362" w:type="pct"/>
            <w:vMerge/>
            <w:vAlign w:val="center"/>
          </w:tcPr>
          <w:p w:rsidR="006C089E" w:rsidRPr="00A24766" w:rsidRDefault="006C089E" w:rsidP="00A24766">
            <w:pPr>
              <w:ind w:left="324" w:hanging="251"/>
              <w:rPr>
                <w:b/>
                <w:i/>
                <w:sz w:val="22"/>
                <w:szCs w:val="22"/>
              </w:rPr>
            </w:pPr>
          </w:p>
        </w:tc>
      </w:tr>
      <w:tr w:rsidR="006C089E" w:rsidRPr="00A24766" w:rsidTr="00A24766">
        <w:tc>
          <w:tcPr>
            <w:tcW w:w="746" w:type="pct"/>
            <w:vMerge w:val="restart"/>
          </w:tcPr>
          <w:p w:rsidR="006C089E" w:rsidRPr="00A24766" w:rsidRDefault="006C089E" w:rsidP="00A24766">
            <w:pPr>
              <w:ind w:left="0" w:firstLine="0"/>
              <w:rPr>
                <w:b/>
                <w:bCs/>
                <w:sz w:val="22"/>
                <w:szCs w:val="22"/>
              </w:rPr>
            </w:pPr>
            <w:r w:rsidRPr="00A24766">
              <w:rPr>
                <w:b/>
                <w:bCs/>
                <w:sz w:val="22"/>
                <w:szCs w:val="22"/>
              </w:rPr>
              <w:t>Тема 2.2</w:t>
            </w:r>
          </w:p>
          <w:p w:rsidR="006C089E" w:rsidRPr="00A24766" w:rsidRDefault="006C089E" w:rsidP="00A24766">
            <w:pPr>
              <w:ind w:left="0" w:firstLine="0"/>
              <w:rPr>
                <w:bCs/>
                <w:sz w:val="22"/>
                <w:szCs w:val="22"/>
              </w:rPr>
            </w:pPr>
            <w:r w:rsidRPr="00A24766">
              <w:rPr>
                <w:bCs/>
                <w:sz w:val="22"/>
                <w:szCs w:val="22"/>
              </w:rPr>
              <w:t>Приготовление, подготовка к реализации бульонов, отваров, заправочных супов разнообразного ассортимента</w:t>
            </w:r>
          </w:p>
          <w:p w:rsidR="006C089E" w:rsidRPr="00A24766" w:rsidRDefault="006C089E" w:rsidP="00A24766">
            <w:pPr>
              <w:ind w:left="0" w:firstLine="0"/>
              <w:rPr>
                <w:b/>
                <w:bCs/>
                <w:sz w:val="22"/>
                <w:szCs w:val="22"/>
              </w:rPr>
            </w:pPr>
          </w:p>
        </w:tc>
        <w:tc>
          <w:tcPr>
            <w:tcW w:w="3892" w:type="pct"/>
          </w:tcPr>
          <w:p w:rsidR="006C089E" w:rsidRPr="00A24766" w:rsidRDefault="006C089E" w:rsidP="00A24766">
            <w:pPr>
              <w:ind w:left="81" w:firstLine="0"/>
              <w:jc w:val="both"/>
              <w:rPr>
                <w:b/>
                <w:i/>
                <w:sz w:val="22"/>
                <w:szCs w:val="22"/>
              </w:rPr>
            </w:pPr>
            <w:r w:rsidRPr="00A24766">
              <w:rPr>
                <w:b/>
                <w:bCs/>
                <w:i/>
                <w:sz w:val="22"/>
                <w:szCs w:val="22"/>
              </w:rPr>
              <w:t>Виды работ</w:t>
            </w:r>
          </w:p>
        </w:tc>
        <w:tc>
          <w:tcPr>
            <w:tcW w:w="362" w:type="pct"/>
            <w:vMerge w:val="restart"/>
            <w:vAlign w:val="center"/>
          </w:tcPr>
          <w:p w:rsidR="006C089E" w:rsidRPr="00A24766" w:rsidRDefault="006C089E" w:rsidP="00A24766">
            <w:pPr>
              <w:rPr>
                <w:b/>
                <w:i/>
                <w:sz w:val="22"/>
                <w:szCs w:val="22"/>
              </w:rPr>
            </w:pPr>
            <w:r w:rsidRPr="00A24766">
              <w:rPr>
                <w:b/>
                <w:i/>
                <w:sz w:val="22"/>
                <w:szCs w:val="22"/>
              </w:rPr>
              <w:t>8</w:t>
            </w:r>
          </w:p>
        </w:tc>
      </w:tr>
      <w:tr w:rsidR="006C089E" w:rsidRPr="00A24766" w:rsidTr="00A24766">
        <w:tc>
          <w:tcPr>
            <w:tcW w:w="746" w:type="pct"/>
            <w:vMerge/>
          </w:tcPr>
          <w:p w:rsidR="006C089E" w:rsidRPr="00A24766" w:rsidRDefault="006C089E" w:rsidP="00A24766">
            <w:pPr>
              <w:ind w:left="0" w:firstLine="0"/>
              <w:rPr>
                <w:b/>
                <w:bCs/>
                <w:sz w:val="22"/>
                <w:szCs w:val="22"/>
              </w:rPr>
            </w:pPr>
          </w:p>
        </w:tc>
        <w:tc>
          <w:tcPr>
            <w:tcW w:w="3892" w:type="pct"/>
          </w:tcPr>
          <w:p w:rsidR="006C089E" w:rsidRPr="00A24766" w:rsidRDefault="006C089E" w:rsidP="00A24766">
            <w:pPr>
              <w:pStyle w:val="a3"/>
              <w:numPr>
                <w:ilvl w:val="0"/>
                <w:numId w:val="67"/>
              </w:numPr>
              <w:tabs>
                <w:tab w:val="left" w:pos="250"/>
              </w:tabs>
              <w:ind w:left="392"/>
              <w:contextualSpacing/>
              <w:jc w:val="both"/>
              <w:rPr>
                <w:sz w:val="22"/>
                <w:szCs w:val="22"/>
              </w:rPr>
            </w:pPr>
            <w:r w:rsidRPr="00A24766">
              <w:rPr>
                <w:sz w:val="22"/>
                <w:szCs w:val="22"/>
              </w:rPr>
              <w:t xml:space="preserve"> Выбор с учетом способа приготовления, безопасная эксплуатация технологического оборудования, производственного инвентаря, инструментов, посуды в соответствии с правилами техники безопасности пожаробезопасности, охраны труда</w:t>
            </w:r>
          </w:p>
        </w:tc>
        <w:tc>
          <w:tcPr>
            <w:tcW w:w="362" w:type="pct"/>
            <w:vMerge/>
            <w:vAlign w:val="center"/>
          </w:tcPr>
          <w:p w:rsidR="006C089E" w:rsidRPr="00A24766" w:rsidRDefault="006C089E" w:rsidP="00A24766">
            <w:pPr>
              <w:rPr>
                <w:b/>
                <w:i/>
                <w:sz w:val="22"/>
                <w:szCs w:val="22"/>
              </w:rPr>
            </w:pPr>
          </w:p>
        </w:tc>
      </w:tr>
      <w:tr w:rsidR="006C089E" w:rsidRPr="00A24766" w:rsidTr="00A24766">
        <w:tc>
          <w:tcPr>
            <w:tcW w:w="746" w:type="pct"/>
            <w:vMerge/>
          </w:tcPr>
          <w:p w:rsidR="006C089E" w:rsidRPr="00A24766" w:rsidRDefault="006C089E" w:rsidP="00A24766">
            <w:pPr>
              <w:ind w:left="0" w:firstLine="0"/>
              <w:rPr>
                <w:b/>
                <w:bCs/>
                <w:sz w:val="22"/>
                <w:szCs w:val="22"/>
              </w:rPr>
            </w:pPr>
          </w:p>
        </w:tc>
        <w:tc>
          <w:tcPr>
            <w:tcW w:w="3892" w:type="pct"/>
          </w:tcPr>
          <w:p w:rsidR="006C089E" w:rsidRPr="00A24766" w:rsidRDefault="006C089E" w:rsidP="00A24766">
            <w:pPr>
              <w:pStyle w:val="a3"/>
              <w:numPr>
                <w:ilvl w:val="0"/>
                <w:numId w:val="67"/>
              </w:numPr>
              <w:ind w:left="392"/>
              <w:contextualSpacing/>
              <w:jc w:val="both"/>
              <w:rPr>
                <w:sz w:val="22"/>
                <w:szCs w:val="22"/>
              </w:rPr>
            </w:pPr>
            <w:r w:rsidRPr="00A24766">
              <w:rPr>
                <w:sz w:val="22"/>
                <w:szCs w:val="22"/>
              </w:rPr>
              <w:t>Санитарно-гигиенические требования к организации рабочих мест по приготовлению бульонов, отваров, супов, процессу хранения и подготовки к реализации</w:t>
            </w:r>
          </w:p>
        </w:tc>
        <w:tc>
          <w:tcPr>
            <w:tcW w:w="362" w:type="pct"/>
            <w:vMerge/>
            <w:vAlign w:val="center"/>
          </w:tcPr>
          <w:p w:rsidR="006C089E" w:rsidRPr="00A24766" w:rsidRDefault="006C089E" w:rsidP="00A24766">
            <w:pPr>
              <w:rPr>
                <w:b/>
                <w:i/>
                <w:sz w:val="22"/>
                <w:szCs w:val="22"/>
              </w:rPr>
            </w:pPr>
          </w:p>
        </w:tc>
      </w:tr>
      <w:tr w:rsidR="006C089E" w:rsidRPr="00A24766" w:rsidTr="00A24766">
        <w:tc>
          <w:tcPr>
            <w:tcW w:w="746" w:type="pct"/>
            <w:vMerge/>
          </w:tcPr>
          <w:p w:rsidR="006C089E" w:rsidRPr="00A24766" w:rsidRDefault="006C089E" w:rsidP="00A24766">
            <w:pPr>
              <w:ind w:left="0" w:firstLine="0"/>
              <w:rPr>
                <w:b/>
                <w:bCs/>
                <w:sz w:val="22"/>
                <w:szCs w:val="22"/>
              </w:rPr>
            </w:pPr>
          </w:p>
        </w:tc>
        <w:tc>
          <w:tcPr>
            <w:tcW w:w="3892" w:type="pct"/>
          </w:tcPr>
          <w:p w:rsidR="006C089E" w:rsidRPr="00A24766" w:rsidRDefault="006C089E" w:rsidP="00A24766">
            <w:pPr>
              <w:pStyle w:val="a3"/>
              <w:numPr>
                <w:ilvl w:val="0"/>
                <w:numId w:val="67"/>
              </w:numPr>
              <w:tabs>
                <w:tab w:val="left" w:pos="239"/>
              </w:tabs>
              <w:ind w:left="392"/>
              <w:contextualSpacing/>
              <w:jc w:val="both"/>
              <w:rPr>
                <w:sz w:val="22"/>
                <w:szCs w:val="22"/>
              </w:rPr>
            </w:pPr>
            <w:r w:rsidRPr="00A24766">
              <w:rPr>
                <w:sz w:val="22"/>
                <w:szCs w:val="22"/>
              </w:rPr>
              <w:t xml:space="preserve">  Приготовление бульонов, отваров разнообразного ассортимента, в том числе региональных, с учетом рационального расхода продуктов, полуфабрикатов, соблюдения режимов приготовления, стандартов чистоты, обеспечения безопасности готовой продукции</w:t>
            </w:r>
          </w:p>
        </w:tc>
        <w:tc>
          <w:tcPr>
            <w:tcW w:w="362" w:type="pct"/>
            <w:vMerge/>
            <w:vAlign w:val="center"/>
          </w:tcPr>
          <w:p w:rsidR="006C089E" w:rsidRPr="00A24766" w:rsidRDefault="006C089E" w:rsidP="00A24766">
            <w:pPr>
              <w:rPr>
                <w:b/>
                <w:i/>
                <w:sz w:val="22"/>
                <w:szCs w:val="22"/>
              </w:rPr>
            </w:pPr>
          </w:p>
        </w:tc>
      </w:tr>
      <w:tr w:rsidR="006C089E" w:rsidRPr="00A24766" w:rsidTr="00A24766">
        <w:tc>
          <w:tcPr>
            <w:tcW w:w="746" w:type="pct"/>
            <w:vMerge/>
          </w:tcPr>
          <w:p w:rsidR="006C089E" w:rsidRPr="00A24766" w:rsidRDefault="006C089E" w:rsidP="00A24766">
            <w:pPr>
              <w:ind w:left="0" w:firstLine="0"/>
              <w:rPr>
                <w:b/>
                <w:bCs/>
                <w:sz w:val="22"/>
                <w:szCs w:val="22"/>
              </w:rPr>
            </w:pPr>
          </w:p>
        </w:tc>
        <w:tc>
          <w:tcPr>
            <w:tcW w:w="3892" w:type="pct"/>
          </w:tcPr>
          <w:p w:rsidR="006C089E" w:rsidRPr="00A24766" w:rsidRDefault="006C089E" w:rsidP="00A24766">
            <w:pPr>
              <w:pStyle w:val="a3"/>
              <w:numPr>
                <w:ilvl w:val="0"/>
                <w:numId w:val="67"/>
              </w:numPr>
              <w:ind w:left="392"/>
              <w:jc w:val="both"/>
              <w:rPr>
                <w:bCs/>
                <w:i/>
                <w:sz w:val="22"/>
                <w:szCs w:val="22"/>
              </w:rPr>
            </w:pPr>
            <w:r w:rsidRPr="00A24766">
              <w:rPr>
                <w:rStyle w:val="FontStyle121"/>
                <w:rFonts w:ascii="Times New Roman" w:hAnsi="Times New Roman"/>
                <w:sz w:val="22"/>
                <w:szCs w:val="22"/>
              </w:rPr>
              <w:t>Приготовление, оформление заправочных супов разнообразного ассортимента, в том числе региональных, с учетом рационального расхода продуктов, полуфабрикатов, соблюдения режимов приготовления, стандартов чистоты, обеспечения безопасности готовой продукции.</w:t>
            </w:r>
            <w:r w:rsidRPr="00A24766">
              <w:rPr>
                <w:sz w:val="22"/>
                <w:szCs w:val="22"/>
              </w:rPr>
              <w:t xml:space="preserve"> Правила и режимы варки, последовательность выполнения технологических операций: подготовка гарниров (виды нарезки овощей, подготовка капусты, </w:t>
            </w:r>
            <w:proofErr w:type="spellStart"/>
            <w:r w:rsidRPr="00A24766">
              <w:rPr>
                <w:sz w:val="22"/>
                <w:szCs w:val="22"/>
              </w:rPr>
              <w:t>пассерование</w:t>
            </w:r>
            <w:proofErr w:type="spellEnd"/>
            <w:r w:rsidRPr="00A24766">
              <w:rPr>
                <w:sz w:val="22"/>
                <w:szCs w:val="22"/>
              </w:rPr>
              <w:t xml:space="preserve">, тушение, подготовка круп, макаронных изделий), последовательность закладки продуктов; приготовление овощной, мучной </w:t>
            </w:r>
            <w:proofErr w:type="spellStart"/>
            <w:r w:rsidRPr="00A24766">
              <w:rPr>
                <w:sz w:val="22"/>
                <w:szCs w:val="22"/>
              </w:rPr>
              <w:t>пассеровки</w:t>
            </w:r>
            <w:proofErr w:type="spellEnd"/>
            <w:r w:rsidRPr="00A24766">
              <w:rPr>
                <w:sz w:val="22"/>
                <w:szCs w:val="22"/>
              </w:rPr>
              <w:t>; заправка супов, доведение до вкуса, требования к качеству, условия и сроки хранения щей, борщей, рассольников, солянок, супов  картофельных, с крупами, бобовыми, макаронными изделиями</w:t>
            </w:r>
          </w:p>
        </w:tc>
        <w:tc>
          <w:tcPr>
            <w:tcW w:w="362" w:type="pct"/>
            <w:vMerge/>
            <w:vAlign w:val="center"/>
          </w:tcPr>
          <w:p w:rsidR="006C089E" w:rsidRPr="00A24766" w:rsidRDefault="006C089E" w:rsidP="00A24766">
            <w:pPr>
              <w:rPr>
                <w:b/>
                <w:i/>
                <w:sz w:val="22"/>
                <w:szCs w:val="22"/>
              </w:rPr>
            </w:pPr>
          </w:p>
        </w:tc>
      </w:tr>
      <w:tr w:rsidR="006C089E" w:rsidRPr="00A24766" w:rsidTr="00A24766">
        <w:tc>
          <w:tcPr>
            <w:tcW w:w="746" w:type="pct"/>
            <w:vMerge/>
          </w:tcPr>
          <w:p w:rsidR="006C089E" w:rsidRPr="00A24766" w:rsidRDefault="006C089E" w:rsidP="00A24766">
            <w:pPr>
              <w:ind w:left="0" w:firstLine="0"/>
              <w:rPr>
                <w:b/>
                <w:bCs/>
                <w:sz w:val="22"/>
                <w:szCs w:val="22"/>
              </w:rPr>
            </w:pPr>
          </w:p>
        </w:tc>
        <w:tc>
          <w:tcPr>
            <w:tcW w:w="3892" w:type="pct"/>
          </w:tcPr>
          <w:p w:rsidR="006C089E" w:rsidRPr="00A24766" w:rsidRDefault="006C089E" w:rsidP="00A24766">
            <w:pPr>
              <w:pStyle w:val="a3"/>
              <w:numPr>
                <w:ilvl w:val="0"/>
                <w:numId w:val="67"/>
              </w:numPr>
              <w:ind w:left="392"/>
              <w:jc w:val="both"/>
              <w:rPr>
                <w:bCs/>
                <w:sz w:val="22"/>
                <w:szCs w:val="22"/>
              </w:rPr>
            </w:pPr>
            <w:r w:rsidRPr="00A24766">
              <w:rPr>
                <w:bCs/>
                <w:sz w:val="22"/>
                <w:szCs w:val="22"/>
              </w:rPr>
              <w:t xml:space="preserve">Методы сервировки и подачи, температура подачи заправочных супов. Выбор посуды для отпуска, способы подачи в зависимости от типа организации питания и способа обслуживания.  </w:t>
            </w:r>
            <w:proofErr w:type="spellStart"/>
            <w:r w:rsidRPr="00A24766">
              <w:rPr>
                <w:bCs/>
                <w:sz w:val="22"/>
                <w:szCs w:val="22"/>
              </w:rPr>
              <w:t>Порционирование</w:t>
            </w:r>
            <w:proofErr w:type="spellEnd"/>
            <w:r w:rsidRPr="00A24766">
              <w:rPr>
                <w:bCs/>
                <w:sz w:val="22"/>
                <w:szCs w:val="22"/>
              </w:rPr>
              <w:t xml:space="preserve"> (комплектование), сервировка и творческое оформление супов для подачи с учетом соблюдения выхода порций, рационального использования ресурсов, соблюдения требований по безопасности готовой продукции.</w:t>
            </w:r>
          </w:p>
        </w:tc>
        <w:tc>
          <w:tcPr>
            <w:tcW w:w="362" w:type="pct"/>
            <w:vMerge/>
            <w:vAlign w:val="center"/>
          </w:tcPr>
          <w:p w:rsidR="006C089E" w:rsidRPr="00A24766" w:rsidRDefault="006C089E" w:rsidP="00A24766">
            <w:pPr>
              <w:rPr>
                <w:b/>
                <w:i/>
                <w:sz w:val="22"/>
                <w:szCs w:val="22"/>
              </w:rPr>
            </w:pPr>
          </w:p>
        </w:tc>
      </w:tr>
      <w:tr w:rsidR="006C089E" w:rsidRPr="00A24766" w:rsidTr="00A24766">
        <w:tc>
          <w:tcPr>
            <w:tcW w:w="746" w:type="pct"/>
            <w:vMerge/>
          </w:tcPr>
          <w:p w:rsidR="006C089E" w:rsidRPr="00A24766" w:rsidRDefault="006C089E" w:rsidP="00A24766">
            <w:pPr>
              <w:ind w:left="0" w:firstLine="0"/>
              <w:rPr>
                <w:b/>
                <w:bCs/>
                <w:sz w:val="22"/>
                <w:szCs w:val="22"/>
              </w:rPr>
            </w:pPr>
          </w:p>
        </w:tc>
        <w:tc>
          <w:tcPr>
            <w:tcW w:w="3892" w:type="pct"/>
          </w:tcPr>
          <w:p w:rsidR="006C089E" w:rsidRPr="00A24766" w:rsidRDefault="006C089E" w:rsidP="00A24766">
            <w:pPr>
              <w:pStyle w:val="a3"/>
              <w:numPr>
                <w:ilvl w:val="0"/>
                <w:numId w:val="67"/>
              </w:numPr>
              <w:ind w:left="392"/>
              <w:contextualSpacing/>
              <w:jc w:val="both"/>
              <w:rPr>
                <w:sz w:val="22"/>
                <w:szCs w:val="22"/>
              </w:rPr>
            </w:pPr>
            <w:r w:rsidRPr="00A24766">
              <w:rPr>
                <w:sz w:val="22"/>
                <w:szCs w:val="22"/>
              </w:rPr>
              <w:t xml:space="preserve">Оценка качества готовых заправочных супов перед отпуском, упаковкой на вынос. </w:t>
            </w:r>
          </w:p>
        </w:tc>
        <w:tc>
          <w:tcPr>
            <w:tcW w:w="362" w:type="pct"/>
            <w:vMerge/>
            <w:vAlign w:val="center"/>
          </w:tcPr>
          <w:p w:rsidR="006C089E" w:rsidRPr="00A24766" w:rsidRDefault="006C089E" w:rsidP="00A24766">
            <w:pPr>
              <w:rPr>
                <w:b/>
                <w:i/>
                <w:sz w:val="22"/>
                <w:szCs w:val="22"/>
              </w:rPr>
            </w:pPr>
          </w:p>
        </w:tc>
      </w:tr>
      <w:tr w:rsidR="006C089E" w:rsidRPr="00A24766" w:rsidTr="00A24766">
        <w:tc>
          <w:tcPr>
            <w:tcW w:w="746" w:type="pct"/>
            <w:vMerge/>
          </w:tcPr>
          <w:p w:rsidR="006C089E" w:rsidRPr="00A24766" w:rsidRDefault="006C089E" w:rsidP="00A24766">
            <w:pPr>
              <w:ind w:left="0" w:firstLine="0"/>
              <w:rPr>
                <w:b/>
                <w:bCs/>
                <w:sz w:val="22"/>
                <w:szCs w:val="22"/>
              </w:rPr>
            </w:pPr>
          </w:p>
        </w:tc>
        <w:tc>
          <w:tcPr>
            <w:tcW w:w="3892" w:type="pct"/>
          </w:tcPr>
          <w:p w:rsidR="006C089E" w:rsidRPr="00A24766" w:rsidRDefault="006C089E" w:rsidP="00A24766">
            <w:pPr>
              <w:pStyle w:val="a3"/>
              <w:numPr>
                <w:ilvl w:val="0"/>
                <w:numId w:val="67"/>
              </w:numPr>
              <w:ind w:left="392"/>
              <w:contextualSpacing/>
              <w:jc w:val="both"/>
              <w:rPr>
                <w:sz w:val="22"/>
                <w:szCs w:val="22"/>
              </w:rPr>
            </w:pPr>
            <w:r w:rsidRPr="00A24766">
              <w:rPr>
                <w:sz w:val="22"/>
                <w:szCs w:val="22"/>
              </w:rPr>
              <w:t>Проведение текущей уборки рабочего места повара в соответствии с инструкциями и регламентами, стандартами чистоты.</w:t>
            </w:r>
          </w:p>
        </w:tc>
        <w:tc>
          <w:tcPr>
            <w:tcW w:w="362" w:type="pct"/>
            <w:vMerge/>
            <w:vAlign w:val="center"/>
          </w:tcPr>
          <w:p w:rsidR="006C089E" w:rsidRPr="00A24766" w:rsidRDefault="006C089E" w:rsidP="00A24766">
            <w:pPr>
              <w:rPr>
                <w:b/>
                <w:i/>
                <w:sz w:val="22"/>
                <w:szCs w:val="22"/>
              </w:rPr>
            </w:pPr>
          </w:p>
        </w:tc>
      </w:tr>
      <w:tr w:rsidR="006C089E" w:rsidRPr="00A24766" w:rsidTr="00A24766">
        <w:tc>
          <w:tcPr>
            <w:tcW w:w="746" w:type="pct"/>
            <w:vMerge w:val="restart"/>
          </w:tcPr>
          <w:p w:rsidR="006C089E" w:rsidRPr="00A24766" w:rsidRDefault="006C089E" w:rsidP="00A24766">
            <w:pPr>
              <w:ind w:left="0" w:firstLine="0"/>
              <w:rPr>
                <w:b/>
                <w:bCs/>
                <w:sz w:val="22"/>
                <w:szCs w:val="22"/>
              </w:rPr>
            </w:pPr>
            <w:r w:rsidRPr="00A24766">
              <w:rPr>
                <w:b/>
                <w:bCs/>
                <w:sz w:val="22"/>
                <w:szCs w:val="22"/>
              </w:rPr>
              <w:t xml:space="preserve">Тема 2.3 </w:t>
            </w:r>
          </w:p>
          <w:p w:rsidR="006C089E" w:rsidRPr="00A24766" w:rsidRDefault="006C089E" w:rsidP="00A24766">
            <w:pPr>
              <w:ind w:left="0" w:firstLine="0"/>
              <w:rPr>
                <w:bCs/>
                <w:sz w:val="22"/>
                <w:szCs w:val="22"/>
              </w:rPr>
            </w:pPr>
            <w:r w:rsidRPr="00A24766">
              <w:rPr>
                <w:bCs/>
                <w:sz w:val="22"/>
                <w:szCs w:val="22"/>
              </w:rPr>
              <w:t xml:space="preserve">Приготовление, подготовка к реализации </w:t>
            </w:r>
            <w:r w:rsidRPr="00A24766">
              <w:rPr>
                <w:bCs/>
                <w:sz w:val="22"/>
                <w:szCs w:val="22"/>
              </w:rPr>
              <w:lastRenderedPageBreak/>
              <w:t>супов-пюре,  молочных, сладких, диетических  супов разнообразного ассортимента</w:t>
            </w:r>
          </w:p>
        </w:tc>
        <w:tc>
          <w:tcPr>
            <w:tcW w:w="3892" w:type="pct"/>
          </w:tcPr>
          <w:p w:rsidR="006C089E" w:rsidRPr="00A24766" w:rsidRDefault="006C089E" w:rsidP="00A24766">
            <w:pPr>
              <w:ind w:left="81" w:firstLine="0"/>
              <w:jc w:val="both"/>
              <w:rPr>
                <w:b/>
                <w:i/>
                <w:sz w:val="22"/>
                <w:szCs w:val="22"/>
              </w:rPr>
            </w:pPr>
            <w:r w:rsidRPr="00A24766">
              <w:rPr>
                <w:b/>
                <w:bCs/>
                <w:i/>
                <w:sz w:val="22"/>
                <w:szCs w:val="22"/>
              </w:rPr>
              <w:lastRenderedPageBreak/>
              <w:t>Виды работ</w:t>
            </w:r>
          </w:p>
        </w:tc>
        <w:tc>
          <w:tcPr>
            <w:tcW w:w="362" w:type="pct"/>
            <w:vMerge w:val="restart"/>
            <w:vAlign w:val="center"/>
          </w:tcPr>
          <w:p w:rsidR="006C089E" w:rsidRPr="00A24766" w:rsidRDefault="006C089E" w:rsidP="00A24766">
            <w:pPr>
              <w:rPr>
                <w:b/>
                <w:i/>
                <w:sz w:val="22"/>
                <w:szCs w:val="22"/>
              </w:rPr>
            </w:pPr>
            <w:r w:rsidRPr="00A24766">
              <w:rPr>
                <w:b/>
                <w:i/>
                <w:sz w:val="22"/>
                <w:szCs w:val="22"/>
              </w:rPr>
              <w:t>8</w:t>
            </w:r>
          </w:p>
        </w:tc>
      </w:tr>
      <w:tr w:rsidR="006C089E" w:rsidRPr="00A24766" w:rsidTr="00A24766">
        <w:tc>
          <w:tcPr>
            <w:tcW w:w="746" w:type="pct"/>
            <w:vMerge/>
          </w:tcPr>
          <w:p w:rsidR="006C089E" w:rsidRPr="00A24766" w:rsidRDefault="006C089E" w:rsidP="00A24766">
            <w:pPr>
              <w:ind w:left="0" w:firstLine="0"/>
              <w:rPr>
                <w:b/>
                <w:bCs/>
                <w:sz w:val="22"/>
                <w:szCs w:val="22"/>
              </w:rPr>
            </w:pPr>
          </w:p>
        </w:tc>
        <w:tc>
          <w:tcPr>
            <w:tcW w:w="3892" w:type="pct"/>
          </w:tcPr>
          <w:p w:rsidR="006C089E" w:rsidRPr="00A24766" w:rsidRDefault="006C089E" w:rsidP="00A24766">
            <w:pPr>
              <w:pStyle w:val="a3"/>
              <w:numPr>
                <w:ilvl w:val="0"/>
                <w:numId w:val="39"/>
              </w:numPr>
              <w:ind w:left="460"/>
              <w:contextualSpacing/>
              <w:jc w:val="both"/>
              <w:rPr>
                <w:sz w:val="22"/>
                <w:szCs w:val="22"/>
              </w:rPr>
            </w:pPr>
            <w:r w:rsidRPr="00A24766">
              <w:rPr>
                <w:sz w:val="22"/>
                <w:szCs w:val="22"/>
              </w:rPr>
              <w:t>Оценка наличия, выбор в соответствии с технологическими требованиями, оценка  качества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tc>
        <w:tc>
          <w:tcPr>
            <w:tcW w:w="362" w:type="pct"/>
            <w:vMerge/>
            <w:vAlign w:val="center"/>
          </w:tcPr>
          <w:p w:rsidR="006C089E" w:rsidRPr="00A24766" w:rsidRDefault="006C089E" w:rsidP="00A24766">
            <w:pPr>
              <w:rPr>
                <w:b/>
                <w:i/>
                <w:sz w:val="22"/>
                <w:szCs w:val="22"/>
              </w:rPr>
            </w:pPr>
          </w:p>
        </w:tc>
      </w:tr>
      <w:tr w:rsidR="006C089E" w:rsidRPr="00A24766" w:rsidTr="00A24766">
        <w:tc>
          <w:tcPr>
            <w:tcW w:w="746" w:type="pct"/>
            <w:vMerge/>
          </w:tcPr>
          <w:p w:rsidR="006C089E" w:rsidRPr="00A24766" w:rsidRDefault="006C089E" w:rsidP="00A24766">
            <w:pPr>
              <w:ind w:left="0" w:firstLine="0"/>
              <w:rPr>
                <w:b/>
                <w:bCs/>
                <w:sz w:val="22"/>
                <w:szCs w:val="22"/>
              </w:rPr>
            </w:pPr>
          </w:p>
        </w:tc>
        <w:tc>
          <w:tcPr>
            <w:tcW w:w="3892" w:type="pct"/>
          </w:tcPr>
          <w:p w:rsidR="006C089E" w:rsidRPr="00A24766" w:rsidRDefault="006C089E" w:rsidP="00A24766">
            <w:pPr>
              <w:pStyle w:val="a3"/>
              <w:numPr>
                <w:ilvl w:val="0"/>
                <w:numId w:val="39"/>
              </w:numPr>
              <w:ind w:left="460"/>
              <w:contextualSpacing/>
              <w:jc w:val="both"/>
              <w:rPr>
                <w:sz w:val="22"/>
                <w:szCs w:val="22"/>
              </w:rPr>
            </w:pPr>
            <w:r w:rsidRPr="00A24766">
              <w:rPr>
                <w:sz w:val="22"/>
                <w:szCs w:val="22"/>
              </w:rPr>
              <w:t>Оценка наличия, выбор в соответствии с технологическими требованиями, оценка  качества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tc>
        <w:tc>
          <w:tcPr>
            <w:tcW w:w="362" w:type="pct"/>
            <w:vMerge/>
            <w:vAlign w:val="center"/>
          </w:tcPr>
          <w:p w:rsidR="006C089E" w:rsidRPr="00A24766" w:rsidRDefault="006C089E" w:rsidP="00A24766">
            <w:pPr>
              <w:ind w:left="0" w:firstLine="0"/>
              <w:rPr>
                <w:b/>
                <w:i/>
                <w:sz w:val="22"/>
                <w:szCs w:val="22"/>
              </w:rPr>
            </w:pPr>
          </w:p>
        </w:tc>
      </w:tr>
      <w:tr w:rsidR="006C089E" w:rsidRPr="00A24766" w:rsidTr="00A24766">
        <w:tc>
          <w:tcPr>
            <w:tcW w:w="746" w:type="pct"/>
            <w:vMerge/>
          </w:tcPr>
          <w:p w:rsidR="006C089E" w:rsidRPr="00A24766" w:rsidRDefault="006C089E" w:rsidP="00A24766">
            <w:pPr>
              <w:ind w:left="0" w:firstLine="0"/>
              <w:rPr>
                <w:b/>
                <w:bCs/>
                <w:sz w:val="22"/>
                <w:szCs w:val="22"/>
              </w:rPr>
            </w:pPr>
          </w:p>
        </w:tc>
        <w:tc>
          <w:tcPr>
            <w:tcW w:w="3892" w:type="pct"/>
          </w:tcPr>
          <w:p w:rsidR="006C089E" w:rsidRPr="00A24766" w:rsidRDefault="006C089E" w:rsidP="00A24766">
            <w:pPr>
              <w:pStyle w:val="a3"/>
              <w:numPr>
                <w:ilvl w:val="0"/>
                <w:numId w:val="39"/>
              </w:numPr>
              <w:ind w:left="460"/>
              <w:contextualSpacing/>
              <w:jc w:val="both"/>
              <w:rPr>
                <w:sz w:val="22"/>
                <w:szCs w:val="22"/>
              </w:rPr>
            </w:pPr>
            <w:r w:rsidRPr="00A24766">
              <w:rPr>
                <w:rStyle w:val="FontStyle121"/>
                <w:rFonts w:ascii="Times New Roman" w:hAnsi="Times New Roman"/>
                <w:sz w:val="22"/>
                <w:szCs w:val="22"/>
              </w:rPr>
              <w:t>Приготовление, оформление</w:t>
            </w:r>
            <w:r w:rsidRPr="00A24766">
              <w:rPr>
                <w:bCs/>
                <w:sz w:val="22"/>
                <w:szCs w:val="22"/>
              </w:rPr>
              <w:t xml:space="preserve"> супов-пюре, молочных, сладких, диетических супов</w:t>
            </w:r>
            <w:r w:rsidRPr="00A24766">
              <w:rPr>
                <w:rStyle w:val="FontStyle121"/>
                <w:rFonts w:ascii="Times New Roman" w:hAnsi="Times New Roman"/>
                <w:sz w:val="22"/>
                <w:szCs w:val="22"/>
              </w:rPr>
              <w:t xml:space="preserve"> разнообразного ассортимента, в том числе региональных, с учетом рационального расхода продуктов, полуфабрикатов, соблюдения режимов приготовления, стандартов чистоты, обеспечения безопасности готовой продукции.</w:t>
            </w:r>
            <w:r w:rsidRPr="00A24766">
              <w:rPr>
                <w:sz w:val="22"/>
                <w:szCs w:val="22"/>
              </w:rPr>
              <w:t xml:space="preserve"> Особенности приготовления, нормы закладки продуктов, правила и режимы варки, требования к качеству Выбор с учетом способа приготовления, безопасная эксплуатация технологического оборудования, производственного инвентаря, инструментов, посуды в соответствии с </w:t>
            </w:r>
            <w:r w:rsidRPr="00A24766">
              <w:rPr>
                <w:rFonts w:eastAsia="Times New Roman"/>
                <w:sz w:val="22"/>
                <w:szCs w:val="22"/>
                <w:lang w:eastAsia="en-US"/>
              </w:rPr>
              <w:t>правилами техники безопасности пожаробезопасности, охраны труда.</w:t>
            </w:r>
          </w:p>
        </w:tc>
        <w:tc>
          <w:tcPr>
            <w:tcW w:w="362" w:type="pct"/>
            <w:vMerge/>
            <w:vAlign w:val="center"/>
          </w:tcPr>
          <w:p w:rsidR="006C089E" w:rsidRPr="00A24766" w:rsidRDefault="006C089E" w:rsidP="00A24766">
            <w:pPr>
              <w:ind w:left="0" w:firstLine="0"/>
              <w:rPr>
                <w:b/>
                <w:i/>
                <w:sz w:val="22"/>
                <w:szCs w:val="22"/>
              </w:rPr>
            </w:pPr>
          </w:p>
        </w:tc>
      </w:tr>
      <w:tr w:rsidR="006C089E" w:rsidRPr="00A24766" w:rsidTr="00A24766">
        <w:tc>
          <w:tcPr>
            <w:tcW w:w="746" w:type="pct"/>
            <w:vMerge/>
          </w:tcPr>
          <w:p w:rsidR="006C089E" w:rsidRPr="00A24766" w:rsidRDefault="006C089E" w:rsidP="00A24766">
            <w:pPr>
              <w:ind w:left="0" w:firstLine="0"/>
              <w:rPr>
                <w:b/>
                <w:bCs/>
                <w:sz w:val="22"/>
                <w:szCs w:val="22"/>
              </w:rPr>
            </w:pPr>
          </w:p>
        </w:tc>
        <w:tc>
          <w:tcPr>
            <w:tcW w:w="3892" w:type="pct"/>
          </w:tcPr>
          <w:p w:rsidR="006C089E" w:rsidRPr="00A24766" w:rsidRDefault="006C089E" w:rsidP="00A24766">
            <w:pPr>
              <w:pStyle w:val="a3"/>
              <w:numPr>
                <w:ilvl w:val="0"/>
                <w:numId w:val="39"/>
              </w:numPr>
              <w:ind w:left="460"/>
              <w:contextualSpacing/>
              <w:jc w:val="both"/>
              <w:rPr>
                <w:rStyle w:val="FontStyle121"/>
                <w:rFonts w:ascii="Times New Roman" w:hAnsi="Times New Roman"/>
                <w:sz w:val="22"/>
                <w:szCs w:val="22"/>
              </w:rPr>
            </w:pPr>
            <w:r w:rsidRPr="00A24766">
              <w:rPr>
                <w:sz w:val="22"/>
                <w:szCs w:val="22"/>
              </w:rPr>
              <w:t xml:space="preserve">Оформление и отпуск: техника </w:t>
            </w:r>
            <w:proofErr w:type="spellStart"/>
            <w:r w:rsidRPr="00A24766">
              <w:rPr>
                <w:sz w:val="22"/>
                <w:szCs w:val="22"/>
              </w:rPr>
              <w:t>порционирования</w:t>
            </w:r>
            <w:proofErr w:type="spellEnd"/>
            <w:r w:rsidRPr="00A24766">
              <w:rPr>
                <w:sz w:val="22"/>
                <w:szCs w:val="22"/>
              </w:rPr>
              <w:t>, варианты оформления. Сервировка и подача, температура подачи. Выбор посуды</w:t>
            </w:r>
            <w:r w:rsidRPr="00A24766">
              <w:rPr>
                <w:rStyle w:val="FontStyle121"/>
                <w:rFonts w:ascii="Times New Roman" w:hAnsi="Times New Roman"/>
                <w:sz w:val="22"/>
                <w:szCs w:val="22"/>
              </w:rPr>
              <w:t xml:space="preserve"> Оценка качества готовых супов перед отпуском, упаковкой на вынос.</w:t>
            </w:r>
            <w:r w:rsidRPr="00A24766">
              <w:rPr>
                <w:sz w:val="22"/>
                <w:szCs w:val="22"/>
              </w:rPr>
              <w:t xml:space="preserve"> для отпуска, способы подачи в зависимости от типа организации питания и методов обслуживания. </w:t>
            </w:r>
          </w:p>
        </w:tc>
        <w:tc>
          <w:tcPr>
            <w:tcW w:w="362" w:type="pct"/>
            <w:vMerge/>
            <w:vAlign w:val="center"/>
          </w:tcPr>
          <w:p w:rsidR="006C089E" w:rsidRPr="00A24766" w:rsidRDefault="006C089E" w:rsidP="00A24766">
            <w:pPr>
              <w:ind w:left="0" w:firstLine="0"/>
              <w:rPr>
                <w:b/>
                <w:i/>
                <w:sz w:val="22"/>
                <w:szCs w:val="22"/>
              </w:rPr>
            </w:pPr>
          </w:p>
        </w:tc>
      </w:tr>
      <w:tr w:rsidR="006C089E" w:rsidRPr="00A24766" w:rsidTr="00A24766">
        <w:tc>
          <w:tcPr>
            <w:tcW w:w="746" w:type="pct"/>
            <w:vMerge/>
          </w:tcPr>
          <w:p w:rsidR="006C089E" w:rsidRPr="00A24766" w:rsidRDefault="006C089E" w:rsidP="00A24766">
            <w:pPr>
              <w:ind w:left="0" w:firstLine="0"/>
              <w:rPr>
                <w:b/>
                <w:bCs/>
                <w:sz w:val="22"/>
                <w:szCs w:val="22"/>
              </w:rPr>
            </w:pPr>
          </w:p>
        </w:tc>
        <w:tc>
          <w:tcPr>
            <w:tcW w:w="3892" w:type="pct"/>
          </w:tcPr>
          <w:p w:rsidR="006C089E" w:rsidRPr="00A24766" w:rsidRDefault="006C089E" w:rsidP="00A24766">
            <w:pPr>
              <w:pStyle w:val="a3"/>
              <w:numPr>
                <w:ilvl w:val="0"/>
                <w:numId w:val="39"/>
              </w:numPr>
              <w:ind w:left="460"/>
              <w:contextualSpacing/>
              <w:jc w:val="both"/>
              <w:rPr>
                <w:rStyle w:val="FontStyle121"/>
                <w:rFonts w:ascii="Times New Roman" w:hAnsi="Times New Roman"/>
                <w:sz w:val="22"/>
                <w:szCs w:val="22"/>
              </w:rPr>
            </w:pPr>
            <w:r w:rsidRPr="00A24766">
              <w:rPr>
                <w:rStyle w:val="FontStyle121"/>
                <w:rFonts w:ascii="Times New Roman" w:hAnsi="Times New Roman"/>
                <w:sz w:val="22"/>
                <w:szCs w:val="22"/>
              </w:rPr>
              <w:t xml:space="preserve">Хранение с учетом температуры подачи супов на раздаче. Хранение свежеприготовленных, охлажденных супов с учетом требований по безопасности, соблюдения режимов хранения. </w:t>
            </w:r>
          </w:p>
        </w:tc>
        <w:tc>
          <w:tcPr>
            <w:tcW w:w="362" w:type="pct"/>
            <w:vMerge/>
            <w:vAlign w:val="center"/>
          </w:tcPr>
          <w:p w:rsidR="006C089E" w:rsidRPr="00A24766" w:rsidRDefault="006C089E" w:rsidP="00A24766">
            <w:pPr>
              <w:ind w:left="0" w:firstLine="0"/>
              <w:rPr>
                <w:b/>
                <w:i/>
                <w:sz w:val="22"/>
                <w:szCs w:val="22"/>
              </w:rPr>
            </w:pPr>
          </w:p>
        </w:tc>
      </w:tr>
      <w:tr w:rsidR="006C089E" w:rsidRPr="00A24766" w:rsidTr="00A24766">
        <w:tc>
          <w:tcPr>
            <w:tcW w:w="746" w:type="pct"/>
            <w:vMerge/>
          </w:tcPr>
          <w:p w:rsidR="006C089E" w:rsidRPr="00A24766" w:rsidRDefault="006C089E" w:rsidP="00A24766">
            <w:pPr>
              <w:ind w:left="0" w:firstLine="0"/>
              <w:rPr>
                <w:b/>
                <w:bCs/>
                <w:sz w:val="22"/>
                <w:szCs w:val="22"/>
              </w:rPr>
            </w:pPr>
          </w:p>
        </w:tc>
        <w:tc>
          <w:tcPr>
            <w:tcW w:w="3892" w:type="pct"/>
          </w:tcPr>
          <w:p w:rsidR="006C089E" w:rsidRPr="00A24766" w:rsidRDefault="006C089E" w:rsidP="00A24766">
            <w:pPr>
              <w:pStyle w:val="a3"/>
              <w:numPr>
                <w:ilvl w:val="0"/>
                <w:numId w:val="39"/>
              </w:numPr>
              <w:ind w:left="460"/>
              <w:contextualSpacing/>
              <w:jc w:val="both"/>
              <w:rPr>
                <w:rFonts w:eastAsia="Times New Roman"/>
                <w:sz w:val="22"/>
                <w:szCs w:val="22"/>
                <w:lang w:eastAsia="en-US"/>
              </w:rPr>
            </w:pPr>
            <w:r w:rsidRPr="00A24766">
              <w:rPr>
                <w:rFonts w:eastAsia="Times New Roman"/>
                <w:sz w:val="22"/>
                <w:szCs w:val="22"/>
                <w:lang w:eastAsia="en-US"/>
              </w:rPr>
              <w:t>Проведение текущей уборки рабочего места повара в соответствии с инструкциями и регламентами, стандартами чистоты.</w:t>
            </w:r>
          </w:p>
        </w:tc>
        <w:tc>
          <w:tcPr>
            <w:tcW w:w="362" w:type="pct"/>
            <w:vMerge/>
            <w:vAlign w:val="center"/>
          </w:tcPr>
          <w:p w:rsidR="006C089E" w:rsidRPr="00A24766" w:rsidRDefault="006C089E" w:rsidP="00A24766">
            <w:pPr>
              <w:ind w:left="0" w:firstLine="0"/>
              <w:rPr>
                <w:b/>
                <w:i/>
                <w:sz w:val="22"/>
                <w:szCs w:val="22"/>
              </w:rPr>
            </w:pPr>
          </w:p>
        </w:tc>
      </w:tr>
      <w:tr w:rsidR="006C089E" w:rsidRPr="00A24766" w:rsidTr="00A24766">
        <w:tc>
          <w:tcPr>
            <w:tcW w:w="746" w:type="pct"/>
            <w:vMerge w:val="restart"/>
          </w:tcPr>
          <w:p w:rsidR="006C089E" w:rsidRPr="00A24766" w:rsidRDefault="006C089E" w:rsidP="00A24766">
            <w:pPr>
              <w:ind w:left="0" w:firstLine="0"/>
              <w:rPr>
                <w:bCs/>
                <w:sz w:val="22"/>
                <w:szCs w:val="22"/>
              </w:rPr>
            </w:pPr>
            <w:r w:rsidRPr="00A24766">
              <w:rPr>
                <w:bCs/>
                <w:sz w:val="22"/>
                <w:szCs w:val="22"/>
              </w:rPr>
              <w:t xml:space="preserve">Тема 2.4. </w:t>
            </w:r>
          </w:p>
          <w:p w:rsidR="006C089E" w:rsidRPr="00A24766" w:rsidRDefault="006C089E" w:rsidP="00A24766">
            <w:pPr>
              <w:ind w:left="0" w:firstLine="0"/>
              <w:rPr>
                <w:b/>
                <w:bCs/>
                <w:sz w:val="22"/>
                <w:szCs w:val="22"/>
              </w:rPr>
            </w:pPr>
            <w:r w:rsidRPr="00A24766">
              <w:rPr>
                <w:bCs/>
                <w:sz w:val="22"/>
                <w:szCs w:val="22"/>
              </w:rPr>
              <w:t>Приготовление, подготовка к реализации  холодных  супов, вегетарианских,  супов региональной кухни</w:t>
            </w:r>
          </w:p>
        </w:tc>
        <w:tc>
          <w:tcPr>
            <w:tcW w:w="3892" w:type="pct"/>
          </w:tcPr>
          <w:p w:rsidR="006C089E" w:rsidRPr="00A24766" w:rsidRDefault="006C089E" w:rsidP="00A24766">
            <w:pPr>
              <w:ind w:left="81" w:firstLine="0"/>
              <w:jc w:val="both"/>
              <w:rPr>
                <w:b/>
                <w:i/>
                <w:sz w:val="22"/>
                <w:szCs w:val="22"/>
              </w:rPr>
            </w:pPr>
            <w:r w:rsidRPr="00A24766">
              <w:rPr>
                <w:b/>
                <w:bCs/>
                <w:i/>
                <w:sz w:val="22"/>
                <w:szCs w:val="22"/>
              </w:rPr>
              <w:t>Виды работ</w:t>
            </w:r>
          </w:p>
        </w:tc>
        <w:tc>
          <w:tcPr>
            <w:tcW w:w="362" w:type="pct"/>
            <w:vMerge w:val="restart"/>
            <w:vAlign w:val="center"/>
          </w:tcPr>
          <w:p w:rsidR="006C089E" w:rsidRPr="00A24766" w:rsidRDefault="006C089E" w:rsidP="00A24766">
            <w:pPr>
              <w:rPr>
                <w:b/>
                <w:i/>
                <w:sz w:val="22"/>
                <w:szCs w:val="22"/>
              </w:rPr>
            </w:pPr>
            <w:r w:rsidRPr="00A24766">
              <w:rPr>
                <w:b/>
                <w:i/>
                <w:sz w:val="22"/>
                <w:szCs w:val="22"/>
              </w:rPr>
              <w:t>8</w:t>
            </w:r>
          </w:p>
        </w:tc>
      </w:tr>
      <w:tr w:rsidR="006C089E" w:rsidRPr="00A24766" w:rsidTr="00A24766">
        <w:tc>
          <w:tcPr>
            <w:tcW w:w="746" w:type="pct"/>
            <w:vMerge/>
          </w:tcPr>
          <w:p w:rsidR="006C089E" w:rsidRPr="00A24766" w:rsidRDefault="006C089E" w:rsidP="00A24766">
            <w:pPr>
              <w:ind w:left="0" w:firstLine="0"/>
              <w:rPr>
                <w:b/>
                <w:bCs/>
                <w:sz w:val="22"/>
                <w:szCs w:val="22"/>
              </w:rPr>
            </w:pPr>
          </w:p>
        </w:tc>
        <w:tc>
          <w:tcPr>
            <w:tcW w:w="3892" w:type="pct"/>
          </w:tcPr>
          <w:p w:rsidR="006C089E" w:rsidRPr="00A24766" w:rsidRDefault="006C089E" w:rsidP="00A24766">
            <w:pPr>
              <w:pStyle w:val="a3"/>
              <w:numPr>
                <w:ilvl w:val="0"/>
                <w:numId w:val="36"/>
              </w:numPr>
              <w:ind w:left="460"/>
              <w:contextualSpacing/>
              <w:jc w:val="both"/>
              <w:rPr>
                <w:sz w:val="22"/>
                <w:szCs w:val="22"/>
              </w:rPr>
            </w:pPr>
            <w:r w:rsidRPr="00A24766">
              <w:rPr>
                <w:sz w:val="22"/>
                <w:szCs w:val="22"/>
              </w:rPr>
              <w:t>Оценка наличия, выбор в соответствии с технологическими требованиями, оценка качества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p w:rsidR="006C089E" w:rsidRPr="00A24766" w:rsidRDefault="006C089E" w:rsidP="00A24766">
            <w:pPr>
              <w:pStyle w:val="a3"/>
              <w:numPr>
                <w:ilvl w:val="0"/>
                <w:numId w:val="36"/>
              </w:numPr>
              <w:ind w:left="460"/>
              <w:contextualSpacing/>
              <w:jc w:val="both"/>
              <w:rPr>
                <w:sz w:val="22"/>
                <w:szCs w:val="22"/>
              </w:rPr>
            </w:pPr>
            <w:r w:rsidRPr="00A24766">
              <w:rPr>
                <w:sz w:val="22"/>
                <w:szCs w:val="22"/>
              </w:rPr>
              <w:t>Выбор, применение, комбинирование методов приготовления</w:t>
            </w:r>
            <w:r w:rsidRPr="00A24766">
              <w:rPr>
                <w:bCs/>
                <w:sz w:val="22"/>
                <w:szCs w:val="22"/>
              </w:rPr>
              <w:t xml:space="preserve"> холодных супов, вегетарианских, супов региональной кухни</w:t>
            </w:r>
            <w:r w:rsidRPr="00A24766">
              <w:rPr>
                <w:sz w:val="22"/>
                <w:szCs w:val="22"/>
              </w:rPr>
              <w:t xml:space="preserve"> с учетом типа питания, вида и кулинарных свойств используемых продуктов и полуфабрикатов, требований рецептуры, последовательности, особенности приготовления, особенностей заказа, нормы закладки продуктов, требования к качеству.</w:t>
            </w:r>
          </w:p>
          <w:p w:rsidR="006C089E" w:rsidRPr="00A24766" w:rsidRDefault="006C089E" w:rsidP="00A24766">
            <w:pPr>
              <w:pStyle w:val="a3"/>
              <w:numPr>
                <w:ilvl w:val="0"/>
                <w:numId w:val="36"/>
              </w:numPr>
              <w:ind w:left="460"/>
              <w:contextualSpacing/>
              <w:jc w:val="both"/>
              <w:rPr>
                <w:rStyle w:val="FontStyle121"/>
                <w:rFonts w:ascii="Times New Roman" w:hAnsi="Times New Roman"/>
                <w:sz w:val="22"/>
                <w:szCs w:val="22"/>
              </w:rPr>
            </w:pPr>
            <w:r w:rsidRPr="00A24766">
              <w:rPr>
                <w:rStyle w:val="FontStyle121"/>
                <w:rFonts w:ascii="Times New Roman" w:hAnsi="Times New Roman"/>
                <w:sz w:val="22"/>
                <w:szCs w:val="22"/>
              </w:rPr>
              <w:t xml:space="preserve">Приготовление, оформление </w:t>
            </w:r>
            <w:r w:rsidRPr="00A24766">
              <w:rPr>
                <w:bCs/>
                <w:sz w:val="22"/>
                <w:szCs w:val="22"/>
              </w:rPr>
              <w:t xml:space="preserve">холодных супов, вегетарианских, супов региональной кухни </w:t>
            </w:r>
            <w:r w:rsidRPr="00A24766">
              <w:rPr>
                <w:rStyle w:val="FontStyle121"/>
                <w:rFonts w:ascii="Times New Roman" w:hAnsi="Times New Roman"/>
                <w:sz w:val="22"/>
                <w:szCs w:val="22"/>
              </w:rPr>
              <w:t>разнообразного ассортимента с учетом</w:t>
            </w:r>
            <w:r w:rsidRPr="00A24766">
              <w:rPr>
                <w:sz w:val="22"/>
                <w:szCs w:val="22"/>
              </w:rPr>
              <w:t xml:space="preserve"> особенности приготовления, нормы закладки продуктов, </w:t>
            </w:r>
            <w:r w:rsidRPr="00A24766">
              <w:rPr>
                <w:rStyle w:val="FontStyle121"/>
                <w:rFonts w:ascii="Times New Roman" w:hAnsi="Times New Roman"/>
                <w:sz w:val="22"/>
                <w:szCs w:val="22"/>
              </w:rPr>
              <w:t xml:space="preserve">рационального расхода продуктов, полуфабрикатов, соблюдения режимов приготовления, стандартов чистоты, обеспечения безопасности готовой продукции, </w:t>
            </w:r>
            <w:r w:rsidRPr="00A24766">
              <w:rPr>
                <w:sz w:val="22"/>
                <w:szCs w:val="22"/>
              </w:rPr>
              <w:t>требования к качеству</w:t>
            </w:r>
          </w:p>
          <w:p w:rsidR="006C089E" w:rsidRPr="00A24766" w:rsidRDefault="006C089E" w:rsidP="00A24766">
            <w:pPr>
              <w:pStyle w:val="a3"/>
              <w:numPr>
                <w:ilvl w:val="0"/>
                <w:numId w:val="36"/>
              </w:numPr>
              <w:ind w:left="460"/>
              <w:contextualSpacing/>
              <w:jc w:val="both"/>
              <w:rPr>
                <w:rStyle w:val="FontStyle121"/>
                <w:rFonts w:ascii="Times New Roman" w:hAnsi="Times New Roman"/>
                <w:sz w:val="22"/>
                <w:szCs w:val="22"/>
              </w:rPr>
            </w:pPr>
            <w:r w:rsidRPr="00A24766">
              <w:rPr>
                <w:rStyle w:val="FontStyle121"/>
                <w:rFonts w:ascii="Times New Roman" w:hAnsi="Times New Roman"/>
                <w:sz w:val="22"/>
                <w:szCs w:val="22"/>
              </w:rPr>
              <w:t xml:space="preserve">Оценка качества готовых супов перед отпуском, упаковкой на вынос. </w:t>
            </w:r>
            <w:proofErr w:type="spellStart"/>
            <w:r w:rsidRPr="00A24766">
              <w:rPr>
                <w:rStyle w:val="FontStyle121"/>
                <w:rFonts w:ascii="Times New Roman" w:hAnsi="Times New Roman"/>
                <w:sz w:val="22"/>
                <w:szCs w:val="22"/>
              </w:rPr>
              <w:t>Порционирование</w:t>
            </w:r>
            <w:proofErr w:type="spellEnd"/>
            <w:r w:rsidRPr="00A24766">
              <w:rPr>
                <w:rStyle w:val="FontStyle121"/>
                <w:rFonts w:ascii="Times New Roman" w:hAnsi="Times New Roman"/>
                <w:sz w:val="22"/>
                <w:szCs w:val="22"/>
              </w:rPr>
              <w:t xml:space="preserve"> (комплектование), сервировка и творческое оформление супов для подачи с учетом соблюдения выхода порций, рационального использования ресурсов, соблюдения требований по безопасности готовой продукции.</w:t>
            </w:r>
          </w:p>
          <w:p w:rsidR="006C089E" w:rsidRPr="00A24766" w:rsidRDefault="006C089E" w:rsidP="00A24766">
            <w:pPr>
              <w:pStyle w:val="a3"/>
              <w:numPr>
                <w:ilvl w:val="0"/>
                <w:numId w:val="36"/>
              </w:numPr>
              <w:ind w:left="460"/>
              <w:contextualSpacing/>
              <w:jc w:val="both"/>
              <w:rPr>
                <w:rStyle w:val="FontStyle121"/>
                <w:rFonts w:ascii="Times New Roman" w:hAnsi="Times New Roman"/>
                <w:sz w:val="22"/>
                <w:szCs w:val="22"/>
              </w:rPr>
            </w:pPr>
            <w:r w:rsidRPr="00A24766">
              <w:rPr>
                <w:rStyle w:val="FontStyle121"/>
                <w:rFonts w:ascii="Times New Roman" w:hAnsi="Times New Roman"/>
                <w:sz w:val="22"/>
                <w:szCs w:val="22"/>
              </w:rPr>
              <w:t>Хранение с учетом температуры подачи супов на раздаче. Разогрев охлажденных супов, с учетом требований к безопасности готовой продукции.</w:t>
            </w:r>
          </w:p>
          <w:p w:rsidR="006C089E" w:rsidRPr="00A24766" w:rsidRDefault="006C089E" w:rsidP="00A24766">
            <w:pPr>
              <w:pStyle w:val="a3"/>
              <w:numPr>
                <w:ilvl w:val="0"/>
                <w:numId w:val="36"/>
              </w:numPr>
              <w:ind w:left="460"/>
              <w:contextualSpacing/>
              <w:jc w:val="both"/>
              <w:rPr>
                <w:rFonts w:eastAsia="Times New Roman"/>
                <w:color w:val="C00000"/>
                <w:sz w:val="22"/>
                <w:szCs w:val="22"/>
                <w:lang w:eastAsia="en-US"/>
              </w:rPr>
            </w:pPr>
            <w:r w:rsidRPr="00A24766">
              <w:rPr>
                <w:rFonts w:eastAsia="Times New Roman"/>
                <w:sz w:val="22"/>
                <w:szCs w:val="22"/>
                <w:lang w:eastAsia="en-US"/>
              </w:rPr>
              <w:t>Проведение текущей уборки рабочего места повара в соответствии с инструкциями и регламентами, стандартами чистоты:</w:t>
            </w:r>
          </w:p>
        </w:tc>
        <w:tc>
          <w:tcPr>
            <w:tcW w:w="362" w:type="pct"/>
            <w:vMerge/>
            <w:vAlign w:val="center"/>
          </w:tcPr>
          <w:p w:rsidR="006C089E" w:rsidRPr="00A24766" w:rsidRDefault="006C089E" w:rsidP="00A24766">
            <w:pPr>
              <w:rPr>
                <w:b/>
                <w:i/>
                <w:sz w:val="22"/>
                <w:szCs w:val="22"/>
              </w:rPr>
            </w:pPr>
          </w:p>
        </w:tc>
      </w:tr>
      <w:tr w:rsidR="006C089E" w:rsidRPr="00A24766" w:rsidTr="00A24766">
        <w:tc>
          <w:tcPr>
            <w:tcW w:w="746" w:type="pct"/>
            <w:vMerge w:val="restart"/>
          </w:tcPr>
          <w:p w:rsidR="006C089E" w:rsidRPr="00A24766" w:rsidRDefault="006C089E" w:rsidP="00A24766">
            <w:pPr>
              <w:ind w:left="0" w:firstLine="0"/>
              <w:rPr>
                <w:b/>
                <w:bCs/>
                <w:sz w:val="22"/>
                <w:szCs w:val="22"/>
              </w:rPr>
            </w:pPr>
            <w:r w:rsidRPr="00A24766">
              <w:rPr>
                <w:b/>
                <w:bCs/>
                <w:sz w:val="22"/>
                <w:szCs w:val="22"/>
              </w:rPr>
              <w:t xml:space="preserve">Тема 2.5. </w:t>
            </w:r>
          </w:p>
          <w:p w:rsidR="006C089E" w:rsidRPr="00A24766" w:rsidRDefault="006C089E" w:rsidP="00A24766">
            <w:pPr>
              <w:ind w:left="0" w:firstLine="0"/>
              <w:rPr>
                <w:bCs/>
                <w:sz w:val="22"/>
                <w:szCs w:val="22"/>
              </w:rPr>
            </w:pPr>
            <w:r w:rsidRPr="00A24766">
              <w:rPr>
                <w:sz w:val="22"/>
                <w:szCs w:val="22"/>
              </w:rPr>
              <w:lastRenderedPageBreak/>
              <w:t xml:space="preserve">Организация и техническое оснащение работ по приготовлению, хранению, подготовке к реализации </w:t>
            </w:r>
            <w:r w:rsidRPr="00A24766">
              <w:rPr>
                <w:bCs/>
                <w:sz w:val="22"/>
                <w:szCs w:val="22"/>
              </w:rPr>
              <w:t>горячих соусов</w:t>
            </w:r>
            <w:r w:rsidRPr="00A24766">
              <w:rPr>
                <w:rFonts w:eastAsia="Times New Roman"/>
                <w:bCs/>
                <w:sz w:val="22"/>
                <w:szCs w:val="22"/>
              </w:rPr>
              <w:t xml:space="preserve">. Приготовление, подготовка к реализации      соусов на муке.  </w:t>
            </w:r>
            <w:r w:rsidRPr="00A24766">
              <w:rPr>
                <w:bCs/>
                <w:sz w:val="22"/>
                <w:szCs w:val="22"/>
              </w:rPr>
              <w:t xml:space="preserve">Приготовление отдельных компонентов для соусов и соусных полуфабрикатов </w:t>
            </w:r>
          </w:p>
        </w:tc>
        <w:tc>
          <w:tcPr>
            <w:tcW w:w="3892" w:type="pct"/>
          </w:tcPr>
          <w:p w:rsidR="006C089E" w:rsidRPr="00A24766" w:rsidRDefault="006C089E" w:rsidP="00A24766">
            <w:pPr>
              <w:ind w:left="81" w:firstLine="0"/>
              <w:jc w:val="both"/>
              <w:rPr>
                <w:b/>
                <w:i/>
                <w:sz w:val="22"/>
                <w:szCs w:val="22"/>
              </w:rPr>
            </w:pPr>
            <w:r w:rsidRPr="00A24766">
              <w:rPr>
                <w:b/>
                <w:bCs/>
                <w:i/>
                <w:sz w:val="22"/>
                <w:szCs w:val="22"/>
              </w:rPr>
              <w:lastRenderedPageBreak/>
              <w:t>Виды работ</w:t>
            </w:r>
          </w:p>
        </w:tc>
        <w:tc>
          <w:tcPr>
            <w:tcW w:w="362" w:type="pct"/>
            <w:vMerge w:val="restart"/>
            <w:vAlign w:val="center"/>
          </w:tcPr>
          <w:p w:rsidR="006C089E" w:rsidRPr="00A24766" w:rsidRDefault="006C089E" w:rsidP="00A24766">
            <w:pPr>
              <w:rPr>
                <w:b/>
                <w:i/>
                <w:sz w:val="22"/>
                <w:szCs w:val="22"/>
              </w:rPr>
            </w:pPr>
            <w:r w:rsidRPr="00A24766">
              <w:rPr>
                <w:b/>
                <w:i/>
                <w:sz w:val="22"/>
                <w:szCs w:val="22"/>
              </w:rPr>
              <w:t>8</w:t>
            </w:r>
          </w:p>
        </w:tc>
      </w:tr>
      <w:tr w:rsidR="006C089E" w:rsidRPr="00A24766" w:rsidTr="00A24766">
        <w:tc>
          <w:tcPr>
            <w:tcW w:w="746" w:type="pct"/>
            <w:vMerge/>
          </w:tcPr>
          <w:p w:rsidR="006C089E" w:rsidRPr="00A24766" w:rsidRDefault="006C089E" w:rsidP="00A24766">
            <w:pPr>
              <w:ind w:left="0" w:firstLine="0"/>
              <w:rPr>
                <w:b/>
                <w:bCs/>
                <w:sz w:val="22"/>
                <w:szCs w:val="22"/>
              </w:rPr>
            </w:pPr>
          </w:p>
        </w:tc>
        <w:tc>
          <w:tcPr>
            <w:tcW w:w="3892" w:type="pct"/>
          </w:tcPr>
          <w:p w:rsidR="006C089E" w:rsidRPr="00A24766" w:rsidRDefault="006C089E" w:rsidP="00A24766">
            <w:pPr>
              <w:pStyle w:val="a3"/>
              <w:numPr>
                <w:ilvl w:val="0"/>
                <w:numId w:val="38"/>
              </w:numPr>
              <w:ind w:left="392"/>
              <w:contextualSpacing/>
              <w:jc w:val="both"/>
              <w:rPr>
                <w:sz w:val="22"/>
                <w:szCs w:val="22"/>
              </w:rPr>
            </w:pPr>
            <w:r w:rsidRPr="00A24766">
              <w:rPr>
                <w:sz w:val="22"/>
                <w:szCs w:val="22"/>
              </w:rPr>
              <w:t>Оценка наличия, выбор в соответствии с технологическими требованиями, оценка качества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p w:rsidR="006C089E" w:rsidRPr="00A24766" w:rsidRDefault="006C089E" w:rsidP="00A24766">
            <w:pPr>
              <w:pStyle w:val="a3"/>
              <w:numPr>
                <w:ilvl w:val="0"/>
                <w:numId w:val="38"/>
              </w:numPr>
              <w:ind w:left="392"/>
              <w:contextualSpacing/>
              <w:jc w:val="both"/>
              <w:rPr>
                <w:sz w:val="22"/>
                <w:szCs w:val="22"/>
              </w:rPr>
            </w:pPr>
            <w:r w:rsidRPr="00A24766">
              <w:rPr>
                <w:sz w:val="22"/>
                <w:szCs w:val="22"/>
              </w:rPr>
              <w:t>Выбор, применение, комбинирование методов приготовления супов, горячих блюд, кулинарных изделий, закусок</w:t>
            </w:r>
            <w:r w:rsidRPr="00A24766">
              <w:rPr>
                <w:rStyle w:val="FontStyle121"/>
                <w:rFonts w:ascii="Times New Roman" w:hAnsi="Times New Roman"/>
                <w:sz w:val="22"/>
                <w:szCs w:val="22"/>
              </w:rPr>
              <w:t xml:space="preserve"> </w:t>
            </w:r>
            <w:r w:rsidRPr="00A24766">
              <w:rPr>
                <w:sz w:val="22"/>
                <w:szCs w:val="22"/>
              </w:rPr>
              <w:t>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6C089E" w:rsidRPr="00A24766" w:rsidRDefault="006C089E" w:rsidP="00A24766">
            <w:pPr>
              <w:pStyle w:val="a3"/>
              <w:numPr>
                <w:ilvl w:val="0"/>
                <w:numId w:val="38"/>
              </w:numPr>
              <w:ind w:left="392"/>
              <w:contextualSpacing/>
              <w:jc w:val="both"/>
              <w:rPr>
                <w:rStyle w:val="FontStyle121"/>
                <w:rFonts w:ascii="Times New Roman" w:hAnsi="Times New Roman"/>
                <w:sz w:val="22"/>
                <w:szCs w:val="22"/>
              </w:rPr>
            </w:pPr>
            <w:r w:rsidRPr="00A24766">
              <w:rPr>
                <w:rStyle w:val="FontStyle121"/>
                <w:rFonts w:ascii="Times New Roman" w:hAnsi="Times New Roman"/>
                <w:sz w:val="22"/>
                <w:szCs w:val="22"/>
              </w:rPr>
              <w:t xml:space="preserve">Приготовление, оформление </w:t>
            </w:r>
            <w:r w:rsidRPr="00A24766">
              <w:rPr>
                <w:rFonts w:eastAsia="Times New Roman"/>
                <w:bCs/>
                <w:sz w:val="22"/>
                <w:szCs w:val="22"/>
              </w:rPr>
              <w:t xml:space="preserve">соусов на муке.  </w:t>
            </w:r>
            <w:r w:rsidRPr="00A24766">
              <w:rPr>
                <w:rStyle w:val="FontStyle121"/>
                <w:rFonts w:ascii="Times New Roman" w:hAnsi="Times New Roman"/>
                <w:sz w:val="22"/>
                <w:szCs w:val="22"/>
              </w:rPr>
              <w:t>разнообразного ассортимента, в том числе региональных, с учетом рационального расхода продуктов, полуфабрикатов, соблюдения режимов приготовления, стандартов чистоты, обеспечения безопасности готовой продукции.</w:t>
            </w:r>
          </w:p>
          <w:p w:rsidR="006C089E" w:rsidRPr="00A24766" w:rsidRDefault="006C089E" w:rsidP="00A24766">
            <w:pPr>
              <w:pStyle w:val="a3"/>
              <w:numPr>
                <w:ilvl w:val="0"/>
                <w:numId w:val="38"/>
              </w:numPr>
              <w:ind w:left="392"/>
              <w:contextualSpacing/>
              <w:jc w:val="both"/>
              <w:rPr>
                <w:sz w:val="22"/>
                <w:szCs w:val="22"/>
              </w:rPr>
            </w:pPr>
            <w:r w:rsidRPr="00A24766">
              <w:rPr>
                <w:sz w:val="22"/>
                <w:szCs w:val="22"/>
              </w:rPr>
              <w:t xml:space="preserve">Выбор с учетом способа приготовления, безопасная эксплуатация технологического оборудования, производственного инвентаря, инструментов, посуды в соответствии с </w:t>
            </w:r>
            <w:r w:rsidRPr="00A24766">
              <w:rPr>
                <w:rFonts w:eastAsia="Times New Roman"/>
                <w:sz w:val="22"/>
                <w:szCs w:val="22"/>
                <w:lang w:eastAsia="en-US"/>
              </w:rPr>
              <w:t>правилами техники безопасности пожаробезопасности, охраны труда</w:t>
            </w:r>
            <w:r w:rsidRPr="00A24766">
              <w:rPr>
                <w:sz w:val="22"/>
                <w:szCs w:val="22"/>
              </w:rPr>
              <w:t>.</w:t>
            </w:r>
          </w:p>
          <w:p w:rsidR="006C089E" w:rsidRPr="00A24766" w:rsidRDefault="006C089E" w:rsidP="00A24766">
            <w:pPr>
              <w:pStyle w:val="a3"/>
              <w:numPr>
                <w:ilvl w:val="0"/>
                <w:numId w:val="38"/>
              </w:numPr>
              <w:ind w:left="392"/>
              <w:contextualSpacing/>
              <w:jc w:val="both"/>
              <w:rPr>
                <w:rStyle w:val="FontStyle121"/>
                <w:rFonts w:ascii="Times New Roman" w:hAnsi="Times New Roman"/>
                <w:sz w:val="22"/>
                <w:szCs w:val="22"/>
              </w:rPr>
            </w:pPr>
            <w:r w:rsidRPr="00A24766">
              <w:rPr>
                <w:rStyle w:val="FontStyle121"/>
                <w:rFonts w:ascii="Times New Roman" w:hAnsi="Times New Roman"/>
                <w:sz w:val="22"/>
                <w:szCs w:val="22"/>
              </w:rPr>
              <w:t xml:space="preserve">Оценка качества готовых </w:t>
            </w:r>
            <w:r w:rsidRPr="00A24766">
              <w:rPr>
                <w:rFonts w:eastAsia="Times New Roman"/>
                <w:bCs/>
                <w:sz w:val="22"/>
                <w:szCs w:val="22"/>
              </w:rPr>
              <w:t>соусов на муке</w:t>
            </w:r>
            <w:r w:rsidRPr="00A24766">
              <w:rPr>
                <w:rStyle w:val="FontStyle121"/>
                <w:rFonts w:ascii="Times New Roman" w:hAnsi="Times New Roman"/>
                <w:sz w:val="22"/>
                <w:szCs w:val="22"/>
              </w:rPr>
              <w:t xml:space="preserve"> перед отпуском, упаковкой на вынос. Хранение с учетом температуры подачи </w:t>
            </w:r>
            <w:r w:rsidRPr="00A24766">
              <w:rPr>
                <w:rFonts w:eastAsia="Times New Roman"/>
                <w:bCs/>
                <w:sz w:val="22"/>
                <w:szCs w:val="22"/>
              </w:rPr>
              <w:t xml:space="preserve">соусов на муке </w:t>
            </w:r>
            <w:r w:rsidRPr="00A24766">
              <w:rPr>
                <w:rStyle w:val="FontStyle121"/>
                <w:rFonts w:ascii="Times New Roman" w:hAnsi="Times New Roman"/>
                <w:sz w:val="22"/>
                <w:szCs w:val="22"/>
              </w:rPr>
              <w:t>на раздаче.</w:t>
            </w:r>
          </w:p>
          <w:p w:rsidR="006C089E" w:rsidRPr="00A24766" w:rsidRDefault="006C089E" w:rsidP="00A24766">
            <w:pPr>
              <w:pStyle w:val="a3"/>
              <w:numPr>
                <w:ilvl w:val="0"/>
                <w:numId w:val="38"/>
              </w:numPr>
              <w:ind w:left="392"/>
              <w:contextualSpacing/>
              <w:jc w:val="both"/>
              <w:rPr>
                <w:sz w:val="22"/>
                <w:szCs w:val="22"/>
              </w:rPr>
            </w:pPr>
            <w:proofErr w:type="spellStart"/>
            <w:r w:rsidRPr="00A24766">
              <w:rPr>
                <w:rStyle w:val="FontStyle121"/>
                <w:rFonts w:ascii="Times New Roman" w:hAnsi="Times New Roman"/>
                <w:sz w:val="22"/>
                <w:szCs w:val="22"/>
              </w:rPr>
              <w:t>Порционирование</w:t>
            </w:r>
            <w:proofErr w:type="spellEnd"/>
            <w:r w:rsidRPr="00A24766">
              <w:rPr>
                <w:rStyle w:val="FontStyle121"/>
                <w:rFonts w:ascii="Times New Roman" w:hAnsi="Times New Roman"/>
                <w:sz w:val="22"/>
                <w:szCs w:val="22"/>
              </w:rPr>
              <w:t xml:space="preserve"> (комплектование), сервировка и творческое оформление</w:t>
            </w:r>
            <w:r w:rsidRPr="00A24766">
              <w:rPr>
                <w:rFonts w:eastAsia="Times New Roman"/>
                <w:bCs/>
                <w:sz w:val="22"/>
                <w:szCs w:val="22"/>
              </w:rPr>
              <w:t xml:space="preserve"> соусов на муке. </w:t>
            </w:r>
            <w:r w:rsidRPr="00A24766">
              <w:rPr>
                <w:rStyle w:val="FontStyle121"/>
                <w:rFonts w:ascii="Times New Roman" w:hAnsi="Times New Roman"/>
                <w:sz w:val="22"/>
                <w:szCs w:val="22"/>
              </w:rPr>
              <w:t>для подачи с учетом соблюдения выхода порций, рационального использования ресурсов, соблюдения требований по безопасности готовой продукции.</w:t>
            </w:r>
            <w:r w:rsidRPr="00A24766">
              <w:rPr>
                <w:sz w:val="22"/>
                <w:szCs w:val="22"/>
              </w:rPr>
              <w:t>).</w:t>
            </w:r>
          </w:p>
          <w:p w:rsidR="006C089E" w:rsidRPr="00A24766" w:rsidRDefault="006C089E" w:rsidP="00A24766">
            <w:pPr>
              <w:pStyle w:val="a3"/>
              <w:numPr>
                <w:ilvl w:val="0"/>
                <w:numId w:val="38"/>
              </w:numPr>
              <w:ind w:left="0" w:firstLine="0"/>
              <w:contextualSpacing/>
              <w:jc w:val="both"/>
              <w:rPr>
                <w:rFonts w:eastAsia="Times New Roman"/>
                <w:sz w:val="22"/>
                <w:szCs w:val="22"/>
                <w:lang w:eastAsia="en-US"/>
              </w:rPr>
            </w:pPr>
            <w:r w:rsidRPr="00A24766">
              <w:rPr>
                <w:rFonts w:eastAsia="Times New Roman"/>
                <w:sz w:val="22"/>
                <w:szCs w:val="22"/>
                <w:lang w:eastAsia="en-US"/>
              </w:rPr>
              <w:t>Проведение текущей уборки рабочего места повара в соответствии с инструкциями и регламентами, стандартами чистоты:</w:t>
            </w:r>
          </w:p>
        </w:tc>
        <w:tc>
          <w:tcPr>
            <w:tcW w:w="362" w:type="pct"/>
            <w:vMerge/>
            <w:vAlign w:val="center"/>
          </w:tcPr>
          <w:p w:rsidR="006C089E" w:rsidRPr="00A24766" w:rsidRDefault="006C089E" w:rsidP="00A24766">
            <w:pPr>
              <w:rPr>
                <w:b/>
                <w:i/>
                <w:sz w:val="22"/>
                <w:szCs w:val="22"/>
              </w:rPr>
            </w:pPr>
          </w:p>
        </w:tc>
      </w:tr>
      <w:tr w:rsidR="006C089E" w:rsidRPr="00A24766" w:rsidTr="00A24766">
        <w:tc>
          <w:tcPr>
            <w:tcW w:w="746" w:type="pct"/>
            <w:vMerge w:val="restart"/>
          </w:tcPr>
          <w:p w:rsidR="006C089E" w:rsidRPr="00A24766" w:rsidRDefault="006C089E" w:rsidP="00A24766">
            <w:pPr>
              <w:ind w:left="0" w:firstLine="0"/>
              <w:rPr>
                <w:b/>
                <w:bCs/>
                <w:sz w:val="22"/>
                <w:szCs w:val="22"/>
              </w:rPr>
            </w:pPr>
            <w:r w:rsidRPr="00A24766">
              <w:rPr>
                <w:b/>
                <w:bCs/>
                <w:sz w:val="22"/>
                <w:szCs w:val="22"/>
              </w:rPr>
              <w:lastRenderedPageBreak/>
              <w:t xml:space="preserve">Тема 2.6. </w:t>
            </w:r>
          </w:p>
          <w:p w:rsidR="006C089E" w:rsidRPr="00A24766" w:rsidRDefault="006C089E" w:rsidP="00A24766">
            <w:pPr>
              <w:ind w:left="0" w:firstLine="0"/>
              <w:rPr>
                <w:bCs/>
                <w:sz w:val="22"/>
                <w:szCs w:val="22"/>
              </w:rPr>
            </w:pPr>
            <w:r w:rsidRPr="00A24766">
              <w:rPr>
                <w:rFonts w:eastAsia="Times New Roman"/>
                <w:bCs/>
                <w:sz w:val="22"/>
                <w:szCs w:val="22"/>
              </w:rPr>
              <w:t>Приготовление, подготовка к реализации яично-масляных соусов, соусов на сливках, сладких (десертных), региональных, вегетарианских, диетических  соусов</w:t>
            </w:r>
          </w:p>
        </w:tc>
        <w:tc>
          <w:tcPr>
            <w:tcW w:w="3892" w:type="pct"/>
          </w:tcPr>
          <w:p w:rsidR="006C089E" w:rsidRPr="00A24766" w:rsidRDefault="006C089E" w:rsidP="00A24766">
            <w:pPr>
              <w:ind w:left="81" w:firstLine="0"/>
              <w:jc w:val="both"/>
              <w:rPr>
                <w:b/>
                <w:i/>
                <w:sz w:val="22"/>
                <w:szCs w:val="22"/>
              </w:rPr>
            </w:pPr>
            <w:r w:rsidRPr="00A24766">
              <w:rPr>
                <w:b/>
                <w:bCs/>
                <w:i/>
                <w:sz w:val="22"/>
                <w:szCs w:val="22"/>
              </w:rPr>
              <w:t>Виды работ</w:t>
            </w:r>
          </w:p>
        </w:tc>
        <w:tc>
          <w:tcPr>
            <w:tcW w:w="362" w:type="pct"/>
            <w:vMerge w:val="restart"/>
            <w:vAlign w:val="center"/>
          </w:tcPr>
          <w:p w:rsidR="006C089E" w:rsidRPr="00A24766" w:rsidRDefault="006C089E" w:rsidP="00A24766">
            <w:pPr>
              <w:rPr>
                <w:b/>
                <w:i/>
                <w:sz w:val="22"/>
                <w:szCs w:val="22"/>
              </w:rPr>
            </w:pPr>
            <w:r w:rsidRPr="00A24766">
              <w:rPr>
                <w:b/>
                <w:i/>
                <w:sz w:val="22"/>
                <w:szCs w:val="22"/>
              </w:rPr>
              <w:t>6</w:t>
            </w:r>
          </w:p>
        </w:tc>
      </w:tr>
      <w:tr w:rsidR="006C089E" w:rsidRPr="00A24766" w:rsidTr="00A24766">
        <w:tc>
          <w:tcPr>
            <w:tcW w:w="746" w:type="pct"/>
            <w:vMerge/>
          </w:tcPr>
          <w:p w:rsidR="006C089E" w:rsidRPr="00A24766" w:rsidRDefault="006C089E" w:rsidP="00A24766">
            <w:pPr>
              <w:ind w:left="0" w:firstLine="0"/>
              <w:rPr>
                <w:b/>
                <w:bCs/>
                <w:sz w:val="22"/>
                <w:szCs w:val="22"/>
              </w:rPr>
            </w:pPr>
          </w:p>
        </w:tc>
        <w:tc>
          <w:tcPr>
            <w:tcW w:w="3892" w:type="pct"/>
          </w:tcPr>
          <w:p w:rsidR="006C089E" w:rsidRPr="00A24766" w:rsidRDefault="006C089E" w:rsidP="00A24766">
            <w:pPr>
              <w:pStyle w:val="a3"/>
              <w:numPr>
                <w:ilvl w:val="0"/>
                <w:numId w:val="69"/>
              </w:numPr>
              <w:ind w:left="319"/>
              <w:contextualSpacing/>
              <w:jc w:val="both"/>
              <w:rPr>
                <w:sz w:val="22"/>
                <w:szCs w:val="22"/>
              </w:rPr>
            </w:pPr>
            <w:r w:rsidRPr="00A24766">
              <w:rPr>
                <w:color w:val="C00000"/>
                <w:sz w:val="22"/>
                <w:szCs w:val="22"/>
              </w:rPr>
              <w:t xml:space="preserve"> </w:t>
            </w:r>
            <w:r w:rsidRPr="00A24766">
              <w:rPr>
                <w:sz w:val="22"/>
                <w:szCs w:val="22"/>
              </w:rPr>
              <w:t>Оценка наличия, выбор в соответствии с технологическими требованиями, оценка качества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p w:rsidR="006C089E" w:rsidRPr="00A24766" w:rsidRDefault="006C089E" w:rsidP="00A24766">
            <w:pPr>
              <w:pStyle w:val="a3"/>
              <w:numPr>
                <w:ilvl w:val="0"/>
                <w:numId w:val="69"/>
              </w:numPr>
              <w:ind w:left="319"/>
              <w:contextualSpacing/>
              <w:jc w:val="both"/>
              <w:rPr>
                <w:sz w:val="22"/>
                <w:szCs w:val="22"/>
              </w:rPr>
            </w:pPr>
            <w:r w:rsidRPr="00A24766">
              <w:rPr>
                <w:sz w:val="22"/>
                <w:szCs w:val="22"/>
              </w:rPr>
              <w:t xml:space="preserve">Выбор, применение, комбинирование методов приготовления </w:t>
            </w:r>
            <w:r w:rsidRPr="00A24766">
              <w:rPr>
                <w:rFonts w:eastAsia="Times New Roman"/>
                <w:bCs/>
                <w:sz w:val="22"/>
                <w:szCs w:val="22"/>
              </w:rPr>
              <w:t>яично-масляных соусов, соусов на сливках, сладких (десертных), региональных, вегетарианских, диетических соусов</w:t>
            </w:r>
            <w:r w:rsidRPr="00A24766">
              <w:rPr>
                <w:sz w:val="22"/>
                <w:szCs w:val="22"/>
              </w:rPr>
              <w:t xml:space="preserve"> 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6C089E" w:rsidRPr="00A24766" w:rsidRDefault="006C089E" w:rsidP="00A24766">
            <w:pPr>
              <w:pStyle w:val="a3"/>
              <w:numPr>
                <w:ilvl w:val="0"/>
                <w:numId w:val="69"/>
              </w:numPr>
              <w:ind w:left="319"/>
              <w:contextualSpacing/>
              <w:jc w:val="both"/>
              <w:rPr>
                <w:rStyle w:val="FontStyle121"/>
                <w:rFonts w:ascii="Times New Roman" w:hAnsi="Times New Roman"/>
                <w:sz w:val="22"/>
                <w:szCs w:val="22"/>
              </w:rPr>
            </w:pPr>
            <w:r w:rsidRPr="00A24766">
              <w:rPr>
                <w:rStyle w:val="FontStyle121"/>
                <w:rFonts w:ascii="Times New Roman" w:hAnsi="Times New Roman"/>
                <w:sz w:val="22"/>
                <w:szCs w:val="22"/>
              </w:rPr>
              <w:t>Приготовление</w:t>
            </w:r>
            <w:r w:rsidRPr="00A24766">
              <w:rPr>
                <w:rFonts w:eastAsia="Times New Roman"/>
                <w:bCs/>
                <w:sz w:val="22"/>
                <w:szCs w:val="22"/>
              </w:rPr>
              <w:t xml:space="preserve"> яично-масляных соусов, соусов на сливках</w:t>
            </w:r>
            <w:r w:rsidRPr="00A24766">
              <w:rPr>
                <w:rStyle w:val="FontStyle121"/>
                <w:rFonts w:ascii="Times New Roman" w:hAnsi="Times New Roman"/>
                <w:sz w:val="22"/>
                <w:szCs w:val="22"/>
              </w:rPr>
              <w:t>,</w:t>
            </w:r>
            <w:r w:rsidRPr="00A24766">
              <w:rPr>
                <w:rFonts w:eastAsia="Times New Roman"/>
                <w:bCs/>
                <w:sz w:val="22"/>
                <w:szCs w:val="22"/>
              </w:rPr>
              <w:t xml:space="preserve"> сладких (десертных), </w:t>
            </w:r>
            <w:r w:rsidRPr="00A24766">
              <w:rPr>
                <w:rStyle w:val="FontStyle121"/>
                <w:rFonts w:ascii="Times New Roman" w:hAnsi="Times New Roman"/>
                <w:sz w:val="22"/>
                <w:szCs w:val="22"/>
              </w:rPr>
              <w:t>в том числе региональных</w:t>
            </w:r>
            <w:proofErr w:type="gramStart"/>
            <w:r w:rsidRPr="00A24766">
              <w:rPr>
                <w:rStyle w:val="FontStyle121"/>
                <w:rFonts w:ascii="Times New Roman" w:hAnsi="Times New Roman"/>
                <w:sz w:val="22"/>
                <w:szCs w:val="22"/>
              </w:rPr>
              <w:t xml:space="preserve">, </w:t>
            </w:r>
            <w:r w:rsidRPr="00A24766">
              <w:rPr>
                <w:rFonts w:eastAsia="Times New Roman"/>
                <w:bCs/>
                <w:sz w:val="22"/>
                <w:szCs w:val="22"/>
              </w:rPr>
              <w:t>,</w:t>
            </w:r>
            <w:proofErr w:type="gramEnd"/>
            <w:r w:rsidRPr="00A24766">
              <w:rPr>
                <w:rFonts w:eastAsia="Times New Roman"/>
                <w:bCs/>
                <w:sz w:val="22"/>
                <w:szCs w:val="22"/>
              </w:rPr>
              <w:t xml:space="preserve"> вегетарианских, диетических  соусов</w:t>
            </w:r>
            <w:r w:rsidRPr="00A24766">
              <w:rPr>
                <w:rStyle w:val="FontStyle121"/>
                <w:rFonts w:ascii="Times New Roman" w:hAnsi="Times New Roman"/>
                <w:sz w:val="22"/>
                <w:szCs w:val="22"/>
              </w:rPr>
              <w:t xml:space="preserve"> с учетом рационального расхода продуктов, полуфабрикатов, соблюдения режимов приготовления, стандартов чистоты, обеспечения безопасности готовой продукции.</w:t>
            </w:r>
          </w:p>
          <w:p w:rsidR="006C089E" w:rsidRPr="00A24766" w:rsidRDefault="006C089E" w:rsidP="00A24766">
            <w:pPr>
              <w:pStyle w:val="a3"/>
              <w:numPr>
                <w:ilvl w:val="0"/>
                <w:numId w:val="69"/>
              </w:numPr>
              <w:ind w:left="319"/>
              <w:contextualSpacing/>
              <w:jc w:val="both"/>
              <w:rPr>
                <w:sz w:val="22"/>
                <w:szCs w:val="22"/>
              </w:rPr>
            </w:pPr>
            <w:r w:rsidRPr="00A24766">
              <w:rPr>
                <w:sz w:val="22"/>
                <w:szCs w:val="22"/>
              </w:rPr>
              <w:t xml:space="preserve"> Выбор с учетом способа приготовления, безопасная эксплуатация технологического оборудования, производственного инвентаря, инструментов, посуды в соответствии с </w:t>
            </w:r>
            <w:r w:rsidRPr="00A24766">
              <w:rPr>
                <w:rFonts w:eastAsia="Times New Roman"/>
                <w:sz w:val="22"/>
                <w:szCs w:val="22"/>
                <w:lang w:eastAsia="en-US"/>
              </w:rPr>
              <w:t>правилами техники безопасности пожаробезопасности, охраны труда</w:t>
            </w:r>
            <w:r w:rsidRPr="00A24766">
              <w:rPr>
                <w:sz w:val="22"/>
                <w:szCs w:val="22"/>
              </w:rPr>
              <w:t>.</w:t>
            </w:r>
          </w:p>
          <w:p w:rsidR="006C089E" w:rsidRPr="00A24766" w:rsidRDefault="006C089E" w:rsidP="00A24766">
            <w:pPr>
              <w:pStyle w:val="a3"/>
              <w:numPr>
                <w:ilvl w:val="0"/>
                <w:numId w:val="69"/>
              </w:numPr>
              <w:ind w:left="319"/>
              <w:contextualSpacing/>
              <w:jc w:val="both"/>
              <w:rPr>
                <w:rStyle w:val="FontStyle121"/>
                <w:rFonts w:ascii="Times New Roman" w:hAnsi="Times New Roman"/>
                <w:sz w:val="22"/>
                <w:szCs w:val="22"/>
              </w:rPr>
            </w:pPr>
            <w:r w:rsidRPr="00A24766">
              <w:rPr>
                <w:rStyle w:val="FontStyle121"/>
                <w:rFonts w:ascii="Times New Roman" w:hAnsi="Times New Roman"/>
                <w:sz w:val="22"/>
                <w:szCs w:val="22"/>
              </w:rPr>
              <w:t>Оценка качества готовых</w:t>
            </w:r>
            <w:r w:rsidRPr="00A24766">
              <w:rPr>
                <w:rFonts w:eastAsia="Times New Roman"/>
                <w:bCs/>
                <w:sz w:val="22"/>
                <w:szCs w:val="22"/>
              </w:rPr>
              <w:t xml:space="preserve"> яично-масляных соусов, соусов на сливках, сладких (десертных), региональных, вегетарианских, диетических соусов</w:t>
            </w:r>
            <w:r w:rsidRPr="00A24766">
              <w:rPr>
                <w:rStyle w:val="FontStyle121"/>
                <w:rFonts w:ascii="Times New Roman" w:hAnsi="Times New Roman"/>
                <w:sz w:val="22"/>
                <w:szCs w:val="22"/>
              </w:rPr>
              <w:t xml:space="preserve"> перед отпуском, упаковкой на вынос.</w:t>
            </w:r>
          </w:p>
          <w:p w:rsidR="006C089E" w:rsidRPr="00A24766" w:rsidRDefault="006C089E" w:rsidP="00A24766">
            <w:pPr>
              <w:pStyle w:val="a3"/>
              <w:numPr>
                <w:ilvl w:val="0"/>
                <w:numId w:val="69"/>
              </w:numPr>
              <w:tabs>
                <w:tab w:val="left" w:pos="319"/>
              </w:tabs>
              <w:ind w:left="319"/>
              <w:contextualSpacing/>
              <w:jc w:val="both"/>
              <w:rPr>
                <w:rFonts w:eastAsia="Times New Roman"/>
                <w:color w:val="C00000"/>
                <w:sz w:val="22"/>
                <w:szCs w:val="22"/>
                <w:lang w:eastAsia="en-US"/>
              </w:rPr>
            </w:pPr>
            <w:r w:rsidRPr="00A24766">
              <w:rPr>
                <w:rFonts w:eastAsia="Times New Roman"/>
                <w:sz w:val="22"/>
                <w:szCs w:val="22"/>
                <w:lang w:eastAsia="en-US"/>
              </w:rPr>
              <w:t>Проведение текущей уборки</w:t>
            </w:r>
            <w:r w:rsidRPr="00A24766">
              <w:rPr>
                <w:rFonts w:eastAsia="Times New Roman"/>
                <w:color w:val="C00000"/>
                <w:sz w:val="22"/>
                <w:szCs w:val="22"/>
                <w:lang w:eastAsia="en-US"/>
              </w:rPr>
              <w:t xml:space="preserve"> </w:t>
            </w:r>
            <w:r w:rsidRPr="00A24766">
              <w:rPr>
                <w:rFonts w:eastAsia="Times New Roman"/>
                <w:sz w:val="22"/>
                <w:szCs w:val="22"/>
                <w:lang w:eastAsia="en-US"/>
              </w:rPr>
              <w:t>рабочего места повара в соответствии с инструкциями и регламентами,      стандартами чистоты</w:t>
            </w:r>
          </w:p>
        </w:tc>
        <w:tc>
          <w:tcPr>
            <w:tcW w:w="362" w:type="pct"/>
            <w:vMerge/>
            <w:vAlign w:val="center"/>
          </w:tcPr>
          <w:p w:rsidR="006C089E" w:rsidRPr="00A24766" w:rsidRDefault="006C089E" w:rsidP="00A24766">
            <w:pPr>
              <w:rPr>
                <w:b/>
                <w:i/>
                <w:sz w:val="22"/>
                <w:szCs w:val="22"/>
              </w:rPr>
            </w:pPr>
          </w:p>
        </w:tc>
      </w:tr>
      <w:tr w:rsidR="006C089E" w:rsidRPr="00A24766" w:rsidTr="00A24766">
        <w:tc>
          <w:tcPr>
            <w:tcW w:w="746" w:type="pct"/>
            <w:vMerge w:val="restart"/>
          </w:tcPr>
          <w:p w:rsidR="006C089E" w:rsidRPr="00A24766" w:rsidRDefault="006C089E" w:rsidP="00A24766">
            <w:pPr>
              <w:ind w:left="0" w:firstLine="0"/>
              <w:rPr>
                <w:b/>
                <w:bCs/>
                <w:sz w:val="22"/>
                <w:szCs w:val="22"/>
              </w:rPr>
            </w:pPr>
            <w:r w:rsidRPr="00A24766">
              <w:rPr>
                <w:b/>
                <w:bCs/>
                <w:sz w:val="22"/>
                <w:szCs w:val="22"/>
              </w:rPr>
              <w:lastRenderedPageBreak/>
              <w:t xml:space="preserve">Тема 2.7 </w:t>
            </w:r>
          </w:p>
          <w:p w:rsidR="006C089E" w:rsidRPr="00A24766" w:rsidRDefault="006C089E" w:rsidP="00A24766">
            <w:pPr>
              <w:ind w:left="0" w:firstLine="0"/>
              <w:rPr>
                <w:b/>
                <w:bCs/>
                <w:sz w:val="22"/>
                <w:szCs w:val="22"/>
              </w:rPr>
            </w:pPr>
            <w:r w:rsidRPr="00A24766">
              <w:rPr>
                <w:bCs/>
                <w:sz w:val="22"/>
                <w:szCs w:val="22"/>
              </w:rPr>
              <w:t>Приготовление, подготовка к реализации горячих блюд и гарниров из овощей и грибов</w:t>
            </w:r>
          </w:p>
        </w:tc>
        <w:tc>
          <w:tcPr>
            <w:tcW w:w="3892" w:type="pct"/>
          </w:tcPr>
          <w:p w:rsidR="006C089E" w:rsidRPr="00A24766" w:rsidRDefault="006C089E" w:rsidP="00A24766">
            <w:pPr>
              <w:ind w:left="81" w:firstLine="0"/>
              <w:jc w:val="both"/>
              <w:rPr>
                <w:b/>
                <w:i/>
                <w:sz w:val="22"/>
                <w:szCs w:val="22"/>
              </w:rPr>
            </w:pPr>
            <w:r w:rsidRPr="00A24766">
              <w:rPr>
                <w:b/>
                <w:bCs/>
                <w:i/>
                <w:sz w:val="22"/>
                <w:szCs w:val="22"/>
              </w:rPr>
              <w:t>Виды работ</w:t>
            </w:r>
          </w:p>
        </w:tc>
        <w:tc>
          <w:tcPr>
            <w:tcW w:w="362" w:type="pct"/>
            <w:vMerge w:val="restart"/>
            <w:vAlign w:val="center"/>
          </w:tcPr>
          <w:p w:rsidR="006C089E" w:rsidRPr="00A24766" w:rsidRDefault="006C089E" w:rsidP="00A24766">
            <w:pPr>
              <w:rPr>
                <w:b/>
                <w:i/>
                <w:sz w:val="22"/>
                <w:szCs w:val="22"/>
              </w:rPr>
            </w:pPr>
            <w:r w:rsidRPr="00A24766">
              <w:rPr>
                <w:b/>
                <w:i/>
                <w:sz w:val="22"/>
                <w:szCs w:val="22"/>
              </w:rPr>
              <w:t>8</w:t>
            </w:r>
          </w:p>
        </w:tc>
      </w:tr>
      <w:tr w:rsidR="006C089E" w:rsidRPr="00A24766" w:rsidTr="00A24766">
        <w:tc>
          <w:tcPr>
            <w:tcW w:w="746" w:type="pct"/>
            <w:vMerge/>
          </w:tcPr>
          <w:p w:rsidR="006C089E" w:rsidRPr="00A24766" w:rsidRDefault="006C089E" w:rsidP="00A24766">
            <w:pPr>
              <w:ind w:left="0" w:firstLine="0"/>
              <w:rPr>
                <w:b/>
                <w:bCs/>
                <w:sz w:val="22"/>
                <w:szCs w:val="22"/>
              </w:rPr>
            </w:pPr>
          </w:p>
        </w:tc>
        <w:tc>
          <w:tcPr>
            <w:tcW w:w="3892" w:type="pct"/>
          </w:tcPr>
          <w:p w:rsidR="006C089E" w:rsidRPr="001F2EFA" w:rsidRDefault="006C089E" w:rsidP="001F2EFA">
            <w:pPr>
              <w:pStyle w:val="a3"/>
              <w:numPr>
                <w:ilvl w:val="0"/>
                <w:numId w:val="73"/>
              </w:numPr>
              <w:ind w:left="178" w:hanging="178"/>
              <w:contextualSpacing/>
              <w:jc w:val="both"/>
              <w:rPr>
                <w:sz w:val="22"/>
                <w:szCs w:val="22"/>
              </w:rPr>
            </w:pPr>
            <w:r w:rsidRPr="001F2EFA">
              <w:rPr>
                <w:sz w:val="22"/>
                <w:szCs w:val="22"/>
              </w:rPr>
              <w:t>Оценка наличия, выбор в соответствии с технологическими требованиями, оценка качества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p w:rsidR="006C089E" w:rsidRPr="001F2EFA" w:rsidRDefault="006C089E" w:rsidP="001F2EFA">
            <w:pPr>
              <w:pStyle w:val="a3"/>
              <w:numPr>
                <w:ilvl w:val="0"/>
                <w:numId w:val="73"/>
              </w:numPr>
              <w:ind w:left="178" w:hanging="178"/>
              <w:contextualSpacing/>
              <w:jc w:val="both"/>
              <w:rPr>
                <w:sz w:val="22"/>
                <w:szCs w:val="22"/>
              </w:rPr>
            </w:pPr>
            <w:r w:rsidRPr="001F2EFA">
              <w:rPr>
                <w:sz w:val="22"/>
                <w:szCs w:val="22"/>
              </w:rPr>
              <w:t>Выбор, применение, комбинирование методов приготовления горячих блюд,</w:t>
            </w:r>
            <w:r w:rsidRPr="001F2EFA">
              <w:rPr>
                <w:bCs/>
                <w:sz w:val="22"/>
                <w:szCs w:val="22"/>
              </w:rPr>
              <w:t xml:space="preserve"> и гарниров из овощей и грибов</w:t>
            </w:r>
            <w:r w:rsidRPr="001F2EFA">
              <w:rPr>
                <w:sz w:val="22"/>
                <w:szCs w:val="22"/>
              </w:rPr>
              <w:t xml:space="preserve"> 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6C089E" w:rsidRPr="001F2EFA" w:rsidRDefault="006C089E" w:rsidP="001F2EFA">
            <w:pPr>
              <w:pStyle w:val="a3"/>
              <w:numPr>
                <w:ilvl w:val="0"/>
                <w:numId w:val="73"/>
              </w:numPr>
              <w:ind w:left="178" w:hanging="178"/>
              <w:contextualSpacing/>
              <w:jc w:val="both"/>
              <w:rPr>
                <w:rStyle w:val="FontStyle121"/>
                <w:rFonts w:ascii="Times New Roman" w:hAnsi="Times New Roman"/>
                <w:sz w:val="22"/>
                <w:szCs w:val="22"/>
              </w:rPr>
            </w:pPr>
            <w:r w:rsidRPr="001F2EFA">
              <w:rPr>
                <w:rStyle w:val="FontStyle121"/>
                <w:rFonts w:ascii="Times New Roman" w:hAnsi="Times New Roman"/>
                <w:sz w:val="22"/>
                <w:szCs w:val="22"/>
              </w:rPr>
              <w:t>Приготовление, оформление горячих блюд,</w:t>
            </w:r>
            <w:r w:rsidRPr="001F2EFA">
              <w:rPr>
                <w:bCs/>
                <w:sz w:val="22"/>
                <w:szCs w:val="22"/>
              </w:rPr>
              <w:t xml:space="preserve"> и гарниров из овощей и грибов</w:t>
            </w:r>
            <w:r w:rsidRPr="001F2EFA">
              <w:rPr>
                <w:rStyle w:val="FontStyle121"/>
                <w:rFonts w:ascii="Times New Roman" w:hAnsi="Times New Roman"/>
                <w:sz w:val="22"/>
                <w:szCs w:val="22"/>
              </w:rPr>
              <w:t xml:space="preserve"> разнообразного ассортимента, в том числе региональных</w:t>
            </w:r>
            <w:r w:rsidRPr="001F2EFA">
              <w:rPr>
                <w:rFonts w:eastAsia="Times New Roman"/>
                <w:bCs/>
                <w:sz w:val="22"/>
                <w:szCs w:val="22"/>
              </w:rPr>
              <w:t xml:space="preserve"> :( варка основным способом,  в молоке и на пару, </w:t>
            </w:r>
            <w:proofErr w:type="spellStart"/>
            <w:r w:rsidRPr="001F2EFA">
              <w:rPr>
                <w:rFonts w:eastAsia="Times New Roman"/>
                <w:bCs/>
                <w:sz w:val="22"/>
                <w:szCs w:val="22"/>
              </w:rPr>
              <w:t>припускание</w:t>
            </w:r>
            <w:proofErr w:type="spellEnd"/>
            <w:r w:rsidRPr="001F2EFA">
              <w:rPr>
                <w:rFonts w:eastAsia="Times New Roman"/>
                <w:bCs/>
                <w:sz w:val="22"/>
                <w:szCs w:val="22"/>
              </w:rPr>
              <w:t xml:space="preserve">, жарка основным способом (глубокая и поверхностная), жарка на гриле и плоской поверхности, тушение, запекание, </w:t>
            </w:r>
            <w:proofErr w:type="spellStart"/>
            <w:r w:rsidRPr="001F2EFA">
              <w:rPr>
                <w:rFonts w:eastAsia="Times New Roman"/>
                <w:bCs/>
                <w:sz w:val="22"/>
                <w:szCs w:val="22"/>
              </w:rPr>
              <w:t>сотирование</w:t>
            </w:r>
            <w:proofErr w:type="spellEnd"/>
            <w:r w:rsidRPr="001F2EFA">
              <w:rPr>
                <w:rFonts w:eastAsia="Times New Roman"/>
                <w:bCs/>
                <w:sz w:val="22"/>
                <w:szCs w:val="22"/>
              </w:rPr>
              <w:t xml:space="preserve">, приготовление в </w:t>
            </w:r>
            <w:proofErr w:type="spellStart"/>
            <w:r w:rsidRPr="001F2EFA">
              <w:rPr>
                <w:rFonts w:eastAsia="Times New Roman"/>
                <w:bCs/>
                <w:sz w:val="22"/>
                <w:szCs w:val="22"/>
              </w:rPr>
              <w:t>воке</w:t>
            </w:r>
            <w:proofErr w:type="spellEnd"/>
            <w:r w:rsidRPr="001F2EFA">
              <w:rPr>
                <w:rFonts w:eastAsia="Times New Roman"/>
                <w:bCs/>
                <w:sz w:val="22"/>
                <w:szCs w:val="22"/>
              </w:rPr>
              <w:t xml:space="preserve">, </w:t>
            </w:r>
            <w:proofErr w:type="spellStart"/>
            <w:r w:rsidRPr="001F2EFA">
              <w:rPr>
                <w:rFonts w:eastAsia="Times New Roman"/>
                <w:bCs/>
                <w:sz w:val="22"/>
                <w:szCs w:val="22"/>
              </w:rPr>
              <w:t>фарширование</w:t>
            </w:r>
            <w:proofErr w:type="spellEnd"/>
            <w:r w:rsidRPr="001F2EFA">
              <w:rPr>
                <w:rFonts w:eastAsia="Times New Roman"/>
                <w:bCs/>
                <w:sz w:val="22"/>
                <w:szCs w:val="22"/>
              </w:rPr>
              <w:t xml:space="preserve">, формовка, </w:t>
            </w:r>
            <w:proofErr w:type="spellStart"/>
            <w:r w:rsidRPr="001F2EFA">
              <w:rPr>
                <w:rFonts w:eastAsia="Times New Roman"/>
                <w:bCs/>
                <w:sz w:val="22"/>
                <w:szCs w:val="22"/>
              </w:rPr>
              <w:t>порционирование</w:t>
            </w:r>
            <w:proofErr w:type="spellEnd"/>
            <w:r w:rsidRPr="001F2EFA">
              <w:rPr>
                <w:rFonts w:eastAsia="Times New Roman"/>
                <w:bCs/>
                <w:sz w:val="22"/>
                <w:szCs w:val="22"/>
              </w:rPr>
              <w:t>, паровая конвекция и СВЧ-варка.</w:t>
            </w:r>
            <w:r w:rsidRPr="001F2EFA">
              <w:rPr>
                <w:rStyle w:val="FontStyle121"/>
                <w:rFonts w:ascii="Times New Roman" w:hAnsi="Times New Roman"/>
                <w:sz w:val="22"/>
                <w:szCs w:val="22"/>
              </w:rPr>
              <w:t xml:space="preserve"> с учетом рационального расхода продуктов, полуфабрикатов, соблюдения режимов приготовления, стандартов чистоты, обеспечения безопасности готовой продукции.</w:t>
            </w:r>
          </w:p>
          <w:p w:rsidR="006C089E" w:rsidRPr="001F2EFA" w:rsidRDefault="006C089E" w:rsidP="001F2EFA">
            <w:pPr>
              <w:pStyle w:val="a3"/>
              <w:numPr>
                <w:ilvl w:val="0"/>
                <w:numId w:val="73"/>
              </w:numPr>
              <w:ind w:left="178" w:hanging="178"/>
              <w:contextualSpacing/>
              <w:jc w:val="both"/>
              <w:rPr>
                <w:sz w:val="22"/>
                <w:szCs w:val="22"/>
              </w:rPr>
            </w:pPr>
            <w:r w:rsidRPr="001F2EFA">
              <w:rPr>
                <w:sz w:val="22"/>
                <w:szCs w:val="22"/>
              </w:rPr>
              <w:t xml:space="preserve">Выбор с учетом способа приготовления, безопасная эксплуатация технологического оборудования, производственного инвентаря, инструментов, посуды в соответствии с </w:t>
            </w:r>
            <w:r w:rsidRPr="001F2EFA">
              <w:rPr>
                <w:rFonts w:eastAsia="Times New Roman"/>
                <w:sz w:val="22"/>
                <w:szCs w:val="22"/>
                <w:lang w:eastAsia="en-US"/>
              </w:rPr>
              <w:t>правилами техники безопасности пожаробезопасности, охраны труда</w:t>
            </w:r>
            <w:r w:rsidRPr="001F2EFA">
              <w:rPr>
                <w:sz w:val="22"/>
                <w:szCs w:val="22"/>
              </w:rPr>
              <w:t>.</w:t>
            </w:r>
          </w:p>
          <w:p w:rsidR="006C089E" w:rsidRPr="00A24766" w:rsidRDefault="006C089E" w:rsidP="001F2EFA">
            <w:pPr>
              <w:pStyle w:val="a3"/>
              <w:numPr>
                <w:ilvl w:val="0"/>
                <w:numId w:val="73"/>
              </w:numPr>
              <w:ind w:left="178" w:hanging="178"/>
              <w:contextualSpacing/>
              <w:jc w:val="both"/>
              <w:rPr>
                <w:rStyle w:val="FontStyle121"/>
                <w:rFonts w:ascii="Times New Roman" w:hAnsi="Times New Roman"/>
                <w:sz w:val="22"/>
                <w:szCs w:val="22"/>
              </w:rPr>
            </w:pPr>
            <w:r w:rsidRPr="00A24766">
              <w:rPr>
                <w:rStyle w:val="FontStyle121"/>
                <w:rFonts w:ascii="Times New Roman" w:hAnsi="Times New Roman"/>
                <w:sz w:val="22"/>
                <w:szCs w:val="22"/>
              </w:rPr>
              <w:t>Оценка качества готовых горячих блюд,</w:t>
            </w:r>
            <w:r w:rsidRPr="00A24766">
              <w:rPr>
                <w:bCs/>
                <w:sz w:val="22"/>
                <w:szCs w:val="22"/>
              </w:rPr>
              <w:t xml:space="preserve"> и гарниров из овощей и грибов</w:t>
            </w:r>
            <w:r w:rsidRPr="00A24766">
              <w:rPr>
                <w:rStyle w:val="FontStyle121"/>
                <w:rFonts w:ascii="Times New Roman" w:hAnsi="Times New Roman"/>
                <w:sz w:val="22"/>
                <w:szCs w:val="22"/>
              </w:rPr>
              <w:t xml:space="preserve"> перед отпуском, упаковкой на вынос.</w:t>
            </w:r>
          </w:p>
          <w:p w:rsidR="006C089E" w:rsidRPr="00A24766" w:rsidRDefault="006C089E" w:rsidP="001F2EFA">
            <w:pPr>
              <w:pStyle w:val="a3"/>
              <w:numPr>
                <w:ilvl w:val="0"/>
                <w:numId w:val="73"/>
              </w:numPr>
              <w:tabs>
                <w:tab w:val="left" w:pos="177"/>
                <w:tab w:val="left" w:pos="319"/>
              </w:tabs>
              <w:ind w:left="178" w:hanging="178"/>
              <w:contextualSpacing/>
              <w:jc w:val="both"/>
              <w:rPr>
                <w:rStyle w:val="FontStyle121"/>
                <w:rFonts w:ascii="Times New Roman" w:hAnsi="Times New Roman"/>
                <w:sz w:val="22"/>
                <w:szCs w:val="22"/>
              </w:rPr>
            </w:pPr>
            <w:proofErr w:type="spellStart"/>
            <w:r w:rsidRPr="00A24766">
              <w:rPr>
                <w:rStyle w:val="FontStyle121"/>
                <w:rFonts w:ascii="Times New Roman" w:hAnsi="Times New Roman"/>
                <w:sz w:val="22"/>
                <w:szCs w:val="22"/>
              </w:rPr>
              <w:t>Порционирование</w:t>
            </w:r>
            <w:proofErr w:type="spellEnd"/>
            <w:r w:rsidRPr="00A24766">
              <w:rPr>
                <w:rStyle w:val="FontStyle121"/>
                <w:rFonts w:ascii="Times New Roman" w:hAnsi="Times New Roman"/>
                <w:sz w:val="22"/>
                <w:szCs w:val="22"/>
              </w:rPr>
              <w:t xml:space="preserve"> (комплектование), сервировка и творческое оформление горячих блюд для подачи с учетом соблюдения выхода порций, рационального использования ресурсов, соблюдения требований по безопасности готовой продукции.</w:t>
            </w:r>
          </w:p>
          <w:p w:rsidR="006C089E" w:rsidRPr="00A24766" w:rsidRDefault="006C089E" w:rsidP="001F2EFA">
            <w:pPr>
              <w:pStyle w:val="a3"/>
              <w:numPr>
                <w:ilvl w:val="0"/>
                <w:numId w:val="73"/>
              </w:numPr>
              <w:ind w:left="178" w:hanging="178"/>
              <w:contextualSpacing/>
              <w:jc w:val="both"/>
              <w:rPr>
                <w:rStyle w:val="FontStyle121"/>
                <w:rFonts w:ascii="Times New Roman" w:hAnsi="Times New Roman"/>
                <w:sz w:val="22"/>
                <w:szCs w:val="22"/>
              </w:rPr>
            </w:pPr>
            <w:r w:rsidRPr="00A24766">
              <w:rPr>
                <w:rStyle w:val="FontStyle121"/>
                <w:rFonts w:ascii="Times New Roman" w:hAnsi="Times New Roman"/>
                <w:sz w:val="22"/>
                <w:szCs w:val="22"/>
              </w:rPr>
              <w:t>Разогрев охлажденных, замороженных готовых блюд,</w:t>
            </w:r>
            <w:r w:rsidRPr="00A24766">
              <w:rPr>
                <w:bCs/>
                <w:sz w:val="22"/>
                <w:szCs w:val="22"/>
              </w:rPr>
              <w:t xml:space="preserve"> и гарниров из овощей и грибов</w:t>
            </w:r>
            <w:r w:rsidRPr="00A24766">
              <w:rPr>
                <w:rStyle w:val="FontStyle121"/>
                <w:rFonts w:ascii="Times New Roman" w:hAnsi="Times New Roman"/>
                <w:sz w:val="22"/>
                <w:szCs w:val="22"/>
              </w:rPr>
              <w:t xml:space="preserve"> с учетом требований к безопасности готовой продукции.</w:t>
            </w:r>
          </w:p>
          <w:p w:rsidR="006C089E" w:rsidRPr="00A24766" w:rsidRDefault="006C089E" w:rsidP="001F2EFA">
            <w:pPr>
              <w:pStyle w:val="a3"/>
              <w:numPr>
                <w:ilvl w:val="0"/>
                <w:numId w:val="73"/>
              </w:numPr>
              <w:ind w:left="178" w:hanging="178"/>
              <w:contextualSpacing/>
              <w:jc w:val="both"/>
              <w:rPr>
                <w:b/>
                <w:bCs/>
                <w:i/>
                <w:sz w:val="22"/>
                <w:szCs w:val="22"/>
              </w:rPr>
            </w:pPr>
            <w:r w:rsidRPr="00A24766">
              <w:rPr>
                <w:rFonts w:eastAsia="Times New Roman"/>
                <w:sz w:val="22"/>
                <w:szCs w:val="22"/>
                <w:lang w:eastAsia="en-US"/>
              </w:rPr>
              <w:t>Проведение текущей уборки рабочего места повара в соответствии с инструкциями и регламентами, стандартами чистоты</w:t>
            </w:r>
          </w:p>
        </w:tc>
        <w:tc>
          <w:tcPr>
            <w:tcW w:w="362" w:type="pct"/>
            <w:vMerge/>
            <w:vAlign w:val="center"/>
          </w:tcPr>
          <w:p w:rsidR="006C089E" w:rsidRPr="00A24766" w:rsidRDefault="006C089E" w:rsidP="00A24766">
            <w:pPr>
              <w:rPr>
                <w:b/>
                <w:i/>
                <w:sz w:val="22"/>
                <w:szCs w:val="22"/>
              </w:rPr>
            </w:pPr>
          </w:p>
        </w:tc>
      </w:tr>
      <w:tr w:rsidR="006C089E" w:rsidRPr="00A24766" w:rsidTr="00A24766">
        <w:tc>
          <w:tcPr>
            <w:tcW w:w="746" w:type="pct"/>
            <w:vMerge w:val="restart"/>
          </w:tcPr>
          <w:p w:rsidR="006C089E" w:rsidRPr="00A24766" w:rsidRDefault="006C089E" w:rsidP="00A24766">
            <w:pPr>
              <w:ind w:left="0" w:firstLine="0"/>
              <w:rPr>
                <w:b/>
                <w:bCs/>
                <w:sz w:val="22"/>
                <w:szCs w:val="22"/>
              </w:rPr>
            </w:pPr>
            <w:r w:rsidRPr="00A24766">
              <w:rPr>
                <w:b/>
                <w:bCs/>
                <w:sz w:val="22"/>
                <w:szCs w:val="22"/>
              </w:rPr>
              <w:t xml:space="preserve">Тема 2.8 </w:t>
            </w:r>
          </w:p>
          <w:p w:rsidR="006C089E" w:rsidRPr="00A24766" w:rsidRDefault="006C089E" w:rsidP="00A24766">
            <w:pPr>
              <w:ind w:left="0" w:firstLine="0"/>
              <w:rPr>
                <w:bCs/>
                <w:sz w:val="22"/>
                <w:szCs w:val="22"/>
              </w:rPr>
            </w:pPr>
            <w:r w:rsidRPr="00A24766">
              <w:rPr>
                <w:bCs/>
                <w:sz w:val="22"/>
                <w:szCs w:val="22"/>
              </w:rPr>
              <w:t xml:space="preserve">Приготовление, подготовка к реализации горячих блюд и гарниров из круп и бобовых и макаронных изделий </w:t>
            </w:r>
          </w:p>
          <w:p w:rsidR="006C089E" w:rsidRPr="00A24766" w:rsidRDefault="006C089E" w:rsidP="00A24766">
            <w:pPr>
              <w:ind w:left="0" w:firstLine="0"/>
              <w:rPr>
                <w:b/>
                <w:bCs/>
                <w:sz w:val="22"/>
                <w:szCs w:val="22"/>
              </w:rPr>
            </w:pPr>
          </w:p>
        </w:tc>
        <w:tc>
          <w:tcPr>
            <w:tcW w:w="3892" w:type="pct"/>
          </w:tcPr>
          <w:p w:rsidR="006C089E" w:rsidRPr="00A24766" w:rsidRDefault="006C089E" w:rsidP="00A24766">
            <w:pPr>
              <w:ind w:left="0" w:firstLine="0"/>
              <w:jc w:val="both"/>
              <w:rPr>
                <w:b/>
                <w:i/>
                <w:sz w:val="22"/>
                <w:szCs w:val="22"/>
              </w:rPr>
            </w:pPr>
            <w:r w:rsidRPr="00A24766">
              <w:rPr>
                <w:b/>
                <w:bCs/>
                <w:i/>
                <w:sz w:val="22"/>
                <w:szCs w:val="22"/>
              </w:rPr>
              <w:t>Виды работ</w:t>
            </w:r>
          </w:p>
        </w:tc>
        <w:tc>
          <w:tcPr>
            <w:tcW w:w="362" w:type="pct"/>
            <w:vMerge w:val="restart"/>
            <w:vAlign w:val="center"/>
          </w:tcPr>
          <w:p w:rsidR="006C089E" w:rsidRPr="00A24766" w:rsidRDefault="006C089E" w:rsidP="00A24766">
            <w:pPr>
              <w:rPr>
                <w:b/>
                <w:sz w:val="22"/>
                <w:szCs w:val="22"/>
              </w:rPr>
            </w:pPr>
            <w:r w:rsidRPr="00A24766">
              <w:rPr>
                <w:b/>
                <w:sz w:val="22"/>
                <w:szCs w:val="22"/>
              </w:rPr>
              <w:t>8</w:t>
            </w:r>
          </w:p>
        </w:tc>
      </w:tr>
      <w:tr w:rsidR="006C089E" w:rsidRPr="00A24766" w:rsidTr="00A24766">
        <w:tc>
          <w:tcPr>
            <w:tcW w:w="746" w:type="pct"/>
            <w:vMerge/>
          </w:tcPr>
          <w:p w:rsidR="006C089E" w:rsidRPr="00A24766" w:rsidRDefault="006C089E" w:rsidP="00A24766">
            <w:pPr>
              <w:ind w:left="0" w:firstLine="0"/>
              <w:rPr>
                <w:b/>
                <w:bCs/>
                <w:sz w:val="22"/>
                <w:szCs w:val="22"/>
              </w:rPr>
            </w:pPr>
          </w:p>
        </w:tc>
        <w:tc>
          <w:tcPr>
            <w:tcW w:w="3892" w:type="pct"/>
          </w:tcPr>
          <w:p w:rsidR="006C089E" w:rsidRPr="00A24766" w:rsidRDefault="006C089E" w:rsidP="00A24766">
            <w:pPr>
              <w:pStyle w:val="a3"/>
              <w:numPr>
                <w:ilvl w:val="0"/>
                <w:numId w:val="40"/>
              </w:numPr>
              <w:ind w:left="319"/>
              <w:contextualSpacing/>
              <w:jc w:val="both"/>
              <w:rPr>
                <w:sz w:val="22"/>
                <w:szCs w:val="22"/>
              </w:rPr>
            </w:pPr>
            <w:r w:rsidRPr="00A24766">
              <w:rPr>
                <w:sz w:val="22"/>
                <w:szCs w:val="22"/>
              </w:rPr>
              <w:t>Оценка наличия, выбор в соответствии с технологическими требованиями, оценка качества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p w:rsidR="006C089E" w:rsidRPr="00A24766" w:rsidRDefault="006C089E" w:rsidP="00A24766">
            <w:pPr>
              <w:pStyle w:val="a3"/>
              <w:numPr>
                <w:ilvl w:val="0"/>
                <w:numId w:val="40"/>
              </w:numPr>
              <w:ind w:left="319"/>
              <w:contextualSpacing/>
              <w:jc w:val="both"/>
              <w:rPr>
                <w:sz w:val="22"/>
                <w:szCs w:val="22"/>
              </w:rPr>
            </w:pPr>
            <w:r w:rsidRPr="00A24766">
              <w:rPr>
                <w:sz w:val="22"/>
                <w:szCs w:val="22"/>
              </w:rPr>
              <w:t>Выбор, применение, комбинирование методов приготовления горячих блюд, кулинарных изделий, закусок</w:t>
            </w:r>
            <w:r w:rsidRPr="00A24766">
              <w:rPr>
                <w:rStyle w:val="FontStyle121"/>
                <w:rFonts w:ascii="Times New Roman" w:hAnsi="Times New Roman"/>
                <w:sz w:val="22"/>
                <w:szCs w:val="22"/>
              </w:rPr>
              <w:t xml:space="preserve"> </w:t>
            </w:r>
            <w:r w:rsidRPr="00A24766">
              <w:rPr>
                <w:sz w:val="22"/>
                <w:szCs w:val="22"/>
              </w:rPr>
              <w:t>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6C089E" w:rsidRPr="00A24766" w:rsidRDefault="006C089E" w:rsidP="00A24766">
            <w:pPr>
              <w:pStyle w:val="a3"/>
              <w:numPr>
                <w:ilvl w:val="0"/>
                <w:numId w:val="40"/>
              </w:numPr>
              <w:ind w:left="319"/>
              <w:contextualSpacing/>
              <w:jc w:val="both"/>
              <w:rPr>
                <w:rStyle w:val="FontStyle121"/>
                <w:rFonts w:ascii="Times New Roman" w:hAnsi="Times New Roman"/>
                <w:sz w:val="22"/>
                <w:szCs w:val="22"/>
              </w:rPr>
            </w:pPr>
            <w:r w:rsidRPr="00A24766">
              <w:rPr>
                <w:rStyle w:val="FontStyle121"/>
                <w:rFonts w:ascii="Times New Roman" w:hAnsi="Times New Roman"/>
                <w:sz w:val="22"/>
                <w:szCs w:val="22"/>
              </w:rPr>
              <w:t xml:space="preserve">Приготовление, оформление горячих блюд, </w:t>
            </w:r>
            <w:r w:rsidRPr="00A24766">
              <w:rPr>
                <w:bCs/>
                <w:sz w:val="22"/>
                <w:szCs w:val="22"/>
              </w:rPr>
              <w:t xml:space="preserve">и гарниров из круп и бобовых и макаронных изделий, </w:t>
            </w:r>
            <w:r w:rsidRPr="00A24766">
              <w:rPr>
                <w:rStyle w:val="FontStyle121"/>
                <w:rFonts w:ascii="Times New Roman" w:hAnsi="Times New Roman"/>
                <w:sz w:val="22"/>
                <w:szCs w:val="22"/>
              </w:rPr>
              <w:t xml:space="preserve">разнообразного ассортимента, в том числе региональных, с учетом рационального расхода продуктов, полуфабрикатов, соблюдения режимов приготовления, стандартов чистоты, обеспечения безопасности готовой продукции. </w:t>
            </w:r>
            <w:r w:rsidRPr="00A24766">
              <w:rPr>
                <w:sz w:val="22"/>
                <w:szCs w:val="22"/>
              </w:rPr>
              <w:t>Правила варки каш.  Расчет количества круп и жидкости, необходимых для получения каш различной консистенции, расчет выхода каш различной консистенции. Требования к качеству, условия и сроки хранения. Приготовление изделий из каш: котлет, биточков, клецек, запеканок, пудингов. Ассортимент, рецептуры, методы приготовления, требования к качеству, условия и сроки хранения. Подбор соусов</w:t>
            </w:r>
            <w:r w:rsidRPr="00A24766">
              <w:rPr>
                <w:rStyle w:val="FontStyle121"/>
                <w:rFonts w:ascii="Times New Roman" w:hAnsi="Times New Roman"/>
                <w:sz w:val="22"/>
                <w:szCs w:val="22"/>
              </w:rPr>
              <w:t>.</w:t>
            </w:r>
          </w:p>
          <w:p w:rsidR="006C089E" w:rsidRPr="00A24766" w:rsidRDefault="006C089E" w:rsidP="00A24766">
            <w:pPr>
              <w:pStyle w:val="a3"/>
              <w:numPr>
                <w:ilvl w:val="0"/>
                <w:numId w:val="40"/>
              </w:numPr>
              <w:ind w:left="319"/>
              <w:contextualSpacing/>
              <w:jc w:val="both"/>
              <w:rPr>
                <w:sz w:val="22"/>
                <w:szCs w:val="22"/>
              </w:rPr>
            </w:pPr>
            <w:r w:rsidRPr="00A24766">
              <w:rPr>
                <w:sz w:val="22"/>
                <w:szCs w:val="22"/>
              </w:rPr>
              <w:lastRenderedPageBreak/>
              <w:t xml:space="preserve">Выбор с учетом способа приготовления, безопасная эксплуатация технологического оборудования, производственного инвентаря, инструментов, посуды в соответствии с </w:t>
            </w:r>
            <w:r w:rsidRPr="00A24766">
              <w:rPr>
                <w:rFonts w:eastAsia="Times New Roman"/>
                <w:sz w:val="22"/>
                <w:szCs w:val="22"/>
                <w:lang w:eastAsia="en-US"/>
              </w:rPr>
              <w:t>правилами техники безопасности пожаробезопасности, охраны труда</w:t>
            </w:r>
            <w:r w:rsidRPr="00A24766">
              <w:rPr>
                <w:sz w:val="22"/>
                <w:szCs w:val="22"/>
              </w:rPr>
              <w:t>.</w:t>
            </w:r>
          </w:p>
          <w:p w:rsidR="006C089E" w:rsidRPr="00A24766" w:rsidRDefault="006C089E" w:rsidP="00A24766">
            <w:pPr>
              <w:pStyle w:val="a3"/>
              <w:numPr>
                <w:ilvl w:val="0"/>
                <w:numId w:val="40"/>
              </w:numPr>
              <w:tabs>
                <w:tab w:val="left" w:pos="319"/>
              </w:tabs>
              <w:ind w:left="0" w:firstLine="0"/>
              <w:contextualSpacing/>
              <w:jc w:val="both"/>
              <w:rPr>
                <w:rStyle w:val="FontStyle121"/>
                <w:rFonts w:ascii="Times New Roman" w:hAnsi="Times New Roman"/>
                <w:sz w:val="22"/>
                <w:szCs w:val="22"/>
              </w:rPr>
            </w:pPr>
            <w:r w:rsidRPr="00A24766">
              <w:rPr>
                <w:rStyle w:val="FontStyle121"/>
                <w:rFonts w:ascii="Times New Roman" w:hAnsi="Times New Roman"/>
                <w:sz w:val="22"/>
                <w:szCs w:val="22"/>
              </w:rPr>
              <w:t>Оценка качества горячих блюд, перед отпуском, упаковкой на вынос.</w:t>
            </w:r>
          </w:p>
          <w:p w:rsidR="006C089E" w:rsidRPr="00A24766" w:rsidRDefault="006C089E" w:rsidP="00A24766">
            <w:pPr>
              <w:pStyle w:val="a3"/>
              <w:numPr>
                <w:ilvl w:val="0"/>
                <w:numId w:val="40"/>
              </w:numPr>
              <w:tabs>
                <w:tab w:val="left" w:pos="602"/>
              </w:tabs>
              <w:ind w:left="319"/>
              <w:contextualSpacing/>
              <w:jc w:val="both"/>
              <w:rPr>
                <w:rStyle w:val="FontStyle121"/>
                <w:rFonts w:ascii="Times New Roman" w:hAnsi="Times New Roman"/>
                <w:sz w:val="22"/>
                <w:szCs w:val="22"/>
              </w:rPr>
            </w:pPr>
            <w:proofErr w:type="spellStart"/>
            <w:r w:rsidRPr="00A24766">
              <w:rPr>
                <w:rStyle w:val="FontStyle121"/>
                <w:rFonts w:ascii="Times New Roman" w:hAnsi="Times New Roman"/>
                <w:sz w:val="22"/>
                <w:szCs w:val="22"/>
              </w:rPr>
              <w:t>Порционирование</w:t>
            </w:r>
            <w:proofErr w:type="spellEnd"/>
            <w:r w:rsidRPr="00A24766">
              <w:rPr>
                <w:rStyle w:val="FontStyle121"/>
                <w:rFonts w:ascii="Times New Roman" w:hAnsi="Times New Roman"/>
                <w:sz w:val="22"/>
                <w:szCs w:val="22"/>
              </w:rPr>
              <w:t xml:space="preserve"> (комплектование), сервировка и творческое оформление горячих блюд </w:t>
            </w:r>
            <w:r w:rsidRPr="00A24766">
              <w:rPr>
                <w:bCs/>
                <w:sz w:val="22"/>
                <w:szCs w:val="22"/>
              </w:rPr>
              <w:t>и гарниров из круп и бобовых и макаронных изделий</w:t>
            </w:r>
            <w:r w:rsidRPr="00A24766">
              <w:rPr>
                <w:rStyle w:val="FontStyle121"/>
                <w:rFonts w:ascii="Times New Roman" w:hAnsi="Times New Roman"/>
                <w:sz w:val="22"/>
                <w:szCs w:val="22"/>
              </w:rPr>
              <w:t xml:space="preserve"> для подачи с учетом соблюдения выхода порций, рационального использования ресурсов, соблюдения требований по безопасности готовой продукции.</w:t>
            </w:r>
          </w:p>
          <w:p w:rsidR="006C089E" w:rsidRPr="00A24766" w:rsidRDefault="006C089E" w:rsidP="00A24766">
            <w:pPr>
              <w:pStyle w:val="a3"/>
              <w:numPr>
                <w:ilvl w:val="0"/>
                <w:numId w:val="40"/>
              </w:numPr>
              <w:tabs>
                <w:tab w:val="left" w:pos="319"/>
              </w:tabs>
              <w:ind w:left="0" w:firstLine="0"/>
              <w:contextualSpacing/>
              <w:jc w:val="both"/>
              <w:rPr>
                <w:b/>
                <w:bCs/>
                <w:i/>
                <w:sz w:val="22"/>
                <w:szCs w:val="22"/>
              </w:rPr>
            </w:pPr>
            <w:r w:rsidRPr="00A24766">
              <w:rPr>
                <w:rFonts w:eastAsia="Times New Roman"/>
                <w:sz w:val="22"/>
                <w:szCs w:val="22"/>
                <w:lang w:eastAsia="en-US"/>
              </w:rPr>
              <w:t>Проведение текущей уборки рабочего места повара в соответствии с инструкциями и регламентами, стандартами чистоты</w:t>
            </w:r>
          </w:p>
        </w:tc>
        <w:tc>
          <w:tcPr>
            <w:tcW w:w="362" w:type="pct"/>
            <w:vMerge/>
            <w:vAlign w:val="center"/>
          </w:tcPr>
          <w:p w:rsidR="006C089E" w:rsidRPr="00A24766" w:rsidRDefault="006C089E" w:rsidP="00A24766">
            <w:pPr>
              <w:rPr>
                <w:b/>
                <w:sz w:val="22"/>
                <w:szCs w:val="22"/>
              </w:rPr>
            </w:pPr>
          </w:p>
        </w:tc>
      </w:tr>
      <w:tr w:rsidR="006C089E" w:rsidRPr="00A24766" w:rsidTr="00A24766">
        <w:tc>
          <w:tcPr>
            <w:tcW w:w="746" w:type="pct"/>
            <w:vMerge w:val="restart"/>
          </w:tcPr>
          <w:p w:rsidR="006C089E" w:rsidRPr="00A24766" w:rsidRDefault="006C089E" w:rsidP="00A24766">
            <w:pPr>
              <w:ind w:left="0" w:firstLine="0"/>
              <w:rPr>
                <w:bCs/>
                <w:sz w:val="22"/>
                <w:szCs w:val="22"/>
              </w:rPr>
            </w:pPr>
            <w:r w:rsidRPr="00A24766">
              <w:rPr>
                <w:bCs/>
                <w:sz w:val="22"/>
                <w:szCs w:val="22"/>
              </w:rPr>
              <w:lastRenderedPageBreak/>
              <w:t xml:space="preserve">Тема 2.9. </w:t>
            </w:r>
          </w:p>
          <w:p w:rsidR="006C089E" w:rsidRPr="00A24766" w:rsidRDefault="006C089E" w:rsidP="00A24766">
            <w:pPr>
              <w:ind w:left="0" w:firstLine="0"/>
              <w:rPr>
                <w:bCs/>
                <w:sz w:val="22"/>
                <w:szCs w:val="22"/>
              </w:rPr>
            </w:pPr>
            <w:r w:rsidRPr="00A24766">
              <w:rPr>
                <w:bCs/>
                <w:sz w:val="22"/>
                <w:szCs w:val="22"/>
              </w:rPr>
              <w:t>Приготовление, подготовка к реализации блюд из яиц, творога, сыра</w:t>
            </w:r>
          </w:p>
          <w:p w:rsidR="006C089E" w:rsidRPr="00A24766" w:rsidRDefault="006C089E" w:rsidP="00A24766">
            <w:pPr>
              <w:ind w:left="0" w:firstLine="0"/>
              <w:rPr>
                <w:b/>
                <w:bCs/>
                <w:sz w:val="22"/>
                <w:szCs w:val="22"/>
              </w:rPr>
            </w:pPr>
          </w:p>
        </w:tc>
        <w:tc>
          <w:tcPr>
            <w:tcW w:w="3892" w:type="pct"/>
          </w:tcPr>
          <w:p w:rsidR="006C089E" w:rsidRPr="00A24766" w:rsidRDefault="006C089E" w:rsidP="00A24766">
            <w:pPr>
              <w:ind w:left="0" w:firstLine="0"/>
              <w:jc w:val="both"/>
              <w:rPr>
                <w:b/>
                <w:i/>
                <w:sz w:val="22"/>
                <w:szCs w:val="22"/>
              </w:rPr>
            </w:pPr>
            <w:r w:rsidRPr="00A24766">
              <w:rPr>
                <w:b/>
                <w:bCs/>
                <w:i/>
                <w:sz w:val="22"/>
                <w:szCs w:val="22"/>
              </w:rPr>
              <w:t>Виды работ</w:t>
            </w:r>
          </w:p>
        </w:tc>
        <w:tc>
          <w:tcPr>
            <w:tcW w:w="362" w:type="pct"/>
            <w:vMerge w:val="restart"/>
            <w:vAlign w:val="center"/>
          </w:tcPr>
          <w:p w:rsidR="006C089E" w:rsidRPr="00A24766" w:rsidRDefault="006C089E" w:rsidP="00A24766">
            <w:pPr>
              <w:rPr>
                <w:b/>
                <w:sz w:val="22"/>
                <w:szCs w:val="22"/>
              </w:rPr>
            </w:pPr>
            <w:r w:rsidRPr="00A24766">
              <w:rPr>
                <w:b/>
                <w:sz w:val="22"/>
                <w:szCs w:val="22"/>
              </w:rPr>
              <w:t>8</w:t>
            </w:r>
          </w:p>
        </w:tc>
      </w:tr>
      <w:tr w:rsidR="006C089E" w:rsidRPr="00A24766" w:rsidTr="00A24766">
        <w:tc>
          <w:tcPr>
            <w:tcW w:w="746" w:type="pct"/>
            <w:vMerge/>
          </w:tcPr>
          <w:p w:rsidR="006C089E" w:rsidRPr="00A24766" w:rsidRDefault="006C089E" w:rsidP="00A24766">
            <w:pPr>
              <w:ind w:left="0" w:firstLine="0"/>
              <w:rPr>
                <w:b/>
                <w:bCs/>
                <w:sz w:val="22"/>
                <w:szCs w:val="22"/>
              </w:rPr>
            </w:pPr>
          </w:p>
        </w:tc>
        <w:tc>
          <w:tcPr>
            <w:tcW w:w="3892" w:type="pct"/>
          </w:tcPr>
          <w:p w:rsidR="006C089E" w:rsidRPr="00A24766" w:rsidRDefault="006C089E" w:rsidP="00A24766">
            <w:pPr>
              <w:pStyle w:val="a3"/>
              <w:numPr>
                <w:ilvl w:val="0"/>
                <w:numId w:val="70"/>
              </w:numPr>
              <w:ind w:left="319" w:hanging="219"/>
              <w:contextualSpacing/>
              <w:jc w:val="both"/>
              <w:rPr>
                <w:sz w:val="22"/>
                <w:szCs w:val="22"/>
              </w:rPr>
            </w:pPr>
            <w:r w:rsidRPr="00A24766">
              <w:rPr>
                <w:sz w:val="22"/>
                <w:szCs w:val="22"/>
              </w:rPr>
              <w:t>Оценка наличия, выбор в соответствии с технологическими требованиями, оценка качества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p w:rsidR="006C089E" w:rsidRPr="00A24766" w:rsidRDefault="006C089E" w:rsidP="00A24766">
            <w:pPr>
              <w:pStyle w:val="a3"/>
              <w:ind w:left="460" w:firstLine="0"/>
              <w:contextualSpacing/>
              <w:jc w:val="both"/>
              <w:rPr>
                <w:b/>
                <w:bCs/>
                <w:sz w:val="22"/>
                <w:szCs w:val="22"/>
              </w:rPr>
            </w:pPr>
            <w:r w:rsidRPr="00A24766">
              <w:rPr>
                <w:bCs/>
                <w:sz w:val="22"/>
                <w:szCs w:val="22"/>
              </w:rPr>
              <w:t>из яиц, творога, сыра</w:t>
            </w:r>
          </w:p>
          <w:p w:rsidR="006C089E" w:rsidRPr="00A24766" w:rsidRDefault="006C089E" w:rsidP="00A24766">
            <w:pPr>
              <w:pStyle w:val="a3"/>
              <w:numPr>
                <w:ilvl w:val="0"/>
                <w:numId w:val="70"/>
              </w:numPr>
              <w:ind w:left="319"/>
              <w:contextualSpacing/>
              <w:jc w:val="both"/>
              <w:rPr>
                <w:sz w:val="22"/>
                <w:szCs w:val="22"/>
              </w:rPr>
            </w:pPr>
            <w:r w:rsidRPr="00A24766">
              <w:rPr>
                <w:sz w:val="22"/>
                <w:szCs w:val="22"/>
              </w:rPr>
              <w:t xml:space="preserve">Выбор, применение, комбинирование методов приготовления </w:t>
            </w:r>
            <w:r w:rsidRPr="00A24766">
              <w:rPr>
                <w:bCs/>
                <w:sz w:val="22"/>
                <w:szCs w:val="22"/>
              </w:rPr>
              <w:t>из яиц, творога, сыра</w:t>
            </w:r>
            <w:r w:rsidRPr="00A24766">
              <w:rPr>
                <w:sz w:val="22"/>
                <w:szCs w:val="22"/>
              </w:rPr>
              <w:t xml:space="preserve"> 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6C089E" w:rsidRPr="00A24766" w:rsidRDefault="006C089E" w:rsidP="00A24766">
            <w:pPr>
              <w:pStyle w:val="a3"/>
              <w:numPr>
                <w:ilvl w:val="0"/>
                <w:numId w:val="70"/>
              </w:numPr>
              <w:ind w:left="392"/>
              <w:contextualSpacing/>
              <w:jc w:val="both"/>
              <w:rPr>
                <w:rStyle w:val="FontStyle121"/>
                <w:rFonts w:ascii="Times New Roman" w:hAnsi="Times New Roman"/>
                <w:sz w:val="22"/>
                <w:szCs w:val="22"/>
              </w:rPr>
            </w:pPr>
            <w:r w:rsidRPr="00A24766">
              <w:rPr>
                <w:rStyle w:val="FontStyle121"/>
                <w:rFonts w:ascii="Times New Roman" w:hAnsi="Times New Roman"/>
                <w:sz w:val="22"/>
                <w:szCs w:val="22"/>
              </w:rPr>
              <w:t xml:space="preserve">Приготовление, оформление блюд </w:t>
            </w:r>
            <w:r w:rsidRPr="00A24766">
              <w:rPr>
                <w:bCs/>
                <w:sz w:val="22"/>
                <w:szCs w:val="22"/>
              </w:rPr>
              <w:t>из яиц,</w:t>
            </w:r>
            <w:r w:rsidRPr="00A24766">
              <w:rPr>
                <w:rFonts w:eastAsia="Times New Roman"/>
                <w:sz w:val="22"/>
                <w:szCs w:val="22"/>
              </w:rPr>
              <w:t xml:space="preserve"> яичных продуктов: яиц отварных в скорлупе и без (пашот), яичницы, омлетов</w:t>
            </w:r>
            <w:r w:rsidRPr="00A24766">
              <w:rPr>
                <w:bCs/>
                <w:sz w:val="22"/>
                <w:szCs w:val="22"/>
              </w:rPr>
              <w:t>, творога</w:t>
            </w:r>
            <w:r w:rsidRPr="00A24766">
              <w:rPr>
                <w:rFonts w:eastAsia="Times New Roman"/>
                <w:sz w:val="22"/>
                <w:szCs w:val="22"/>
              </w:rPr>
              <w:t>: сырников, запеканок, пудингов, вареников для различных типов питания,</w:t>
            </w:r>
            <w:r w:rsidRPr="00A24766">
              <w:rPr>
                <w:bCs/>
                <w:sz w:val="22"/>
                <w:szCs w:val="22"/>
              </w:rPr>
              <w:t xml:space="preserve"> сыра</w:t>
            </w:r>
            <w:r w:rsidRPr="00A24766">
              <w:rPr>
                <w:rStyle w:val="FontStyle121"/>
                <w:rFonts w:ascii="Times New Roman" w:hAnsi="Times New Roman"/>
                <w:sz w:val="22"/>
                <w:szCs w:val="22"/>
              </w:rPr>
              <w:t xml:space="preserve"> разнообразного ассортимента, в том числе региональных, с учетом рационального расхода продуктов, полуфабрикатов, соблюдения режимов приготовления, стандартов чистоты, обеспечения безопасности готовой продукции.</w:t>
            </w:r>
          </w:p>
          <w:p w:rsidR="006C089E" w:rsidRPr="00A24766" w:rsidRDefault="006C089E" w:rsidP="00A24766">
            <w:pPr>
              <w:pStyle w:val="a3"/>
              <w:numPr>
                <w:ilvl w:val="0"/>
                <w:numId w:val="70"/>
              </w:numPr>
              <w:ind w:left="392"/>
              <w:contextualSpacing/>
              <w:jc w:val="both"/>
              <w:rPr>
                <w:sz w:val="22"/>
                <w:szCs w:val="22"/>
              </w:rPr>
            </w:pPr>
            <w:r w:rsidRPr="00A24766">
              <w:rPr>
                <w:sz w:val="22"/>
                <w:szCs w:val="22"/>
              </w:rPr>
              <w:t xml:space="preserve">Выбор с учетом способа приготовления, безопасная эксплуатация технологического оборудования, производственного инвентаря, инструментов, посуды в соответствии с </w:t>
            </w:r>
            <w:r w:rsidRPr="00A24766">
              <w:rPr>
                <w:rFonts w:eastAsia="Times New Roman"/>
                <w:sz w:val="22"/>
                <w:szCs w:val="22"/>
                <w:lang w:eastAsia="en-US"/>
              </w:rPr>
              <w:t>правилами техники безопасности пожаробезопасности, охраны труда</w:t>
            </w:r>
            <w:r w:rsidRPr="00A24766">
              <w:rPr>
                <w:sz w:val="22"/>
                <w:szCs w:val="22"/>
              </w:rPr>
              <w:t>.</w:t>
            </w:r>
          </w:p>
          <w:p w:rsidR="006C089E" w:rsidRPr="00A24766" w:rsidRDefault="006C089E" w:rsidP="00A24766">
            <w:pPr>
              <w:pStyle w:val="a3"/>
              <w:numPr>
                <w:ilvl w:val="0"/>
                <w:numId w:val="70"/>
              </w:numPr>
              <w:ind w:left="392"/>
              <w:contextualSpacing/>
              <w:jc w:val="both"/>
              <w:rPr>
                <w:rStyle w:val="FontStyle121"/>
                <w:rFonts w:ascii="Times New Roman" w:hAnsi="Times New Roman"/>
                <w:sz w:val="22"/>
                <w:szCs w:val="22"/>
              </w:rPr>
            </w:pPr>
            <w:r w:rsidRPr="00A24766">
              <w:rPr>
                <w:rStyle w:val="FontStyle121"/>
                <w:rFonts w:ascii="Times New Roman" w:hAnsi="Times New Roman"/>
                <w:sz w:val="22"/>
                <w:szCs w:val="22"/>
              </w:rPr>
              <w:t>Оценка качества готовых блюд</w:t>
            </w:r>
            <w:r w:rsidRPr="00A24766">
              <w:rPr>
                <w:bCs/>
                <w:sz w:val="22"/>
                <w:szCs w:val="22"/>
              </w:rPr>
              <w:t xml:space="preserve"> из яиц, творога, сыра</w:t>
            </w:r>
            <w:r w:rsidRPr="00A24766">
              <w:rPr>
                <w:rStyle w:val="FontStyle121"/>
                <w:rFonts w:ascii="Times New Roman" w:hAnsi="Times New Roman"/>
                <w:sz w:val="22"/>
                <w:szCs w:val="22"/>
              </w:rPr>
              <w:t xml:space="preserve"> перед отпуском, упаковкой на вынос.</w:t>
            </w:r>
          </w:p>
          <w:p w:rsidR="006C089E" w:rsidRPr="00A24766" w:rsidRDefault="006C089E" w:rsidP="00A24766">
            <w:pPr>
              <w:pStyle w:val="a3"/>
              <w:numPr>
                <w:ilvl w:val="0"/>
                <w:numId w:val="70"/>
              </w:numPr>
              <w:ind w:left="392"/>
              <w:contextualSpacing/>
              <w:jc w:val="both"/>
              <w:rPr>
                <w:sz w:val="22"/>
                <w:szCs w:val="22"/>
              </w:rPr>
            </w:pPr>
            <w:proofErr w:type="spellStart"/>
            <w:r w:rsidRPr="00A24766">
              <w:rPr>
                <w:rStyle w:val="FontStyle121"/>
                <w:rFonts w:ascii="Times New Roman" w:hAnsi="Times New Roman"/>
                <w:sz w:val="22"/>
                <w:szCs w:val="22"/>
              </w:rPr>
              <w:t>Порционирование</w:t>
            </w:r>
            <w:proofErr w:type="spellEnd"/>
            <w:r w:rsidRPr="00A24766">
              <w:rPr>
                <w:rStyle w:val="FontStyle121"/>
                <w:rFonts w:ascii="Times New Roman" w:hAnsi="Times New Roman"/>
                <w:sz w:val="22"/>
                <w:szCs w:val="22"/>
              </w:rPr>
              <w:t xml:space="preserve"> (комплектование), сервировка и творческое оформление супов, горячих блюд, кулинарных изделий и закусок для подачи с учетом соблюдения выхода порций, рационального использования ресурсов, соблюдения требований по безопасности готовой продукции.</w:t>
            </w:r>
          </w:p>
          <w:p w:rsidR="006C089E" w:rsidRPr="00A24766" w:rsidRDefault="006C089E" w:rsidP="00A24766">
            <w:pPr>
              <w:pStyle w:val="a3"/>
              <w:numPr>
                <w:ilvl w:val="0"/>
                <w:numId w:val="70"/>
              </w:numPr>
              <w:ind w:left="392"/>
              <w:contextualSpacing/>
              <w:jc w:val="both"/>
              <w:rPr>
                <w:rFonts w:eastAsia="Times New Roman"/>
                <w:sz w:val="22"/>
                <w:szCs w:val="22"/>
                <w:lang w:eastAsia="en-US"/>
              </w:rPr>
            </w:pPr>
            <w:r w:rsidRPr="00A24766">
              <w:rPr>
                <w:rFonts w:eastAsia="Times New Roman"/>
                <w:sz w:val="22"/>
                <w:szCs w:val="22"/>
                <w:lang w:eastAsia="en-US"/>
              </w:rPr>
              <w:t>Выбор, рациональное размещение на рабочем месте оборудования, инвентаря, посуды, сырья, материалов в соответствии с инструкциями и регламентами (правилами техники безопасности, пожаробезопасности, охраны труда), стандартами чистоты.</w:t>
            </w:r>
          </w:p>
          <w:p w:rsidR="006C089E" w:rsidRPr="00A24766" w:rsidRDefault="006C089E" w:rsidP="00A24766">
            <w:pPr>
              <w:pStyle w:val="a3"/>
              <w:numPr>
                <w:ilvl w:val="0"/>
                <w:numId w:val="70"/>
              </w:numPr>
              <w:ind w:left="392"/>
              <w:contextualSpacing/>
              <w:jc w:val="both"/>
              <w:rPr>
                <w:rFonts w:eastAsia="Times New Roman"/>
                <w:sz w:val="22"/>
                <w:szCs w:val="22"/>
                <w:lang w:eastAsia="en-US"/>
              </w:rPr>
            </w:pPr>
            <w:r w:rsidRPr="00A24766">
              <w:rPr>
                <w:rFonts w:eastAsia="Times New Roman"/>
                <w:sz w:val="22"/>
                <w:szCs w:val="22"/>
                <w:lang w:eastAsia="en-US"/>
              </w:rPr>
              <w:t>Проведение текущей уборки рабочего места повара в соответствии с инструкциями и регламентами, стандартами чистоты:</w:t>
            </w:r>
          </w:p>
        </w:tc>
        <w:tc>
          <w:tcPr>
            <w:tcW w:w="362" w:type="pct"/>
            <w:vMerge/>
            <w:vAlign w:val="center"/>
          </w:tcPr>
          <w:p w:rsidR="006C089E" w:rsidRPr="00A24766" w:rsidRDefault="006C089E" w:rsidP="00A24766">
            <w:pPr>
              <w:rPr>
                <w:b/>
                <w:sz w:val="22"/>
                <w:szCs w:val="22"/>
              </w:rPr>
            </w:pPr>
          </w:p>
        </w:tc>
      </w:tr>
      <w:tr w:rsidR="006C089E" w:rsidRPr="00A24766" w:rsidTr="00A24766">
        <w:tc>
          <w:tcPr>
            <w:tcW w:w="746" w:type="pct"/>
            <w:vMerge w:val="restart"/>
          </w:tcPr>
          <w:p w:rsidR="006C089E" w:rsidRPr="00A24766" w:rsidRDefault="006C089E" w:rsidP="00A24766">
            <w:pPr>
              <w:ind w:left="0" w:firstLine="0"/>
              <w:rPr>
                <w:bCs/>
                <w:sz w:val="22"/>
                <w:szCs w:val="22"/>
              </w:rPr>
            </w:pPr>
            <w:r w:rsidRPr="00A24766">
              <w:rPr>
                <w:bCs/>
                <w:sz w:val="22"/>
                <w:szCs w:val="22"/>
              </w:rPr>
              <w:t xml:space="preserve">Тема 2.10. </w:t>
            </w:r>
          </w:p>
          <w:p w:rsidR="006C089E" w:rsidRPr="00A24766" w:rsidRDefault="006C089E" w:rsidP="00A24766">
            <w:pPr>
              <w:ind w:left="0" w:firstLine="0"/>
              <w:rPr>
                <w:b/>
                <w:bCs/>
                <w:sz w:val="22"/>
                <w:szCs w:val="22"/>
              </w:rPr>
            </w:pPr>
            <w:r w:rsidRPr="00A24766">
              <w:rPr>
                <w:bCs/>
                <w:sz w:val="22"/>
                <w:szCs w:val="22"/>
              </w:rPr>
              <w:lastRenderedPageBreak/>
              <w:t>Приготовление, подготовка к реализации блюд  из муки</w:t>
            </w:r>
          </w:p>
        </w:tc>
        <w:tc>
          <w:tcPr>
            <w:tcW w:w="3892" w:type="pct"/>
          </w:tcPr>
          <w:p w:rsidR="006C089E" w:rsidRPr="00A24766" w:rsidRDefault="006C089E" w:rsidP="00A24766">
            <w:pPr>
              <w:ind w:left="0" w:firstLine="0"/>
              <w:jc w:val="both"/>
              <w:rPr>
                <w:b/>
                <w:i/>
                <w:sz w:val="22"/>
                <w:szCs w:val="22"/>
              </w:rPr>
            </w:pPr>
            <w:r w:rsidRPr="00A24766">
              <w:rPr>
                <w:b/>
                <w:bCs/>
                <w:i/>
                <w:sz w:val="22"/>
                <w:szCs w:val="22"/>
              </w:rPr>
              <w:lastRenderedPageBreak/>
              <w:t>Виды работ</w:t>
            </w:r>
          </w:p>
        </w:tc>
        <w:tc>
          <w:tcPr>
            <w:tcW w:w="362" w:type="pct"/>
            <w:vMerge w:val="restart"/>
            <w:vAlign w:val="center"/>
          </w:tcPr>
          <w:p w:rsidR="006C089E" w:rsidRPr="00A24766" w:rsidRDefault="006C089E" w:rsidP="00A24766">
            <w:pPr>
              <w:rPr>
                <w:b/>
                <w:i/>
                <w:sz w:val="22"/>
                <w:szCs w:val="22"/>
              </w:rPr>
            </w:pPr>
            <w:r w:rsidRPr="00A24766">
              <w:rPr>
                <w:b/>
                <w:i/>
                <w:sz w:val="22"/>
                <w:szCs w:val="22"/>
              </w:rPr>
              <w:t>6</w:t>
            </w:r>
          </w:p>
        </w:tc>
      </w:tr>
      <w:tr w:rsidR="006C089E" w:rsidRPr="00A24766" w:rsidTr="00A24766">
        <w:trPr>
          <w:trHeight w:val="2256"/>
        </w:trPr>
        <w:tc>
          <w:tcPr>
            <w:tcW w:w="746" w:type="pct"/>
            <w:vMerge/>
          </w:tcPr>
          <w:p w:rsidR="006C089E" w:rsidRPr="00A24766" w:rsidRDefault="006C089E" w:rsidP="00A24766">
            <w:pPr>
              <w:ind w:left="0" w:firstLine="0"/>
              <w:rPr>
                <w:b/>
                <w:bCs/>
                <w:sz w:val="22"/>
                <w:szCs w:val="22"/>
              </w:rPr>
            </w:pPr>
          </w:p>
        </w:tc>
        <w:tc>
          <w:tcPr>
            <w:tcW w:w="3892" w:type="pct"/>
          </w:tcPr>
          <w:p w:rsidR="006C089E" w:rsidRPr="00A24766" w:rsidRDefault="006C089E" w:rsidP="00A24766">
            <w:pPr>
              <w:pStyle w:val="a3"/>
              <w:numPr>
                <w:ilvl w:val="0"/>
                <w:numId w:val="42"/>
              </w:numPr>
              <w:ind w:left="460"/>
              <w:contextualSpacing/>
              <w:jc w:val="both"/>
              <w:rPr>
                <w:sz w:val="22"/>
                <w:szCs w:val="22"/>
              </w:rPr>
            </w:pPr>
            <w:r w:rsidRPr="00A24766">
              <w:rPr>
                <w:sz w:val="22"/>
                <w:szCs w:val="22"/>
              </w:rPr>
              <w:t>Оценка наличия, выбор в соответствии с технологическими требованиями, оценка качества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p w:rsidR="006C089E" w:rsidRPr="00A24766" w:rsidRDefault="006C089E" w:rsidP="00A24766">
            <w:pPr>
              <w:pStyle w:val="a3"/>
              <w:numPr>
                <w:ilvl w:val="0"/>
                <w:numId w:val="42"/>
              </w:numPr>
              <w:ind w:left="460"/>
              <w:contextualSpacing/>
              <w:jc w:val="both"/>
              <w:rPr>
                <w:sz w:val="22"/>
                <w:szCs w:val="22"/>
              </w:rPr>
            </w:pPr>
            <w:r w:rsidRPr="00A24766">
              <w:rPr>
                <w:sz w:val="22"/>
                <w:szCs w:val="22"/>
              </w:rPr>
              <w:t xml:space="preserve">Выбор, применение, комбинирование методов приготовления </w:t>
            </w:r>
            <w:r w:rsidRPr="00A24766">
              <w:rPr>
                <w:bCs/>
                <w:sz w:val="22"/>
                <w:szCs w:val="22"/>
              </w:rPr>
              <w:t>блюд из муки</w:t>
            </w:r>
            <w:r w:rsidRPr="00A24766">
              <w:rPr>
                <w:sz w:val="22"/>
                <w:szCs w:val="22"/>
              </w:rPr>
              <w:t xml:space="preserve"> 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6C089E" w:rsidRPr="00A24766" w:rsidRDefault="006C089E" w:rsidP="00A24766">
            <w:pPr>
              <w:pStyle w:val="a3"/>
              <w:numPr>
                <w:ilvl w:val="0"/>
                <w:numId w:val="42"/>
              </w:numPr>
              <w:ind w:left="460"/>
              <w:contextualSpacing/>
              <w:jc w:val="both"/>
              <w:rPr>
                <w:rStyle w:val="FontStyle121"/>
                <w:rFonts w:ascii="Times New Roman" w:hAnsi="Times New Roman"/>
                <w:sz w:val="22"/>
                <w:szCs w:val="22"/>
              </w:rPr>
            </w:pPr>
            <w:r w:rsidRPr="00A24766">
              <w:rPr>
                <w:rStyle w:val="FontStyle121"/>
                <w:rFonts w:ascii="Times New Roman" w:hAnsi="Times New Roman"/>
                <w:sz w:val="22"/>
                <w:szCs w:val="22"/>
              </w:rPr>
              <w:t>Приготовление,</w:t>
            </w:r>
            <w:r w:rsidRPr="00A24766">
              <w:rPr>
                <w:rFonts w:eastAsia="Times New Roman"/>
                <w:bCs/>
                <w:sz w:val="22"/>
                <w:szCs w:val="22"/>
              </w:rPr>
              <w:t xml:space="preserve"> замес дрожжевого и </w:t>
            </w:r>
            <w:proofErr w:type="spellStart"/>
            <w:r w:rsidRPr="00A24766">
              <w:rPr>
                <w:rFonts w:eastAsia="Times New Roman"/>
                <w:bCs/>
                <w:sz w:val="22"/>
                <w:szCs w:val="22"/>
              </w:rPr>
              <w:t>бездрожжевого</w:t>
            </w:r>
            <w:proofErr w:type="spellEnd"/>
            <w:r w:rsidRPr="00A24766">
              <w:rPr>
                <w:rFonts w:eastAsia="Times New Roman"/>
                <w:bCs/>
                <w:sz w:val="22"/>
                <w:szCs w:val="22"/>
              </w:rPr>
              <w:t xml:space="preserve"> теста различной консистенции, разделка, формовка изделий из теста</w:t>
            </w:r>
            <w:r w:rsidRPr="00A24766">
              <w:rPr>
                <w:rStyle w:val="FontStyle121"/>
                <w:rFonts w:ascii="Times New Roman" w:hAnsi="Times New Roman"/>
                <w:sz w:val="22"/>
                <w:szCs w:val="22"/>
              </w:rPr>
              <w:t>: приготовление</w:t>
            </w:r>
            <w:r w:rsidRPr="00A24766">
              <w:rPr>
                <w:rFonts w:eastAsia="Times New Roman"/>
                <w:sz w:val="22"/>
                <w:szCs w:val="22"/>
              </w:rPr>
              <w:t xml:space="preserve"> лапши домашней, пельменей вареников, блинчиков, блинов, оладий, пончиков</w:t>
            </w:r>
            <w:r w:rsidRPr="00A24766">
              <w:rPr>
                <w:rStyle w:val="FontStyle121"/>
                <w:rFonts w:ascii="Times New Roman" w:hAnsi="Times New Roman"/>
                <w:sz w:val="22"/>
                <w:szCs w:val="22"/>
              </w:rPr>
              <w:t xml:space="preserve">, в том числе региональных, оформление </w:t>
            </w:r>
            <w:r w:rsidRPr="00A24766">
              <w:rPr>
                <w:bCs/>
                <w:sz w:val="22"/>
                <w:szCs w:val="22"/>
              </w:rPr>
              <w:t>блюд из муки</w:t>
            </w:r>
            <w:r w:rsidRPr="00A24766">
              <w:rPr>
                <w:rStyle w:val="FontStyle121"/>
                <w:rFonts w:ascii="Times New Roman" w:hAnsi="Times New Roman"/>
                <w:sz w:val="22"/>
                <w:szCs w:val="22"/>
              </w:rPr>
              <w:t xml:space="preserve"> разнообразного ассортимента, с учетом рационального расхода продуктов, полуфабрикатов, соблюдения режимов приготовления, стандартов чистоты, обеспечения безопасности готовой продукции.</w:t>
            </w:r>
          </w:p>
          <w:p w:rsidR="006C089E" w:rsidRPr="00A24766" w:rsidRDefault="006C089E" w:rsidP="00A24766">
            <w:pPr>
              <w:pStyle w:val="a3"/>
              <w:numPr>
                <w:ilvl w:val="0"/>
                <w:numId w:val="42"/>
              </w:numPr>
              <w:ind w:left="460"/>
              <w:contextualSpacing/>
              <w:jc w:val="both"/>
              <w:rPr>
                <w:sz w:val="22"/>
                <w:szCs w:val="22"/>
              </w:rPr>
            </w:pPr>
            <w:r w:rsidRPr="00A24766">
              <w:rPr>
                <w:sz w:val="22"/>
                <w:szCs w:val="22"/>
              </w:rPr>
              <w:t xml:space="preserve">Выбор с учетом способа приготовления, безопасная эксплуатация технологического оборудования, производственного инвентаря, инструментов, посуды в соответствии с </w:t>
            </w:r>
            <w:r w:rsidRPr="00A24766">
              <w:rPr>
                <w:rFonts w:eastAsia="Times New Roman"/>
                <w:sz w:val="22"/>
                <w:szCs w:val="22"/>
                <w:lang w:eastAsia="en-US"/>
              </w:rPr>
              <w:t>правилами техники безопасности пожаробезопасности, охраны труда</w:t>
            </w:r>
            <w:r w:rsidRPr="00A24766">
              <w:rPr>
                <w:sz w:val="22"/>
                <w:szCs w:val="22"/>
              </w:rPr>
              <w:t>.</w:t>
            </w:r>
          </w:p>
          <w:p w:rsidR="006C089E" w:rsidRPr="00A24766" w:rsidRDefault="006C089E" w:rsidP="00A24766">
            <w:pPr>
              <w:pStyle w:val="a3"/>
              <w:numPr>
                <w:ilvl w:val="0"/>
                <w:numId w:val="42"/>
              </w:numPr>
              <w:ind w:left="460"/>
              <w:contextualSpacing/>
              <w:jc w:val="both"/>
              <w:rPr>
                <w:rStyle w:val="FontStyle121"/>
                <w:rFonts w:ascii="Times New Roman" w:hAnsi="Times New Roman"/>
                <w:sz w:val="22"/>
                <w:szCs w:val="22"/>
              </w:rPr>
            </w:pPr>
            <w:r w:rsidRPr="00A24766">
              <w:rPr>
                <w:rStyle w:val="FontStyle121"/>
                <w:rFonts w:ascii="Times New Roman" w:hAnsi="Times New Roman"/>
                <w:sz w:val="22"/>
                <w:szCs w:val="22"/>
              </w:rPr>
              <w:t xml:space="preserve">Оценка качества готовых </w:t>
            </w:r>
            <w:r w:rsidRPr="00A24766">
              <w:rPr>
                <w:bCs/>
                <w:sz w:val="22"/>
                <w:szCs w:val="22"/>
              </w:rPr>
              <w:t>блюд из муки</w:t>
            </w:r>
            <w:r w:rsidRPr="00A24766">
              <w:rPr>
                <w:rStyle w:val="FontStyle121"/>
                <w:rFonts w:ascii="Times New Roman" w:hAnsi="Times New Roman"/>
                <w:sz w:val="22"/>
                <w:szCs w:val="22"/>
              </w:rPr>
              <w:t xml:space="preserve"> перед отпуском, упаковкой на вынос.</w:t>
            </w:r>
          </w:p>
          <w:p w:rsidR="006C089E" w:rsidRPr="00A24766" w:rsidRDefault="006C089E" w:rsidP="00A24766">
            <w:pPr>
              <w:pStyle w:val="a3"/>
              <w:numPr>
                <w:ilvl w:val="0"/>
                <w:numId w:val="42"/>
              </w:numPr>
              <w:ind w:left="460"/>
              <w:contextualSpacing/>
              <w:jc w:val="both"/>
              <w:rPr>
                <w:rFonts w:eastAsia="Times New Roman"/>
                <w:sz w:val="22"/>
                <w:szCs w:val="22"/>
                <w:lang w:eastAsia="en-US"/>
              </w:rPr>
            </w:pPr>
            <w:r w:rsidRPr="00A24766">
              <w:rPr>
                <w:rFonts w:eastAsia="Times New Roman"/>
                <w:sz w:val="22"/>
                <w:szCs w:val="22"/>
                <w:lang w:eastAsia="en-US"/>
              </w:rPr>
              <w:t>Выбор, рациональное размещение на рабочем месте оборудования, инвентаря, посуды, сырья, материалов в соответствии с инструкциями и регламентами (правилами техники безопасности, пожаробезопасности, охраны труда), стандартами чистоты.</w:t>
            </w:r>
          </w:p>
          <w:p w:rsidR="006C089E" w:rsidRPr="00A24766" w:rsidRDefault="006C089E" w:rsidP="00A24766">
            <w:pPr>
              <w:pStyle w:val="a3"/>
              <w:numPr>
                <w:ilvl w:val="0"/>
                <w:numId w:val="42"/>
              </w:numPr>
              <w:ind w:left="460"/>
              <w:contextualSpacing/>
              <w:jc w:val="both"/>
              <w:rPr>
                <w:rFonts w:eastAsia="Times New Roman"/>
                <w:sz w:val="22"/>
                <w:szCs w:val="22"/>
                <w:lang w:eastAsia="en-US"/>
              </w:rPr>
            </w:pPr>
            <w:r w:rsidRPr="00A24766">
              <w:rPr>
                <w:rFonts w:eastAsia="Times New Roman"/>
                <w:sz w:val="22"/>
                <w:szCs w:val="22"/>
                <w:lang w:eastAsia="en-US"/>
              </w:rPr>
              <w:t>Проведение текущей уборки рабочего места повара в соответствии с инструкциями и регламентами, стандартами чистоты:</w:t>
            </w:r>
          </w:p>
        </w:tc>
        <w:tc>
          <w:tcPr>
            <w:tcW w:w="362" w:type="pct"/>
            <w:vMerge/>
            <w:vAlign w:val="center"/>
          </w:tcPr>
          <w:p w:rsidR="006C089E" w:rsidRPr="00A24766" w:rsidRDefault="006C089E" w:rsidP="00A24766">
            <w:pPr>
              <w:rPr>
                <w:b/>
                <w:i/>
                <w:sz w:val="22"/>
                <w:szCs w:val="22"/>
              </w:rPr>
            </w:pPr>
          </w:p>
        </w:tc>
      </w:tr>
      <w:tr w:rsidR="006C089E" w:rsidRPr="00A24766" w:rsidTr="00A24766">
        <w:tc>
          <w:tcPr>
            <w:tcW w:w="746" w:type="pct"/>
            <w:vMerge w:val="restart"/>
          </w:tcPr>
          <w:p w:rsidR="006C089E" w:rsidRPr="00A24766" w:rsidRDefault="006C089E" w:rsidP="00A24766">
            <w:pPr>
              <w:ind w:left="0" w:firstLine="0"/>
              <w:rPr>
                <w:b/>
                <w:bCs/>
                <w:sz w:val="22"/>
                <w:szCs w:val="22"/>
              </w:rPr>
            </w:pPr>
            <w:r w:rsidRPr="00A24766">
              <w:rPr>
                <w:b/>
                <w:bCs/>
                <w:sz w:val="22"/>
                <w:szCs w:val="22"/>
              </w:rPr>
              <w:lastRenderedPageBreak/>
              <w:t xml:space="preserve">Тема 2.11. </w:t>
            </w:r>
          </w:p>
          <w:p w:rsidR="006C089E" w:rsidRPr="00A24766" w:rsidRDefault="006C089E" w:rsidP="00A24766">
            <w:pPr>
              <w:ind w:left="0" w:firstLine="0"/>
              <w:rPr>
                <w:bCs/>
                <w:sz w:val="22"/>
                <w:szCs w:val="22"/>
              </w:rPr>
            </w:pPr>
            <w:r w:rsidRPr="00A24766">
              <w:rPr>
                <w:bCs/>
                <w:sz w:val="22"/>
                <w:szCs w:val="22"/>
              </w:rPr>
              <w:t>Приготовление и подготовка к реализации блюд из рыбы и нерыбного водного сырья</w:t>
            </w:r>
          </w:p>
        </w:tc>
        <w:tc>
          <w:tcPr>
            <w:tcW w:w="3892" w:type="pct"/>
          </w:tcPr>
          <w:p w:rsidR="006C089E" w:rsidRPr="00A24766" w:rsidRDefault="006C089E" w:rsidP="00A24766">
            <w:pPr>
              <w:ind w:left="81" w:firstLine="0"/>
              <w:jc w:val="both"/>
              <w:rPr>
                <w:b/>
                <w:i/>
                <w:sz w:val="22"/>
                <w:szCs w:val="22"/>
              </w:rPr>
            </w:pPr>
            <w:r w:rsidRPr="00A24766">
              <w:rPr>
                <w:b/>
                <w:bCs/>
                <w:i/>
                <w:sz w:val="22"/>
                <w:szCs w:val="22"/>
              </w:rPr>
              <w:t>Виды работ</w:t>
            </w:r>
          </w:p>
        </w:tc>
        <w:tc>
          <w:tcPr>
            <w:tcW w:w="362" w:type="pct"/>
            <w:vMerge w:val="restart"/>
            <w:vAlign w:val="center"/>
          </w:tcPr>
          <w:p w:rsidR="006C089E" w:rsidRPr="00A24766" w:rsidRDefault="006C089E" w:rsidP="00A24766">
            <w:pPr>
              <w:rPr>
                <w:b/>
                <w:i/>
                <w:sz w:val="22"/>
                <w:szCs w:val="22"/>
              </w:rPr>
            </w:pPr>
            <w:r w:rsidRPr="00A24766">
              <w:rPr>
                <w:b/>
                <w:i/>
                <w:sz w:val="22"/>
                <w:szCs w:val="22"/>
              </w:rPr>
              <w:t>14</w:t>
            </w:r>
          </w:p>
        </w:tc>
      </w:tr>
      <w:tr w:rsidR="006C089E" w:rsidRPr="00A24766" w:rsidTr="00A24766">
        <w:tc>
          <w:tcPr>
            <w:tcW w:w="746" w:type="pct"/>
            <w:vMerge/>
          </w:tcPr>
          <w:p w:rsidR="006C089E" w:rsidRPr="00A24766" w:rsidRDefault="006C089E" w:rsidP="00A24766">
            <w:pPr>
              <w:ind w:left="0" w:firstLine="0"/>
              <w:rPr>
                <w:b/>
                <w:bCs/>
                <w:sz w:val="22"/>
                <w:szCs w:val="22"/>
              </w:rPr>
            </w:pPr>
          </w:p>
        </w:tc>
        <w:tc>
          <w:tcPr>
            <w:tcW w:w="3892" w:type="pct"/>
          </w:tcPr>
          <w:p w:rsidR="006C089E" w:rsidRPr="00A24766" w:rsidRDefault="006C089E" w:rsidP="00A24766">
            <w:pPr>
              <w:pStyle w:val="a3"/>
              <w:numPr>
                <w:ilvl w:val="0"/>
                <w:numId w:val="43"/>
              </w:numPr>
              <w:ind w:left="460"/>
              <w:contextualSpacing/>
              <w:jc w:val="both"/>
              <w:rPr>
                <w:sz w:val="22"/>
                <w:szCs w:val="22"/>
              </w:rPr>
            </w:pPr>
            <w:r w:rsidRPr="00A24766">
              <w:rPr>
                <w:sz w:val="22"/>
                <w:szCs w:val="22"/>
              </w:rPr>
              <w:t>Оценка наличия, выбор в соответствии с технологическими требованиями, оценка качества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p w:rsidR="006C089E" w:rsidRPr="00A24766" w:rsidRDefault="006C089E" w:rsidP="00A24766">
            <w:pPr>
              <w:pStyle w:val="a3"/>
              <w:numPr>
                <w:ilvl w:val="0"/>
                <w:numId w:val="43"/>
              </w:numPr>
              <w:ind w:left="460"/>
              <w:contextualSpacing/>
              <w:jc w:val="both"/>
              <w:rPr>
                <w:sz w:val="22"/>
                <w:szCs w:val="22"/>
              </w:rPr>
            </w:pPr>
            <w:r w:rsidRPr="00A24766">
              <w:rPr>
                <w:sz w:val="22"/>
                <w:szCs w:val="22"/>
              </w:rPr>
              <w:t xml:space="preserve">Выбор, применение, комбинирование методов приготовления </w:t>
            </w:r>
            <w:r w:rsidRPr="00A24766">
              <w:rPr>
                <w:bCs/>
                <w:sz w:val="22"/>
                <w:szCs w:val="22"/>
              </w:rPr>
              <w:t>блюд из рыбы и нерыбного водного сырья</w:t>
            </w:r>
            <w:r w:rsidRPr="00A24766">
              <w:rPr>
                <w:sz w:val="22"/>
                <w:szCs w:val="22"/>
              </w:rPr>
              <w:t xml:space="preserve"> 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6C089E" w:rsidRPr="00A24766" w:rsidRDefault="006C089E" w:rsidP="00A24766">
            <w:pPr>
              <w:pStyle w:val="a3"/>
              <w:numPr>
                <w:ilvl w:val="0"/>
                <w:numId w:val="43"/>
              </w:numPr>
              <w:ind w:left="460"/>
              <w:contextualSpacing/>
              <w:jc w:val="both"/>
              <w:rPr>
                <w:rStyle w:val="FontStyle121"/>
                <w:rFonts w:ascii="Times New Roman" w:hAnsi="Times New Roman"/>
                <w:sz w:val="22"/>
                <w:szCs w:val="22"/>
              </w:rPr>
            </w:pPr>
            <w:r w:rsidRPr="00A24766">
              <w:rPr>
                <w:rStyle w:val="FontStyle121"/>
                <w:rFonts w:ascii="Times New Roman" w:hAnsi="Times New Roman"/>
                <w:sz w:val="22"/>
                <w:szCs w:val="22"/>
              </w:rPr>
              <w:t xml:space="preserve">Приготовление, оформление </w:t>
            </w:r>
            <w:r w:rsidRPr="00A24766">
              <w:rPr>
                <w:bCs/>
                <w:sz w:val="22"/>
                <w:szCs w:val="22"/>
              </w:rPr>
              <w:t>блюд из рыбы и нерыбного водного сырья</w:t>
            </w:r>
            <w:r w:rsidRPr="00A24766">
              <w:rPr>
                <w:rStyle w:val="FontStyle121"/>
                <w:rFonts w:ascii="Times New Roman" w:hAnsi="Times New Roman"/>
                <w:sz w:val="22"/>
                <w:szCs w:val="22"/>
              </w:rPr>
              <w:t xml:space="preserve"> разнообразного ассортимента, в том числе региональных,</w:t>
            </w:r>
            <w:r w:rsidRPr="00A24766">
              <w:rPr>
                <w:sz w:val="22"/>
                <w:szCs w:val="22"/>
              </w:rPr>
              <w:t xml:space="preserve"> : отварных (основным способом и на пару, припущенных, жареных</w:t>
            </w:r>
            <w:r w:rsidRPr="00A24766">
              <w:rPr>
                <w:rFonts w:eastAsia="Times New Roman"/>
                <w:bCs/>
                <w:sz w:val="22"/>
                <w:szCs w:val="22"/>
              </w:rPr>
              <w:t xml:space="preserve"> основным способом и во фритюре, на гриле, </w:t>
            </w:r>
            <w:proofErr w:type="spellStart"/>
            <w:r w:rsidRPr="00A24766">
              <w:rPr>
                <w:rFonts w:eastAsia="Times New Roman"/>
                <w:bCs/>
                <w:sz w:val="22"/>
                <w:szCs w:val="22"/>
              </w:rPr>
              <w:t>сотирование</w:t>
            </w:r>
            <w:proofErr w:type="spellEnd"/>
            <w:r w:rsidRPr="00A24766">
              <w:rPr>
                <w:rFonts w:eastAsia="Times New Roman"/>
                <w:bCs/>
                <w:sz w:val="22"/>
                <w:szCs w:val="22"/>
              </w:rPr>
              <w:t>, запекание (с гарниром, соусом и без</w:t>
            </w:r>
            <w:r w:rsidRPr="00A24766">
              <w:rPr>
                <w:sz w:val="22"/>
                <w:szCs w:val="22"/>
              </w:rPr>
              <w:t>, тушеных,)</w:t>
            </w:r>
            <w:r w:rsidRPr="00A24766">
              <w:rPr>
                <w:rStyle w:val="FontStyle121"/>
                <w:rFonts w:ascii="Times New Roman" w:hAnsi="Times New Roman"/>
                <w:sz w:val="22"/>
                <w:szCs w:val="22"/>
              </w:rPr>
              <w:t xml:space="preserve"> с учетом рационального расхода продуктов, полуфабрикатов, соблюдения режимов приготовления, стандартов чистоты, обеспечения безопасности готовой продукции, </w:t>
            </w:r>
            <w:r w:rsidRPr="00A24766">
              <w:rPr>
                <w:sz w:val="22"/>
                <w:szCs w:val="22"/>
              </w:rPr>
              <w:t>выбор соуса, гарнира с учетом сочетаемости по вкусу, цветовой гамме, форме. Особенности приготовления блюд из рыбы и нерыбного водного сырья для различных форм обслуживания, типов питания.</w:t>
            </w:r>
          </w:p>
          <w:p w:rsidR="006C089E" w:rsidRPr="00A24766" w:rsidRDefault="006C089E" w:rsidP="00A24766">
            <w:pPr>
              <w:pStyle w:val="a3"/>
              <w:numPr>
                <w:ilvl w:val="0"/>
                <w:numId w:val="43"/>
              </w:numPr>
              <w:ind w:left="460"/>
              <w:contextualSpacing/>
              <w:jc w:val="both"/>
              <w:rPr>
                <w:sz w:val="22"/>
                <w:szCs w:val="22"/>
              </w:rPr>
            </w:pPr>
            <w:r w:rsidRPr="00A24766">
              <w:rPr>
                <w:sz w:val="22"/>
                <w:szCs w:val="22"/>
              </w:rPr>
              <w:t xml:space="preserve">Выбор с учетом способа приготовления, безопасная эксплуатация технологического оборудования, производственного инвентаря, инструментов, посуды в соответствии с </w:t>
            </w:r>
            <w:r w:rsidRPr="00A24766">
              <w:rPr>
                <w:rFonts w:eastAsia="Times New Roman"/>
                <w:sz w:val="22"/>
                <w:szCs w:val="22"/>
                <w:lang w:eastAsia="en-US"/>
              </w:rPr>
              <w:t>правилами техники безопасности пожаробезопасности, охраны труда</w:t>
            </w:r>
            <w:r w:rsidRPr="00A24766">
              <w:rPr>
                <w:sz w:val="22"/>
                <w:szCs w:val="22"/>
              </w:rPr>
              <w:t>.</w:t>
            </w:r>
          </w:p>
          <w:p w:rsidR="006C089E" w:rsidRPr="00A24766" w:rsidRDefault="006C089E" w:rsidP="00A24766">
            <w:pPr>
              <w:pStyle w:val="a3"/>
              <w:numPr>
                <w:ilvl w:val="0"/>
                <w:numId w:val="43"/>
              </w:numPr>
              <w:ind w:left="460"/>
              <w:contextualSpacing/>
              <w:jc w:val="both"/>
              <w:rPr>
                <w:rStyle w:val="FontStyle121"/>
                <w:rFonts w:ascii="Times New Roman" w:hAnsi="Times New Roman"/>
                <w:sz w:val="22"/>
                <w:szCs w:val="22"/>
              </w:rPr>
            </w:pPr>
            <w:r w:rsidRPr="00A24766">
              <w:rPr>
                <w:rStyle w:val="FontStyle121"/>
                <w:rFonts w:ascii="Times New Roman" w:hAnsi="Times New Roman"/>
                <w:sz w:val="22"/>
                <w:szCs w:val="22"/>
              </w:rPr>
              <w:t xml:space="preserve">Оценка качества готовых </w:t>
            </w:r>
            <w:r w:rsidRPr="00A24766">
              <w:rPr>
                <w:bCs/>
                <w:sz w:val="22"/>
                <w:szCs w:val="22"/>
              </w:rPr>
              <w:t xml:space="preserve">блюд из рыбы и нерыбного водного </w:t>
            </w:r>
            <w:r w:rsidRPr="00A24766">
              <w:rPr>
                <w:rStyle w:val="FontStyle121"/>
                <w:rFonts w:ascii="Times New Roman" w:hAnsi="Times New Roman"/>
                <w:sz w:val="22"/>
                <w:szCs w:val="22"/>
              </w:rPr>
              <w:t>перед отпуском, упаковкой на вынос.</w:t>
            </w:r>
          </w:p>
          <w:p w:rsidR="006C089E" w:rsidRPr="00A24766" w:rsidRDefault="006C089E" w:rsidP="00A24766">
            <w:pPr>
              <w:pStyle w:val="a3"/>
              <w:numPr>
                <w:ilvl w:val="0"/>
                <w:numId w:val="43"/>
              </w:numPr>
              <w:autoSpaceDE w:val="0"/>
              <w:autoSpaceDN w:val="0"/>
              <w:adjustRightInd w:val="0"/>
              <w:ind w:left="460"/>
              <w:contextualSpacing/>
              <w:jc w:val="both"/>
              <w:rPr>
                <w:rStyle w:val="FontStyle121"/>
                <w:rFonts w:ascii="Times New Roman" w:hAnsi="Times New Roman"/>
                <w:sz w:val="22"/>
                <w:szCs w:val="22"/>
              </w:rPr>
            </w:pPr>
            <w:r w:rsidRPr="00A24766">
              <w:rPr>
                <w:rStyle w:val="FontStyle121"/>
                <w:rFonts w:ascii="Times New Roman" w:hAnsi="Times New Roman"/>
                <w:sz w:val="22"/>
                <w:szCs w:val="22"/>
              </w:rPr>
              <w:lastRenderedPageBreak/>
              <w:t xml:space="preserve">Охлаждение и замораживание готовых </w:t>
            </w:r>
            <w:r w:rsidRPr="00A24766">
              <w:rPr>
                <w:bCs/>
                <w:sz w:val="22"/>
                <w:szCs w:val="22"/>
              </w:rPr>
              <w:t>блюд из рыбы и нерыбного водного сырья</w:t>
            </w:r>
            <w:r w:rsidRPr="00A24766">
              <w:rPr>
                <w:rStyle w:val="FontStyle121"/>
                <w:rFonts w:ascii="Times New Roman" w:hAnsi="Times New Roman"/>
                <w:sz w:val="22"/>
                <w:szCs w:val="22"/>
              </w:rPr>
              <w:t>, полуфабрикатов с учетом требований к безопасности пищевых продуктов.</w:t>
            </w:r>
          </w:p>
          <w:p w:rsidR="006C089E" w:rsidRPr="00A24766" w:rsidRDefault="006C089E" w:rsidP="00A24766">
            <w:pPr>
              <w:pStyle w:val="a3"/>
              <w:numPr>
                <w:ilvl w:val="0"/>
                <w:numId w:val="43"/>
              </w:numPr>
              <w:ind w:left="460"/>
              <w:contextualSpacing/>
              <w:jc w:val="both"/>
              <w:rPr>
                <w:rStyle w:val="FontStyle121"/>
                <w:rFonts w:ascii="Times New Roman" w:hAnsi="Times New Roman"/>
                <w:sz w:val="22"/>
                <w:szCs w:val="22"/>
              </w:rPr>
            </w:pPr>
            <w:r w:rsidRPr="00A24766">
              <w:rPr>
                <w:rStyle w:val="FontStyle121"/>
                <w:rFonts w:ascii="Times New Roman" w:hAnsi="Times New Roman"/>
                <w:sz w:val="22"/>
                <w:szCs w:val="22"/>
              </w:rPr>
              <w:t>Хранение свежеприготовленных, охлажденных и замороженных</w:t>
            </w:r>
            <w:r w:rsidRPr="00A24766">
              <w:rPr>
                <w:bCs/>
                <w:sz w:val="22"/>
                <w:szCs w:val="22"/>
              </w:rPr>
              <w:t xml:space="preserve"> блюд из рыбы и нерыбного водного сырья</w:t>
            </w:r>
            <w:r w:rsidRPr="00A24766">
              <w:rPr>
                <w:rStyle w:val="FontStyle121"/>
                <w:rFonts w:ascii="Times New Roman" w:hAnsi="Times New Roman"/>
                <w:sz w:val="22"/>
                <w:szCs w:val="22"/>
              </w:rPr>
              <w:t xml:space="preserve"> с учетом требований по безопасности, соблюдения режимов хранения. </w:t>
            </w:r>
            <w:r w:rsidRPr="00A24766">
              <w:rPr>
                <w:sz w:val="22"/>
                <w:szCs w:val="22"/>
              </w:rPr>
              <w:t xml:space="preserve"> Правила </w:t>
            </w:r>
            <w:proofErr w:type="spellStart"/>
            <w:r w:rsidRPr="00A24766">
              <w:rPr>
                <w:sz w:val="22"/>
                <w:szCs w:val="22"/>
              </w:rPr>
              <w:t>вакуумирования</w:t>
            </w:r>
            <w:proofErr w:type="spellEnd"/>
            <w:r w:rsidRPr="00A24766">
              <w:rPr>
                <w:sz w:val="22"/>
                <w:szCs w:val="22"/>
              </w:rPr>
              <w:t>, охлаждения и замораживания, размораживания и разогрева отдельных компонентов и готовых блюд.</w:t>
            </w:r>
          </w:p>
          <w:p w:rsidR="006C089E" w:rsidRPr="00A24766" w:rsidRDefault="006C089E" w:rsidP="00A24766">
            <w:pPr>
              <w:pStyle w:val="a3"/>
              <w:numPr>
                <w:ilvl w:val="0"/>
                <w:numId w:val="43"/>
              </w:numPr>
              <w:ind w:left="460"/>
              <w:contextualSpacing/>
              <w:jc w:val="both"/>
              <w:rPr>
                <w:rFonts w:eastAsia="Times New Roman"/>
                <w:sz w:val="22"/>
                <w:szCs w:val="22"/>
                <w:lang w:eastAsia="en-US"/>
              </w:rPr>
            </w:pPr>
            <w:r w:rsidRPr="00A24766">
              <w:rPr>
                <w:rFonts w:eastAsia="Times New Roman"/>
                <w:sz w:val="22"/>
                <w:szCs w:val="22"/>
                <w:lang w:eastAsia="en-US"/>
              </w:rPr>
              <w:t>Выбор, рациональное размещение на рабочем месте оборудования, инвентаря, посуды, сырья, материалов в соответствии с инструкциями и регламентами (правилами техники безопасности, пожаробезопасности, охраны труда), стандартами чистоты.</w:t>
            </w:r>
          </w:p>
          <w:p w:rsidR="006C089E" w:rsidRPr="00A24766" w:rsidRDefault="006C089E" w:rsidP="00A24766">
            <w:pPr>
              <w:pStyle w:val="a3"/>
              <w:numPr>
                <w:ilvl w:val="0"/>
                <w:numId w:val="43"/>
              </w:numPr>
              <w:ind w:left="460"/>
              <w:contextualSpacing/>
              <w:jc w:val="both"/>
              <w:rPr>
                <w:rFonts w:eastAsia="Times New Roman"/>
                <w:sz w:val="22"/>
                <w:szCs w:val="22"/>
                <w:lang w:eastAsia="en-US"/>
              </w:rPr>
            </w:pPr>
            <w:r w:rsidRPr="00A24766">
              <w:rPr>
                <w:rFonts w:eastAsia="Times New Roman"/>
                <w:sz w:val="22"/>
                <w:szCs w:val="22"/>
                <w:lang w:eastAsia="en-US"/>
              </w:rPr>
              <w:t>Проведение текущей уборки рабочего места повара в соответствии с инструкциями и регламентами, стандартами чистоты:</w:t>
            </w:r>
          </w:p>
        </w:tc>
        <w:tc>
          <w:tcPr>
            <w:tcW w:w="362" w:type="pct"/>
            <w:vMerge/>
            <w:vAlign w:val="center"/>
          </w:tcPr>
          <w:p w:rsidR="006C089E" w:rsidRPr="00A24766" w:rsidRDefault="006C089E" w:rsidP="00A24766">
            <w:pPr>
              <w:rPr>
                <w:b/>
                <w:i/>
                <w:sz w:val="22"/>
                <w:szCs w:val="22"/>
              </w:rPr>
            </w:pPr>
          </w:p>
        </w:tc>
      </w:tr>
      <w:tr w:rsidR="006C089E" w:rsidRPr="00A24766" w:rsidTr="00A24766">
        <w:tc>
          <w:tcPr>
            <w:tcW w:w="746" w:type="pct"/>
            <w:vMerge w:val="restart"/>
          </w:tcPr>
          <w:p w:rsidR="006C089E" w:rsidRPr="00A24766" w:rsidRDefault="006C089E" w:rsidP="00A24766">
            <w:pPr>
              <w:ind w:left="0" w:firstLine="0"/>
              <w:rPr>
                <w:b/>
                <w:bCs/>
                <w:sz w:val="22"/>
                <w:szCs w:val="22"/>
              </w:rPr>
            </w:pPr>
            <w:r w:rsidRPr="00A24766">
              <w:rPr>
                <w:b/>
                <w:bCs/>
                <w:sz w:val="22"/>
                <w:szCs w:val="22"/>
              </w:rPr>
              <w:lastRenderedPageBreak/>
              <w:t xml:space="preserve">Тема 2.12. </w:t>
            </w:r>
          </w:p>
          <w:p w:rsidR="006C089E" w:rsidRPr="00A24766" w:rsidRDefault="006C089E" w:rsidP="00A24766">
            <w:pPr>
              <w:ind w:left="0" w:firstLine="0"/>
              <w:rPr>
                <w:b/>
                <w:bCs/>
                <w:sz w:val="22"/>
                <w:szCs w:val="22"/>
              </w:rPr>
            </w:pPr>
            <w:r w:rsidRPr="00A24766">
              <w:rPr>
                <w:bCs/>
                <w:sz w:val="22"/>
                <w:szCs w:val="22"/>
              </w:rPr>
              <w:t>Приготовление и подготовка к реализации блюд из мяса, мясных продуктов</w:t>
            </w:r>
          </w:p>
        </w:tc>
        <w:tc>
          <w:tcPr>
            <w:tcW w:w="3892" w:type="pct"/>
          </w:tcPr>
          <w:p w:rsidR="006C089E" w:rsidRPr="00A24766" w:rsidRDefault="006C089E" w:rsidP="00A24766">
            <w:pPr>
              <w:ind w:left="81" w:firstLine="0"/>
              <w:jc w:val="both"/>
              <w:rPr>
                <w:b/>
                <w:i/>
                <w:sz w:val="22"/>
                <w:szCs w:val="22"/>
              </w:rPr>
            </w:pPr>
            <w:r w:rsidRPr="00A24766">
              <w:rPr>
                <w:b/>
                <w:bCs/>
                <w:i/>
                <w:sz w:val="22"/>
                <w:szCs w:val="22"/>
              </w:rPr>
              <w:t>Виды работ</w:t>
            </w:r>
          </w:p>
        </w:tc>
        <w:tc>
          <w:tcPr>
            <w:tcW w:w="362" w:type="pct"/>
            <w:vMerge w:val="restart"/>
            <w:vAlign w:val="center"/>
          </w:tcPr>
          <w:p w:rsidR="006C089E" w:rsidRPr="00A24766" w:rsidRDefault="006C089E" w:rsidP="00A24766">
            <w:pPr>
              <w:rPr>
                <w:b/>
                <w:i/>
                <w:sz w:val="22"/>
                <w:szCs w:val="22"/>
              </w:rPr>
            </w:pPr>
            <w:r w:rsidRPr="00A24766">
              <w:rPr>
                <w:b/>
                <w:i/>
                <w:sz w:val="22"/>
                <w:szCs w:val="22"/>
              </w:rPr>
              <w:t>14</w:t>
            </w:r>
          </w:p>
        </w:tc>
      </w:tr>
      <w:tr w:rsidR="006C089E" w:rsidRPr="00A24766" w:rsidTr="00A24766">
        <w:tc>
          <w:tcPr>
            <w:tcW w:w="746" w:type="pct"/>
            <w:vMerge/>
            <w:tcBorders>
              <w:bottom w:val="single" w:sz="4" w:space="0" w:color="auto"/>
            </w:tcBorders>
          </w:tcPr>
          <w:p w:rsidR="006C089E" w:rsidRPr="00A24766" w:rsidRDefault="006C089E" w:rsidP="00A24766">
            <w:pPr>
              <w:ind w:left="0" w:firstLine="0"/>
              <w:rPr>
                <w:b/>
                <w:bCs/>
                <w:i/>
                <w:sz w:val="22"/>
                <w:szCs w:val="22"/>
              </w:rPr>
            </w:pPr>
          </w:p>
        </w:tc>
        <w:tc>
          <w:tcPr>
            <w:tcW w:w="3892" w:type="pct"/>
            <w:tcBorders>
              <w:bottom w:val="single" w:sz="4" w:space="0" w:color="auto"/>
            </w:tcBorders>
          </w:tcPr>
          <w:p w:rsidR="006C089E" w:rsidRPr="00A24766" w:rsidRDefault="006C089E" w:rsidP="00A24766">
            <w:pPr>
              <w:pStyle w:val="a3"/>
              <w:numPr>
                <w:ilvl w:val="0"/>
                <w:numId w:val="45"/>
              </w:numPr>
              <w:ind w:left="460"/>
              <w:contextualSpacing/>
              <w:jc w:val="both"/>
              <w:rPr>
                <w:sz w:val="22"/>
                <w:szCs w:val="22"/>
              </w:rPr>
            </w:pPr>
            <w:r w:rsidRPr="00A24766">
              <w:rPr>
                <w:sz w:val="22"/>
                <w:szCs w:val="22"/>
              </w:rPr>
              <w:t>Оценка наличия, выбор в соответствии с технологическими требованиями, оценка качества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p w:rsidR="006C089E" w:rsidRPr="00A24766" w:rsidRDefault="006C089E" w:rsidP="00A24766">
            <w:pPr>
              <w:pStyle w:val="a3"/>
              <w:numPr>
                <w:ilvl w:val="0"/>
                <w:numId w:val="45"/>
              </w:numPr>
              <w:ind w:left="460"/>
              <w:contextualSpacing/>
              <w:jc w:val="both"/>
              <w:rPr>
                <w:sz w:val="22"/>
                <w:szCs w:val="22"/>
              </w:rPr>
            </w:pPr>
            <w:r w:rsidRPr="00A24766">
              <w:rPr>
                <w:sz w:val="22"/>
                <w:szCs w:val="22"/>
              </w:rPr>
              <w:t xml:space="preserve">Выбор, применение, комбинирование методов приготовления </w:t>
            </w:r>
            <w:r w:rsidRPr="00A24766">
              <w:rPr>
                <w:bCs/>
                <w:sz w:val="22"/>
                <w:szCs w:val="22"/>
              </w:rPr>
              <w:t xml:space="preserve">блюд из мяса, мясных продуктов </w:t>
            </w:r>
            <w:r w:rsidRPr="00A24766">
              <w:rPr>
                <w:sz w:val="22"/>
                <w:szCs w:val="22"/>
              </w:rPr>
              <w:t>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6C089E" w:rsidRPr="00A24766" w:rsidRDefault="006C089E" w:rsidP="00A24766">
            <w:pPr>
              <w:pStyle w:val="a3"/>
              <w:numPr>
                <w:ilvl w:val="0"/>
                <w:numId w:val="45"/>
              </w:numPr>
              <w:ind w:left="460"/>
              <w:contextualSpacing/>
              <w:jc w:val="both"/>
              <w:rPr>
                <w:rStyle w:val="FontStyle121"/>
                <w:rFonts w:ascii="Times New Roman" w:hAnsi="Times New Roman"/>
                <w:sz w:val="22"/>
                <w:szCs w:val="22"/>
              </w:rPr>
            </w:pPr>
            <w:r w:rsidRPr="00A24766">
              <w:rPr>
                <w:rStyle w:val="FontStyle121"/>
                <w:rFonts w:ascii="Times New Roman" w:hAnsi="Times New Roman"/>
                <w:sz w:val="22"/>
                <w:szCs w:val="22"/>
              </w:rPr>
              <w:t xml:space="preserve">Приготовление, оформление </w:t>
            </w:r>
            <w:r w:rsidRPr="00A24766">
              <w:rPr>
                <w:bCs/>
                <w:sz w:val="22"/>
                <w:szCs w:val="22"/>
              </w:rPr>
              <w:t xml:space="preserve">блюд из мяса, мясных продуктов </w:t>
            </w:r>
            <w:r w:rsidRPr="00A24766">
              <w:rPr>
                <w:rStyle w:val="FontStyle121"/>
                <w:rFonts w:ascii="Times New Roman" w:hAnsi="Times New Roman"/>
                <w:sz w:val="22"/>
                <w:szCs w:val="22"/>
              </w:rPr>
              <w:t>разнообразного ассортимента, в том числе региональных: отварных (основным способом и на пару, припущенных, жареных, тушеных, запеченных).  с учетом рационального расхода продуктов, полуфабрикатов, соблюдения режимов приготовления, стандартов чистоты, обеспечения безопасности готовой продукции.</w:t>
            </w:r>
            <w:r w:rsidRPr="00A24766">
              <w:rPr>
                <w:sz w:val="22"/>
                <w:szCs w:val="22"/>
              </w:rPr>
              <w:t xml:space="preserve"> Органолептические способы определения степени готовности. Правила выбора соуса, гарнира с учетом сочетаемости по вкусу, цветовой гамме, форме. Особенности приготовления блюд из мяса, мясных продуктов для различных форм обслуживания, типов питания</w:t>
            </w:r>
          </w:p>
          <w:p w:rsidR="006C089E" w:rsidRPr="00A24766" w:rsidRDefault="006C089E" w:rsidP="00A24766">
            <w:pPr>
              <w:pStyle w:val="a3"/>
              <w:numPr>
                <w:ilvl w:val="0"/>
                <w:numId w:val="45"/>
              </w:numPr>
              <w:ind w:left="460"/>
              <w:contextualSpacing/>
              <w:jc w:val="both"/>
              <w:rPr>
                <w:rStyle w:val="FontStyle121"/>
                <w:rFonts w:ascii="Times New Roman" w:hAnsi="Times New Roman"/>
                <w:sz w:val="22"/>
                <w:szCs w:val="22"/>
              </w:rPr>
            </w:pPr>
            <w:r w:rsidRPr="00A24766">
              <w:rPr>
                <w:sz w:val="22"/>
                <w:szCs w:val="22"/>
              </w:rPr>
              <w:t xml:space="preserve">Выбор с учетом способа приготовления, безопасная эксплуатация технологического оборудования, производственного инвентаря, инструментов, посуды в соответствии с </w:t>
            </w:r>
            <w:r w:rsidRPr="00A24766">
              <w:rPr>
                <w:rFonts w:eastAsia="Times New Roman"/>
                <w:sz w:val="22"/>
                <w:szCs w:val="22"/>
                <w:lang w:eastAsia="en-US"/>
              </w:rPr>
              <w:t>правилами техники безопасности пожаробезопасности, охраны труда</w:t>
            </w:r>
            <w:r w:rsidRPr="00A24766">
              <w:rPr>
                <w:sz w:val="22"/>
                <w:szCs w:val="22"/>
              </w:rPr>
              <w:t xml:space="preserve">. </w:t>
            </w:r>
            <w:r w:rsidRPr="00A24766">
              <w:rPr>
                <w:rStyle w:val="FontStyle121"/>
                <w:rFonts w:ascii="Times New Roman" w:hAnsi="Times New Roman"/>
                <w:sz w:val="22"/>
                <w:szCs w:val="22"/>
              </w:rPr>
              <w:t xml:space="preserve">Оценка качества готовых </w:t>
            </w:r>
            <w:r w:rsidRPr="00A24766">
              <w:rPr>
                <w:bCs/>
                <w:sz w:val="22"/>
                <w:szCs w:val="22"/>
              </w:rPr>
              <w:t xml:space="preserve">блюд из мяса, мясных продуктов </w:t>
            </w:r>
            <w:r w:rsidRPr="00A24766">
              <w:rPr>
                <w:rStyle w:val="FontStyle121"/>
                <w:rFonts w:ascii="Times New Roman" w:hAnsi="Times New Roman"/>
                <w:sz w:val="22"/>
                <w:szCs w:val="22"/>
              </w:rPr>
              <w:t>перед отпуском, упаковкой на вынос.</w:t>
            </w:r>
          </w:p>
          <w:p w:rsidR="006C089E" w:rsidRPr="00A24766" w:rsidRDefault="006C089E" w:rsidP="00A24766">
            <w:pPr>
              <w:pStyle w:val="a3"/>
              <w:numPr>
                <w:ilvl w:val="0"/>
                <w:numId w:val="45"/>
              </w:numPr>
              <w:ind w:left="460"/>
              <w:contextualSpacing/>
              <w:jc w:val="both"/>
              <w:rPr>
                <w:rStyle w:val="FontStyle121"/>
                <w:rFonts w:ascii="Times New Roman" w:hAnsi="Times New Roman"/>
                <w:sz w:val="22"/>
                <w:szCs w:val="22"/>
              </w:rPr>
            </w:pPr>
            <w:r w:rsidRPr="00A24766">
              <w:rPr>
                <w:rStyle w:val="FontStyle121"/>
                <w:rFonts w:ascii="Times New Roman" w:hAnsi="Times New Roman"/>
                <w:sz w:val="22"/>
                <w:szCs w:val="22"/>
              </w:rPr>
              <w:t>Хранение с учетом температуры подачи</w:t>
            </w:r>
            <w:r w:rsidRPr="00A24766">
              <w:rPr>
                <w:bCs/>
                <w:sz w:val="22"/>
                <w:szCs w:val="22"/>
              </w:rPr>
              <w:t xml:space="preserve"> блюд из мяса, мясных продуктов </w:t>
            </w:r>
            <w:r w:rsidRPr="00A24766">
              <w:rPr>
                <w:rStyle w:val="FontStyle121"/>
                <w:rFonts w:ascii="Times New Roman" w:hAnsi="Times New Roman"/>
                <w:sz w:val="22"/>
                <w:szCs w:val="22"/>
              </w:rPr>
              <w:t>на раздаче.</w:t>
            </w:r>
          </w:p>
          <w:p w:rsidR="006C089E" w:rsidRPr="00A24766" w:rsidRDefault="006C089E" w:rsidP="00A24766">
            <w:pPr>
              <w:pStyle w:val="a3"/>
              <w:numPr>
                <w:ilvl w:val="0"/>
                <w:numId w:val="45"/>
              </w:numPr>
              <w:ind w:left="460"/>
              <w:contextualSpacing/>
              <w:jc w:val="both"/>
              <w:rPr>
                <w:rStyle w:val="FontStyle121"/>
                <w:rFonts w:ascii="Times New Roman" w:hAnsi="Times New Roman"/>
                <w:sz w:val="22"/>
                <w:szCs w:val="22"/>
              </w:rPr>
            </w:pPr>
            <w:proofErr w:type="spellStart"/>
            <w:r w:rsidRPr="00A24766">
              <w:rPr>
                <w:rStyle w:val="FontStyle121"/>
                <w:rFonts w:ascii="Times New Roman" w:hAnsi="Times New Roman"/>
                <w:sz w:val="22"/>
                <w:szCs w:val="22"/>
              </w:rPr>
              <w:t>Порционирование</w:t>
            </w:r>
            <w:proofErr w:type="spellEnd"/>
            <w:r w:rsidRPr="00A24766">
              <w:rPr>
                <w:rStyle w:val="FontStyle121"/>
                <w:rFonts w:ascii="Times New Roman" w:hAnsi="Times New Roman"/>
                <w:sz w:val="22"/>
                <w:szCs w:val="22"/>
              </w:rPr>
              <w:t xml:space="preserve"> (комплектование), сервировка и творческое оформление </w:t>
            </w:r>
            <w:r w:rsidRPr="00A24766">
              <w:rPr>
                <w:bCs/>
                <w:sz w:val="22"/>
                <w:szCs w:val="22"/>
              </w:rPr>
              <w:t xml:space="preserve">блюд из мяса, мясных продуктов </w:t>
            </w:r>
            <w:r w:rsidRPr="00A24766">
              <w:rPr>
                <w:rStyle w:val="FontStyle121"/>
                <w:rFonts w:ascii="Times New Roman" w:hAnsi="Times New Roman"/>
                <w:sz w:val="22"/>
                <w:szCs w:val="22"/>
              </w:rPr>
              <w:t xml:space="preserve">для подачи с учетом соблюдения выхода порций. </w:t>
            </w:r>
            <w:r w:rsidRPr="00A24766">
              <w:rPr>
                <w:sz w:val="22"/>
                <w:szCs w:val="22"/>
              </w:rPr>
              <w:t xml:space="preserve"> Методы сервировки и подачи с учетом формы обслуживания и типа организации питания, температура подачи. Выбор посуды для отпуска, способа подачи в зависимости от типа организации питания и способа обслуживания</w:t>
            </w:r>
            <w:r w:rsidRPr="00A24766">
              <w:rPr>
                <w:rStyle w:val="FontStyle121"/>
                <w:rFonts w:ascii="Times New Roman" w:hAnsi="Times New Roman"/>
                <w:sz w:val="22"/>
                <w:szCs w:val="22"/>
              </w:rPr>
              <w:t xml:space="preserve"> рационального использования ресурсов, соблюдения требований по безопасности готовой продукции.</w:t>
            </w:r>
          </w:p>
          <w:p w:rsidR="006C089E" w:rsidRPr="00A24766" w:rsidRDefault="006C089E" w:rsidP="00A24766">
            <w:pPr>
              <w:pStyle w:val="a3"/>
              <w:numPr>
                <w:ilvl w:val="0"/>
                <w:numId w:val="45"/>
              </w:numPr>
              <w:ind w:left="460"/>
              <w:contextualSpacing/>
              <w:jc w:val="both"/>
              <w:rPr>
                <w:rStyle w:val="FontStyle121"/>
                <w:rFonts w:ascii="Times New Roman" w:hAnsi="Times New Roman"/>
                <w:sz w:val="22"/>
                <w:szCs w:val="22"/>
              </w:rPr>
            </w:pPr>
            <w:r w:rsidRPr="00A24766">
              <w:rPr>
                <w:rStyle w:val="FontStyle121"/>
                <w:rFonts w:ascii="Times New Roman" w:hAnsi="Times New Roman"/>
                <w:sz w:val="22"/>
                <w:szCs w:val="22"/>
              </w:rPr>
              <w:t xml:space="preserve">Охлаждение и замораживание готовых </w:t>
            </w:r>
            <w:r w:rsidRPr="00A24766">
              <w:rPr>
                <w:bCs/>
                <w:sz w:val="22"/>
                <w:szCs w:val="22"/>
              </w:rPr>
              <w:t xml:space="preserve">блюд из мяса, мясных продуктов, </w:t>
            </w:r>
            <w:r w:rsidRPr="00A24766">
              <w:rPr>
                <w:rStyle w:val="FontStyle121"/>
                <w:rFonts w:ascii="Times New Roman" w:hAnsi="Times New Roman"/>
                <w:sz w:val="22"/>
                <w:szCs w:val="22"/>
              </w:rPr>
              <w:t>полуфабрикатов с учетом требований к безопасности пищевых продуктов.</w:t>
            </w:r>
          </w:p>
          <w:p w:rsidR="006C089E" w:rsidRPr="00A24766" w:rsidRDefault="006C089E" w:rsidP="00A24766">
            <w:pPr>
              <w:pStyle w:val="a3"/>
              <w:numPr>
                <w:ilvl w:val="0"/>
                <w:numId w:val="45"/>
              </w:numPr>
              <w:ind w:left="460"/>
              <w:contextualSpacing/>
              <w:jc w:val="both"/>
              <w:rPr>
                <w:rFonts w:eastAsia="Times New Roman"/>
                <w:sz w:val="22"/>
                <w:szCs w:val="22"/>
                <w:lang w:eastAsia="en-US"/>
              </w:rPr>
            </w:pPr>
            <w:r w:rsidRPr="00A24766">
              <w:rPr>
                <w:rFonts w:eastAsia="Times New Roman"/>
                <w:sz w:val="22"/>
                <w:szCs w:val="22"/>
                <w:lang w:eastAsia="en-US"/>
              </w:rPr>
              <w:t>Выбор, рациональное размещение на рабочем месте оборудования, инвентаря, посуды, сырья, материалов в соответствии с инструкциями и регламентами (правилами техники безопасности, пожаробезопасности, охраны труда), стандартами чистоты.</w:t>
            </w:r>
          </w:p>
          <w:p w:rsidR="006C089E" w:rsidRPr="00A24766" w:rsidRDefault="006C089E" w:rsidP="00A24766">
            <w:pPr>
              <w:pStyle w:val="a3"/>
              <w:numPr>
                <w:ilvl w:val="0"/>
                <w:numId w:val="45"/>
              </w:numPr>
              <w:ind w:left="460"/>
              <w:contextualSpacing/>
              <w:jc w:val="both"/>
              <w:rPr>
                <w:b/>
                <w:i/>
                <w:sz w:val="22"/>
                <w:szCs w:val="22"/>
              </w:rPr>
            </w:pPr>
            <w:r w:rsidRPr="00A24766">
              <w:rPr>
                <w:rFonts w:eastAsia="Times New Roman"/>
                <w:sz w:val="22"/>
                <w:szCs w:val="22"/>
                <w:lang w:eastAsia="en-US"/>
              </w:rPr>
              <w:lastRenderedPageBreak/>
              <w:t>Проведение текущей уборки рабочего места повара в соответствии с инструкциями и регламентами, стандартами чистоты</w:t>
            </w:r>
          </w:p>
        </w:tc>
        <w:tc>
          <w:tcPr>
            <w:tcW w:w="362" w:type="pct"/>
            <w:vMerge/>
            <w:tcBorders>
              <w:bottom w:val="single" w:sz="4" w:space="0" w:color="auto"/>
            </w:tcBorders>
            <w:vAlign w:val="center"/>
          </w:tcPr>
          <w:p w:rsidR="006C089E" w:rsidRPr="00A24766" w:rsidRDefault="006C089E" w:rsidP="00A24766">
            <w:pPr>
              <w:ind w:left="460"/>
              <w:rPr>
                <w:b/>
                <w:sz w:val="22"/>
                <w:szCs w:val="22"/>
              </w:rPr>
            </w:pPr>
          </w:p>
        </w:tc>
      </w:tr>
      <w:tr w:rsidR="00A24766" w:rsidRPr="00A24766" w:rsidTr="00A24766">
        <w:tc>
          <w:tcPr>
            <w:tcW w:w="746" w:type="pct"/>
            <w:vMerge w:val="restart"/>
            <w:tcBorders>
              <w:top w:val="single" w:sz="4" w:space="0" w:color="auto"/>
              <w:left w:val="single" w:sz="4" w:space="0" w:color="auto"/>
              <w:bottom w:val="single" w:sz="4" w:space="0" w:color="auto"/>
              <w:right w:val="single" w:sz="4" w:space="0" w:color="auto"/>
            </w:tcBorders>
          </w:tcPr>
          <w:p w:rsidR="00A24766" w:rsidRPr="00A24766" w:rsidRDefault="00A24766" w:rsidP="00A24766">
            <w:pPr>
              <w:ind w:left="0" w:firstLine="0"/>
              <w:rPr>
                <w:b/>
                <w:bCs/>
                <w:sz w:val="22"/>
                <w:szCs w:val="22"/>
              </w:rPr>
            </w:pPr>
            <w:r w:rsidRPr="00A24766">
              <w:rPr>
                <w:b/>
                <w:bCs/>
                <w:sz w:val="22"/>
                <w:szCs w:val="22"/>
              </w:rPr>
              <w:lastRenderedPageBreak/>
              <w:t xml:space="preserve">Тема 2.13 </w:t>
            </w:r>
          </w:p>
          <w:p w:rsidR="00A24766" w:rsidRPr="00A24766" w:rsidRDefault="00A24766" w:rsidP="00A24766">
            <w:pPr>
              <w:ind w:left="0" w:firstLine="0"/>
              <w:rPr>
                <w:bCs/>
                <w:i/>
                <w:sz w:val="22"/>
                <w:szCs w:val="22"/>
              </w:rPr>
            </w:pPr>
            <w:r w:rsidRPr="00A24766">
              <w:rPr>
                <w:bCs/>
                <w:sz w:val="22"/>
                <w:szCs w:val="22"/>
              </w:rPr>
              <w:t>Приготовление и подготовка к реализации блюд из домашней птицы, дичи, кролика</w:t>
            </w:r>
          </w:p>
        </w:tc>
        <w:tc>
          <w:tcPr>
            <w:tcW w:w="3892" w:type="pct"/>
            <w:tcBorders>
              <w:top w:val="single" w:sz="4" w:space="0" w:color="auto"/>
              <w:left w:val="single" w:sz="4" w:space="0" w:color="auto"/>
              <w:bottom w:val="single" w:sz="4" w:space="0" w:color="auto"/>
              <w:right w:val="single" w:sz="4" w:space="0" w:color="auto"/>
            </w:tcBorders>
          </w:tcPr>
          <w:p w:rsidR="00A24766" w:rsidRPr="00A24766" w:rsidRDefault="00A24766" w:rsidP="00A24766">
            <w:pPr>
              <w:ind w:left="81" w:firstLine="0"/>
              <w:jc w:val="both"/>
              <w:rPr>
                <w:b/>
                <w:i/>
                <w:sz w:val="22"/>
                <w:szCs w:val="22"/>
              </w:rPr>
            </w:pPr>
            <w:r w:rsidRPr="00A24766">
              <w:rPr>
                <w:b/>
                <w:bCs/>
                <w:i/>
                <w:sz w:val="22"/>
                <w:szCs w:val="22"/>
              </w:rPr>
              <w:t>Виды работ</w:t>
            </w:r>
          </w:p>
        </w:tc>
        <w:tc>
          <w:tcPr>
            <w:tcW w:w="362" w:type="pct"/>
            <w:vMerge w:val="restart"/>
            <w:tcBorders>
              <w:top w:val="single" w:sz="4" w:space="0" w:color="auto"/>
              <w:left w:val="single" w:sz="4" w:space="0" w:color="auto"/>
              <w:bottom w:val="single" w:sz="4" w:space="0" w:color="auto"/>
              <w:right w:val="single" w:sz="4" w:space="0" w:color="auto"/>
            </w:tcBorders>
            <w:vAlign w:val="center"/>
          </w:tcPr>
          <w:p w:rsidR="00A24766" w:rsidRPr="00A24766" w:rsidRDefault="00A24766" w:rsidP="00A24766">
            <w:pPr>
              <w:rPr>
                <w:b/>
                <w:i/>
                <w:sz w:val="22"/>
                <w:szCs w:val="22"/>
              </w:rPr>
            </w:pPr>
            <w:r w:rsidRPr="00A24766">
              <w:rPr>
                <w:b/>
                <w:i/>
                <w:sz w:val="22"/>
                <w:szCs w:val="22"/>
              </w:rPr>
              <w:t>8</w:t>
            </w:r>
          </w:p>
        </w:tc>
      </w:tr>
      <w:tr w:rsidR="00A24766" w:rsidRPr="00A24766" w:rsidTr="00A24766">
        <w:tc>
          <w:tcPr>
            <w:tcW w:w="746" w:type="pct"/>
            <w:vMerge/>
            <w:tcBorders>
              <w:top w:val="single" w:sz="4" w:space="0" w:color="auto"/>
              <w:left w:val="single" w:sz="4" w:space="0" w:color="auto"/>
              <w:bottom w:val="single" w:sz="4" w:space="0" w:color="auto"/>
              <w:right w:val="single" w:sz="4" w:space="0" w:color="auto"/>
            </w:tcBorders>
          </w:tcPr>
          <w:p w:rsidR="00A24766" w:rsidRPr="00A24766" w:rsidRDefault="00A24766" w:rsidP="00A24766">
            <w:pPr>
              <w:ind w:left="0" w:firstLine="0"/>
              <w:rPr>
                <w:b/>
                <w:bCs/>
                <w:sz w:val="22"/>
                <w:szCs w:val="22"/>
              </w:rPr>
            </w:pPr>
          </w:p>
        </w:tc>
        <w:tc>
          <w:tcPr>
            <w:tcW w:w="3892" w:type="pct"/>
            <w:tcBorders>
              <w:top w:val="single" w:sz="4" w:space="0" w:color="auto"/>
              <w:left w:val="single" w:sz="4" w:space="0" w:color="auto"/>
              <w:bottom w:val="single" w:sz="4" w:space="0" w:color="auto"/>
              <w:right w:val="single" w:sz="4" w:space="0" w:color="auto"/>
            </w:tcBorders>
          </w:tcPr>
          <w:p w:rsidR="00A24766" w:rsidRPr="00A24766" w:rsidRDefault="00A24766" w:rsidP="00A24766">
            <w:pPr>
              <w:pStyle w:val="a3"/>
              <w:numPr>
                <w:ilvl w:val="0"/>
                <w:numId w:val="44"/>
              </w:numPr>
              <w:ind w:left="460"/>
              <w:contextualSpacing/>
              <w:jc w:val="both"/>
              <w:rPr>
                <w:sz w:val="22"/>
                <w:szCs w:val="22"/>
              </w:rPr>
            </w:pPr>
            <w:r w:rsidRPr="00A24766">
              <w:rPr>
                <w:sz w:val="22"/>
                <w:szCs w:val="22"/>
              </w:rPr>
              <w:t>Оценка наличия, выбор в соответствии с технологическими требованиями, оценка качества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p w:rsidR="00A24766" w:rsidRPr="00A24766" w:rsidRDefault="00A24766" w:rsidP="00A24766">
            <w:pPr>
              <w:pStyle w:val="a3"/>
              <w:numPr>
                <w:ilvl w:val="0"/>
                <w:numId w:val="44"/>
              </w:numPr>
              <w:ind w:left="460"/>
              <w:contextualSpacing/>
              <w:jc w:val="both"/>
              <w:rPr>
                <w:sz w:val="22"/>
                <w:szCs w:val="22"/>
              </w:rPr>
            </w:pPr>
            <w:r w:rsidRPr="00A24766">
              <w:rPr>
                <w:sz w:val="22"/>
                <w:szCs w:val="22"/>
              </w:rPr>
              <w:t>Выбор, применение, комбинирование методов приготовления</w:t>
            </w:r>
            <w:r w:rsidRPr="00A24766">
              <w:rPr>
                <w:bCs/>
                <w:sz w:val="22"/>
                <w:szCs w:val="22"/>
              </w:rPr>
              <w:t xml:space="preserve"> блюд из домашней птицы, дичи, кролика</w:t>
            </w:r>
            <w:r w:rsidRPr="00A24766">
              <w:rPr>
                <w:sz w:val="22"/>
                <w:szCs w:val="22"/>
              </w:rPr>
              <w:t xml:space="preserve"> 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A24766" w:rsidRPr="00A24766" w:rsidRDefault="00A24766" w:rsidP="00A24766">
            <w:pPr>
              <w:pStyle w:val="a3"/>
              <w:numPr>
                <w:ilvl w:val="0"/>
                <w:numId w:val="44"/>
              </w:numPr>
              <w:ind w:left="460"/>
              <w:contextualSpacing/>
              <w:jc w:val="both"/>
              <w:rPr>
                <w:rStyle w:val="FontStyle121"/>
                <w:rFonts w:ascii="Times New Roman" w:hAnsi="Times New Roman"/>
                <w:sz w:val="22"/>
                <w:szCs w:val="22"/>
              </w:rPr>
            </w:pPr>
            <w:r w:rsidRPr="00A24766">
              <w:rPr>
                <w:rStyle w:val="FontStyle121"/>
                <w:rFonts w:ascii="Times New Roman" w:hAnsi="Times New Roman"/>
                <w:sz w:val="22"/>
                <w:szCs w:val="22"/>
              </w:rPr>
              <w:t>Приготовление, оформление</w:t>
            </w:r>
            <w:r w:rsidRPr="00A24766">
              <w:rPr>
                <w:bCs/>
                <w:sz w:val="22"/>
                <w:szCs w:val="22"/>
              </w:rPr>
              <w:t xml:space="preserve"> блюд из домашней птицы, дичи, кролика </w:t>
            </w:r>
            <w:r w:rsidRPr="00A24766">
              <w:rPr>
                <w:rStyle w:val="FontStyle121"/>
                <w:rFonts w:ascii="Times New Roman" w:hAnsi="Times New Roman"/>
                <w:sz w:val="22"/>
                <w:szCs w:val="22"/>
              </w:rPr>
              <w:t>разнообразного ассортимента, в том числе региональных,</w:t>
            </w:r>
            <w:r w:rsidRPr="00A24766">
              <w:rPr>
                <w:sz w:val="22"/>
                <w:szCs w:val="22"/>
              </w:rPr>
              <w:t xml:space="preserve"> отварных (основным способом и на пару, припущенных, жареных, тушеных, запеченных)</w:t>
            </w:r>
            <w:r w:rsidRPr="00A24766">
              <w:rPr>
                <w:rStyle w:val="FontStyle121"/>
                <w:rFonts w:ascii="Times New Roman" w:hAnsi="Times New Roman"/>
                <w:sz w:val="22"/>
                <w:szCs w:val="22"/>
              </w:rPr>
              <w:t xml:space="preserve"> с учетом рационального расхода продуктов, полуфабрикатов, соблюдения режимов приготовления, стандартов чистоты, обеспечения безопасности готовой продукции.</w:t>
            </w:r>
            <w:r w:rsidRPr="00A24766">
              <w:rPr>
                <w:sz w:val="22"/>
                <w:szCs w:val="22"/>
              </w:rPr>
              <w:t xml:space="preserve"> Правила выбора соуса, гарнира с учетом сочетаемости по вкусу, цветовой гамме, форме.</w:t>
            </w:r>
          </w:p>
          <w:p w:rsidR="00A24766" w:rsidRPr="00A24766" w:rsidRDefault="00A24766" w:rsidP="00A24766">
            <w:pPr>
              <w:pStyle w:val="a3"/>
              <w:numPr>
                <w:ilvl w:val="0"/>
                <w:numId w:val="44"/>
              </w:numPr>
              <w:ind w:left="460"/>
              <w:contextualSpacing/>
              <w:jc w:val="both"/>
              <w:rPr>
                <w:sz w:val="22"/>
                <w:szCs w:val="22"/>
              </w:rPr>
            </w:pPr>
            <w:r w:rsidRPr="00A24766">
              <w:rPr>
                <w:sz w:val="22"/>
                <w:szCs w:val="22"/>
              </w:rPr>
              <w:t xml:space="preserve">Выбор с учетом способа приготовления, безопасная эксплуатация технологического оборудования, производственного инвентаря, инструментов, посуды в соответствии с </w:t>
            </w:r>
            <w:r w:rsidRPr="00A24766">
              <w:rPr>
                <w:rFonts w:eastAsia="Times New Roman"/>
                <w:sz w:val="22"/>
                <w:szCs w:val="22"/>
                <w:lang w:eastAsia="en-US"/>
              </w:rPr>
              <w:t>правилами техники безопасности пожаробезопасности, охраны труда</w:t>
            </w:r>
            <w:r w:rsidRPr="00A24766">
              <w:rPr>
                <w:sz w:val="22"/>
                <w:szCs w:val="22"/>
              </w:rPr>
              <w:t>.</w:t>
            </w:r>
          </w:p>
          <w:p w:rsidR="00A24766" w:rsidRPr="00A24766" w:rsidRDefault="00A24766" w:rsidP="00A24766">
            <w:pPr>
              <w:pStyle w:val="a3"/>
              <w:numPr>
                <w:ilvl w:val="0"/>
                <w:numId w:val="44"/>
              </w:numPr>
              <w:ind w:left="460"/>
              <w:contextualSpacing/>
              <w:jc w:val="both"/>
              <w:rPr>
                <w:rStyle w:val="FontStyle121"/>
                <w:rFonts w:ascii="Times New Roman" w:hAnsi="Times New Roman"/>
                <w:sz w:val="22"/>
                <w:szCs w:val="22"/>
              </w:rPr>
            </w:pPr>
            <w:r w:rsidRPr="00A24766">
              <w:rPr>
                <w:rStyle w:val="FontStyle121"/>
                <w:rFonts w:ascii="Times New Roman" w:hAnsi="Times New Roman"/>
                <w:sz w:val="22"/>
                <w:szCs w:val="22"/>
              </w:rPr>
              <w:t xml:space="preserve">Оценка качества готовых </w:t>
            </w:r>
            <w:r w:rsidRPr="00A24766">
              <w:rPr>
                <w:bCs/>
                <w:sz w:val="22"/>
                <w:szCs w:val="22"/>
              </w:rPr>
              <w:t>блюд из домашней птицы, дичи, кролика</w:t>
            </w:r>
            <w:r w:rsidRPr="00A24766">
              <w:rPr>
                <w:rStyle w:val="FontStyle121"/>
                <w:rFonts w:ascii="Times New Roman" w:hAnsi="Times New Roman"/>
                <w:sz w:val="22"/>
                <w:szCs w:val="22"/>
              </w:rPr>
              <w:t xml:space="preserve"> перед отпуском, упаковкой на вынос.</w:t>
            </w:r>
          </w:p>
          <w:p w:rsidR="00A24766" w:rsidRPr="00A24766" w:rsidRDefault="00A24766" w:rsidP="00A24766">
            <w:pPr>
              <w:pStyle w:val="a3"/>
              <w:numPr>
                <w:ilvl w:val="0"/>
                <w:numId w:val="44"/>
              </w:numPr>
              <w:ind w:left="460"/>
              <w:contextualSpacing/>
              <w:jc w:val="both"/>
              <w:rPr>
                <w:rStyle w:val="FontStyle121"/>
                <w:rFonts w:ascii="Times New Roman" w:hAnsi="Times New Roman"/>
                <w:sz w:val="22"/>
                <w:szCs w:val="22"/>
              </w:rPr>
            </w:pPr>
            <w:proofErr w:type="spellStart"/>
            <w:r w:rsidRPr="00A24766">
              <w:rPr>
                <w:rStyle w:val="FontStyle121"/>
                <w:rFonts w:ascii="Times New Roman" w:hAnsi="Times New Roman"/>
                <w:sz w:val="22"/>
                <w:szCs w:val="22"/>
              </w:rPr>
              <w:t>Порционирование</w:t>
            </w:r>
            <w:proofErr w:type="spellEnd"/>
            <w:r w:rsidRPr="00A24766">
              <w:rPr>
                <w:rStyle w:val="FontStyle121"/>
                <w:rFonts w:ascii="Times New Roman" w:hAnsi="Times New Roman"/>
                <w:sz w:val="22"/>
                <w:szCs w:val="22"/>
              </w:rPr>
              <w:t xml:space="preserve"> (комплектование)</w:t>
            </w:r>
            <w:r w:rsidRPr="00A24766">
              <w:rPr>
                <w:sz w:val="22"/>
                <w:szCs w:val="22"/>
              </w:rPr>
              <w:t xml:space="preserve"> техника </w:t>
            </w:r>
            <w:proofErr w:type="spellStart"/>
            <w:r w:rsidRPr="00A24766">
              <w:rPr>
                <w:sz w:val="22"/>
                <w:szCs w:val="22"/>
              </w:rPr>
              <w:t>порционирования</w:t>
            </w:r>
            <w:proofErr w:type="spellEnd"/>
            <w:r w:rsidRPr="00A24766">
              <w:rPr>
                <w:sz w:val="22"/>
                <w:szCs w:val="22"/>
              </w:rPr>
              <w:t xml:space="preserve">, варианты оформления с учетом типа организации питания, формы обслуживания. Выбор посуды для отпуска, способа подачи в зависимости от типа организации питания и способа обслуживания. </w:t>
            </w:r>
            <w:r w:rsidRPr="00A24766">
              <w:rPr>
                <w:rStyle w:val="FontStyle121"/>
                <w:rFonts w:ascii="Times New Roman" w:hAnsi="Times New Roman"/>
                <w:sz w:val="22"/>
                <w:szCs w:val="22"/>
              </w:rPr>
              <w:t>с учетом соблюдения выхода порций, рационального использования ресурсов, соблюдения требований по безопасности готовой продукции.</w:t>
            </w:r>
          </w:p>
          <w:p w:rsidR="00A24766" w:rsidRPr="00A24766" w:rsidRDefault="00A24766" w:rsidP="00A24766">
            <w:pPr>
              <w:ind w:left="460" w:firstLine="0"/>
              <w:contextualSpacing/>
              <w:jc w:val="both"/>
              <w:rPr>
                <w:sz w:val="22"/>
                <w:szCs w:val="22"/>
              </w:rPr>
            </w:pPr>
            <w:r w:rsidRPr="00A24766">
              <w:rPr>
                <w:sz w:val="22"/>
                <w:szCs w:val="22"/>
              </w:rPr>
              <w:t xml:space="preserve"> </w:t>
            </w:r>
            <w:r w:rsidRPr="00A24766">
              <w:rPr>
                <w:rStyle w:val="FontStyle121"/>
                <w:rFonts w:ascii="Times New Roman" w:hAnsi="Times New Roman"/>
                <w:sz w:val="22"/>
                <w:szCs w:val="22"/>
              </w:rPr>
              <w:t xml:space="preserve">Сервировка и творческое оформление </w:t>
            </w:r>
            <w:r w:rsidRPr="00A24766">
              <w:rPr>
                <w:bCs/>
                <w:sz w:val="22"/>
                <w:szCs w:val="22"/>
              </w:rPr>
              <w:t>блюд из домашней птицы, дичи, кролика</w:t>
            </w:r>
            <w:r w:rsidRPr="00A24766">
              <w:rPr>
                <w:rStyle w:val="FontStyle121"/>
                <w:rFonts w:ascii="Times New Roman" w:hAnsi="Times New Roman"/>
                <w:sz w:val="22"/>
                <w:szCs w:val="22"/>
              </w:rPr>
              <w:t xml:space="preserve"> для подачи.  </w:t>
            </w:r>
            <w:r w:rsidRPr="00A24766">
              <w:rPr>
                <w:sz w:val="22"/>
                <w:szCs w:val="22"/>
              </w:rPr>
              <w:t xml:space="preserve">Методы сервировки и подачи, температура подачи. </w:t>
            </w:r>
          </w:p>
          <w:p w:rsidR="00A24766" w:rsidRPr="00A24766" w:rsidRDefault="00A24766" w:rsidP="00A24766">
            <w:pPr>
              <w:pStyle w:val="a3"/>
              <w:numPr>
                <w:ilvl w:val="0"/>
                <w:numId w:val="44"/>
              </w:numPr>
              <w:ind w:left="460"/>
              <w:contextualSpacing/>
              <w:jc w:val="both"/>
              <w:rPr>
                <w:sz w:val="22"/>
                <w:szCs w:val="22"/>
              </w:rPr>
            </w:pPr>
            <w:r w:rsidRPr="00A24766">
              <w:rPr>
                <w:rStyle w:val="FontStyle121"/>
                <w:rFonts w:ascii="Times New Roman" w:hAnsi="Times New Roman"/>
                <w:sz w:val="22"/>
                <w:szCs w:val="22"/>
              </w:rPr>
              <w:t>Хранение свежеприготовленных, охлажденных и замороженных блюд, кулинарных изделий, закусок с учетом требований по безопасности, соблюдения режимов хранения.</w:t>
            </w:r>
          </w:p>
          <w:p w:rsidR="00A24766" w:rsidRPr="00A24766" w:rsidRDefault="00A24766" w:rsidP="00A24766">
            <w:pPr>
              <w:pStyle w:val="a3"/>
              <w:numPr>
                <w:ilvl w:val="0"/>
                <w:numId w:val="44"/>
              </w:numPr>
              <w:ind w:left="460"/>
              <w:contextualSpacing/>
              <w:jc w:val="both"/>
              <w:rPr>
                <w:rFonts w:eastAsia="Times New Roman"/>
                <w:sz w:val="22"/>
                <w:szCs w:val="22"/>
                <w:lang w:eastAsia="en-US"/>
              </w:rPr>
            </w:pPr>
            <w:r w:rsidRPr="00A24766">
              <w:rPr>
                <w:rFonts w:eastAsia="Times New Roman"/>
                <w:sz w:val="22"/>
                <w:szCs w:val="22"/>
                <w:lang w:eastAsia="en-US"/>
              </w:rPr>
              <w:t>Проведение текущей уборки рабочего места повара в соответствии с инструкциями и регламентами, стандартами чистоты:</w:t>
            </w:r>
          </w:p>
        </w:tc>
        <w:tc>
          <w:tcPr>
            <w:tcW w:w="362" w:type="pct"/>
            <w:vMerge/>
            <w:tcBorders>
              <w:top w:val="single" w:sz="4" w:space="0" w:color="auto"/>
              <w:left w:val="single" w:sz="4" w:space="0" w:color="auto"/>
              <w:bottom w:val="single" w:sz="4" w:space="0" w:color="auto"/>
              <w:right w:val="single" w:sz="4" w:space="0" w:color="auto"/>
            </w:tcBorders>
            <w:vAlign w:val="center"/>
          </w:tcPr>
          <w:p w:rsidR="00A24766" w:rsidRPr="00A24766" w:rsidRDefault="00A24766" w:rsidP="00A24766">
            <w:pPr>
              <w:rPr>
                <w:b/>
                <w:i/>
                <w:sz w:val="22"/>
                <w:szCs w:val="22"/>
              </w:rPr>
            </w:pPr>
          </w:p>
        </w:tc>
      </w:tr>
    </w:tbl>
    <w:tbl>
      <w:tblPr>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1766"/>
        <w:gridCol w:w="1134"/>
      </w:tblGrid>
      <w:tr w:rsidR="00A24766" w:rsidRPr="00A24766" w:rsidTr="00A24766">
        <w:trPr>
          <w:trHeight w:val="508"/>
        </w:trPr>
        <w:tc>
          <w:tcPr>
            <w:tcW w:w="4626" w:type="pct"/>
            <w:gridSpan w:val="2"/>
            <w:tcBorders>
              <w:top w:val="single" w:sz="4" w:space="0" w:color="auto"/>
              <w:left w:val="single" w:sz="4" w:space="0" w:color="auto"/>
              <w:bottom w:val="single" w:sz="4" w:space="0" w:color="auto"/>
              <w:right w:val="single" w:sz="4" w:space="0" w:color="auto"/>
            </w:tcBorders>
            <w:hideMark/>
          </w:tcPr>
          <w:p w:rsidR="00A24766" w:rsidRPr="00A24766" w:rsidRDefault="00A24766" w:rsidP="00D56F91">
            <w:pPr>
              <w:ind w:left="0" w:firstLine="0"/>
              <w:rPr>
                <w:b/>
                <w:i/>
                <w:sz w:val="22"/>
                <w:szCs w:val="22"/>
              </w:rPr>
            </w:pPr>
            <w:r w:rsidRPr="00A24766">
              <w:rPr>
                <w:b/>
                <w:sz w:val="22"/>
                <w:szCs w:val="22"/>
              </w:rPr>
              <w:t>Раздел модуля 3.</w:t>
            </w:r>
            <w:r w:rsidRPr="00A24766">
              <w:rPr>
                <w:b/>
                <w:i/>
                <w:sz w:val="22"/>
                <w:szCs w:val="22"/>
              </w:rPr>
              <w:t xml:space="preserve"> </w:t>
            </w:r>
            <w:r w:rsidRPr="00A24766">
              <w:rPr>
                <w:b/>
                <w:sz w:val="22"/>
                <w:szCs w:val="22"/>
              </w:rPr>
              <w:t>Приготовление, оформление и подготовка к реализации холодных блюд, кулинарных изделий, закусок разнообразного ассортимента</w:t>
            </w:r>
          </w:p>
        </w:tc>
        <w:tc>
          <w:tcPr>
            <w:tcW w:w="374" w:type="pct"/>
            <w:tcBorders>
              <w:top w:val="single" w:sz="4" w:space="0" w:color="auto"/>
              <w:left w:val="single" w:sz="4" w:space="0" w:color="auto"/>
              <w:bottom w:val="single" w:sz="4" w:space="0" w:color="auto"/>
              <w:right w:val="single" w:sz="4" w:space="0" w:color="auto"/>
            </w:tcBorders>
            <w:vAlign w:val="center"/>
            <w:hideMark/>
          </w:tcPr>
          <w:p w:rsidR="00A24766" w:rsidRPr="00A24766" w:rsidRDefault="00A24766" w:rsidP="00D56F91">
            <w:pPr>
              <w:rPr>
                <w:b/>
                <w:i/>
                <w:sz w:val="22"/>
                <w:szCs w:val="22"/>
                <w:lang w:val="en-US"/>
              </w:rPr>
            </w:pPr>
            <w:r w:rsidRPr="00A24766">
              <w:rPr>
                <w:b/>
                <w:i/>
                <w:sz w:val="22"/>
                <w:szCs w:val="22"/>
                <w:lang w:val="en-US"/>
              </w:rPr>
              <w:t>36</w:t>
            </w:r>
          </w:p>
        </w:tc>
      </w:tr>
      <w:tr w:rsidR="00A24766" w:rsidRPr="00A24766" w:rsidTr="00A24766">
        <w:tc>
          <w:tcPr>
            <w:tcW w:w="746" w:type="pct"/>
            <w:vMerge w:val="restart"/>
            <w:tcBorders>
              <w:top w:val="single" w:sz="4" w:space="0" w:color="auto"/>
              <w:left w:val="single" w:sz="4" w:space="0" w:color="auto"/>
              <w:bottom w:val="single" w:sz="4" w:space="0" w:color="auto"/>
              <w:right w:val="single" w:sz="4" w:space="0" w:color="auto"/>
            </w:tcBorders>
            <w:hideMark/>
          </w:tcPr>
          <w:p w:rsidR="00A24766" w:rsidRPr="00A24766" w:rsidRDefault="00A24766" w:rsidP="00D56F91">
            <w:pPr>
              <w:ind w:left="0" w:firstLine="0"/>
              <w:rPr>
                <w:b/>
                <w:bCs/>
                <w:sz w:val="22"/>
                <w:szCs w:val="22"/>
              </w:rPr>
            </w:pPr>
            <w:r w:rsidRPr="00A24766">
              <w:rPr>
                <w:b/>
                <w:bCs/>
                <w:sz w:val="22"/>
                <w:szCs w:val="22"/>
              </w:rPr>
              <w:t>Тема 3.1.</w:t>
            </w:r>
          </w:p>
          <w:p w:rsidR="00A24766" w:rsidRPr="00A24766" w:rsidRDefault="00A24766" w:rsidP="00A24766">
            <w:pPr>
              <w:ind w:left="0" w:firstLine="0"/>
              <w:rPr>
                <w:bCs/>
                <w:sz w:val="22"/>
                <w:szCs w:val="22"/>
              </w:rPr>
            </w:pPr>
            <w:r w:rsidRPr="00A24766">
              <w:rPr>
                <w:bCs/>
                <w:sz w:val="22"/>
                <w:szCs w:val="22"/>
              </w:rPr>
              <w:t xml:space="preserve">Характеристика процессов приготовления, подготовки к реализации и хранения холодных блюд, кулинарных изделий и </w:t>
            </w:r>
            <w:r w:rsidRPr="00A24766">
              <w:rPr>
                <w:bCs/>
                <w:sz w:val="22"/>
                <w:szCs w:val="22"/>
              </w:rPr>
              <w:lastRenderedPageBreak/>
              <w:t>закусок.</w:t>
            </w:r>
            <w:r w:rsidRPr="00A24766">
              <w:rPr>
                <w:sz w:val="22"/>
                <w:szCs w:val="22"/>
              </w:rPr>
              <w:t xml:space="preserve"> Организация и техническое оснащение работ по приготовлению, хранению, подготовке к реализации холодных блюд, кулинарных изделий, закусок</w:t>
            </w:r>
          </w:p>
        </w:tc>
        <w:tc>
          <w:tcPr>
            <w:tcW w:w="3880" w:type="pct"/>
            <w:tcBorders>
              <w:top w:val="single" w:sz="4" w:space="0" w:color="auto"/>
              <w:left w:val="single" w:sz="4" w:space="0" w:color="auto"/>
              <w:bottom w:val="single" w:sz="4" w:space="0" w:color="auto"/>
              <w:right w:val="single" w:sz="4" w:space="0" w:color="auto"/>
            </w:tcBorders>
            <w:hideMark/>
          </w:tcPr>
          <w:p w:rsidR="00A24766" w:rsidRPr="00A24766" w:rsidRDefault="00A24766" w:rsidP="00D56F91">
            <w:pPr>
              <w:ind w:left="0" w:firstLine="0"/>
              <w:rPr>
                <w:b/>
                <w:i/>
                <w:sz w:val="22"/>
                <w:szCs w:val="22"/>
              </w:rPr>
            </w:pPr>
            <w:r w:rsidRPr="00A24766">
              <w:rPr>
                <w:b/>
                <w:bCs/>
                <w:i/>
                <w:sz w:val="22"/>
                <w:szCs w:val="22"/>
              </w:rPr>
              <w:lastRenderedPageBreak/>
              <w:t xml:space="preserve">Виды работ </w:t>
            </w:r>
          </w:p>
        </w:tc>
        <w:tc>
          <w:tcPr>
            <w:tcW w:w="374" w:type="pct"/>
            <w:vMerge w:val="restart"/>
            <w:tcBorders>
              <w:top w:val="single" w:sz="4" w:space="0" w:color="auto"/>
              <w:left w:val="single" w:sz="4" w:space="0" w:color="auto"/>
              <w:bottom w:val="single" w:sz="4" w:space="0" w:color="auto"/>
              <w:right w:val="single" w:sz="4" w:space="0" w:color="auto"/>
            </w:tcBorders>
            <w:vAlign w:val="center"/>
            <w:hideMark/>
          </w:tcPr>
          <w:p w:rsidR="00A24766" w:rsidRPr="00A24766" w:rsidRDefault="00A24766" w:rsidP="00A24766">
            <w:pPr>
              <w:jc w:val="center"/>
              <w:rPr>
                <w:b/>
                <w:i/>
                <w:sz w:val="22"/>
                <w:szCs w:val="22"/>
              </w:rPr>
            </w:pPr>
            <w:r w:rsidRPr="00A24766">
              <w:rPr>
                <w:b/>
                <w:i/>
                <w:sz w:val="22"/>
                <w:szCs w:val="22"/>
              </w:rPr>
              <w:t>4</w:t>
            </w:r>
          </w:p>
        </w:tc>
      </w:tr>
      <w:tr w:rsidR="00A24766" w:rsidRPr="00A24766" w:rsidTr="00A24766">
        <w:tc>
          <w:tcPr>
            <w:tcW w:w="746" w:type="pct"/>
            <w:vMerge/>
            <w:tcBorders>
              <w:top w:val="single" w:sz="4" w:space="0" w:color="auto"/>
              <w:left w:val="single" w:sz="4" w:space="0" w:color="auto"/>
              <w:bottom w:val="single" w:sz="4" w:space="0" w:color="auto"/>
              <w:right w:val="single" w:sz="4" w:space="0" w:color="auto"/>
            </w:tcBorders>
            <w:vAlign w:val="center"/>
            <w:hideMark/>
          </w:tcPr>
          <w:p w:rsidR="00A24766" w:rsidRPr="00A24766" w:rsidRDefault="00A24766" w:rsidP="00D56F91">
            <w:pPr>
              <w:ind w:left="0" w:firstLine="0"/>
              <w:rPr>
                <w:bCs/>
                <w:sz w:val="22"/>
                <w:szCs w:val="22"/>
              </w:rPr>
            </w:pPr>
          </w:p>
        </w:tc>
        <w:tc>
          <w:tcPr>
            <w:tcW w:w="3880" w:type="pct"/>
            <w:tcBorders>
              <w:top w:val="single" w:sz="4" w:space="0" w:color="auto"/>
              <w:left w:val="single" w:sz="4" w:space="0" w:color="auto"/>
              <w:bottom w:val="single" w:sz="4" w:space="0" w:color="auto"/>
              <w:right w:val="single" w:sz="4" w:space="0" w:color="auto"/>
            </w:tcBorders>
            <w:hideMark/>
          </w:tcPr>
          <w:p w:rsidR="00A24766" w:rsidRPr="00A24766" w:rsidRDefault="00A24766" w:rsidP="00A24766">
            <w:pPr>
              <w:pStyle w:val="a3"/>
              <w:numPr>
                <w:ilvl w:val="0"/>
                <w:numId w:val="58"/>
              </w:numPr>
              <w:contextualSpacing/>
              <w:jc w:val="both"/>
              <w:rPr>
                <w:rFonts w:eastAsia="Times New Roman"/>
                <w:bCs/>
                <w:sz w:val="22"/>
                <w:szCs w:val="22"/>
              </w:rPr>
            </w:pPr>
            <w:r w:rsidRPr="00A24766">
              <w:rPr>
                <w:rFonts w:eastAsia="Times New Roman"/>
                <w:bCs/>
                <w:sz w:val="22"/>
                <w:szCs w:val="22"/>
              </w:rPr>
              <w:t>Оценка наличия, выбор в соответствии с технологическими требованиями, оценка качества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p w:rsidR="00A24766" w:rsidRPr="00A24766" w:rsidRDefault="00A24766" w:rsidP="005F2BA9">
            <w:pPr>
              <w:pStyle w:val="15"/>
              <w:numPr>
                <w:ilvl w:val="0"/>
                <w:numId w:val="58"/>
              </w:numPr>
              <w:rPr>
                <w:sz w:val="22"/>
                <w:szCs w:val="22"/>
              </w:rPr>
            </w:pPr>
            <w:r w:rsidRPr="00A24766">
              <w:rPr>
                <w:bCs/>
                <w:sz w:val="22"/>
                <w:szCs w:val="22"/>
              </w:rPr>
              <w:lastRenderedPageBreak/>
              <w:t xml:space="preserve">Оценка качества, безопасности и соответствия основных продуктов и дополнительных ингредиентов к ним технологическим требованиям к бутербродам, салатов и </w:t>
            </w:r>
            <w:proofErr w:type="gramStart"/>
            <w:r w:rsidRPr="00A24766">
              <w:rPr>
                <w:bCs/>
                <w:sz w:val="22"/>
                <w:szCs w:val="22"/>
              </w:rPr>
              <w:t>простых холодных блюд</w:t>
            </w:r>
            <w:proofErr w:type="gramEnd"/>
            <w:r w:rsidRPr="00A24766">
              <w:rPr>
                <w:bCs/>
                <w:sz w:val="22"/>
                <w:szCs w:val="22"/>
              </w:rPr>
              <w:t xml:space="preserve"> и закусок. Подготовка их к </w:t>
            </w:r>
            <w:proofErr w:type="spellStart"/>
            <w:proofErr w:type="gramStart"/>
            <w:r w:rsidRPr="00A24766">
              <w:rPr>
                <w:bCs/>
                <w:sz w:val="22"/>
                <w:szCs w:val="22"/>
              </w:rPr>
              <w:t>использованию.</w:t>
            </w:r>
            <w:r w:rsidRPr="00A24766">
              <w:rPr>
                <w:sz w:val="22"/>
                <w:szCs w:val="22"/>
              </w:rPr>
              <w:t>Организация</w:t>
            </w:r>
            <w:proofErr w:type="spellEnd"/>
            <w:proofErr w:type="gramEnd"/>
            <w:r w:rsidRPr="00A24766">
              <w:rPr>
                <w:sz w:val="22"/>
                <w:szCs w:val="22"/>
              </w:rPr>
              <w:t xml:space="preserve"> рабочего места повара, подбор производственного технологического оборудования, инвентаря, инструментов  и методы безопасного использования их при выполнении следующих действий: взвешивания/измерения,  измельчении, смешивании, взбивании,  настаивании, варке. Поддержание рабочего места в соответствии с санитарно-гигиеническими требованиями  </w:t>
            </w:r>
          </w:p>
          <w:p w:rsidR="00A24766" w:rsidRPr="00A24766" w:rsidRDefault="00A24766" w:rsidP="00BD1496">
            <w:pPr>
              <w:pStyle w:val="a3"/>
              <w:numPr>
                <w:ilvl w:val="0"/>
                <w:numId w:val="58"/>
              </w:numPr>
              <w:rPr>
                <w:b/>
                <w:bCs/>
                <w:i/>
                <w:sz w:val="22"/>
                <w:szCs w:val="22"/>
              </w:rPr>
            </w:pPr>
            <w:r w:rsidRPr="00A24766">
              <w:rPr>
                <w:sz w:val="22"/>
                <w:szCs w:val="22"/>
              </w:rPr>
              <w:t>Расчет сырья, выхода готовых холодных блюд.</w:t>
            </w:r>
          </w:p>
        </w:tc>
        <w:tc>
          <w:tcPr>
            <w:tcW w:w="374" w:type="pct"/>
            <w:vMerge/>
            <w:tcBorders>
              <w:top w:val="single" w:sz="4" w:space="0" w:color="auto"/>
              <w:left w:val="single" w:sz="4" w:space="0" w:color="auto"/>
              <w:bottom w:val="single" w:sz="4" w:space="0" w:color="auto"/>
              <w:right w:val="single" w:sz="4" w:space="0" w:color="auto"/>
            </w:tcBorders>
            <w:hideMark/>
          </w:tcPr>
          <w:p w:rsidR="00A24766" w:rsidRPr="00A24766" w:rsidRDefault="00A24766" w:rsidP="00D56F91">
            <w:pPr>
              <w:ind w:left="0" w:firstLine="0"/>
              <w:jc w:val="center"/>
              <w:rPr>
                <w:b/>
                <w:i/>
                <w:sz w:val="22"/>
                <w:szCs w:val="22"/>
              </w:rPr>
            </w:pPr>
          </w:p>
        </w:tc>
      </w:tr>
      <w:tr w:rsidR="00A24766" w:rsidRPr="00A24766" w:rsidTr="00BD1496">
        <w:tc>
          <w:tcPr>
            <w:tcW w:w="746" w:type="pct"/>
            <w:vMerge w:val="restart"/>
            <w:tcBorders>
              <w:top w:val="single" w:sz="4" w:space="0" w:color="auto"/>
              <w:left w:val="single" w:sz="4" w:space="0" w:color="auto"/>
              <w:bottom w:val="single" w:sz="4" w:space="0" w:color="auto"/>
              <w:right w:val="single" w:sz="4" w:space="0" w:color="auto"/>
            </w:tcBorders>
          </w:tcPr>
          <w:p w:rsidR="00A24766" w:rsidRPr="00A24766" w:rsidRDefault="00A24766" w:rsidP="00D56F91">
            <w:pPr>
              <w:ind w:left="0" w:firstLine="0"/>
              <w:rPr>
                <w:b/>
                <w:bCs/>
                <w:sz w:val="22"/>
                <w:szCs w:val="22"/>
              </w:rPr>
            </w:pPr>
            <w:r w:rsidRPr="00A24766">
              <w:rPr>
                <w:b/>
                <w:bCs/>
                <w:sz w:val="22"/>
                <w:szCs w:val="22"/>
              </w:rPr>
              <w:lastRenderedPageBreak/>
              <w:t xml:space="preserve">Тема 3.3. </w:t>
            </w:r>
          </w:p>
          <w:p w:rsidR="00A24766" w:rsidRPr="00A24766" w:rsidRDefault="00A24766" w:rsidP="00D56F91">
            <w:pPr>
              <w:ind w:left="0" w:firstLine="0"/>
              <w:rPr>
                <w:bCs/>
                <w:sz w:val="22"/>
                <w:szCs w:val="22"/>
              </w:rPr>
            </w:pPr>
            <w:r w:rsidRPr="00A24766">
              <w:rPr>
                <w:bCs/>
                <w:sz w:val="22"/>
                <w:szCs w:val="22"/>
              </w:rPr>
              <w:t>Приготовление, подготовка к реализации холодных соусов, салатных заправок</w:t>
            </w:r>
          </w:p>
          <w:p w:rsidR="00A24766" w:rsidRPr="00A24766" w:rsidRDefault="00A24766" w:rsidP="00D56F91">
            <w:pPr>
              <w:ind w:left="0" w:firstLine="0"/>
              <w:rPr>
                <w:b/>
                <w:bCs/>
                <w:sz w:val="22"/>
                <w:szCs w:val="22"/>
              </w:rPr>
            </w:pPr>
          </w:p>
        </w:tc>
        <w:tc>
          <w:tcPr>
            <w:tcW w:w="3880" w:type="pct"/>
            <w:tcBorders>
              <w:top w:val="single" w:sz="4" w:space="0" w:color="auto"/>
              <w:left w:val="single" w:sz="4" w:space="0" w:color="auto"/>
              <w:bottom w:val="single" w:sz="4" w:space="0" w:color="auto"/>
              <w:right w:val="single" w:sz="4" w:space="0" w:color="auto"/>
            </w:tcBorders>
            <w:hideMark/>
          </w:tcPr>
          <w:p w:rsidR="00A24766" w:rsidRPr="00A24766" w:rsidRDefault="00A24766" w:rsidP="00D56F91">
            <w:pPr>
              <w:ind w:left="0" w:firstLine="0"/>
              <w:rPr>
                <w:b/>
                <w:i/>
                <w:sz w:val="22"/>
                <w:szCs w:val="22"/>
              </w:rPr>
            </w:pPr>
            <w:r w:rsidRPr="00A24766">
              <w:rPr>
                <w:b/>
                <w:bCs/>
                <w:i/>
                <w:sz w:val="22"/>
                <w:szCs w:val="22"/>
              </w:rPr>
              <w:t xml:space="preserve">Содержание </w:t>
            </w:r>
          </w:p>
        </w:tc>
        <w:tc>
          <w:tcPr>
            <w:tcW w:w="374" w:type="pct"/>
            <w:vMerge w:val="restart"/>
            <w:tcBorders>
              <w:top w:val="single" w:sz="4" w:space="0" w:color="auto"/>
              <w:left w:val="single" w:sz="4" w:space="0" w:color="auto"/>
              <w:bottom w:val="single" w:sz="4" w:space="0" w:color="auto"/>
              <w:right w:val="single" w:sz="4" w:space="0" w:color="auto"/>
            </w:tcBorders>
            <w:vAlign w:val="center"/>
            <w:hideMark/>
          </w:tcPr>
          <w:p w:rsidR="00A24766" w:rsidRPr="00A24766" w:rsidRDefault="00A24766" w:rsidP="00BD1496">
            <w:pPr>
              <w:ind w:left="0" w:firstLine="0"/>
              <w:jc w:val="center"/>
              <w:rPr>
                <w:b/>
                <w:i/>
                <w:sz w:val="22"/>
                <w:szCs w:val="22"/>
              </w:rPr>
            </w:pPr>
            <w:r w:rsidRPr="00A24766">
              <w:rPr>
                <w:b/>
                <w:i/>
                <w:sz w:val="22"/>
                <w:szCs w:val="22"/>
              </w:rPr>
              <w:t>6</w:t>
            </w:r>
          </w:p>
        </w:tc>
      </w:tr>
      <w:tr w:rsidR="00A24766" w:rsidRPr="00A24766" w:rsidTr="00A24766">
        <w:tc>
          <w:tcPr>
            <w:tcW w:w="746" w:type="pct"/>
            <w:vMerge/>
            <w:tcBorders>
              <w:top w:val="single" w:sz="4" w:space="0" w:color="auto"/>
              <w:left w:val="single" w:sz="4" w:space="0" w:color="auto"/>
              <w:bottom w:val="single" w:sz="4" w:space="0" w:color="auto"/>
              <w:right w:val="single" w:sz="4" w:space="0" w:color="auto"/>
            </w:tcBorders>
            <w:vAlign w:val="center"/>
            <w:hideMark/>
          </w:tcPr>
          <w:p w:rsidR="00A24766" w:rsidRPr="00A24766" w:rsidRDefault="00A24766" w:rsidP="00D56F91">
            <w:pPr>
              <w:ind w:left="0" w:firstLine="0"/>
              <w:rPr>
                <w:b/>
                <w:bCs/>
                <w:sz w:val="22"/>
                <w:szCs w:val="22"/>
              </w:rPr>
            </w:pPr>
          </w:p>
        </w:tc>
        <w:tc>
          <w:tcPr>
            <w:tcW w:w="3880" w:type="pct"/>
            <w:tcBorders>
              <w:top w:val="single" w:sz="4" w:space="0" w:color="auto"/>
              <w:left w:val="single" w:sz="4" w:space="0" w:color="auto"/>
              <w:bottom w:val="single" w:sz="4" w:space="0" w:color="auto"/>
              <w:right w:val="single" w:sz="4" w:space="0" w:color="auto"/>
            </w:tcBorders>
            <w:hideMark/>
          </w:tcPr>
          <w:p w:rsidR="00A24766" w:rsidRPr="00A24766" w:rsidRDefault="00A24766" w:rsidP="00A24766">
            <w:pPr>
              <w:pStyle w:val="a3"/>
              <w:numPr>
                <w:ilvl w:val="3"/>
                <w:numId w:val="58"/>
              </w:numPr>
              <w:ind w:left="319"/>
              <w:rPr>
                <w:sz w:val="22"/>
                <w:szCs w:val="22"/>
              </w:rPr>
            </w:pPr>
            <w:r w:rsidRPr="00A24766">
              <w:rPr>
                <w:sz w:val="22"/>
                <w:szCs w:val="22"/>
              </w:rPr>
              <w:t xml:space="preserve">Оценка качества, безопасности и соответствия основных продуктов и дополнительных ингредиентов к ним технологическим требованиям к бутербродам, салатов и </w:t>
            </w:r>
            <w:proofErr w:type="gramStart"/>
            <w:r w:rsidRPr="00A24766">
              <w:rPr>
                <w:sz w:val="22"/>
                <w:szCs w:val="22"/>
              </w:rPr>
              <w:t>простых холодных блюд</w:t>
            </w:r>
            <w:proofErr w:type="gramEnd"/>
            <w:r w:rsidRPr="00A24766">
              <w:rPr>
                <w:sz w:val="22"/>
                <w:szCs w:val="22"/>
              </w:rPr>
              <w:t xml:space="preserve"> и закусок. Подготовка их к использованию.</w:t>
            </w:r>
          </w:p>
          <w:p w:rsidR="00A24766" w:rsidRPr="00A24766" w:rsidRDefault="00A24766" w:rsidP="00A24766">
            <w:pPr>
              <w:pStyle w:val="a3"/>
              <w:numPr>
                <w:ilvl w:val="3"/>
                <w:numId w:val="58"/>
              </w:numPr>
              <w:ind w:left="319"/>
              <w:rPr>
                <w:sz w:val="22"/>
                <w:szCs w:val="22"/>
              </w:rPr>
            </w:pPr>
            <w:r w:rsidRPr="00A24766">
              <w:rPr>
                <w:sz w:val="22"/>
                <w:szCs w:val="22"/>
              </w:rPr>
              <w:t>Организация рабочего места повара, подбор производственного технологического оборудования, инвентаря, инструментов и методы безопасного использования их при выполнении следующих действий: взвешивания/измерения, измельчении, смешивании, взбивании, настаивании, варке. Поддержание рабочего места в соответствии с санитарно-гигиеническими требованиями Расчет сырья, выхода готовых холодных блюд.</w:t>
            </w:r>
          </w:p>
          <w:p w:rsidR="00A24766" w:rsidRPr="00A24766" w:rsidRDefault="00A24766" w:rsidP="00A24766">
            <w:pPr>
              <w:pStyle w:val="a3"/>
              <w:numPr>
                <w:ilvl w:val="3"/>
                <w:numId w:val="58"/>
              </w:numPr>
              <w:ind w:left="319"/>
              <w:rPr>
                <w:sz w:val="22"/>
                <w:szCs w:val="22"/>
              </w:rPr>
            </w:pPr>
            <w:r w:rsidRPr="00A24766">
              <w:rPr>
                <w:sz w:val="22"/>
                <w:szCs w:val="22"/>
              </w:rPr>
              <w:t>Использование различных технологий приготовления отдельных соусных полуфабрикатов: ароматизированных масел, эмульсий, смесей пряностей и приправ, овощных и фруктовых пюре, молочнокислых продуктов и т.д. с учетом качества и требований к безопасности готовой продукции, соблюдая технологические санитарно-гигиенические режимы.</w:t>
            </w:r>
          </w:p>
          <w:p w:rsidR="00A24766" w:rsidRPr="00A24766" w:rsidRDefault="00A24766" w:rsidP="00D56F91">
            <w:pPr>
              <w:pStyle w:val="a3"/>
              <w:ind w:left="35" w:firstLine="0"/>
              <w:rPr>
                <w:sz w:val="22"/>
                <w:szCs w:val="22"/>
              </w:rPr>
            </w:pPr>
            <w:r w:rsidRPr="00A24766">
              <w:rPr>
                <w:sz w:val="22"/>
                <w:szCs w:val="22"/>
              </w:rPr>
              <w:t xml:space="preserve">4.Определение степени готовности отдельных соусных полуфабрикатов: ароматизированных масел, эмульсий, смесей пряностей и приправ, овощных и фруктовых пюре, молочнокислых продуктов и </w:t>
            </w:r>
            <w:proofErr w:type="spellStart"/>
            <w:r w:rsidRPr="00A24766">
              <w:rPr>
                <w:sz w:val="22"/>
                <w:szCs w:val="22"/>
              </w:rPr>
              <w:t>т.д</w:t>
            </w:r>
            <w:proofErr w:type="spellEnd"/>
            <w:r w:rsidRPr="00A24766">
              <w:rPr>
                <w:sz w:val="22"/>
                <w:szCs w:val="22"/>
              </w:rPr>
              <w:t xml:space="preserve"> </w:t>
            </w:r>
          </w:p>
          <w:p w:rsidR="00A24766" w:rsidRPr="00A24766" w:rsidRDefault="00A24766" w:rsidP="00A24766">
            <w:pPr>
              <w:pStyle w:val="a3"/>
              <w:numPr>
                <w:ilvl w:val="0"/>
                <w:numId w:val="58"/>
              </w:numPr>
              <w:rPr>
                <w:b/>
                <w:i/>
                <w:sz w:val="22"/>
                <w:szCs w:val="22"/>
              </w:rPr>
            </w:pPr>
            <w:r w:rsidRPr="00A24766">
              <w:rPr>
                <w:sz w:val="22"/>
                <w:szCs w:val="22"/>
              </w:rPr>
              <w:t xml:space="preserve">Обеспечивать температурный и временной режим отдельных соусных полуфабрикатов: ароматизированных масел, эмульсий, смесей пряностей и приправ, овощных и фруктовых пюре, молочнокислых продуктов и </w:t>
            </w:r>
            <w:proofErr w:type="spellStart"/>
            <w:r w:rsidRPr="00A24766">
              <w:rPr>
                <w:sz w:val="22"/>
                <w:szCs w:val="22"/>
              </w:rPr>
              <w:t>т.д</w:t>
            </w:r>
            <w:proofErr w:type="spellEnd"/>
            <w:r w:rsidRPr="00A24766">
              <w:rPr>
                <w:sz w:val="22"/>
                <w:szCs w:val="22"/>
              </w:rPr>
              <w:t xml:space="preserve"> с учетом требований к безопасности пищевых продуктов.</w:t>
            </w:r>
          </w:p>
          <w:p w:rsidR="00A24766" w:rsidRPr="00A24766" w:rsidRDefault="00A24766" w:rsidP="00A24766">
            <w:pPr>
              <w:pStyle w:val="a3"/>
              <w:numPr>
                <w:ilvl w:val="0"/>
                <w:numId w:val="58"/>
              </w:numPr>
              <w:rPr>
                <w:bCs/>
                <w:sz w:val="22"/>
                <w:szCs w:val="22"/>
              </w:rPr>
            </w:pPr>
            <w:r w:rsidRPr="00A24766">
              <w:rPr>
                <w:sz w:val="22"/>
                <w:szCs w:val="22"/>
              </w:rPr>
              <w:t>Соблюдение температурного и временного режима при хранении основных холодных</w:t>
            </w:r>
            <w:r w:rsidRPr="00A24766">
              <w:rPr>
                <w:bCs/>
                <w:sz w:val="22"/>
                <w:szCs w:val="22"/>
              </w:rPr>
              <w:t xml:space="preserve"> соусов, салатных заправок</w:t>
            </w:r>
          </w:p>
          <w:p w:rsidR="00A24766" w:rsidRPr="00A24766" w:rsidRDefault="00A24766" w:rsidP="00A24766">
            <w:pPr>
              <w:pStyle w:val="a3"/>
              <w:numPr>
                <w:ilvl w:val="0"/>
                <w:numId w:val="58"/>
              </w:numPr>
              <w:rPr>
                <w:b/>
                <w:i/>
                <w:sz w:val="22"/>
                <w:szCs w:val="22"/>
              </w:rPr>
            </w:pPr>
            <w:r w:rsidRPr="00A24766">
              <w:rPr>
                <w:rFonts w:eastAsia="Times New Roman"/>
                <w:sz w:val="22"/>
                <w:szCs w:val="22"/>
                <w:lang w:eastAsia="en-US"/>
              </w:rPr>
              <w:t>Проведение текущей уборки рабочего места повара в соответствии с инструкциями и регламентами, стандартами чистоты</w:t>
            </w:r>
          </w:p>
        </w:tc>
        <w:tc>
          <w:tcPr>
            <w:tcW w:w="374" w:type="pct"/>
            <w:vMerge/>
            <w:tcBorders>
              <w:top w:val="single" w:sz="4" w:space="0" w:color="auto"/>
              <w:left w:val="single" w:sz="4" w:space="0" w:color="auto"/>
              <w:bottom w:val="single" w:sz="4" w:space="0" w:color="auto"/>
              <w:right w:val="single" w:sz="4" w:space="0" w:color="auto"/>
            </w:tcBorders>
            <w:hideMark/>
          </w:tcPr>
          <w:p w:rsidR="00A24766" w:rsidRPr="00A24766" w:rsidRDefault="00A24766" w:rsidP="00D56F91">
            <w:pPr>
              <w:ind w:left="0" w:firstLine="0"/>
              <w:jc w:val="center"/>
              <w:rPr>
                <w:b/>
                <w:i/>
                <w:sz w:val="22"/>
                <w:szCs w:val="22"/>
              </w:rPr>
            </w:pPr>
          </w:p>
        </w:tc>
      </w:tr>
      <w:tr w:rsidR="00A24766" w:rsidRPr="00A24766" w:rsidTr="00BD1496">
        <w:tc>
          <w:tcPr>
            <w:tcW w:w="746" w:type="pct"/>
            <w:vMerge w:val="restart"/>
            <w:tcBorders>
              <w:top w:val="single" w:sz="4" w:space="0" w:color="auto"/>
              <w:left w:val="single" w:sz="4" w:space="0" w:color="auto"/>
              <w:bottom w:val="single" w:sz="4" w:space="0" w:color="auto"/>
              <w:right w:val="single" w:sz="4" w:space="0" w:color="auto"/>
            </w:tcBorders>
            <w:hideMark/>
          </w:tcPr>
          <w:p w:rsidR="00A24766" w:rsidRPr="00A24766" w:rsidRDefault="00A24766" w:rsidP="00D56F91">
            <w:pPr>
              <w:ind w:left="0" w:firstLine="0"/>
              <w:rPr>
                <w:b/>
                <w:bCs/>
                <w:sz w:val="22"/>
                <w:szCs w:val="22"/>
              </w:rPr>
            </w:pPr>
            <w:r w:rsidRPr="00A24766">
              <w:rPr>
                <w:b/>
                <w:bCs/>
                <w:sz w:val="22"/>
                <w:szCs w:val="22"/>
              </w:rPr>
              <w:t xml:space="preserve">Тема 3.4. </w:t>
            </w:r>
          </w:p>
          <w:p w:rsidR="00A24766" w:rsidRPr="00A24766" w:rsidRDefault="00A24766" w:rsidP="00D56F91">
            <w:pPr>
              <w:ind w:left="0" w:firstLine="0"/>
              <w:rPr>
                <w:bCs/>
                <w:sz w:val="22"/>
                <w:szCs w:val="22"/>
              </w:rPr>
            </w:pPr>
            <w:r w:rsidRPr="00A24766">
              <w:rPr>
                <w:bCs/>
                <w:sz w:val="22"/>
                <w:szCs w:val="22"/>
              </w:rPr>
              <w:t>Приготовление, подготовка к реализации салатов разнообразного ассортимента</w:t>
            </w:r>
          </w:p>
        </w:tc>
        <w:tc>
          <w:tcPr>
            <w:tcW w:w="3880" w:type="pct"/>
            <w:tcBorders>
              <w:top w:val="single" w:sz="4" w:space="0" w:color="auto"/>
              <w:left w:val="single" w:sz="4" w:space="0" w:color="auto"/>
              <w:bottom w:val="single" w:sz="4" w:space="0" w:color="auto"/>
              <w:right w:val="single" w:sz="4" w:space="0" w:color="auto"/>
            </w:tcBorders>
            <w:hideMark/>
          </w:tcPr>
          <w:p w:rsidR="00A24766" w:rsidRPr="00A24766" w:rsidRDefault="00A24766" w:rsidP="00D56F91">
            <w:pPr>
              <w:ind w:left="0" w:firstLine="0"/>
              <w:rPr>
                <w:b/>
                <w:i/>
                <w:sz w:val="22"/>
                <w:szCs w:val="22"/>
              </w:rPr>
            </w:pPr>
            <w:r w:rsidRPr="00A24766">
              <w:rPr>
                <w:b/>
                <w:bCs/>
                <w:i/>
                <w:sz w:val="22"/>
                <w:szCs w:val="22"/>
              </w:rPr>
              <w:t>Виды работ</w:t>
            </w:r>
          </w:p>
        </w:tc>
        <w:tc>
          <w:tcPr>
            <w:tcW w:w="374" w:type="pct"/>
            <w:vMerge w:val="restart"/>
            <w:tcBorders>
              <w:top w:val="single" w:sz="4" w:space="0" w:color="auto"/>
              <w:left w:val="single" w:sz="4" w:space="0" w:color="auto"/>
              <w:bottom w:val="single" w:sz="4" w:space="0" w:color="auto"/>
              <w:right w:val="single" w:sz="4" w:space="0" w:color="auto"/>
            </w:tcBorders>
            <w:vAlign w:val="center"/>
            <w:hideMark/>
          </w:tcPr>
          <w:p w:rsidR="00A24766" w:rsidRPr="00A24766" w:rsidRDefault="00A24766" w:rsidP="00BD1496">
            <w:pPr>
              <w:ind w:left="0" w:firstLine="0"/>
              <w:jc w:val="center"/>
              <w:rPr>
                <w:b/>
                <w:i/>
                <w:sz w:val="22"/>
                <w:szCs w:val="22"/>
              </w:rPr>
            </w:pPr>
            <w:r w:rsidRPr="00A24766">
              <w:rPr>
                <w:b/>
                <w:i/>
                <w:sz w:val="22"/>
                <w:szCs w:val="22"/>
              </w:rPr>
              <w:t>6</w:t>
            </w:r>
          </w:p>
        </w:tc>
      </w:tr>
      <w:tr w:rsidR="00A24766" w:rsidRPr="00A24766" w:rsidTr="00A24766">
        <w:tc>
          <w:tcPr>
            <w:tcW w:w="746" w:type="pct"/>
            <w:vMerge/>
            <w:tcBorders>
              <w:top w:val="single" w:sz="4" w:space="0" w:color="auto"/>
              <w:left w:val="single" w:sz="4" w:space="0" w:color="auto"/>
              <w:bottom w:val="single" w:sz="4" w:space="0" w:color="auto"/>
              <w:right w:val="single" w:sz="4" w:space="0" w:color="auto"/>
            </w:tcBorders>
            <w:vAlign w:val="center"/>
            <w:hideMark/>
          </w:tcPr>
          <w:p w:rsidR="00A24766" w:rsidRPr="00A24766" w:rsidRDefault="00A24766" w:rsidP="00D56F91">
            <w:pPr>
              <w:ind w:left="0" w:firstLine="0"/>
              <w:rPr>
                <w:bCs/>
                <w:sz w:val="22"/>
                <w:szCs w:val="22"/>
              </w:rPr>
            </w:pPr>
          </w:p>
        </w:tc>
        <w:tc>
          <w:tcPr>
            <w:tcW w:w="3880" w:type="pct"/>
            <w:tcBorders>
              <w:top w:val="single" w:sz="4" w:space="0" w:color="auto"/>
              <w:left w:val="single" w:sz="4" w:space="0" w:color="auto"/>
              <w:bottom w:val="single" w:sz="4" w:space="0" w:color="auto"/>
              <w:right w:val="single" w:sz="4" w:space="0" w:color="auto"/>
            </w:tcBorders>
            <w:hideMark/>
          </w:tcPr>
          <w:p w:rsidR="00A24766" w:rsidRPr="00A24766" w:rsidRDefault="00A24766" w:rsidP="00BD1496">
            <w:pPr>
              <w:pStyle w:val="a3"/>
              <w:numPr>
                <w:ilvl w:val="0"/>
                <w:numId w:val="52"/>
              </w:numPr>
              <w:ind w:left="173" w:hanging="173"/>
              <w:rPr>
                <w:rFonts w:eastAsia="Times New Roman"/>
                <w:sz w:val="22"/>
                <w:szCs w:val="22"/>
              </w:rPr>
            </w:pPr>
            <w:r w:rsidRPr="00A24766">
              <w:rPr>
                <w:rFonts w:eastAsia="Times New Roman"/>
                <w:sz w:val="22"/>
                <w:szCs w:val="22"/>
              </w:rPr>
              <w:t>Оценка качества, безопасности и соответствия основных продуктов и дополнительных ингредиентов к ним технологическим требованиям салатов. Подготовка их к использованию.</w:t>
            </w:r>
          </w:p>
          <w:p w:rsidR="00A24766" w:rsidRPr="00A24766" w:rsidRDefault="00A24766" w:rsidP="00BD1496">
            <w:pPr>
              <w:pStyle w:val="a3"/>
              <w:numPr>
                <w:ilvl w:val="0"/>
                <w:numId w:val="52"/>
              </w:numPr>
              <w:ind w:left="173" w:hanging="173"/>
              <w:rPr>
                <w:sz w:val="22"/>
                <w:szCs w:val="22"/>
              </w:rPr>
            </w:pPr>
            <w:r w:rsidRPr="00A24766">
              <w:rPr>
                <w:rFonts w:eastAsia="Times New Roman"/>
                <w:sz w:val="22"/>
                <w:szCs w:val="22"/>
              </w:rPr>
              <w:t xml:space="preserve">Организация рабочего места повара, подбор производственного технологического оборудования, инвентаря, инструментов и методы безопасного использования их при выполнении следующих действий: взвешивания/измерения, нарезки вручную и на </w:t>
            </w:r>
            <w:proofErr w:type="spellStart"/>
            <w:r w:rsidRPr="00A24766">
              <w:rPr>
                <w:rFonts w:eastAsia="Times New Roman"/>
                <w:sz w:val="22"/>
                <w:szCs w:val="22"/>
              </w:rPr>
              <w:t>слайсере</w:t>
            </w:r>
            <w:proofErr w:type="spellEnd"/>
            <w:r w:rsidRPr="00A24766">
              <w:rPr>
                <w:rFonts w:eastAsia="Times New Roman"/>
                <w:sz w:val="22"/>
                <w:szCs w:val="22"/>
              </w:rPr>
              <w:t xml:space="preserve">, измельчении, смешивании, прослаивании, </w:t>
            </w:r>
            <w:proofErr w:type="spellStart"/>
            <w:r w:rsidRPr="00A24766">
              <w:rPr>
                <w:rFonts w:eastAsia="Times New Roman"/>
                <w:sz w:val="22"/>
                <w:szCs w:val="22"/>
              </w:rPr>
              <w:t>порционировании</w:t>
            </w:r>
            <w:proofErr w:type="spellEnd"/>
            <w:r w:rsidRPr="00A24766">
              <w:rPr>
                <w:rFonts w:eastAsia="Times New Roman"/>
                <w:sz w:val="22"/>
                <w:szCs w:val="22"/>
              </w:rPr>
              <w:t xml:space="preserve">, </w:t>
            </w:r>
            <w:proofErr w:type="spellStart"/>
            <w:r w:rsidRPr="00A24766">
              <w:rPr>
                <w:rFonts w:eastAsia="Times New Roman"/>
                <w:sz w:val="22"/>
                <w:szCs w:val="22"/>
              </w:rPr>
              <w:t>фаршировании</w:t>
            </w:r>
            <w:proofErr w:type="spellEnd"/>
            <w:r w:rsidRPr="00A24766">
              <w:rPr>
                <w:rFonts w:eastAsia="Times New Roman"/>
                <w:sz w:val="22"/>
                <w:szCs w:val="22"/>
              </w:rPr>
              <w:t>, взбивании, настаивании, запекании, варке. Поддержание рабочего места в соответствии с санитарно-гигиеническими требованиями.</w:t>
            </w:r>
            <w:r w:rsidRPr="00A24766">
              <w:rPr>
                <w:sz w:val="22"/>
                <w:szCs w:val="22"/>
              </w:rPr>
              <w:t xml:space="preserve"> Расчет сырья, выхода готовых холодных блюд.</w:t>
            </w:r>
          </w:p>
          <w:p w:rsidR="00A24766" w:rsidRPr="00A24766" w:rsidRDefault="00A24766" w:rsidP="00BD1496">
            <w:pPr>
              <w:pStyle w:val="a3"/>
              <w:numPr>
                <w:ilvl w:val="0"/>
                <w:numId w:val="52"/>
              </w:numPr>
              <w:ind w:left="173" w:hanging="173"/>
              <w:rPr>
                <w:rFonts w:eastAsia="Times New Roman"/>
                <w:sz w:val="22"/>
                <w:szCs w:val="22"/>
              </w:rPr>
            </w:pPr>
            <w:r w:rsidRPr="00A24766">
              <w:rPr>
                <w:rFonts w:eastAsia="Times New Roman"/>
                <w:sz w:val="22"/>
                <w:szCs w:val="22"/>
              </w:rPr>
              <w:t>Использование различных технологий</w:t>
            </w:r>
            <w:r w:rsidRPr="00A24766">
              <w:rPr>
                <w:sz w:val="22"/>
                <w:szCs w:val="22"/>
              </w:rPr>
              <w:t xml:space="preserve"> </w:t>
            </w:r>
            <w:r w:rsidRPr="00A24766">
              <w:rPr>
                <w:rFonts w:eastAsia="Times New Roman"/>
                <w:sz w:val="22"/>
                <w:szCs w:val="22"/>
              </w:rPr>
              <w:t xml:space="preserve">приготовления, оформление и отпуск салатов из сырых овощей и фруктов: салат «Греческий», салата «Цезарь», салат из сыра с яблоком, салат из морской капусты, салат- коктейль с  ветчиной и сыром, </w:t>
            </w:r>
            <w:r w:rsidRPr="00A24766">
              <w:rPr>
                <w:rFonts w:eastAsia="Times New Roman"/>
                <w:sz w:val="22"/>
                <w:szCs w:val="22"/>
              </w:rPr>
              <w:lastRenderedPageBreak/>
              <w:t>салат   из яблок с сельдереем, фруктовый салат:</w:t>
            </w:r>
            <w:r w:rsidRPr="00A24766">
              <w:rPr>
                <w:sz w:val="22"/>
                <w:szCs w:val="22"/>
              </w:rPr>
              <w:t xml:space="preserve"> </w:t>
            </w:r>
            <w:r w:rsidRPr="00A24766">
              <w:rPr>
                <w:rFonts w:eastAsia="Times New Roman"/>
                <w:sz w:val="22"/>
                <w:szCs w:val="22"/>
              </w:rPr>
              <w:t>салатов из вареных овощей (винегрет  с сельдью, салат мясной, салат картофельный с сельдью, салат из вареных овощей с йогуртом  с учетом качества и требований к безопасности  готовой продукции, соблюдая технологические санитарно-гигиенические режимы .</w:t>
            </w:r>
          </w:p>
          <w:p w:rsidR="00A24766" w:rsidRPr="00A24766" w:rsidRDefault="00A24766" w:rsidP="00BD1496">
            <w:pPr>
              <w:pStyle w:val="a3"/>
              <w:numPr>
                <w:ilvl w:val="0"/>
                <w:numId w:val="52"/>
              </w:numPr>
              <w:ind w:left="173" w:hanging="173"/>
              <w:rPr>
                <w:rFonts w:eastAsia="Times New Roman"/>
                <w:sz w:val="22"/>
                <w:szCs w:val="22"/>
              </w:rPr>
            </w:pPr>
            <w:r w:rsidRPr="00A24766">
              <w:rPr>
                <w:rFonts w:eastAsia="Times New Roman"/>
                <w:sz w:val="22"/>
                <w:szCs w:val="22"/>
              </w:rPr>
              <w:t xml:space="preserve">  Органолептическая оценка качества (бракераж) готовой продукции.</w:t>
            </w:r>
          </w:p>
          <w:p w:rsidR="00A24766" w:rsidRPr="00A24766" w:rsidRDefault="00A24766" w:rsidP="00BD1496">
            <w:pPr>
              <w:pStyle w:val="a3"/>
              <w:numPr>
                <w:ilvl w:val="0"/>
                <w:numId w:val="52"/>
              </w:numPr>
              <w:ind w:left="173" w:hanging="173"/>
              <w:rPr>
                <w:rFonts w:eastAsia="Times New Roman"/>
                <w:sz w:val="22"/>
                <w:szCs w:val="22"/>
              </w:rPr>
            </w:pPr>
            <w:r w:rsidRPr="00A24766">
              <w:rPr>
                <w:rFonts w:eastAsia="Times New Roman"/>
                <w:sz w:val="22"/>
                <w:szCs w:val="22"/>
              </w:rPr>
              <w:t xml:space="preserve">Сервировка стола и оформление и подача салатов с учетом требований к безопасности готовой продукции на раздаче. Обеспечение условий, температурного и временного режима охлаждения, хранения и реализации простых холодных блюд и закусок с учетом требований к безопасности пищевых продуктов, типа предприятия и способов обслуживания. Определение степени готовности основных холодных блюд и закусок, определение достаточности специй в салатах, доведение до вкуса, подготовке бутербродов, салатов и </w:t>
            </w:r>
            <w:proofErr w:type="gramStart"/>
            <w:r w:rsidRPr="00A24766">
              <w:rPr>
                <w:rFonts w:eastAsia="Times New Roman"/>
                <w:sz w:val="22"/>
                <w:szCs w:val="22"/>
              </w:rPr>
              <w:t>простых холодных блюд</w:t>
            </w:r>
            <w:proofErr w:type="gramEnd"/>
            <w:r w:rsidRPr="00A24766">
              <w:rPr>
                <w:rFonts w:eastAsia="Times New Roman"/>
                <w:sz w:val="22"/>
                <w:szCs w:val="22"/>
              </w:rPr>
              <w:t xml:space="preserve"> и закусок для подачи. </w:t>
            </w:r>
          </w:p>
          <w:p w:rsidR="00A24766" w:rsidRPr="00A24766" w:rsidRDefault="00A24766" w:rsidP="00BD1496">
            <w:pPr>
              <w:pStyle w:val="a3"/>
              <w:numPr>
                <w:ilvl w:val="0"/>
                <w:numId w:val="52"/>
              </w:numPr>
              <w:ind w:left="173" w:hanging="173"/>
              <w:rPr>
                <w:b/>
                <w:i/>
                <w:sz w:val="22"/>
                <w:szCs w:val="22"/>
              </w:rPr>
            </w:pPr>
            <w:r w:rsidRPr="00A24766">
              <w:rPr>
                <w:rFonts w:eastAsia="Times New Roman"/>
                <w:sz w:val="22"/>
                <w:szCs w:val="22"/>
              </w:rPr>
              <w:t xml:space="preserve">Обеспечивать температурный и временной режим подачи, салатов с учетом требований к безопасности пищевых продуктов. Соблюдение температурного и временного режима при хранении салатов. </w:t>
            </w:r>
          </w:p>
          <w:p w:rsidR="00A24766" w:rsidRPr="00A24766" w:rsidRDefault="00A24766" w:rsidP="00BD1496">
            <w:pPr>
              <w:pStyle w:val="a3"/>
              <w:numPr>
                <w:ilvl w:val="0"/>
                <w:numId w:val="52"/>
              </w:numPr>
              <w:ind w:left="173" w:hanging="173"/>
              <w:rPr>
                <w:b/>
                <w:i/>
                <w:sz w:val="22"/>
                <w:szCs w:val="22"/>
              </w:rPr>
            </w:pPr>
            <w:r w:rsidRPr="00A24766">
              <w:rPr>
                <w:rFonts w:eastAsia="Times New Roman"/>
                <w:sz w:val="22"/>
                <w:szCs w:val="22"/>
                <w:lang w:eastAsia="en-US"/>
              </w:rPr>
              <w:t>Проведение текущей уборки рабочего места повара в соответствии с инструкциями и регламентами, стандартами чистоты</w:t>
            </w:r>
          </w:p>
        </w:tc>
        <w:tc>
          <w:tcPr>
            <w:tcW w:w="374" w:type="pct"/>
            <w:vMerge/>
            <w:tcBorders>
              <w:top w:val="single" w:sz="4" w:space="0" w:color="auto"/>
              <w:left w:val="single" w:sz="4" w:space="0" w:color="auto"/>
              <w:bottom w:val="single" w:sz="4" w:space="0" w:color="auto"/>
              <w:right w:val="single" w:sz="4" w:space="0" w:color="auto"/>
            </w:tcBorders>
            <w:hideMark/>
          </w:tcPr>
          <w:p w:rsidR="00A24766" w:rsidRPr="00A24766" w:rsidRDefault="00A24766" w:rsidP="00D56F91">
            <w:pPr>
              <w:ind w:left="0" w:firstLine="0"/>
              <w:jc w:val="center"/>
              <w:rPr>
                <w:b/>
                <w:i/>
                <w:sz w:val="22"/>
                <w:szCs w:val="22"/>
              </w:rPr>
            </w:pPr>
          </w:p>
        </w:tc>
      </w:tr>
      <w:tr w:rsidR="00A24766" w:rsidRPr="00A24766" w:rsidTr="00BD1496">
        <w:trPr>
          <w:trHeight w:val="70"/>
        </w:trPr>
        <w:tc>
          <w:tcPr>
            <w:tcW w:w="746" w:type="pct"/>
            <w:vMerge w:val="restart"/>
            <w:tcBorders>
              <w:top w:val="single" w:sz="4" w:space="0" w:color="auto"/>
              <w:left w:val="single" w:sz="4" w:space="0" w:color="auto"/>
              <w:bottom w:val="single" w:sz="4" w:space="0" w:color="auto"/>
              <w:right w:val="single" w:sz="4" w:space="0" w:color="auto"/>
            </w:tcBorders>
            <w:hideMark/>
          </w:tcPr>
          <w:p w:rsidR="00A24766" w:rsidRPr="00A24766" w:rsidRDefault="00A24766" w:rsidP="00D56F91">
            <w:pPr>
              <w:ind w:left="0" w:firstLine="0"/>
              <w:rPr>
                <w:b/>
                <w:bCs/>
                <w:sz w:val="22"/>
                <w:szCs w:val="22"/>
              </w:rPr>
            </w:pPr>
            <w:r w:rsidRPr="00A24766">
              <w:rPr>
                <w:b/>
                <w:bCs/>
                <w:sz w:val="22"/>
                <w:szCs w:val="22"/>
              </w:rPr>
              <w:lastRenderedPageBreak/>
              <w:t xml:space="preserve">Тема 3.5. </w:t>
            </w:r>
          </w:p>
          <w:p w:rsidR="00A24766" w:rsidRPr="00A24766" w:rsidRDefault="00A24766" w:rsidP="00D56F91">
            <w:pPr>
              <w:ind w:left="0" w:firstLine="0"/>
              <w:rPr>
                <w:bCs/>
                <w:sz w:val="22"/>
                <w:szCs w:val="22"/>
              </w:rPr>
            </w:pPr>
            <w:r w:rsidRPr="00A24766">
              <w:rPr>
                <w:rFonts w:eastAsia="Times New Roman"/>
                <w:bCs/>
                <w:sz w:val="22"/>
                <w:szCs w:val="22"/>
              </w:rPr>
              <w:t>Приготовление, подготовка к реализации бутербродов, холодных закусок</w:t>
            </w:r>
          </w:p>
        </w:tc>
        <w:tc>
          <w:tcPr>
            <w:tcW w:w="3880" w:type="pct"/>
            <w:tcBorders>
              <w:top w:val="single" w:sz="4" w:space="0" w:color="auto"/>
              <w:left w:val="single" w:sz="4" w:space="0" w:color="auto"/>
              <w:bottom w:val="single" w:sz="4" w:space="0" w:color="auto"/>
              <w:right w:val="single" w:sz="4" w:space="0" w:color="auto"/>
            </w:tcBorders>
            <w:hideMark/>
          </w:tcPr>
          <w:p w:rsidR="00A24766" w:rsidRPr="00A24766" w:rsidRDefault="00A24766" w:rsidP="00D56F91">
            <w:pPr>
              <w:ind w:left="0" w:firstLine="0"/>
              <w:rPr>
                <w:b/>
                <w:i/>
                <w:sz w:val="22"/>
                <w:szCs w:val="22"/>
              </w:rPr>
            </w:pPr>
            <w:r w:rsidRPr="00A24766">
              <w:rPr>
                <w:b/>
                <w:bCs/>
                <w:i/>
                <w:sz w:val="22"/>
                <w:szCs w:val="22"/>
              </w:rPr>
              <w:t>Виды работ</w:t>
            </w:r>
          </w:p>
        </w:tc>
        <w:tc>
          <w:tcPr>
            <w:tcW w:w="374" w:type="pct"/>
            <w:vMerge w:val="restart"/>
            <w:tcBorders>
              <w:top w:val="single" w:sz="4" w:space="0" w:color="auto"/>
              <w:left w:val="single" w:sz="4" w:space="0" w:color="auto"/>
              <w:bottom w:val="single" w:sz="4" w:space="0" w:color="auto"/>
              <w:right w:val="single" w:sz="4" w:space="0" w:color="auto"/>
            </w:tcBorders>
            <w:vAlign w:val="center"/>
            <w:hideMark/>
          </w:tcPr>
          <w:p w:rsidR="00A24766" w:rsidRPr="00A24766" w:rsidRDefault="00A24766" w:rsidP="00BD1496">
            <w:pPr>
              <w:ind w:left="0" w:firstLine="0"/>
              <w:jc w:val="center"/>
              <w:rPr>
                <w:b/>
                <w:i/>
                <w:sz w:val="22"/>
                <w:szCs w:val="22"/>
              </w:rPr>
            </w:pPr>
            <w:r w:rsidRPr="00A24766">
              <w:rPr>
                <w:b/>
                <w:i/>
                <w:sz w:val="22"/>
                <w:szCs w:val="22"/>
              </w:rPr>
              <w:t>8</w:t>
            </w:r>
          </w:p>
        </w:tc>
      </w:tr>
      <w:tr w:rsidR="00A24766" w:rsidRPr="00A24766" w:rsidTr="00A24766">
        <w:tc>
          <w:tcPr>
            <w:tcW w:w="746" w:type="pct"/>
            <w:vMerge/>
            <w:tcBorders>
              <w:top w:val="single" w:sz="4" w:space="0" w:color="auto"/>
              <w:left w:val="single" w:sz="4" w:space="0" w:color="auto"/>
              <w:bottom w:val="single" w:sz="4" w:space="0" w:color="auto"/>
              <w:right w:val="single" w:sz="4" w:space="0" w:color="auto"/>
            </w:tcBorders>
            <w:vAlign w:val="center"/>
            <w:hideMark/>
          </w:tcPr>
          <w:p w:rsidR="00A24766" w:rsidRPr="00A24766" w:rsidRDefault="00A24766" w:rsidP="00D56F91">
            <w:pPr>
              <w:ind w:left="0" w:firstLine="0"/>
              <w:rPr>
                <w:bCs/>
                <w:sz w:val="22"/>
                <w:szCs w:val="22"/>
              </w:rPr>
            </w:pPr>
          </w:p>
        </w:tc>
        <w:tc>
          <w:tcPr>
            <w:tcW w:w="3880" w:type="pct"/>
            <w:tcBorders>
              <w:top w:val="single" w:sz="4" w:space="0" w:color="auto"/>
              <w:left w:val="single" w:sz="4" w:space="0" w:color="auto"/>
              <w:bottom w:val="single" w:sz="4" w:space="0" w:color="auto"/>
              <w:right w:val="single" w:sz="4" w:space="0" w:color="auto"/>
            </w:tcBorders>
            <w:hideMark/>
          </w:tcPr>
          <w:p w:rsidR="00A24766" w:rsidRPr="00A24766" w:rsidRDefault="00A24766" w:rsidP="00BD1496">
            <w:pPr>
              <w:pStyle w:val="a3"/>
              <w:numPr>
                <w:ilvl w:val="0"/>
                <w:numId w:val="53"/>
              </w:numPr>
              <w:ind w:left="319"/>
              <w:contextualSpacing/>
              <w:jc w:val="both"/>
              <w:rPr>
                <w:sz w:val="22"/>
                <w:szCs w:val="22"/>
              </w:rPr>
            </w:pPr>
            <w:r w:rsidRPr="00A24766">
              <w:rPr>
                <w:sz w:val="22"/>
                <w:szCs w:val="22"/>
              </w:rPr>
              <w:t>Оценка качества, безопасности и соответствия основных продуктов и дополнительных ингредиентов к ним технологическим требованиям к бутербродам, и простых холодных закусок. Подготовка их к использованию.</w:t>
            </w:r>
          </w:p>
          <w:p w:rsidR="00A24766" w:rsidRPr="00A24766" w:rsidRDefault="00A24766" w:rsidP="00BD1496">
            <w:pPr>
              <w:pStyle w:val="a3"/>
              <w:numPr>
                <w:ilvl w:val="0"/>
                <w:numId w:val="53"/>
              </w:numPr>
              <w:ind w:left="319"/>
              <w:contextualSpacing/>
              <w:jc w:val="both"/>
              <w:rPr>
                <w:sz w:val="22"/>
                <w:szCs w:val="22"/>
              </w:rPr>
            </w:pPr>
            <w:r w:rsidRPr="00A24766">
              <w:rPr>
                <w:sz w:val="22"/>
                <w:szCs w:val="22"/>
              </w:rPr>
              <w:t xml:space="preserve">Организация рабочего места повара, подбор производственного технологического оборудования, инвентаря, инструментов и методы безопасного использования их при выполнении следующих действий: взвешивания/измерения, нарезки вручную и на </w:t>
            </w:r>
            <w:proofErr w:type="spellStart"/>
            <w:r w:rsidRPr="00A24766">
              <w:rPr>
                <w:sz w:val="22"/>
                <w:szCs w:val="22"/>
              </w:rPr>
              <w:t>слайсере</w:t>
            </w:r>
            <w:proofErr w:type="spellEnd"/>
            <w:r w:rsidRPr="00A24766">
              <w:rPr>
                <w:sz w:val="22"/>
                <w:szCs w:val="22"/>
              </w:rPr>
              <w:t xml:space="preserve">, измельчении, смешивании, прослаивании, </w:t>
            </w:r>
            <w:proofErr w:type="spellStart"/>
            <w:r w:rsidRPr="00A24766">
              <w:rPr>
                <w:sz w:val="22"/>
                <w:szCs w:val="22"/>
              </w:rPr>
              <w:t>порционировании</w:t>
            </w:r>
            <w:proofErr w:type="spellEnd"/>
            <w:r w:rsidRPr="00A24766">
              <w:rPr>
                <w:sz w:val="22"/>
                <w:szCs w:val="22"/>
              </w:rPr>
              <w:t xml:space="preserve">, </w:t>
            </w:r>
            <w:proofErr w:type="spellStart"/>
            <w:r w:rsidRPr="00A24766">
              <w:rPr>
                <w:sz w:val="22"/>
                <w:szCs w:val="22"/>
              </w:rPr>
              <w:t>фаршировании</w:t>
            </w:r>
            <w:proofErr w:type="spellEnd"/>
            <w:r w:rsidRPr="00A24766">
              <w:rPr>
                <w:sz w:val="22"/>
                <w:szCs w:val="22"/>
              </w:rPr>
              <w:t>, взбивании, настаивании, запекании, варке, заливании желе. Расчет количества сырья, выхода бутербродов,</w:t>
            </w:r>
            <w:r w:rsidRPr="00A24766">
              <w:rPr>
                <w:color w:val="C00000"/>
                <w:sz w:val="22"/>
                <w:szCs w:val="22"/>
              </w:rPr>
              <w:t xml:space="preserve"> </w:t>
            </w:r>
            <w:r w:rsidRPr="00A24766">
              <w:rPr>
                <w:sz w:val="22"/>
                <w:szCs w:val="22"/>
              </w:rPr>
              <w:t>холодных закусок. Поддержание рабочего места в соответствии с санитарно-гигиеническими требованиями</w:t>
            </w:r>
            <w:r w:rsidR="00BD1496">
              <w:rPr>
                <w:sz w:val="22"/>
                <w:szCs w:val="22"/>
              </w:rPr>
              <w:t>.</w:t>
            </w:r>
          </w:p>
          <w:p w:rsidR="00A24766" w:rsidRPr="00A24766" w:rsidRDefault="00A24766" w:rsidP="00BD1496">
            <w:pPr>
              <w:pStyle w:val="15"/>
              <w:numPr>
                <w:ilvl w:val="0"/>
                <w:numId w:val="53"/>
              </w:numPr>
              <w:ind w:left="319"/>
              <w:jc w:val="both"/>
              <w:rPr>
                <w:bCs/>
                <w:sz w:val="22"/>
                <w:szCs w:val="22"/>
              </w:rPr>
            </w:pPr>
            <w:r w:rsidRPr="00A24766">
              <w:rPr>
                <w:bCs/>
                <w:sz w:val="22"/>
                <w:szCs w:val="22"/>
              </w:rPr>
              <w:t xml:space="preserve">Использование различных технологий приготовления </w:t>
            </w:r>
            <w:r w:rsidRPr="00A24766">
              <w:rPr>
                <w:sz w:val="22"/>
                <w:szCs w:val="22"/>
              </w:rPr>
              <w:t>открытых, закрытых бутербродов, закусочных бутербродов – канапе, роллов, гастрономических продуктов порциями, холодных закусок из яиц, сыра, овощей, сельди, рыбы, мяса, птицы</w:t>
            </w:r>
            <w:r w:rsidRPr="00A24766">
              <w:rPr>
                <w:bCs/>
                <w:sz w:val="22"/>
                <w:szCs w:val="22"/>
              </w:rPr>
              <w:t xml:space="preserve"> с учетом качества и требований к безопасности готовой продукции, соблюдая технологические санитарно-гигиенические режимы.</w:t>
            </w:r>
          </w:p>
          <w:p w:rsidR="00A24766" w:rsidRPr="00A24766" w:rsidRDefault="00A24766" w:rsidP="00BD1496">
            <w:pPr>
              <w:pStyle w:val="15"/>
              <w:numPr>
                <w:ilvl w:val="0"/>
                <w:numId w:val="53"/>
              </w:numPr>
              <w:tabs>
                <w:tab w:val="left" w:pos="319"/>
              </w:tabs>
              <w:ind w:left="0" w:firstLine="41"/>
              <w:jc w:val="both"/>
              <w:rPr>
                <w:bCs/>
                <w:sz w:val="22"/>
                <w:szCs w:val="22"/>
              </w:rPr>
            </w:pPr>
            <w:r w:rsidRPr="00A24766">
              <w:rPr>
                <w:bCs/>
                <w:sz w:val="22"/>
                <w:szCs w:val="22"/>
              </w:rPr>
              <w:t>Определение степени готовности основных холодных закусок, определение достаточности специй в салатах, доведение до вкуса, подготовке бутербродов, простых холодных закусок для подачи.</w:t>
            </w:r>
          </w:p>
          <w:p w:rsidR="00A24766" w:rsidRPr="00A24766" w:rsidRDefault="00A24766" w:rsidP="00BD1496">
            <w:pPr>
              <w:pStyle w:val="a3"/>
              <w:numPr>
                <w:ilvl w:val="0"/>
                <w:numId w:val="53"/>
              </w:numPr>
              <w:ind w:left="319"/>
              <w:contextualSpacing/>
              <w:jc w:val="both"/>
              <w:rPr>
                <w:sz w:val="22"/>
                <w:szCs w:val="22"/>
              </w:rPr>
            </w:pPr>
            <w:r w:rsidRPr="00A24766">
              <w:rPr>
                <w:sz w:val="22"/>
                <w:szCs w:val="22"/>
              </w:rPr>
              <w:t xml:space="preserve">Сервировка стола и оформление простых холодных закусок с учетом требований к безопасности готовой продукции. </w:t>
            </w:r>
          </w:p>
          <w:p w:rsidR="00A24766" w:rsidRPr="00A24766" w:rsidRDefault="00A24766" w:rsidP="00BD1496">
            <w:pPr>
              <w:pStyle w:val="a3"/>
              <w:numPr>
                <w:ilvl w:val="0"/>
                <w:numId w:val="53"/>
              </w:numPr>
              <w:ind w:left="319"/>
              <w:contextualSpacing/>
              <w:jc w:val="both"/>
              <w:rPr>
                <w:sz w:val="22"/>
                <w:szCs w:val="22"/>
              </w:rPr>
            </w:pPr>
            <w:r w:rsidRPr="00A24766">
              <w:rPr>
                <w:sz w:val="22"/>
                <w:szCs w:val="22"/>
              </w:rPr>
              <w:t>Обеспечивать температурный и временной режим подачи бутербродов, простых холодных закусок с учетом требований к безопасности пищевых продуктов. Соблюдение температурного и временного режима при хранении основных холодных закусок.</w:t>
            </w:r>
            <w:r w:rsidRPr="00A24766">
              <w:rPr>
                <w:sz w:val="22"/>
                <w:szCs w:val="22"/>
              </w:rPr>
              <w:tab/>
            </w:r>
          </w:p>
          <w:p w:rsidR="00A24766" w:rsidRPr="00A24766" w:rsidRDefault="00A24766" w:rsidP="00BD1496">
            <w:pPr>
              <w:pStyle w:val="a3"/>
              <w:numPr>
                <w:ilvl w:val="0"/>
                <w:numId w:val="53"/>
              </w:numPr>
              <w:ind w:left="319"/>
              <w:contextualSpacing/>
              <w:jc w:val="both"/>
              <w:rPr>
                <w:sz w:val="22"/>
                <w:szCs w:val="22"/>
              </w:rPr>
            </w:pPr>
            <w:r w:rsidRPr="00A24766">
              <w:rPr>
                <w:sz w:val="22"/>
                <w:szCs w:val="22"/>
              </w:rPr>
              <w:t>Комплектование, упаковка бутербродов, гастрономических продуктов порциями, холодных закусок для отпуска на вынос.</w:t>
            </w:r>
          </w:p>
          <w:p w:rsidR="00A24766" w:rsidRPr="00A24766" w:rsidRDefault="00A24766" w:rsidP="00BD1496">
            <w:pPr>
              <w:pStyle w:val="a3"/>
              <w:numPr>
                <w:ilvl w:val="0"/>
                <w:numId w:val="53"/>
              </w:numPr>
              <w:ind w:left="319"/>
              <w:contextualSpacing/>
              <w:jc w:val="both"/>
              <w:rPr>
                <w:sz w:val="22"/>
                <w:szCs w:val="22"/>
              </w:rPr>
            </w:pPr>
            <w:r w:rsidRPr="00A24766">
              <w:rPr>
                <w:rFonts w:eastAsia="Times New Roman"/>
                <w:sz w:val="22"/>
                <w:szCs w:val="22"/>
                <w:lang w:eastAsia="en-US"/>
              </w:rPr>
              <w:t>Проведение текущей уборки рабочего места повара в соответствии с инструкциями и регламентами, стандартами чистоты</w:t>
            </w:r>
          </w:p>
        </w:tc>
        <w:tc>
          <w:tcPr>
            <w:tcW w:w="374" w:type="pct"/>
            <w:vMerge/>
            <w:tcBorders>
              <w:top w:val="single" w:sz="4" w:space="0" w:color="auto"/>
              <w:left w:val="single" w:sz="4" w:space="0" w:color="auto"/>
              <w:bottom w:val="single" w:sz="4" w:space="0" w:color="auto"/>
              <w:right w:val="single" w:sz="4" w:space="0" w:color="auto"/>
            </w:tcBorders>
            <w:hideMark/>
          </w:tcPr>
          <w:p w:rsidR="00A24766" w:rsidRPr="00A24766" w:rsidRDefault="00A24766" w:rsidP="00BD1496">
            <w:pPr>
              <w:ind w:left="0" w:firstLine="0"/>
              <w:jc w:val="both"/>
              <w:rPr>
                <w:b/>
                <w:i/>
                <w:sz w:val="22"/>
                <w:szCs w:val="22"/>
              </w:rPr>
            </w:pPr>
          </w:p>
        </w:tc>
      </w:tr>
      <w:tr w:rsidR="00A24766" w:rsidRPr="00A24766" w:rsidTr="00BD1496">
        <w:tc>
          <w:tcPr>
            <w:tcW w:w="746" w:type="pct"/>
            <w:vMerge w:val="restart"/>
            <w:tcBorders>
              <w:top w:val="single" w:sz="4" w:space="0" w:color="auto"/>
              <w:left w:val="single" w:sz="4" w:space="0" w:color="auto"/>
              <w:bottom w:val="single" w:sz="4" w:space="0" w:color="auto"/>
              <w:right w:val="single" w:sz="4" w:space="0" w:color="auto"/>
            </w:tcBorders>
            <w:hideMark/>
          </w:tcPr>
          <w:p w:rsidR="00A24766" w:rsidRPr="00A24766" w:rsidRDefault="00A24766" w:rsidP="00D56F91">
            <w:pPr>
              <w:ind w:left="0" w:firstLine="0"/>
              <w:rPr>
                <w:b/>
                <w:bCs/>
                <w:sz w:val="22"/>
                <w:szCs w:val="22"/>
              </w:rPr>
            </w:pPr>
            <w:r w:rsidRPr="00A24766">
              <w:rPr>
                <w:b/>
                <w:bCs/>
                <w:sz w:val="22"/>
                <w:szCs w:val="22"/>
              </w:rPr>
              <w:t xml:space="preserve">Тема 3.6. </w:t>
            </w:r>
          </w:p>
          <w:p w:rsidR="00A24766" w:rsidRPr="00A24766" w:rsidRDefault="00A24766" w:rsidP="00D56F91">
            <w:pPr>
              <w:ind w:left="0" w:firstLine="0"/>
              <w:rPr>
                <w:bCs/>
                <w:sz w:val="22"/>
                <w:szCs w:val="22"/>
              </w:rPr>
            </w:pPr>
            <w:r w:rsidRPr="00A24766">
              <w:rPr>
                <w:rFonts w:eastAsia="Times New Roman"/>
                <w:bCs/>
                <w:sz w:val="22"/>
                <w:szCs w:val="22"/>
              </w:rPr>
              <w:lastRenderedPageBreak/>
              <w:t>Приготовление, подготовка к реализации холодных блюд из рыбы, мяса, птицы</w:t>
            </w:r>
          </w:p>
        </w:tc>
        <w:tc>
          <w:tcPr>
            <w:tcW w:w="3880" w:type="pct"/>
            <w:tcBorders>
              <w:top w:val="single" w:sz="4" w:space="0" w:color="auto"/>
              <w:left w:val="single" w:sz="4" w:space="0" w:color="auto"/>
              <w:bottom w:val="single" w:sz="4" w:space="0" w:color="auto"/>
              <w:right w:val="single" w:sz="4" w:space="0" w:color="auto"/>
            </w:tcBorders>
            <w:hideMark/>
          </w:tcPr>
          <w:p w:rsidR="00A24766" w:rsidRPr="00A24766" w:rsidRDefault="00A24766" w:rsidP="00BD1496">
            <w:pPr>
              <w:ind w:left="0" w:firstLine="0"/>
              <w:jc w:val="both"/>
              <w:rPr>
                <w:b/>
                <w:i/>
                <w:sz w:val="22"/>
                <w:szCs w:val="22"/>
              </w:rPr>
            </w:pPr>
            <w:r w:rsidRPr="00A24766">
              <w:rPr>
                <w:b/>
                <w:bCs/>
                <w:i/>
                <w:sz w:val="22"/>
                <w:szCs w:val="22"/>
              </w:rPr>
              <w:lastRenderedPageBreak/>
              <w:t>Виды работ</w:t>
            </w:r>
          </w:p>
        </w:tc>
        <w:tc>
          <w:tcPr>
            <w:tcW w:w="374" w:type="pct"/>
            <w:vMerge w:val="restart"/>
            <w:tcBorders>
              <w:top w:val="single" w:sz="4" w:space="0" w:color="auto"/>
              <w:left w:val="single" w:sz="4" w:space="0" w:color="auto"/>
              <w:bottom w:val="single" w:sz="4" w:space="0" w:color="auto"/>
              <w:right w:val="single" w:sz="4" w:space="0" w:color="auto"/>
            </w:tcBorders>
            <w:vAlign w:val="center"/>
            <w:hideMark/>
          </w:tcPr>
          <w:p w:rsidR="00A24766" w:rsidRPr="00A24766" w:rsidRDefault="00A24766" w:rsidP="00BD1496">
            <w:pPr>
              <w:ind w:left="0" w:firstLine="0"/>
              <w:jc w:val="center"/>
              <w:rPr>
                <w:b/>
                <w:i/>
                <w:sz w:val="22"/>
                <w:szCs w:val="22"/>
              </w:rPr>
            </w:pPr>
            <w:r w:rsidRPr="00A24766">
              <w:rPr>
                <w:b/>
                <w:i/>
                <w:sz w:val="22"/>
                <w:szCs w:val="22"/>
              </w:rPr>
              <w:t>12</w:t>
            </w:r>
          </w:p>
        </w:tc>
      </w:tr>
      <w:tr w:rsidR="00A24766" w:rsidRPr="00A24766" w:rsidTr="00A24766">
        <w:tc>
          <w:tcPr>
            <w:tcW w:w="746" w:type="pct"/>
            <w:vMerge/>
            <w:tcBorders>
              <w:top w:val="single" w:sz="4" w:space="0" w:color="auto"/>
              <w:left w:val="single" w:sz="4" w:space="0" w:color="auto"/>
              <w:bottom w:val="single" w:sz="4" w:space="0" w:color="auto"/>
              <w:right w:val="single" w:sz="4" w:space="0" w:color="auto"/>
            </w:tcBorders>
            <w:vAlign w:val="center"/>
            <w:hideMark/>
          </w:tcPr>
          <w:p w:rsidR="00A24766" w:rsidRPr="00A24766" w:rsidRDefault="00A24766" w:rsidP="00D56F91">
            <w:pPr>
              <w:ind w:left="0" w:firstLine="0"/>
              <w:rPr>
                <w:bCs/>
                <w:sz w:val="22"/>
                <w:szCs w:val="22"/>
              </w:rPr>
            </w:pPr>
          </w:p>
        </w:tc>
        <w:tc>
          <w:tcPr>
            <w:tcW w:w="3880" w:type="pct"/>
            <w:tcBorders>
              <w:top w:val="single" w:sz="4" w:space="0" w:color="auto"/>
              <w:left w:val="single" w:sz="4" w:space="0" w:color="auto"/>
              <w:bottom w:val="single" w:sz="4" w:space="0" w:color="auto"/>
              <w:right w:val="single" w:sz="4" w:space="0" w:color="auto"/>
            </w:tcBorders>
            <w:hideMark/>
          </w:tcPr>
          <w:p w:rsidR="00A24766" w:rsidRPr="00A24766" w:rsidRDefault="00A24766" w:rsidP="00BD1496">
            <w:pPr>
              <w:pStyle w:val="a3"/>
              <w:numPr>
                <w:ilvl w:val="0"/>
                <w:numId w:val="54"/>
              </w:numPr>
              <w:ind w:left="460"/>
              <w:jc w:val="both"/>
              <w:rPr>
                <w:sz w:val="22"/>
                <w:szCs w:val="22"/>
              </w:rPr>
            </w:pPr>
            <w:r w:rsidRPr="00A24766">
              <w:rPr>
                <w:sz w:val="22"/>
                <w:szCs w:val="22"/>
              </w:rPr>
              <w:t xml:space="preserve">Оценка качества, безопасности и соответствия основных продуктов и дополнительных ингредиентов к ним технологическим требованиям к бутербродам, салатов и </w:t>
            </w:r>
            <w:proofErr w:type="gramStart"/>
            <w:r w:rsidRPr="00A24766">
              <w:rPr>
                <w:sz w:val="22"/>
                <w:szCs w:val="22"/>
              </w:rPr>
              <w:t>простых холодных блюд</w:t>
            </w:r>
            <w:proofErr w:type="gramEnd"/>
            <w:r w:rsidRPr="00A24766">
              <w:rPr>
                <w:sz w:val="22"/>
                <w:szCs w:val="22"/>
              </w:rPr>
              <w:t xml:space="preserve"> и закусок. Подготовка их к использованию.</w:t>
            </w:r>
          </w:p>
          <w:p w:rsidR="00A24766" w:rsidRPr="00A24766" w:rsidRDefault="00A24766" w:rsidP="00BD1496">
            <w:pPr>
              <w:pStyle w:val="a3"/>
              <w:numPr>
                <w:ilvl w:val="0"/>
                <w:numId w:val="54"/>
              </w:numPr>
              <w:ind w:left="460"/>
              <w:jc w:val="both"/>
              <w:rPr>
                <w:sz w:val="22"/>
                <w:szCs w:val="22"/>
              </w:rPr>
            </w:pPr>
            <w:r w:rsidRPr="00A24766">
              <w:rPr>
                <w:sz w:val="22"/>
                <w:szCs w:val="22"/>
              </w:rPr>
              <w:t xml:space="preserve">Организация рабочего места повара, подбор производственного технологического оборудования, инвентаря, инструментов и методы безопасного использования их при выполнении следующих действий: взвешивания/измерения, нарезки вручную и на </w:t>
            </w:r>
            <w:proofErr w:type="spellStart"/>
            <w:r w:rsidRPr="00A24766">
              <w:rPr>
                <w:sz w:val="22"/>
                <w:szCs w:val="22"/>
              </w:rPr>
              <w:t>слайсере</w:t>
            </w:r>
            <w:proofErr w:type="spellEnd"/>
            <w:r w:rsidRPr="00A24766">
              <w:rPr>
                <w:sz w:val="22"/>
                <w:szCs w:val="22"/>
              </w:rPr>
              <w:t xml:space="preserve">, измельчении, смешивании, прослаивании, </w:t>
            </w:r>
            <w:proofErr w:type="spellStart"/>
            <w:r w:rsidRPr="00A24766">
              <w:rPr>
                <w:sz w:val="22"/>
                <w:szCs w:val="22"/>
              </w:rPr>
              <w:t>порционировании</w:t>
            </w:r>
            <w:proofErr w:type="spellEnd"/>
            <w:r w:rsidRPr="00A24766">
              <w:rPr>
                <w:sz w:val="22"/>
                <w:szCs w:val="22"/>
              </w:rPr>
              <w:t xml:space="preserve">, </w:t>
            </w:r>
            <w:proofErr w:type="spellStart"/>
            <w:r w:rsidRPr="00A24766">
              <w:rPr>
                <w:sz w:val="22"/>
                <w:szCs w:val="22"/>
              </w:rPr>
              <w:t>фаршировании</w:t>
            </w:r>
            <w:proofErr w:type="spellEnd"/>
            <w:r w:rsidRPr="00A24766">
              <w:rPr>
                <w:sz w:val="22"/>
                <w:szCs w:val="22"/>
              </w:rPr>
              <w:t>, взбивании, настаивании, запекании, варке, заливании желе. Поддержание рабочего места в соответствии с санитарно-гигиеническими требованиями.</w:t>
            </w:r>
            <w:r w:rsidRPr="00A24766">
              <w:rPr>
                <w:i/>
                <w:color w:val="C00000"/>
                <w:sz w:val="22"/>
                <w:szCs w:val="22"/>
              </w:rPr>
              <w:t xml:space="preserve"> </w:t>
            </w:r>
            <w:r w:rsidRPr="00A24766">
              <w:rPr>
                <w:sz w:val="22"/>
                <w:szCs w:val="22"/>
              </w:rPr>
              <w:t>Расчет сырья, выхода готовых холодных блюд.</w:t>
            </w:r>
          </w:p>
          <w:p w:rsidR="00A24766" w:rsidRPr="00A24766" w:rsidRDefault="00A24766" w:rsidP="00BD1496">
            <w:pPr>
              <w:pStyle w:val="a3"/>
              <w:numPr>
                <w:ilvl w:val="0"/>
                <w:numId w:val="54"/>
              </w:numPr>
              <w:ind w:left="460"/>
              <w:jc w:val="both"/>
              <w:rPr>
                <w:sz w:val="22"/>
                <w:szCs w:val="22"/>
              </w:rPr>
            </w:pPr>
            <w:r w:rsidRPr="00A24766">
              <w:rPr>
                <w:sz w:val="22"/>
                <w:szCs w:val="22"/>
              </w:rPr>
              <w:t>Использование различных технологий приготовления простых холодных блюд из рыбы, нерыбного водного сырья (рыбы под маринадом, рыбы заливной (порционными кусками), рыбы под майонезом), блюд из мяса, птицы (паштетов, ростбифа холодного, мяса, птицы заливной, студня, рулетов и т.д.), с учетом качества и требований к безопасности готовой продукции, соблюдая технологические санитарно-гигиенические режимы.</w:t>
            </w:r>
          </w:p>
          <w:p w:rsidR="00A24766" w:rsidRPr="00A24766" w:rsidRDefault="00A24766" w:rsidP="00BD1496">
            <w:pPr>
              <w:pStyle w:val="a3"/>
              <w:numPr>
                <w:ilvl w:val="0"/>
                <w:numId w:val="54"/>
              </w:numPr>
              <w:ind w:left="460"/>
              <w:jc w:val="both"/>
              <w:rPr>
                <w:sz w:val="22"/>
                <w:szCs w:val="22"/>
              </w:rPr>
            </w:pPr>
            <w:r w:rsidRPr="00A24766">
              <w:rPr>
                <w:sz w:val="22"/>
                <w:szCs w:val="22"/>
              </w:rPr>
              <w:t xml:space="preserve">Определение степени готовности основных холодных блюд, определение достаточности специй в салатах, доведение до вкуса, подготовке бутербродов, салатов и </w:t>
            </w:r>
            <w:proofErr w:type="gramStart"/>
            <w:r w:rsidRPr="00A24766">
              <w:rPr>
                <w:sz w:val="22"/>
                <w:szCs w:val="22"/>
              </w:rPr>
              <w:t>простых холодных блюд</w:t>
            </w:r>
            <w:proofErr w:type="gramEnd"/>
            <w:r w:rsidRPr="00A24766">
              <w:rPr>
                <w:sz w:val="22"/>
                <w:szCs w:val="22"/>
              </w:rPr>
              <w:t xml:space="preserve"> и закусок для подачи. </w:t>
            </w:r>
          </w:p>
          <w:p w:rsidR="00A24766" w:rsidRPr="00A24766" w:rsidRDefault="00A24766" w:rsidP="00BD1496">
            <w:pPr>
              <w:pStyle w:val="a3"/>
              <w:numPr>
                <w:ilvl w:val="0"/>
                <w:numId w:val="54"/>
              </w:numPr>
              <w:ind w:left="460"/>
              <w:jc w:val="both"/>
              <w:rPr>
                <w:sz w:val="22"/>
                <w:szCs w:val="22"/>
              </w:rPr>
            </w:pPr>
            <w:r w:rsidRPr="00A24766">
              <w:rPr>
                <w:sz w:val="22"/>
                <w:szCs w:val="22"/>
              </w:rPr>
              <w:t xml:space="preserve">Сервировка стола и оформление простых холодных блюд с учетом требований к безопасности готовой продукции. </w:t>
            </w:r>
          </w:p>
          <w:p w:rsidR="00A24766" w:rsidRPr="00A24766" w:rsidRDefault="00A24766" w:rsidP="00BD1496">
            <w:pPr>
              <w:pStyle w:val="a3"/>
              <w:numPr>
                <w:ilvl w:val="0"/>
                <w:numId w:val="54"/>
              </w:numPr>
              <w:ind w:left="460"/>
              <w:jc w:val="both"/>
              <w:rPr>
                <w:b/>
                <w:i/>
                <w:sz w:val="22"/>
                <w:szCs w:val="22"/>
              </w:rPr>
            </w:pPr>
            <w:r w:rsidRPr="00A24766">
              <w:rPr>
                <w:sz w:val="22"/>
                <w:szCs w:val="22"/>
              </w:rPr>
              <w:t xml:space="preserve">Обеспечивать температурный и временной режим подачи бутербродов, салатов и </w:t>
            </w:r>
            <w:proofErr w:type="gramStart"/>
            <w:r w:rsidRPr="00A24766">
              <w:rPr>
                <w:sz w:val="22"/>
                <w:szCs w:val="22"/>
              </w:rPr>
              <w:t>простых холодных блюд</w:t>
            </w:r>
            <w:proofErr w:type="gramEnd"/>
            <w:r w:rsidRPr="00A24766">
              <w:rPr>
                <w:sz w:val="22"/>
                <w:szCs w:val="22"/>
              </w:rPr>
              <w:t xml:space="preserve"> и закусок с учетом требований к безопасности пищевых продуктов. Соблюдение температурного и временного режима при хранении основных холодных Ассортимент, значение в питании простых холодных блюд.</w:t>
            </w:r>
          </w:p>
          <w:p w:rsidR="00A24766" w:rsidRPr="00A24766" w:rsidRDefault="00A24766" w:rsidP="00BD1496">
            <w:pPr>
              <w:pStyle w:val="a3"/>
              <w:numPr>
                <w:ilvl w:val="0"/>
                <w:numId w:val="54"/>
              </w:numPr>
              <w:ind w:left="460"/>
              <w:jc w:val="both"/>
              <w:rPr>
                <w:b/>
                <w:i/>
                <w:sz w:val="22"/>
                <w:szCs w:val="22"/>
              </w:rPr>
            </w:pPr>
            <w:r w:rsidRPr="00A24766">
              <w:rPr>
                <w:rFonts w:eastAsia="Times New Roman"/>
                <w:sz w:val="22"/>
                <w:szCs w:val="22"/>
                <w:lang w:eastAsia="en-US"/>
              </w:rPr>
              <w:t xml:space="preserve"> Проведение текущей уборки рабочего места повара в соответствии с инструкциями и регламентами, стандартами чистоты</w:t>
            </w:r>
          </w:p>
        </w:tc>
        <w:tc>
          <w:tcPr>
            <w:tcW w:w="374" w:type="pct"/>
            <w:vMerge/>
            <w:tcBorders>
              <w:top w:val="single" w:sz="4" w:space="0" w:color="auto"/>
              <w:left w:val="single" w:sz="4" w:space="0" w:color="auto"/>
              <w:bottom w:val="single" w:sz="4" w:space="0" w:color="auto"/>
              <w:right w:val="single" w:sz="4" w:space="0" w:color="auto"/>
            </w:tcBorders>
            <w:hideMark/>
          </w:tcPr>
          <w:p w:rsidR="00A24766" w:rsidRPr="00A24766" w:rsidRDefault="00A24766" w:rsidP="00BD1496">
            <w:pPr>
              <w:ind w:left="0" w:firstLine="0"/>
              <w:jc w:val="both"/>
              <w:rPr>
                <w:b/>
                <w:i/>
                <w:sz w:val="22"/>
                <w:szCs w:val="22"/>
              </w:rPr>
            </w:pPr>
          </w:p>
        </w:tc>
      </w:tr>
      <w:tr w:rsidR="00A24766" w:rsidRPr="00A24766" w:rsidTr="00A24766">
        <w:trPr>
          <w:trHeight w:val="173"/>
        </w:trPr>
        <w:tc>
          <w:tcPr>
            <w:tcW w:w="4626" w:type="pct"/>
            <w:gridSpan w:val="2"/>
            <w:tcBorders>
              <w:top w:val="single" w:sz="4" w:space="0" w:color="auto"/>
              <w:left w:val="single" w:sz="4" w:space="0" w:color="auto"/>
              <w:bottom w:val="single" w:sz="4" w:space="0" w:color="auto"/>
              <w:right w:val="single" w:sz="4" w:space="0" w:color="auto"/>
            </w:tcBorders>
            <w:hideMark/>
          </w:tcPr>
          <w:p w:rsidR="00A24766" w:rsidRPr="00A24766" w:rsidRDefault="00A24766" w:rsidP="00BD1496">
            <w:pPr>
              <w:ind w:left="0" w:firstLine="0"/>
              <w:jc w:val="both"/>
              <w:rPr>
                <w:b/>
                <w:sz w:val="22"/>
                <w:szCs w:val="22"/>
              </w:rPr>
            </w:pPr>
            <w:r w:rsidRPr="00A24766">
              <w:rPr>
                <w:b/>
                <w:sz w:val="22"/>
                <w:szCs w:val="22"/>
              </w:rPr>
              <w:lastRenderedPageBreak/>
              <w:t>Раздел модуля 4. Приготовление и подготовка к реализации холодных и горячих сладких блюд, десертов</w:t>
            </w:r>
          </w:p>
        </w:tc>
        <w:tc>
          <w:tcPr>
            <w:tcW w:w="374" w:type="pct"/>
            <w:tcBorders>
              <w:top w:val="single" w:sz="4" w:space="0" w:color="auto"/>
              <w:left w:val="single" w:sz="4" w:space="0" w:color="auto"/>
              <w:bottom w:val="single" w:sz="4" w:space="0" w:color="auto"/>
              <w:right w:val="single" w:sz="4" w:space="0" w:color="auto"/>
            </w:tcBorders>
            <w:vAlign w:val="center"/>
            <w:hideMark/>
          </w:tcPr>
          <w:p w:rsidR="00A24766" w:rsidRPr="00A24766" w:rsidRDefault="00A24766" w:rsidP="00BD1496">
            <w:pPr>
              <w:jc w:val="both"/>
              <w:rPr>
                <w:b/>
                <w:i/>
                <w:sz w:val="22"/>
                <w:szCs w:val="22"/>
              </w:rPr>
            </w:pPr>
            <w:r w:rsidRPr="00A24766">
              <w:rPr>
                <w:b/>
                <w:i/>
                <w:sz w:val="22"/>
                <w:szCs w:val="22"/>
              </w:rPr>
              <w:t>36</w:t>
            </w:r>
          </w:p>
        </w:tc>
      </w:tr>
      <w:tr w:rsidR="00A24766" w:rsidRPr="00A24766" w:rsidTr="00BD1496">
        <w:trPr>
          <w:trHeight w:val="64"/>
        </w:trPr>
        <w:tc>
          <w:tcPr>
            <w:tcW w:w="746" w:type="pct"/>
            <w:vMerge w:val="restart"/>
            <w:tcBorders>
              <w:top w:val="single" w:sz="4" w:space="0" w:color="auto"/>
              <w:left w:val="single" w:sz="4" w:space="0" w:color="auto"/>
              <w:bottom w:val="single" w:sz="4" w:space="0" w:color="auto"/>
              <w:right w:val="single" w:sz="4" w:space="0" w:color="auto"/>
            </w:tcBorders>
            <w:hideMark/>
          </w:tcPr>
          <w:p w:rsidR="00A24766" w:rsidRPr="00A24766" w:rsidRDefault="00A24766" w:rsidP="00D56F91">
            <w:pPr>
              <w:ind w:left="0" w:firstLine="0"/>
              <w:rPr>
                <w:b/>
                <w:bCs/>
                <w:sz w:val="22"/>
                <w:szCs w:val="22"/>
              </w:rPr>
            </w:pPr>
            <w:r w:rsidRPr="00A24766">
              <w:rPr>
                <w:b/>
                <w:bCs/>
                <w:sz w:val="22"/>
                <w:szCs w:val="22"/>
              </w:rPr>
              <w:t>Тема 4.1.</w:t>
            </w:r>
          </w:p>
          <w:p w:rsidR="00A24766" w:rsidRPr="00A24766" w:rsidRDefault="00A24766" w:rsidP="00D56F91">
            <w:pPr>
              <w:ind w:left="0" w:firstLine="0"/>
              <w:rPr>
                <w:sz w:val="22"/>
                <w:szCs w:val="22"/>
              </w:rPr>
            </w:pPr>
            <w:r w:rsidRPr="00A24766">
              <w:rPr>
                <w:bCs/>
                <w:sz w:val="22"/>
                <w:szCs w:val="22"/>
              </w:rPr>
              <w:t xml:space="preserve">Характеристика процессов приготовления, подготовки к реализации и хранению </w:t>
            </w:r>
            <w:r w:rsidRPr="00A24766">
              <w:rPr>
                <w:sz w:val="22"/>
                <w:szCs w:val="22"/>
              </w:rPr>
              <w:t>холодных и горячи</w:t>
            </w:r>
          </w:p>
          <w:p w:rsidR="00A24766" w:rsidRPr="00A24766" w:rsidRDefault="00A24766" w:rsidP="00D56F91">
            <w:pPr>
              <w:ind w:left="0" w:firstLine="0"/>
              <w:rPr>
                <w:bCs/>
                <w:sz w:val="22"/>
                <w:szCs w:val="22"/>
              </w:rPr>
            </w:pPr>
            <w:r w:rsidRPr="00A24766">
              <w:rPr>
                <w:sz w:val="22"/>
                <w:szCs w:val="22"/>
              </w:rPr>
              <w:t>Организация и техническое оснащение работ по приготовлению, хранению, подготовке к реализации холодных и горячих десертов, напитков</w:t>
            </w:r>
          </w:p>
        </w:tc>
        <w:tc>
          <w:tcPr>
            <w:tcW w:w="3880" w:type="pct"/>
            <w:tcBorders>
              <w:top w:val="single" w:sz="4" w:space="0" w:color="auto"/>
              <w:left w:val="single" w:sz="4" w:space="0" w:color="auto"/>
              <w:bottom w:val="single" w:sz="4" w:space="0" w:color="auto"/>
              <w:right w:val="single" w:sz="4" w:space="0" w:color="auto"/>
            </w:tcBorders>
            <w:hideMark/>
          </w:tcPr>
          <w:p w:rsidR="00A24766" w:rsidRPr="00A24766" w:rsidRDefault="00A24766" w:rsidP="00BD1496">
            <w:pPr>
              <w:jc w:val="both"/>
              <w:rPr>
                <w:b/>
                <w:i/>
                <w:sz w:val="22"/>
                <w:szCs w:val="22"/>
              </w:rPr>
            </w:pPr>
            <w:r w:rsidRPr="00A24766">
              <w:rPr>
                <w:b/>
                <w:bCs/>
                <w:i/>
                <w:sz w:val="22"/>
                <w:szCs w:val="22"/>
              </w:rPr>
              <w:t>Виды работ</w:t>
            </w:r>
          </w:p>
        </w:tc>
        <w:tc>
          <w:tcPr>
            <w:tcW w:w="374" w:type="pct"/>
            <w:vMerge w:val="restart"/>
            <w:tcBorders>
              <w:top w:val="single" w:sz="4" w:space="0" w:color="auto"/>
              <w:left w:val="single" w:sz="4" w:space="0" w:color="auto"/>
              <w:right w:val="single" w:sz="4" w:space="0" w:color="auto"/>
            </w:tcBorders>
            <w:vAlign w:val="center"/>
          </w:tcPr>
          <w:p w:rsidR="00A24766" w:rsidRPr="00A24766" w:rsidRDefault="00A24766" w:rsidP="00BD1496">
            <w:pPr>
              <w:jc w:val="center"/>
              <w:rPr>
                <w:b/>
                <w:i/>
                <w:sz w:val="22"/>
                <w:szCs w:val="22"/>
              </w:rPr>
            </w:pPr>
            <w:r w:rsidRPr="00A24766">
              <w:rPr>
                <w:b/>
                <w:i/>
                <w:sz w:val="22"/>
                <w:szCs w:val="22"/>
              </w:rPr>
              <w:t>4</w:t>
            </w:r>
          </w:p>
        </w:tc>
      </w:tr>
      <w:tr w:rsidR="00A24766" w:rsidRPr="00A24766" w:rsidTr="00A24766">
        <w:tc>
          <w:tcPr>
            <w:tcW w:w="746" w:type="pct"/>
            <w:vMerge/>
            <w:tcBorders>
              <w:top w:val="single" w:sz="4" w:space="0" w:color="auto"/>
              <w:left w:val="single" w:sz="4" w:space="0" w:color="auto"/>
              <w:bottom w:val="single" w:sz="4" w:space="0" w:color="auto"/>
              <w:right w:val="single" w:sz="4" w:space="0" w:color="auto"/>
            </w:tcBorders>
            <w:vAlign w:val="center"/>
            <w:hideMark/>
          </w:tcPr>
          <w:p w:rsidR="00A24766" w:rsidRPr="00A24766" w:rsidRDefault="00A24766" w:rsidP="00D56F91">
            <w:pPr>
              <w:ind w:left="0" w:firstLine="0"/>
              <w:rPr>
                <w:bCs/>
                <w:sz w:val="22"/>
                <w:szCs w:val="22"/>
              </w:rPr>
            </w:pPr>
          </w:p>
        </w:tc>
        <w:tc>
          <w:tcPr>
            <w:tcW w:w="3880" w:type="pct"/>
            <w:tcBorders>
              <w:top w:val="single" w:sz="4" w:space="0" w:color="auto"/>
              <w:left w:val="single" w:sz="4" w:space="0" w:color="auto"/>
              <w:bottom w:val="single" w:sz="4" w:space="0" w:color="auto"/>
              <w:right w:val="single" w:sz="4" w:space="0" w:color="auto"/>
            </w:tcBorders>
            <w:hideMark/>
          </w:tcPr>
          <w:p w:rsidR="00A24766" w:rsidRPr="00A24766" w:rsidRDefault="00A24766" w:rsidP="00BD1496">
            <w:pPr>
              <w:pStyle w:val="a3"/>
              <w:numPr>
                <w:ilvl w:val="0"/>
                <w:numId w:val="57"/>
              </w:numPr>
              <w:ind w:left="460"/>
              <w:contextualSpacing/>
              <w:jc w:val="both"/>
              <w:rPr>
                <w:bCs/>
                <w:sz w:val="22"/>
                <w:szCs w:val="22"/>
              </w:rPr>
            </w:pPr>
            <w:r w:rsidRPr="00A24766">
              <w:rPr>
                <w:bCs/>
                <w:sz w:val="22"/>
                <w:szCs w:val="22"/>
              </w:rPr>
              <w:t xml:space="preserve">Оценка наличия, выбор в соответствии с технологическими требованиями, </w:t>
            </w:r>
            <w:proofErr w:type="gramStart"/>
            <w:r w:rsidRPr="00A24766">
              <w:rPr>
                <w:bCs/>
                <w:sz w:val="22"/>
                <w:szCs w:val="22"/>
              </w:rPr>
              <w:t>оценка  качества</w:t>
            </w:r>
            <w:proofErr w:type="gramEnd"/>
            <w:r w:rsidRPr="00A24766">
              <w:rPr>
                <w:bCs/>
                <w:sz w:val="22"/>
                <w:szCs w:val="22"/>
              </w:rPr>
              <w:t xml:space="preserve">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p w:rsidR="00A24766" w:rsidRPr="00A24766" w:rsidRDefault="00A24766" w:rsidP="00BD1496">
            <w:pPr>
              <w:pStyle w:val="a3"/>
              <w:numPr>
                <w:ilvl w:val="0"/>
                <w:numId w:val="57"/>
              </w:numPr>
              <w:ind w:left="460"/>
              <w:contextualSpacing/>
              <w:jc w:val="both"/>
              <w:rPr>
                <w:bCs/>
                <w:sz w:val="22"/>
                <w:szCs w:val="22"/>
              </w:rPr>
            </w:pPr>
            <w:r w:rsidRPr="00A24766">
              <w:rPr>
                <w:bCs/>
                <w:sz w:val="22"/>
                <w:szCs w:val="22"/>
              </w:rPr>
              <w:t>Изменение закладки продуктов в соответствии с изменением выхода холодных и горячих десертов, напитков.</w:t>
            </w:r>
          </w:p>
          <w:p w:rsidR="00A24766" w:rsidRPr="00A24766" w:rsidRDefault="00A24766" w:rsidP="00BD1496">
            <w:pPr>
              <w:pStyle w:val="a3"/>
              <w:numPr>
                <w:ilvl w:val="0"/>
                <w:numId w:val="57"/>
              </w:numPr>
              <w:ind w:left="460"/>
              <w:contextualSpacing/>
              <w:jc w:val="both"/>
              <w:rPr>
                <w:bCs/>
                <w:sz w:val="22"/>
                <w:szCs w:val="22"/>
              </w:rPr>
            </w:pPr>
            <w:r w:rsidRPr="00A24766">
              <w:rPr>
                <w:bCs/>
                <w:sz w:val="22"/>
                <w:szCs w:val="22"/>
              </w:rPr>
              <w:t>Выбор, применение, комбинирование методов приготовления холодных и горячих десертов, напитков сложного ассортимента 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A24766" w:rsidRPr="00A24766" w:rsidRDefault="00A24766" w:rsidP="00BD1496">
            <w:pPr>
              <w:pStyle w:val="a3"/>
              <w:numPr>
                <w:ilvl w:val="0"/>
                <w:numId w:val="57"/>
              </w:numPr>
              <w:ind w:left="460"/>
              <w:contextualSpacing/>
              <w:jc w:val="both"/>
              <w:rPr>
                <w:bCs/>
                <w:sz w:val="22"/>
                <w:szCs w:val="22"/>
              </w:rPr>
            </w:pPr>
            <w:r w:rsidRPr="00A24766">
              <w:rPr>
                <w:bCs/>
                <w:sz w:val="22"/>
                <w:szCs w:val="22"/>
              </w:rPr>
              <w:t xml:space="preserve">Выбор с учетом способа приготовления, безопасная эксплуатация технологического оборудования, производственного инвентаря, инструментов, посуды в соответствии с правилами техники безопасности пожаробезопасности, охраны труда. </w:t>
            </w:r>
          </w:p>
        </w:tc>
        <w:tc>
          <w:tcPr>
            <w:tcW w:w="374" w:type="pct"/>
            <w:vMerge/>
            <w:tcBorders>
              <w:left w:val="single" w:sz="4" w:space="0" w:color="auto"/>
              <w:bottom w:val="single" w:sz="4" w:space="0" w:color="auto"/>
              <w:right w:val="single" w:sz="4" w:space="0" w:color="auto"/>
            </w:tcBorders>
            <w:hideMark/>
          </w:tcPr>
          <w:p w:rsidR="00A24766" w:rsidRPr="00A24766" w:rsidRDefault="00A24766" w:rsidP="00BD1496">
            <w:pPr>
              <w:jc w:val="both"/>
              <w:rPr>
                <w:b/>
                <w:i/>
                <w:sz w:val="22"/>
                <w:szCs w:val="22"/>
              </w:rPr>
            </w:pPr>
          </w:p>
        </w:tc>
      </w:tr>
      <w:tr w:rsidR="00A24766" w:rsidRPr="00A24766" w:rsidTr="00BD1496">
        <w:tc>
          <w:tcPr>
            <w:tcW w:w="746" w:type="pct"/>
            <w:vMerge w:val="restart"/>
            <w:tcBorders>
              <w:top w:val="single" w:sz="4" w:space="0" w:color="auto"/>
              <w:left w:val="single" w:sz="4" w:space="0" w:color="auto"/>
              <w:bottom w:val="single" w:sz="4" w:space="0" w:color="auto"/>
              <w:right w:val="single" w:sz="4" w:space="0" w:color="auto"/>
            </w:tcBorders>
            <w:hideMark/>
          </w:tcPr>
          <w:p w:rsidR="00A24766" w:rsidRPr="00A24766" w:rsidRDefault="00A24766" w:rsidP="00D56F91">
            <w:pPr>
              <w:ind w:left="0" w:firstLine="0"/>
              <w:rPr>
                <w:b/>
                <w:bCs/>
                <w:sz w:val="22"/>
                <w:szCs w:val="22"/>
              </w:rPr>
            </w:pPr>
            <w:r w:rsidRPr="00A24766">
              <w:rPr>
                <w:b/>
                <w:bCs/>
                <w:sz w:val="22"/>
                <w:szCs w:val="22"/>
              </w:rPr>
              <w:t xml:space="preserve">Тема 4.2. </w:t>
            </w:r>
          </w:p>
          <w:p w:rsidR="00A24766" w:rsidRPr="00A24766" w:rsidRDefault="00A24766" w:rsidP="00D56F91">
            <w:pPr>
              <w:ind w:left="0" w:firstLine="0"/>
              <w:rPr>
                <w:b/>
                <w:bCs/>
                <w:sz w:val="22"/>
                <w:szCs w:val="22"/>
              </w:rPr>
            </w:pPr>
            <w:r w:rsidRPr="00A24766">
              <w:rPr>
                <w:sz w:val="22"/>
                <w:szCs w:val="22"/>
              </w:rPr>
              <w:t xml:space="preserve">Организация и техническое оснащение </w:t>
            </w:r>
            <w:r w:rsidRPr="00A24766">
              <w:rPr>
                <w:sz w:val="22"/>
                <w:szCs w:val="22"/>
              </w:rPr>
              <w:lastRenderedPageBreak/>
              <w:t>работ по приготовлению, хранению, подготовке к реализации холодных и горячих десертов, напитков</w:t>
            </w:r>
          </w:p>
        </w:tc>
        <w:tc>
          <w:tcPr>
            <w:tcW w:w="3880" w:type="pct"/>
            <w:tcBorders>
              <w:top w:val="single" w:sz="4" w:space="0" w:color="auto"/>
              <w:left w:val="single" w:sz="4" w:space="0" w:color="auto"/>
              <w:bottom w:val="single" w:sz="4" w:space="0" w:color="auto"/>
              <w:right w:val="single" w:sz="4" w:space="0" w:color="auto"/>
            </w:tcBorders>
            <w:hideMark/>
          </w:tcPr>
          <w:p w:rsidR="00A24766" w:rsidRPr="00A24766" w:rsidRDefault="00A24766" w:rsidP="00BD1496">
            <w:pPr>
              <w:jc w:val="both"/>
              <w:rPr>
                <w:b/>
                <w:i/>
                <w:sz w:val="22"/>
                <w:szCs w:val="22"/>
              </w:rPr>
            </w:pPr>
            <w:r w:rsidRPr="00A24766">
              <w:rPr>
                <w:b/>
                <w:bCs/>
                <w:i/>
                <w:sz w:val="22"/>
                <w:szCs w:val="22"/>
              </w:rPr>
              <w:lastRenderedPageBreak/>
              <w:t>Виды работ</w:t>
            </w:r>
          </w:p>
        </w:tc>
        <w:tc>
          <w:tcPr>
            <w:tcW w:w="374" w:type="pct"/>
            <w:vMerge w:val="restart"/>
            <w:tcBorders>
              <w:top w:val="single" w:sz="4" w:space="0" w:color="auto"/>
              <w:left w:val="single" w:sz="4" w:space="0" w:color="auto"/>
              <w:bottom w:val="single" w:sz="4" w:space="0" w:color="auto"/>
              <w:right w:val="single" w:sz="4" w:space="0" w:color="auto"/>
            </w:tcBorders>
            <w:vAlign w:val="center"/>
            <w:hideMark/>
          </w:tcPr>
          <w:p w:rsidR="00A24766" w:rsidRPr="00A24766" w:rsidRDefault="00A24766" w:rsidP="00BD1496">
            <w:pPr>
              <w:jc w:val="center"/>
              <w:rPr>
                <w:b/>
                <w:i/>
                <w:sz w:val="22"/>
                <w:szCs w:val="22"/>
              </w:rPr>
            </w:pPr>
            <w:r w:rsidRPr="00A24766">
              <w:rPr>
                <w:b/>
                <w:i/>
                <w:sz w:val="22"/>
                <w:szCs w:val="22"/>
              </w:rPr>
              <w:t>6</w:t>
            </w:r>
          </w:p>
        </w:tc>
      </w:tr>
      <w:tr w:rsidR="00A24766" w:rsidRPr="00A24766" w:rsidTr="00A24766">
        <w:tc>
          <w:tcPr>
            <w:tcW w:w="746" w:type="pct"/>
            <w:vMerge/>
            <w:tcBorders>
              <w:top w:val="single" w:sz="4" w:space="0" w:color="auto"/>
              <w:left w:val="single" w:sz="4" w:space="0" w:color="auto"/>
              <w:bottom w:val="single" w:sz="4" w:space="0" w:color="auto"/>
              <w:right w:val="single" w:sz="4" w:space="0" w:color="auto"/>
            </w:tcBorders>
            <w:vAlign w:val="center"/>
            <w:hideMark/>
          </w:tcPr>
          <w:p w:rsidR="00A24766" w:rsidRPr="00A24766" w:rsidRDefault="00A24766" w:rsidP="00D56F91">
            <w:pPr>
              <w:ind w:left="0" w:firstLine="0"/>
              <w:rPr>
                <w:b/>
                <w:bCs/>
                <w:i/>
                <w:sz w:val="22"/>
                <w:szCs w:val="22"/>
              </w:rPr>
            </w:pPr>
          </w:p>
        </w:tc>
        <w:tc>
          <w:tcPr>
            <w:tcW w:w="3880" w:type="pct"/>
            <w:tcBorders>
              <w:top w:val="single" w:sz="4" w:space="0" w:color="auto"/>
              <w:left w:val="single" w:sz="4" w:space="0" w:color="auto"/>
              <w:bottom w:val="single" w:sz="4" w:space="0" w:color="auto"/>
              <w:right w:val="single" w:sz="4" w:space="0" w:color="auto"/>
            </w:tcBorders>
            <w:hideMark/>
          </w:tcPr>
          <w:p w:rsidR="00A24766" w:rsidRPr="00A24766" w:rsidRDefault="00A24766" w:rsidP="00BD1496">
            <w:pPr>
              <w:pStyle w:val="a3"/>
              <w:numPr>
                <w:ilvl w:val="3"/>
                <w:numId w:val="53"/>
              </w:numPr>
              <w:ind w:left="319"/>
              <w:contextualSpacing/>
              <w:jc w:val="both"/>
              <w:rPr>
                <w:rFonts w:eastAsia="Times New Roman"/>
                <w:bCs/>
                <w:sz w:val="22"/>
                <w:szCs w:val="22"/>
              </w:rPr>
            </w:pPr>
            <w:r w:rsidRPr="00A24766">
              <w:rPr>
                <w:rFonts w:eastAsia="Times New Roman"/>
                <w:bCs/>
                <w:sz w:val="22"/>
                <w:szCs w:val="22"/>
              </w:rPr>
              <w:t>Оценка наличия, выбор в соответствии с технологическими требованиями, оценка качества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p w:rsidR="00A24766" w:rsidRPr="00A24766" w:rsidRDefault="00A24766" w:rsidP="00BD1496">
            <w:pPr>
              <w:pStyle w:val="a3"/>
              <w:numPr>
                <w:ilvl w:val="3"/>
                <w:numId w:val="53"/>
              </w:numPr>
              <w:ind w:left="319"/>
              <w:contextualSpacing/>
              <w:jc w:val="both"/>
              <w:rPr>
                <w:rFonts w:eastAsia="Times New Roman"/>
                <w:bCs/>
                <w:sz w:val="22"/>
                <w:szCs w:val="22"/>
              </w:rPr>
            </w:pPr>
            <w:r w:rsidRPr="00A24766">
              <w:rPr>
                <w:rFonts w:eastAsia="Times New Roman"/>
                <w:bCs/>
                <w:sz w:val="22"/>
                <w:szCs w:val="22"/>
              </w:rPr>
              <w:lastRenderedPageBreak/>
              <w:t>Выбор, применение, комбинирование методов приготовления холодных и горячих десертов, напитков сложного ассортимента 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A24766" w:rsidRPr="00A24766" w:rsidRDefault="00A24766" w:rsidP="00BD1496">
            <w:pPr>
              <w:pStyle w:val="a3"/>
              <w:numPr>
                <w:ilvl w:val="3"/>
                <w:numId w:val="53"/>
              </w:numPr>
              <w:ind w:left="319"/>
              <w:contextualSpacing/>
              <w:jc w:val="both"/>
              <w:rPr>
                <w:rFonts w:eastAsia="Times New Roman"/>
                <w:bCs/>
                <w:sz w:val="22"/>
                <w:szCs w:val="22"/>
              </w:rPr>
            </w:pPr>
            <w:r w:rsidRPr="00A24766">
              <w:rPr>
                <w:rFonts w:eastAsia="Times New Roman"/>
                <w:bCs/>
                <w:sz w:val="22"/>
                <w:szCs w:val="22"/>
              </w:rPr>
              <w:t>Приготовление, оформление холодных и горячих десертов, напитков разнообразного ассортимента., в том числе региональных, с учетом рационального расхода продуктов, полуфабрикатов, соблюдения режимов приготовления, стандартов чистоты, обеспечения безопасности готовой продукции.</w:t>
            </w:r>
          </w:p>
          <w:p w:rsidR="00A24766" w:rsidRPr="00A24766" w:rsidRDefault="00A24766" w:rsidP="00BD1496">
            <w:pPr>
              <w:pStyle w:val="a3"/>
              <w:numPr>
                <w:ilvl w:val="3"/>
                <w:numId w:val="53"/>
              </w:numPr>
              <w:ind w:left="319"/>
              <w:contextualSpacing/>
              <w:jc w:val="both"/>
              <w:rPr>
                <w:rFonts w:eastAsia="Times New Roman"/>
                <w:bCs/>
                <w:sz w:val="22"/>
                <w:szCs w:val="22"/>
              </w:rPr>
            </w:pPr>
            <w:r w:rsidRPr="00A24766">
              <w:rPr>
                <w:rFonts w:eastAsia="Times New Roman"/>
                <w:bCs/>
                <w:sz w:val="22"/>
                <w:szCs w:val="22"/>
              </w:rPr>
              <w:t xml:space="preserve"> Выбор с учетом способа приготовления, безопасная эксплуатация технологического оборудования, производственного инвентаря, инструментов, посуды в соответствии с правилами техники безопасности пожаробезопасности, охраны труда.</w:t>
            </w:r>
          </w:p>
          <w:p w:rsidR="00A24766" w:rsidRPr="00A24766" w:rsidRDefault="00A24766" w:rsidP="00BD1496">
            <w:pPr>
              <w:pStyle w:val="a3"/>
              <w:numPr>
                <w:ilvl w:val="3"/>
                <w:numId w:val="53"/>
              </w:numPr>
              <w:ind w:left="319"/>
              <w:contextualSpacing/>
              <w:jc w:val="both"/>
              <w:rPr>
                <w:rFonts w:eastAsia="Times New Roman"/>
                <w:bCs/>
                <w:sz w:val="22"/>
                <w:szCs w:val="22"/>
              </w:rPr>
            </w:pPr>
            <w:r w:rsidRPr="00A24766">
              <w:rPr>
                <w:rFonts w:eastAsia="Times New Roman"/>
                <w:bCs/>
                <w:sz w:val="22"/>
                <w:szCs w:val="22"/>
              </w:rPr>
              <w:t>Оценка качества холодных и горячих десертов, напитков перед отпуском, упаковкой на вынос.</w:t>
            </w:r>
          </w:p>
          <w:p w:rsidR="00A24766" w:rsidRPr="00A24766" w:rsidRDefault="00A24766" w:rsidP="00BD1496">
            <w:pPr>
              <w:pStyle w:val="a3"/>
              <w:numPr>
                <w:ilvl w:val="3"/>
                <w:numId w:val="53"/>
              </w:numPr>
              <w:ind w:left="319"/>
              <w:contextualSpacing/>
              <w:jc w:val="both"/>
              <w:rPr>
                <w:sz w:val="22"/>
                <w:szCs w:val="22"/>
              </w:rPr>
            </w:pPr>
            <w:r w:rsidRPr="00A24766">
              <w:rPr>
                <w:rFonts w:eastAsia="Times New Roman"/>
                <w:sz w:val="22"/>
                <w:szCs w:val="22"/>
                <w:lang w:eastAsia="en-US"/>
              </w:rPr>
              <w:t>Проведение текущей уборки рабочего места повара в соответствии с инструкциями и регламентами, стандартами чистоты</w:t>
            </w:r>
          </w:p>
        </w:tc>
        <w:tc>
          <w:tcPr>
            <w:tcW w:w="374" w:type="pct"/>
            <w:vMerge/>
            <w:tcBorders>
              <w:top w:val="single" w:sz="4" w:space="0" w:color="auto"/>
              <w:left w:val="single" w:sz="4" w:space="0" w:color="auto"/>
              <w:bottom w:val="single" w:sz="4" w:space="0" w:color="auto"/>
              <w:right w:val="single" w:sz="4" w:space="0" w:color="auto"/>
            </w:tcBorders>
            <w:hideMark/>
          </w:tcPr>
          <w:p w:rsidR="00A24766" w:rsidRPr="00A24766" w:rsidRDefault="00A24766" w:rsidP="00BD1496">
            <w:pPr>
              <w:ind w:left="0" w:firstLine="0"/>
              <w:jc w:val="both"/>
              <w:rPr>
                <w:b/>
                <w:i/>
                <w:sz w:val="22"/>
                <w:szCs w:val="22"/>
              </w:rPr>
            </w:pPr>
          </w:p>
        </w:tc>
      </w:tr>
      <w:tr w:rsidR="00A24766" w:rsidRPr="00A24766" w:rsidTr="00BD1496">
        <w:tc>
          <w:tcPr>
            <w:tcW w:w="746" w:type="pct"/>
            <w:vMerge w:val="restart"/>
            <w:tcBorders>
              <w:top w:val="single" w:sz="4" w:space="0" w:color="auto"/>
              <w:left w:val="single" w:sz="4" w:space="0" w:color="auto"/>
              <w:bottom w:val="single" w:sz="4" w:space="0" w:color="auto"/>
              <w:right w:val="single" w:sz="4" w:space="0" w:color="auto"/>
            </w:tcBorders>
          </w:tcPr>
          <w:p w:rsidR="00A24766" w:rsidRPr="00A24766" w:rsidRDefault="00A24766" w:rsidP="00D56F91">
            <w:pPr>
              <w:ind w:left="0" w:firstLine="0"/>
              <w:rPr>
                <w:b/>
                <w:bCs/>
                <w:sz w:val="22"/>
                <w:szCs w:val="22"/>
              </w:rPr>
            </w:pPr>
            <w:r w:rsidRPr="00A24766">
              <w:rPr>
                <w:b/>
                <w:bCs/>
                <w:sz w:val="22"/>
                <w:szCs w:val="22"/>
              </w:rPr>
              <w:lastRenderedPageBreak/>
              <w:t xml:space="preserve">Тема 4.3. </w:t>
            </w:r>
          </w:p>
          <w:p w:rsidR="00A24766" w:rsidRPr="00A24766" w:rsidRDefault="00A24766" w:rsidP="00D56F91">
            <w:pPr>
              <w:ind w:left="0" w:firstLine="0"/>
              <w:rPr>
                <w:bCs/>
                <w:sz w:val="22"/>
                <w:szCs w:val="22"/>
              </w:rPr>
            </w:pPr>
            <w:r w:rsidRPr="00A24766">
              <w:rPr>
                <w:bCs/>
                <w:sz w:val="22"/>
                <w:szCs w:val="22"/>
              </w:rPr>
              <w:t>Приготовление, подготовка к реализации холодных сладких блюд, десертов разнообразного ассортимента</w:t>
            </w:r>
          </w:p>
          <w:p w:rsidR="00A24766" w:rsidRPr="00A24766" w:rsidRDefault="00A24766" w:rsidP="00D56F91">
            <w:pPr>
              <w:ind w:left="0" w:firstLine="0"/>
              <w:jc w:val="center"/>
              <w:rPr>
                <w:sz w:val="22"/>
                <w:szCs w:val="22"/>
              </w:rPr>
            </w:pPr>
          </w:p>
        </w:tc>
        <w:tc>
          <w:tcPr>
            <w:tcW w:w="3880" w:type="pct"/>
            <w:tcBorders>
              <w:top w:val="single" w:sz="4" w:space="0" w:color="auto"/>
              <w:left w:val="single" w:sz="4" w:space="0" w:color="auto"/>
              <w:bottom w:val="single" w:sz="4" w:space="0" w:color="auto"/>
              <w:right w:val="single" w:sz="4" w:space="0" w:color="auto"/>
            </w:tcBorders>
            <w:hideMark/>
          </w:tcPr>
          <w:p w:rsidR="00A24766" w:rsidRPr="00A24766" w:rsidRDefault="00A24766" w:rsidP="00BD1496">
            <w:pPr>
              <w:jc w:val="both"/>
              <w:rPr>
                <w:b/>
                <w:i/>
                <w:sz w:val="22"/>
                <w:szCs w:val="22"/>
              </w:rPr>
            </w:pPr>
            <w:r w:rsidRPr="00A24766">
              <w:rPr>
                <w:b/>
                <w:bCs/>
                <w:i/>
                <w:sz w:val="22"/>
                <w:szCs w:val="22"/>
              </w:rPr>
              <w:t>Виды работ</w:t>
            </w:r>
          </w:p>
        </w:tc>
        <w:tc>
          <w:tcPr>
            <w:tcW w:w="374" w:type="pct"/>
            <w:vMerge w:val="restart"/>
            <w:tcBorders>
              <w:top w:val="single" w:sz="4" w:space="0" w:color="auto"/>
              <w:left w:val="single" w:sz="4" w:space="0" w:color="auto"/>
              <w:bottom w:val="single" w:sz="4" w:space="0" w:color="auto"/>
              <w:right w:val="single" w:sz="4" w:space="0" w:color="auto"/>
            </w:tcBorders>
            <w:vAlign w:val="center"/>
            <w:hideMark/>
          </w:tcPr>
          <w:p w:rsidR="00A24766" w:rsidRPr="00A24766" w:rsidRDefault="00A24766" w:rsidP="00BD1496">
            <w:pPr>
              <w:jc w:val="center"/>
              <w:rPr>
                <w:b/>
                <w:i/>
                <w:sz w:val="22"/>
                <w:szCs w:val="22"/>
              </w:rPr>
            </w:pPr>
            <w:r w:rsidRPr="00A24766">
              <w:rPr>
                <w:b/>
                <w:i/>
                <w:sz w:val="22"/>
                <w:szCs w:val="22"/>
              </w:rPr>
              <w:t>6</w:t>
            </w:r>
          </w:p>
        </w:tc>
      </w:tr>
      <w:tr w:rsidR="00A24766" w:rsidRPr="00A24766" w:rsidTr="00A24766">
        <w:tc>
          <w:tcPr>
            <w:tcW w:w="746" w:type="pct"/>
            <w:vMerge/>
            <w:tcBorders>
              <w:top w:val="single" w:sz="4" w:space="0" w:color="auto"/>
              <w:left w:val="single" w:sz="4" w:space="0" w:color="auto"/>
              <w:bottom w:val="single" w:sz="4" w:space="0" w:color="auto"/>
              <w:right w:val="single" w:sz="4" w:space="0" w:color="auto"/>
            </w:tcBorders>
            <w:vAlign w:val="center"/>
            <w:hideMark/>
          </w:tcPr>
          <w:p w:rsidR="00A24766" w:rsidRPr="00A24766" w:rsidRDefault="00A24766" w:rsidP="00D56F91">
            <w:pPr>
              <w:ind w:left="0" w:firstLine="0"/>
              <w:rPr>
                <w:sz w:val="22"/>
                <w:szCs w:val="22"/>
              </w:rPr>
            </w:pPr>
          </w:p>
        </w:tc>
        <w:tc>
          <w:tcPr>
            <w:tcW w:w="3880" w:type="pct"/>
            <w:tcBorders>
              <w:top w:val="single" w:sz="4" w:space="0" w:color="auto"/>
              <w:left w:val="single" w:sz="4" w:space="0" w:color="auto"/>
              <w:bottom w:val="single" w:sz="4" w:space="0" w:color="auto"/>
              <w:right w:val="single" w:sz="4" w:space="0" w:color="auto"/>
            </w:tcBorders>
            <w:hideMark/>
          </w:tcPr>
          <w:p w:rsidR="00A24766" w:rsidRPr="00A24766" w:rsidRDefault="00A24766" w:rsidP="00BD1496">
            <w:pPr>
              <w:pStyle w:val="a3"/>
              <w:numPr>
                <w:ilvl w:val="0"/>
                <w:numId w:val="63"/>
              </w:numPr>
              <w:ind w:left="319"/>
              <w:contextualSpacing/>
              <w:jc w:val="both"/>
              <w:rPr>
                <w:sz w:val="22"/>
                <w:szCs w:val="22"/>
              </w:rPr>
            </w:pPr>
            <w:r w:rsidRPr="00A24766">
              <w:rPr>
                <w:sz w:val="22"/>
                <w:szCs w:val="22"/>
              </w:rPr>
              <w:t>Оценка наличия, выбор в соответствии с технологическими требованиями, оценка качества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p w:rsidR="00A24766" w:rsidRPr="00A24766" w:rsidRDefault="00A24766" w:rsidP="00BD1496">
            <w:pPr>
              <w:pStyle w:val="a3"/>
              <w:numPr>
                <w:ilvl w:val="0"/>
                <w:numId w:val="63"/>
              </w:numPr>
              <w:ind w:left="319"/>
              <w:contextualSpacing/>
              <w:jc w:val="both"/>
              <w:rPr>
                <w:sz w:val="22"/>
                <w:szCs w:val="22"/>
              </w:rPr>
            </w:pPr>
            <w:r w:rsidRPr="00A24766">
              <w:rPr>
                <w:sz w:val="22"/>
                <w:szCs w:val="22"/>
              </w:rPr>
              <w:t>Выбор, применение, комбинирование методов приготовления холодных и горячих десертов, напитков сложного ассортимента 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A24766" w:rsidRPr="00A24766" w:rsidRDefault="00A24766" w:rsidP="00BD1496">
            <w:pPr>
              <w:pStyle w:val="a3"/>
              <w:numPr>
                <w:ilvl w:val="0"/>
                <w:numId w:val="63"/>
              </w:numPr>
              <w:ind w:left="319"/>
              <w:contextualSpacing/>
              <w:jc w:val="both"/>
              <w:rPr>
                <w:sz w:val="22"/>
                <w:szCs w:val="22"/>
              </w:rPr>
            </w:pPr>
            <w:r w:rsidRPr="00A24766">
              <w:rPr>
                <w:sz w:val="22"/>
                <w:szCs w:val="22"/>
              </w:rPr>
              <w:t>Приготовление, оформление холодных и горячих сладких блюд, (</w:t>
            </w:r>
            <w:proofErr w:type="spellStart"/>
            <w:r w:rsidRPr="00A24766">
              <w:rPr>
                <w:bCs/>
                <w:sz w:val="22"/>
                <w:szCs w:val="22"/>
              </w:rPr>
              <w:t>проваривание</w:t>
            </w:r>
            <w:proofErr w:type="spellEnd"/>
            <w:r w:rsidRPr="00A24766">
              <w:rPr>
                <w:bCs/>
                <w:sz w:val="22"/>
                <w:szCs w:val="22"/>
              </w:rPr>
              <w:t xml:space="preserve">, тушение, вымачивание, смешивание, </w:t>
            </w:r>
            <w:proofErr w:type="spellStart"/>
            <w:r w:rsidRPr="00A24766">
              <w:rPr>
                <w:bCs/>
                <w:sz w:val="22"/>
                <w:szCs w:val="22"/>
              </w:rPr>
              <w:t>карамелизация</w:t>
            </w:r>
            <w:proofErr w:type="spellEnd"/>
            <w:r w:rsidRPr="00A24766">
              <w:rPr>
                <w:bCs/>
                <w:sz w:val="22"/>
                <w:szCs w:val="22"/>
              </w:rPr>
              <w:t xml:space="preserve">, </w:t>
            </w:r>
            <w:proofErr w:type="spellStart"/>
            <w:r w:rsidRPr="00A24766">
              <w:rPr>
                <w:bCs/>
                <w:sz w:val="22"/>
                <w:szCs w:val="22"/>
              </w:rPr>
              <w:t>желирование</w:t>
            </w:r>
            <w:proofErr w:type="spellEnd"/>
            <w:r w:rsidRPr="00A24766">
              <w:rPr>
                <w:bCs/>
                <w:sz w:val="22"/>
                <w:szCs w:val="22"/>
              </w:rPr>
              <w:t>, взбивание с добавлением горячих дополнительных ингредиентов, взбивание при одновременном нагревании, взбивание с дополнительным охлаждением, взбивание с периодическим замораживанием; охлаждение, замораживание, извлечение из форм замороженных смесей, раскатывание, выпекание, формование).</w:t>
            </w:r>
            <w:r w:rsidRPr="00A24766">
              <w:rPr>
                <w:sz w:val="22"/>
                <w:szCs w:val="22"/>
              </w:rPr>
              <w:t xml:space="preserve">: натуральных фруктов и ягод, компотов, фруктов в сиропе, </w:t>
            </w:r>
            <w:proofErr w:type="spellStart"/>
            <w:r w:rsidRPr="00A24766">
              <w:rPr>
                <w:sz w:val="22"/>
                <w:szCs w:val="22"/>
              </w:rPr>
              <w:t>желированных</w:t>
            </w:r>
            <w:proofErr w:type="spellEnd"/>
            <w:r w:rsidRPr="00A24766">
              <w:rPr>
                <w:sz w:val="22"/>
                <w:szCs w:val="22"/>
              </w:rPr>
              <w:t xml:space="preserve"> сладких блюд (киселей, желе, муссов, самбука, крема), мороженого</w:t>
            </w:r>
            <w:r w:rsidRPr="00A24766">
              <w:rPr>
                <w:bCs/>
                <w:sz w:val="22"/>
                <w:szCs w:val="22"/>
              </w:rPr>
              <w:t>.</w:t>
            </w:r>
            <w:r w:rsidRPr="00A24766">
              <w:rPr>
                <w:sz w:val="22"/>
                <w:szCs w:val="22"/>
              </w:rPr>
              <w:t>, десертов разнообразного  ассортимента., в том числе региональных, с учетом рационального расхода продуктов, полуфабрикатов, соблюдения режимов приготовления, стандартов чистоты, обеспечения безопасности готовой продукции.</w:t>
            </w:r>
          </w:p>
          <w:p w:rsidR="00A24766" w:rsidRPr="00A24766" w:rsidRDefault="00A24766" w:rsidP="00BD1496">
            <w:pPr>
              <w:pStyle w:val="a3"/>
              <w:numPr>
                <w:ilvl w:val="0"/>
                <w:numId w:val="63"/>
              </w:numPr>
              <w:ind w:left="319"/>
              <w:contextualSpacing/>
              <w:jc w:val="both"/>
              <w:rPr>
                <w:sz w:val="22"/>
                <w:szCs w:val="22"/>
              </w:rPr>
            </w:pPr>
            <w:r w:rsidRPr="00A24766">
              <w:rPr>
                <w:sz w:val="22"/>
                <w:szCs w:val="22"/>
              </w:rPr>
              <w:t xml:space="preserve"> Выбор с учетом способа приготовления, безопасная эксплуатация технологического оборудования, производственного инвентаря, инструментов, посуды в соответствии с правилами техники безопасности пожаробезопасности, охраны труда.</w:t>
            </w:r>
          </w:p>
          <w:p w:rsidR="00A24766" w:rsidRPr="00A24766" w:rsidRDefault="00A24766" w:rsidP="00BD1496">
            <w:pPr>
              <w:pStyle w:val="a3"/>
              <w:numPr>
                <w:ilvl w:val="0"/>
                <w:numId w:val="63"/>
              </w:numPr>
              <w:ind w:left="319"/>
              <w:contextualSpacing/>
              <w:jc w:val="both"/>
              <w:rPr>
                <w:sz w:val="22"/>
                <w:szCs w:val="22"/>
              </w:rPr>
            </w:pPr>
            <w:r w:rsidRPr="00A24766">
              <w:rPr>
                <w:sz w:val="22"/>
                <w:szCs w:val="22"/>
              </w:rPr>
              <w:t>Оценка качества холодных и горячих десертов перед отпуском, упаковкой на вынос.</w:t>
            </w:r>
          </w:p>
        </w:tc>
        <w:tc>
          <w:tcPr>
            <w:tcW w:w="374" w:type="pct"/>
            <w:vMerge/>
            <w:tcBorders>
              <w:top w:val="single" w:sz="4" w:space="0" w:color="auto"/>
              <w:left w:val="single" w:sz="4" w:space="0" w:color="auto"/>
              <w:bottom w:val="single" w:sz="4" w:space="0" w:color="auto"/>
              <w:right w:val="single" w:sz="4" w:space="0" w:color="auto"/>
            </w:tcBorders>
            <w:hideMark/>
          </w:tcPr>
          <w:p w:rsidR="00A24766" w:rsidRPr="00A24766" w:rsidRDefault="00A24766" w:rsidP="00BD1496">
            <w:pPr>
              <w:ind w:left="0" w:firstLine="0"/>
              <w:jc w:val="both"/>
              <w:rPr>
                <w:b/>
                <w:i/>
                <w:sz w:val="22"/>
                <w:szCs w:val="22"/>
              </w:rPr>
            </w:pPr>
          </w:p>
        </w:tc>
      </w:tr>
      <w:tr w:rsidR="00A24766" w:rsidRPr="00A24766" w:rsidTr="00BD1496">
        <w:tc>
          <w:tcPr>
            <w:tcW w:w="746" w:type="pct"/>
            <w:vMerge w:val="restart"/>
            <w:tcBorders>
              <w:top w:val="single" w:sz="4" w:space="0" w:color="auto"/>
              <w:left w:val="single" w:sz="4" w:space="0" w:color="auto"/>
              <w:bottom w:val="single" w:sz="4" w:space="0" w:color="auto"/>
              <w:right w:val="single" w:sz="4" w:space="0" w:color="auto"/>
            </w:tcBorders>
          </w:tcPr>
          <w:p w:rsidR="00A24766" w:rsidRPr="00A24766" w:rsidRDefault="00A24766" w:rsidP="00D56F91">
            <w:pPr>
              <w:ind w:left="0" w:firstLine="0"/>
              <w:rPr>
                <w:b/>
                <w:bCs/>
                <w:sz w:val="22"/>
                <w:szCs w:val="22"/>
              </w:rPr>
            </w:pPr>
            <w:r w:rsidRPr="00A24766">
              <w:rPr>
                <w:b/>
                <w:bCs/>
                <w:sz w:val="22"/>
                <w:szCs w:val="22"/>
              </w:rPr>
              <w:t xml:space="preserve">Тема 4.3. </w:t>
            </w:r>
          </w:p>
          <w:p w:rsidR="00A24766" w:rsidRPr="00A24766" w:rsidRDefault="00A24766" w:rsidP="00BD1496">
            <w:pPr>
              <w:ind w:left="0" w:firstLine="0"/>
              <w:rPr>
                <w:b/>
                <w:bCs/>
                <w:sz w:val="22"/>
                <w:szCs w:val="22"/>
              </w:rPr>
            </w:pPr>
            <w:r w:rsidRPr="00A24766">
              <w:rPr>
                <w:bCs/>
                <w:sz w:val="22"/>
                <w:szCs w:val="22"/>
              </w:rPr>
              <w:t>Приготовление, подготовка к реализации горячих сладких блюд, десертов</w:t>
            </w:r>
          </w:p>
        </w:tc>
        <w:tc>
          <w:tcPr>
            <w:tcW w:w="3880" w:type="pct"/>
            <w:tcBorders>
              <w:top w:val="single" w:sz="4" w:space="0" w:color="auto"/>
              <w:left w:val="single" w:sz="4" w:space="0" w:color="auto"/>
              <w:bottom w:val="single" w:sz="4" w:space="0" w:color="auto"/>
              <w:right w:val="single" w:sz="4" w:space="0" w:color="auto"/>
            </w:tcBorders>
            <w:hideMark/>
          </w:tcPr>
          <w:p w:rsidR="00A24766" w:rsidRPr="00A24766" w:rsidRDefault="00A24766" w:rsidP="00BD1496">
            <w:pPr>
              <w:jc w:val="both"/>
              <w:rPr>
                <w:b/>
                <w:i/>
                <w:sz w:val="22"/>
                <w:szCs w:val="22"/>
              </w:rPr>
            </w:pPr>
            <w:r w:rsidRPr="00A24766">
              <w:rPr>
                <w:b/>
                <w:bCs/>
                <w:i/>
                <w:sz w:val="22"/>
                <w:szCs w:val="22"/>
              </w:rPr>
              <w:t>Виды работ</w:t>
            </w:r>
          </w:p>
        </w:tc>
        <w:tc>
          <w:tcPr>
            <w:tcW w:w="374" w:type="pct"/>
            <w:vMerge w:val="restart"/>
            <w:tcBorders>
              <w:top w:val="single" w:sz="4" w:space="0" w:color="auto"/>
              <w:left w:val="single" w:sz="4" w:space="0" w:color="auto"/>
              <w:bottom w:val="single" w:sz="4" w:space="0" w:color="auto"/>
              <w:right w:val="single" w:sz="4" w:space="0" w:color="auto"/>
            </w:tcBorders>
            <w:vAlign w:val="center"/>
            <w:hideMark/>
          </w:tcPr>
          <w:p w:rsidR="00A24766" w:rsidRPr="00A24766" w:rsidRDefault="00A24766" w:rsidP="00BD1496">
            <w:pPr>
              <w:jc w:val="center"/>
              <w:rPr>
                <w:b/>
                <w:i/>
                <w:sz w:val="22"/>
                <w:szCs w:val="22"/>
              </w:rPr>
            </w:pPr>
            <w:r w:rsidRPr="00A24766">
              <w:rPr>
                <w:b/>
                <w:i/>
                <w:sz w:val="22"/>
                <w:szCs w:val="22"/>
              </w:rPr>
              <w:t>8</w:t>
            </w:r>
          </w:p>
        </w:tc>
      </w:tr>
      <w:tr w:rsidR="00A24766" w:rsidRPr="00A24766" w:rsidTr="00A24766">
        <w:tc>
          <w:tcPr>
            <w:tcW w:w="746" w:type="pct"/>
            <w:vMerge/>
            <w:tcBorders>
              <w:top w:val="single" w:sz="4" w:space="0" w:color="auto"/>
              <w:left w:val="single" w:sz="4" w:space="0" w:color="auto"/>
              <w:bottom w:val="single" w:sz="4" w:space="0" w:color="auto"/>
              <w:right w:val="single" w:sz="4" w:space="0" w:color="auto"/>
            </w:tcBorders>
            <w:vAlign w:val="center"/>
            <w:hideMark/>
          </w:tcPr>
          <w:p w:rsidR="00A24766" w:rsidRPr="00A24766" w:rsidRDefault="00A24766" w:rsidP="00D56F91">
            <w:pPr>
              <w:ind w:left="0" w:firstLine="0"/>
              <w:rPr>
                <w:b/>
                <w:bCs/>
                <w:i/>
                <w:sz w:val="22"/>
                <w:szCs w:val="22"/>
              </w:rPr>
            </w:pPr>
          </w:p>
        </w:tc>
        <w:tc>
          <w:tcPr>
            <w:tcW w:w="3880" w:type="pct"/>
            <w:tcBorders>
              <w:top w:val="single" w:sz="4" w:space="0" w:color="auto"/>
              <w:left w:val="single" w:sz="4" w:space="0" w:color="auto"/>
              <w:bottom w:val="single" w:sz="4" w:space="0" w:color="auto"/>
              <w:right w:val="single" w:sz="4" w:space="0" w:color="auto"/>
            </w:tcBorders>
            <w:hideMark/>
          </w:tcPr>
          <w:p w:rsidR="00A24766" w:rsidRPr="00A24766" w:rsidRDefault="00A24766" w:rsidP="00BD1496">
            <w:pPr>
              <w:pStyle w:val="a3"/>
              <w:numPr>
                <w:ilvl w:val="0"/>
                <w:numId w:val="59"/>
              </w:numPr>
              <w:contextualSpacing/>
              <w:jc w:val="both"/>
              <w:rPr>
                <w:sz w:val="22"/>
                <w:szCs w:val="22"/>
              </w:rPr>
            </w:pPr>
            <w:r w:rsidRPr="00A24766">
              <w:rPr>
                <w:sz w:val="22"/>
                <w:szCs w:val="22"/>
              </w:rPr>
              <w:t>Оценка наличия, выбор в соответствии с технологическими требованиями, оценка качества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p w:rsidR="00A24766" w:rsidRPr="00A24766" w:rsidRDefault="00A24766" w:rsidP="00BD1496">
            <w:pPr>
              <w:pStyle w:val="a3"/>
              <w:numPr>
                <w:ilvl w:val="0"/>
                <w:numId w:val="59"/>
              </w:numPr>
              <w:contextualSpacing/>
              <w:jc w:val="both"/>
              <w:rPr>
                <w:sz w:val="22"/>
                <w:szCs w:val="22"/>
              </w:rPr>
            </w:pPr>
            <w:r w:rsidRPr="00A24766">
              <w:rPr>
                <w:sz w:val="22"/>
                <w:szCs w:val="22"/>
              </w:rPr>
              <w:lastRenderedPageBreak/>
              <w:t xml:space="preserve">Выбор, применение, комбинирование методов приготовления холодных и горячих десертов, напитков сложного ассортимента (смешивание, </w:t>
            </w:r>
            <w:proofErr w:type="spellStart"/>
            <w:r w:rsidRPr="00A24766">
              <w:rPr>
                <w:sz w:val="22"/>
                <w:szCs w:val="22"/>
              </w:rPr>
              <w:t>проваривание</w:t>
            </w:r>
            <w:proofErr w:type="spellEnd"/>
            <w:r w:rsidRPr="00A24766">
              <w:rPr>
                <w:sz w:val="22"/>
                <w:szCs w:val="22"/>
              </w:rPr>
              <w:t xml:space="preserve">, запекание в формах на водяной бане, варка в различных жидкостях, взбивание, перемешивание, глазирование, </w:t>
            </w:r>
            <w:proofErr w:type="spellStart"/>
            <w:r w:rsidRPr="00A24766">
              <w:rPr>
                <w:sz w:val="22"/>
                <w:szCs w:val="22"/>
              </w:rPr>
              <w:t>фламбирование</w:t>
            </w:r>
            <w:proofErr w:type="spellEnd"/>
            <w:r w:rsidRPr="00A24766">
              <w:rPr>
                <w:sz w:val="22"/>
                <w:szCs w:val="22"/>
              </w:rPr>
              <w:t xml:space="preserve">, растапливание шоколада, обмакивание в жидкое «фондю», </w:t>
            </w:r>
            <w:proofErr w:type="spellStart"/>
            <w:r w:rsidRPr="00A24766">
              <w:rPr>
                <w:sz w:val="22"/>
                <w:szCs w:val="22"/>
              </w:rPr>
              <w:t>порционирование</w:t>
            </w:r>
            <w:proofErr w:type="spellEnd"/>
            <w:r w:rsidRPr="00A24766">
              <w:rPr>
                <w:sz w:val="22"/>
                <w:szCs w:val="22"/>
              </w:rPr>
              <w:t>) 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A24766" w:rsidRPr="00A24766" w:rsidRDefault="00A24766" w:rsidP="00BD1496">
            <w:pPr>
              <w:pStyle w:val="a3"/>
              <w:numPr>
                <w:ilvl w:val="0"/>
                <w:numId w:val="59"/>
              </w:numPr>
              <w:contextualSpacing/>
              <w:jc w:val="both"/>
              <w:rPr>
                <w:sz w:val="22"/>
                <w:szCs w:val="22"/>
              </w:rPr>
            </w:pPr>
            <w:r w:rsidRPr="00A24766">
              <w:rPr>
                <w:sz w:val="22"/>
                <w:szCs w:val="22"/>
              </w:rPr>
              <w:t>Приготовление, оформление холодных и горячих сладких блюд, десертов, напитков разнообразного ассортимента.</w:t>
            </w:r>
            <w:r w:rsidRPr="00A24766">
              <w:rPr>
                <w:bCs/>
                <w:sz w:val="22"/>
                <w:szCs w:val="22"/>
              </w:rPr>
              <w:t xml:space="preserve"> (пудинга, шарлотки или </w:t>
            </w:r>
            <w:proofErr w:type="spellStart"/>
            <w:r w:rsidRPr="00A24766">
              <w:rPr>
                <w:bCs/>
                <w:sz w:val="22"/>
                <w:szCs w:val="22"/>
              </w:rPr>
              <w:t>штруделя</w:t>
            </w:r>
            <w:proofErr w:type="spellEnd"/>
            <w:r w:rsidRPr="00A24766">
              <w:rPr>
                <w:bCs/>
                <w:sz w:val="22"/>
                <w:szCs w:val="22"/>
              </w:rPr>
              <w:t xml:space="preserve">, сладких </w:t>
            </w:r>
            <w:proofErr w:type="spellStart"/>
            <w:proofErr w:type="gramStart"/>
            <w:r w:rsidRPr="00A24766">
              <w:rPr>
                <w:bCs/>
                <w:sz w:val="22"/>
                <w:szCs w:val="22"/>
              </w:rPr>
              <w:t>блинчиков,яблок</w:t>
            </w:r>
            <w:proofErr w:type="spellEnd"/>
            <w:proofErr w:type="gramEnd"/>
            <w:r w:rsidRPr="00A24766">
              <w:rPr>
                <w:bCs/>
                <w:sz w:val="22"/>
                <w:szCs w:val="22"/>
              </w:rPr>
              <w:t xml:space="preserve"> в тесте и т.д.)</w:t>
            </w:r>
            <w:r w:rsidRPr="00A24766">
              <w:rPr>
                <w:sz w:val="22"/>
                <w:szCs w:val="22"/>
              </w:rPr>
              <w:t>, в том числе региональных, с учетом рационального расхода продуктов, полуфабрикатов, соблюдения режимов приготовления, стандартов чистоты, обеспечения безопасности готовой продукции.</w:t>
            </w:r>
          </w:p>
          <w:p w:rsidR="00A24766" w:rsidRPr="00A24766" w:rsidRDefault="00A24766" w:rsidP="00BD1496">
            <w:pPr>
              <w:pStyle w:val="a3"/>
              <w:numPr>
                <w:ilvl w:val="0"/>
                <w:numId w:val="59"/>
              </w:numPr>
              <w:contextualSpacing/>
              <w:jc w:val="both"/>
              <w:rPr>
                <w:sz w:val="22"/>
                <w:szCs w:val="22"/>
              </w:rPr>
            </w:pPr>
            <w:r w:rsidRPr="00A24766">
              <w:rPr>
                <w:sz w:val="22"/>
                <w:szCs w:val="22"/>
              </w:rPr>
              <w:t>Выбор с учетом способа приготовления, безопасная эксплуатация технологического оборудования, производственного инвентаря, инструментов, посуды в соответствии с правилами техники безопасности пожаробезопасности, охраны труда.</w:t>
            </w:r>
          </w:p>
          <w:p w:rsidR="00A24766" w:rsidRPr="00A24766" w:rsidRDefault="00A24766" w:rsidP="00BD1496">
            <w:pPr>
              <w:ind w:left="319"/>
              <w:contextualSpacing/>
              <w:jc w:val="both"/>
              <w:rPr>
                <w:sz w:val="22"/>
                <w:szCs w:val="22"/>
              </w:rPr>
            </w:pPr>
            <w:r w:rsidRPr="00A24766">
              <w:rPr>
                <w:rFonts w:eastAsia="Times New Roman"/>
                <w:sz w:val="22"/>
                <w:szCs w:val="22"/>
                <w:lang w:eastAsia="en-US"/>
              </w:rPr>
              <w:t>5. Выбор, рациональное размещение на рабочем месте оборудования, инвентаря, посуды, сырья, материалов в соответствии с инструкциями и регламентами (правилами техники безопасности, пожаробезопасности, охраны труда), стандартами чистоты.</w:t>
            </w:r>
          </w:p>
          <w:p w:rsidR="00A24766" w:rsidRPr="00A24766" w:rsidRDefault="00A24766" w:rsidP="00BD1496">
            <w:pPr>
              <w:ind w:left="319"/>
              <w:contextualSpacing/>
              <w:jc w:val="both"/>
              <w:rPr>
                <w:rFonts w:eastAsia="Times New Roman"/>
                <w:sz w:val="22"/>
                <w:szCs w:val="22"/>
                <w:lang w:eastAsia="en-US"/>
              </w:rPr>
            </w:pPr>
            <w:r w:rsidRPr="00A24766">
              <w:rPr>
                <w:rFonts w:eastAsia="Times New Roman"/>
                <w:sz w:val="22"/>
                <w:szCs w:val="22"/>
                <w:lang w:eastAsia="en-US"/>
              </w:rPr>
              <w:t>6. .Проведение текущей уборки рабочего места повара в соответствии с инструкциями и регламентами, стандартами чистоты</w:t>
            </w:r>
          </w:p>
        </w:tc>
        <w:tc>
          <w:tcPr>
            <w:tcW w:w="374" w:type="pct"/>
            <w:vMerge/>
            <w:tcBorders>
              <w:top w:val="single" w:sz="4" w:space="0" w:color="auto"/>
              <w:left w:val="single" w:sz="4" w:space="0" w:color="auto"/>
              <w:bottom w:val="single" w:sz="4" w:space="0" w:color="auto"/>
              <w:right w:val="single" w:sz="4" w:space="0" w:color="auto"/>
            </w:tcBorders>
            <w:hideMark/>
          </w:tcPr>
          <w:p w:rsidR="00A24766" w:rsidRPr="00A24766" w:rsidRDefault="00A24766" w:rsidP="00BD1496">
            <w:pPr>
              <w:ind w:left="0" w:firstLine="0"/>
              <w:jc w:val="both"/>
              <w:rPr>
                <w:b/>
                <w:i/>
                <w:sz w:val="22"/>
                <w:szCs w:val="22"/>
              </w:rPr>
            </w:pPr>
          </w:p>
        </w:tc>
      </w:tr>
      <w:tr w:rsidR="00BD1496" w:rsidRPr="00A24766" w:rsidTr="00DE48E6">
        <w:trPr>
          <w:trHeight w:val="199"/>
        </w:trPr>
        <w:tc>
          <w:tcPr>
            <w:tcW w:w="746" w:type="pct"/>
            <w:vMerge w:val="restart"/>
            <w:tcBorders>
              <w:top w:val="single" w:sz="4" w:space="0" w:color="auto"/>
              <w:left w:val="single" w:sz="4" w:space="0" w:color="auto"/>
              <w:right w:val="single" w:sz="4" w:space="0" w:color="auto"/>
            </w:tcBorders>
          </w:tcPr>
          <w:p w:rsidR="00BD1496" w:rsidRPr="00A24766" w:rsidRDefault="00BD1496" w:rsidP="00D56F91">
            <w:pPr>
              <w:ind w:left="0" w:firstLine="0"/>
              <w:rPr>
                <w:b/>
                <w:bCs/>
                <w:sz w:val="22"/>
                <w:szCs w:val="22"/>
              </w:rPr>
            </w:pPr>
            <w:r w:rsidRPr="00A24766">
              <w:rPr>
                <w:b/>
                <w:bCs/>
                <w:sz w:val="22"/>
                <w:szCs w:val="22"/>
              </w:rPr>
              <w:lastRenderedPageBreak/>
              <w:t>Тема 4.5</w:t>
            </w:r>
          </w:p>
          <w:p w:rsidR="00BD1496" w:rsidRPr="00A24766" w:rsidRDefault="00BD1496" w:rsidP="00D56F91">
            <w:pPr>
              <w:ind w:left="0" w:firstLine="0"/>
              <w:rPr>
                <w:bCs/>
                <w:sz w:val="22"/>
                <w:szCs w:val="22"/>
              </w:rPr>
            </w:pPr>
            <w:r w:rsidRPr="00A24766">
              <w:rPr>
                <w:bCs/>
                <w:sz w:val="22"/>
                <w:szCs w:val="22"/>
              </w:rPr>
              <w:t xml:space="preserve">Приготовление, подготовка к реализации холодных напитков </w:t>
            </w:r>
          </w:p>
          <w:p w:rsidR="00BD1496" w:rsidRPr="00A24766" w:rsidRDefault="00BD1496" w:rsidP="00D56F91">
            <w:pPr>
              <w:ind w:left="0"/>
              <w:rPr>
                <w:b/>
                <w:bCs/>
                <w:sz w:val="22"/>
                <w:szCs w:val="22"/>
              </w:rPr>
            </w:pPr>
          </w:p>
        </w:tc>
        <w:tc>
          <w:tcPr>
            <w:tcW w:w="3880" w:type="pct"/>
            <w:tcBorders>
              <w:top w:val="single" w:sz="4" w:space="0" w:color="auto"/>
              <w:left w:val="single" w:sz="4" w:space="0" w:color="auto"/>
              <w:bottom w:val="single" w:sz="4" w:space="0" w:color="auto"/>
              <w:right w:val="single" w:sz="4" w:space="0" w:color="auto"/>
            </w:tcBorders>
          </w:tcPr>
          <w:p w:rsidR="00BD1496" w:rsidRPr="00A24766" w:rsidRDefault="00BD1496" w:rsidP="00BD1496">
            <w:pPr>
              <w:jc w:val="both"/>
              <w:rPr>
                <w:b/>
                <w:bCs/>
                <w:i/>
                <w:sz w:val="22"/>
                <w:szCs w:val="22"/>
              </w:rPr>
            </w:pPr>
            <w:r w:rsidRPr="00A24766">
              <w:rPr>
                <w:b/>
                <w:bCs/>
                <w:i/>
                <w:sz w:val="22"/>
                <w:szCs w:val="22"/>
              </w:rPr>
              <w:t>Виды работ</w:t>
            </w:r>
          </w:p>
        </w:tc>
        <w:tc>
          <w:tcPr>
            <w:tcW w:w="374" w:type="pct"/>
            <w:vMerge w:val="restart"/>
            <w:tcBorders>
              <w:top w:val="single" w:sz="4" w:space="0" w:color="auto"/>
              <w:left w:val="single" w:sz="4" w:space="0" w:color="auto"/>
              <w:right w:val="single" w:sz="4" w:space="0" w:color="auto"/>
            </w:tcBorders>
            <w:vAlign w:val="center"/>
          </w:tcPr>
          <w:p w:rsidR="00BD1496" w:rsidRPr="00A24766" w:rsidRDefault="00BD1496" w:rsidP="00BD1496">
            <w:pPr>
              <w:jc w:val="center"/>
              <w:rPr>
                <w:b/>
                <w:i/>
                <w:sz w:val="22"/>
                <w:szCs w:val="22"/>
              </w:rPr>
            </w:pPr>
            <w:r w:rsidRPr="00A24766">
              <w:rPr>
                <w:b/>
                <w:i/>
                <w:sz w:val="22"/>
                <w:szCs w:val="22"/>
              </w:rPr>
              <w:t>6</w:t>
            </w:r>
          </w:p>
        </w:tc>
      </w:tr>
      <w:tr w:rsidR="00BD1496" w:rsidRPr="00A24766" w:rsidTr="00BD1496">
        <w:trPr>
          <w:trHeight w:val="134"/>
        </w:trPr>
        <w:tc>
          <w:tcPr>
            <w:tcW w:w="746" w:type="pct"/>
            <w:vMerge/>
            <w:tcBorders>
              <w:left w:val="single" w:sz="4" w:space="0" w:color="auto"/>
              <w:right w:val="single" w:sz="4" w:space="0" w:color="auto"/>
            </w:tcBorders>
          </w:tcPr>
          <w:p w:rsidR="00BD1496" w:rsidRPr="00A24766" w:rsidRDefault="00BD1496" w:rsidP="00D56F91">
            <w:pPr>
              <w:ind w:left="0" w:firstLine="0"/>
              <w:rPr>
                <w:bCs/>
                <w:sz w:val="22"/>
                <w:szCs w:val="22"/>
              </w:rPr>
            </w:pPr>
          </w:p>
        </w:tc>
        <w:tc>
          <w:tcPr>
            <w:tcW w:w="3880" w:type="pct"/>
            <w:tcBorders>
              <w:top w:val="single" w:sz="4" w:space="0" w:color="auto"/>
              <w:left w:val="single" w:sz="4" w:space="0" w:color="auto"/>
              <w:bottom w:val="single" w:sz="4" w:space="0" w:color="auto"/>
              <w:right w:val="single" w:sz="4" w:space="0" w:color="auto"/>
            </w:tcBorders>
            <w:hideMark/>
          </w:tcPr>
          <w:p w:rsidR="00BD1496" w:rsidRPr="00A24766" w:rsidRDefault="00BD1496" w:rsidP="00BD1496">
            <w:pPr>
              <w:pStyle w:val="a3"/>
              <w:numPr>
                <w:ilvl w:val="0"/>
                <w:numId w:val="64"/>
              </w:numPr>
              <w:jc w:val="both"/>
              <w:rPr>
                <w:sz w:val="22"/>
                <w:szCs w:val="22"/>
              </w:rPr>
            </w:pPr>
            <w:r w:rsidRPr="00A24766">
              <w:rPr>
                <w:sz w:val="22"/>
                <w:szCs w:val="22"/>
              </w:rPr>
              <w:t>Оценка наличия, выбор в соответствии с технологическими требованиями, оценка качества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p w:rsidR="00BD1496" w:rsidRPr="00A24766" w:rsidRDefault="00BD1496" w:rsidP="00BD1496">
            <w:pPr>
              <w:pStyle w:val="a3"/>
              <w:numPr>
                <w:ilvl w:val="0"/>
                <w:numId w:val="64"/>
              </w:numPr>
              <w:jc w:val="both"/>
              <w:rPr>
                <w:sz w:val="22"/>
                <w:szCs w:val="22"/>
              </w:rPr>
            </w:pPr>
            <w:r w:rsidRPr="00A24766">
              <w:rPr>
                <w:sz w:val="22"/>
                <w:szCs w:val="22"/>
              </w:rPr>
              <w:t>Выбор, применение, комбинирование методов приготовления, напитков сложного ассортимента 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BD1496" w:rsidRPr="00A24766" w:rsidRDefault="00BD1496" w:rsidP="00BD1496">
            <w:pPr>
              <w:pStyle w:val="a3"/>
              <w:numPr>
                <w:ilvl w:val="0"/>
                <w:numId w:val="64"/>
              </w:numPr>
              <w:jc w:val="both"/>
              <w:rPr>
                <w:sz w:val="22"/>
                <w:szCs w:val="22"/>
              </w:rPr>
            </w:pPr>
            <w:r w:rsidRPr="00A24766">
              <w:rPr>
                <w:sz w:val="22"/>
                <w:szCs w:val="22"/>
              </w:rPr>
              <w:t>Приготовление   напитков разнообразного ассортимента</w:t>
            </w:r>
            <w:r w:rsidRPr="00A24766">
              <w:rPr>
                <w:bCs/>
                <w:sz w:val="22"/>
                <w:szCs w:val="22"/>
              </w:rPr>
              <w:t xml:space="preserve"> напитков </w:t>
            </w:r>
            <w:r w:rsidRPr="00A24766">
              <w:rPr>
                <w:sz w:val="22"/>
                <w:szCs w:val="22"/>
              </w:rPr>
              <w:t xml:space="preserve">(свежеотжатые соки, фруктово-ягодные прохладительные напитки, лимонады, </w:t>
            </w:r>
            <w:proofErr w:type="spellStart"/>
            <w:r w:rsidRPr="00A24766">
              <w:rPr>
                <w:sz w:val="22"/>
                <w:szCs w:val="22"/>
              </w:rPr>
              <w:t>смузи</w:t>
            </w:r>
            <w:proofErr w:type="spellEnd"/>
            <w:r w:rsidRPr="00A24766">
              <w:rPr>
                <w:sz w:val="22"/>
                <w:szCs w:val="22"/>
              </w:rPr>
              <w:t>, компоты, холодные чай и кофе, коктейли, морсы, квас и т.д.)</w:t>
            </w:r>
            <w:r w:rsidR="001F2EFA">
              <w:rPr>
                <w:sz w:val="22"/>
                <w:szCs w:val="22"/>
              </w:rPr>
              <w:t>,</w:t>
            </w:r>
            <w:r w:rsidRPr="00A24766">
              <w:rPr>
                <w:sz w:val="22"/>
                <w:szCs w:val="22"/>
              </w:rPr>
              <w:t xml:space="preserve"> в том числе региональных, с учетом рационального расхода продуктов, полуфабрикатов, соблюдения режимов приготовления, стандартов чистоты, обеспечения безопасности готовой продукции.</w:t>
            </w:r>
          </w:p>
          <w:p w:rsidR="00BD1496" w:rsidRPr="00A24766" w:rsidRDefault="00BD1496" w:rsidP="00BD1496">
            <w:pPr>
              <w:pStyle w:val="a3"/>
              <w:numPr>
                <w:ilvl w:val="0"/>
                <w:numId w:val="64"/>
              </w:numPr>
              <w:jc w:val="both"/>
              <w:rPr>
                <w:sz w:val="22"/>
                <w:szCs w:val="22"/>
              </w:rPr>
            </w:pPr>
            <w:r w:rsidRPr="00A24766">
              <w:rPr>
                <w:sz w:val="22"/>
                <w:szCs w:val="22"/>
              </w:rPr>
              <w:t xml:space="preserve"> Выбор с учетом способа приготовления, безопасная эксплуатация технологического оборудования, производственного инвентаря, инструментов, посуды в соответствии с правилами техники безопасности пожаробезопасности, охраны труда.</w:t>
            </w:r>
          </w:p>
          <w:p w:rsidR="00BD1496" w:rsidRPr="00A24766" w:rsidRDefault="00BD1496" w:rsidP="00BD1496">
            <w:pPr>
              <w:pStyle w:val="a3"/>
              <w:numPr>
                <w:ilvl w:val="0"/>
                <w:numId w:val="64"/>
              </w:numPr>
              <w:jc w:val="both"/>
              <w:rPr>
                <w:sz w:val="22"/>
                <w:szCs w:val="22"/>
              </w:rPr>
            </w:pPr>
            <w:proofErr w:type="spellStart"/>
            <w:r w:rsidRPr="00A24766">
              <w:rPr>
                <w:sz w:val="22"/>
                <w:szCs w:val="22"/>
              </w:rPr>
              <w:t>Порционирование</w:t>
            </w:r>
            <w:proofErr w:type="spellEnd"/>
            <w:r w:rsidRPr="00A24766">
              <w:rPr>
                <w:sz w:val="22"/>
                <w:szCs w:val="22"/>
              </w:rPr>
              <w:t xml:space="preserve"> (комплектование), напитков разнообразного ассортимента.  для подачи с учетом соблюдения выхода порций, рационального использования ресурсов, соблюдения требований по безопасности готовой продукции.</w:t>
            </w:r>
          </w:p>
          <w:p w:rsidR="00BD1496" w:rsidRPr="00A24766" w:rsidRDefault="00BD1496" w:rsidP="00BD1496">
            <w:pPr>
              <w:ind w:left="319"/>
              <w:contextualSpacing/>
              <w:jc w:val="both"/>
              <w:rPr>
                <w:sz w:val="22"/>
                <w:szCs w:val="22"/>
              </w:rPr>
            </w:pPr>
            <w:r w:rsidRPr="00A24766">
              <w:rPr>
                <w:rFonts w:eastAsia="Times New Roman"/>
                <w:sz w:val="22"/>
                <w:szCs w:val="22"/>
                <w:lang w:eastAsia="en-US"/>
              </w:rPr>
              <w:t>6. Выбор, рациональное размещение на рабочем месте оборудования, инвентаря, посуды, сырья, материалов в соответствии с инструкциями и регламентами (правилами техники безопасности, пожаробезопасности, охраны труда), стандартами чистоты.</w:t>
            </w:r>
          </w:p>
          <w:p w:rsidR="00BD1496" w:rsidRPr="00A24766" w:rsidRDefault="00BD1496" w:rsidP="00BD1496">
            <w:pPr>
              <w:ind w:left="319"/>
              <w:contextualSpacing/>
              <w:jc w:val="both"/>
              <w:rPr>
                <w:sz w:val="22"/>
                <w:szCs w:val="22"/>
              </w:rPr>
            </w:pPr>
            <w:r w:rsidRPr="00A24766">
              <w:rPr>
                <w:rFonts w:eastAsia="Times New Roman"/>
                <w:sz w:val="22"/>
                <w:szCs w:val="22"/>
                <w:lang w:eastAsia="en-US"/>
              </w:rPr>
              <w:lastRenderedPageBreak/>
              <w:t>7. Проведение текущей уборки рабочего места повара в соответствии с инструкциями и регламентами, стандартами чистоты</w:t>
            </w:r>
          </w:p>
        </w:tc>
        <w:tc>
          <w:tcPr>
            <w:tcW w:w="374" w:type="pct"/>
            <w:vMerge/>
            <w:tcBorders>
              <w:left w:val="single" w:sz="4" w:space="0" w:color="auto"/>
              <w:bottom w:val="single" w:sz="4" w:space="0" w:color="auto"/>
              <w:right w:val="single" w:sz="4" w:space="0" w:color="auto"/>
            </w:tcBorders>
            <w:vAlign w:val="center"/>
          </w:tcPr>
          <w:p w:rsidR="00BD1496" w:rsidRPr="00A24766" w:rsidRDefault="00BD1496" w:rsidP="00BD1496">
            <w:pPr>
              <w:jc w:val="center"/>
              <w:rPr>
                <w:b/>
                <w:i/>
                <w:sz w:val="22"/>
                <w:szCs w:val="22"/>
              </w:rPr>
            </w:pPr>
          </w:p>
        </w:tc>
      </w:tr>
      <w:tr w:rsidR="00A24766" w:rsidRPr="00A24766" w:rsidTr="00BD1496">
        <w:tc>
          <w:tcPr>
            <w:tcW w:w="746" w:type="pct"/>
            <w:vMerge w:val="restart"/>
            <w:tcBorders>
              <w:top w:val="single" w:sz="4" w:space="0" w:color="auto"/>
              <w:left w:val="single" w:sz="4" w:space="0" w:color="auto"/>
              <w:bottom w:val="single" w:sz="4" w:space="0" w:color="auto"/>
              <w:right w:val="single" w:sz="4" w:space="0" w:color="auto"/>
            </w:tcBorders>
          </w:tcPr>
          <w:p w:rsidR="00A24766" w:rsidRPr="00A24766" w:rsidRDefault="00A24766" w:rsidP="00D56F91">
            <w:pPr>
              <w:ind w:left="0" w:firstLine="0"/>
              <w:rPr>
                <w:b/>
                <w:bCs/>
                <w:sz w:val="22"/>
                <w:szCs w:val="22"/>
              </w:rPr>
            </w:pPr>
            <w:r w:rsidRPr="00A24766">
              <w:rPr>
                <w:b/>
                <w:bCs/>
                <w:sz w:val="22"/>
                <w:szCs w:val="22"/>
              </w:rPr>
              <w:lastRenderedPageBreak/>
              <w:t>Тема 4.6</w:t>
            </w:r>
          </w:p>
          <w:p w:rsidR="00A24766" w:rsidRPr="00A24766" w:rsidRDefault="00A24766" w:rsidP="00D56F91">
            <w:pPr>
              <w:ind w:left="0" w:firstLine="0"/>
              <w:rPr>
                <w:bCs/>
                <w:sz w:val="22"/>
                <w:szCs w:val="22"/>
              </w:rPr>
            </w:pPr>
            <w:r w:rsidRPr="00A24766">
              <w:rPr>
                <w:bCs/>
                <w:sz w:val="22"/>
                <w:szCs w:val="22"/>
              </w:rPr>
              <w:t xml:space="preserve">Приготовление, подготовка к реализации горячих напитков </w:t>
            </w:r>
          </w:p>
          <w:p w:rsidR="00A24766" w:rsidRPr="00A24766" w:rsidRDefault="00A24766" w:rsidP="00D56F91">
            <w:pPr>
              <w:ind w:left="0" w:firstLine="0"/>
              <w:rPr>
                <w:bCs/>
                <w:sz w:val="22"/>
                <w:szCs w:val="22"/>
              </w:rPr>
            </w:pPr>
          </w:p>
        </w:tc>
        <w:tc>
          <w:tcPr>
            <w:tcW w:w="3880" w:type="pct"/>
            <w:tcBorders>
              <w:top w:val="single" w:sz="4" w:space="0" w:color="auto"/>
              <w:left w:val="single" w:sz="4" w:space="0" w:color="auto"/>
              <w:bottom w:val="single" w:sz="4" w:space="0" w:color="auto"/>
              <w:right w:val="single" w:sz="4" w:space="0" w:color="auto"/>
            </w:tcBorders>
            <w:hideMark/>
          </w:tcPr>
          <w:p w:rsidR="00A24766" w:rsidRPr="00A24766" w:rsidRDefault="00A24766" w:rsidP="00BD1496">
            <w:pPr>
              <w:jc w:val="both"/>
              <w:rPr>
                <w:b/>
                <w:i/>
                <w:sz w:val="22"/>
                <w:szCs w:val="22"/>
              </w:rPr>
            </w:pPr>
            <w:r w:rsidRPr="00A24766">
              <w:rPr>
                <w:b/>
                <w:bCs/>
                <w:i/>
                <w:sz w:val="22"/>
                <w:szCs w:val="22"/>
              </w:rPr>
              <w:t>Виды работ</w:t>
            </w:r>
          </w:p>
        </w:tc>
        <w:tc>
          <w:tcPr>
            <w:tcW w:w="374" w:type="pct"/>
            <w:vMerge w:val="restart"/>
            <w:tcBorders>
              <w:top w:val="single" w:sz="4" w:space="0" w:color="auto"/>
              <w:left w:val="single" w:sz="4" w:space="0" w:color="auto"/>
              <w:bottom w:val="single" w:sz="4" w:space="0" w:color="auto"/>
              <w:right w:val="single" w:sz="4" w:space="0" w:color="auto"/>
            </w:tcBorders>
            <w:vAlign w:val="center"/>
          </w:tcPr>
          <w:p w:rsidR="00A24766" w:rsidRPr="00A24766" w:rsidRDefault="00A24766" w:rsidP="00BD1496">
            <w:pPr>
              <w:jc w:val="center"/>
              <w:rPr>
                <w:b/>
                <w:i/>
                <w:sz w:val="22"/>
                <w:szCs w:val="22"/>
              </w:rPr>
            </w:pPr>
            <w:r w:rsidRPr="00A24766">
              <w:rPr>
                <w:b/>
                <w:i/>
                <w:sz w:val="22"/>
                <w:szCs w:val="22"/>
              </w:rPr>
              <w:t>6</w:t>
            </w:r>
          </w:p>
        </w:tc>
      </w:tr>
      <w:tr w:rsidR="00A24766" w:rsidRPr="00A24766" w:rsidTr="00A24766">
        <w:tc>
          <w:tcPr>
            <w:tcW w:w="746" w:type="pct"/>
            <w:vMerge/>
            <w:tcBorders>
              <w:top w:val="single" w:sz="4" w:space="0" w:color="auto"/>
              <w:left w:val="single" w:sz="4" w:space="0" w:color="auto"/>
              <w:bottom w:val="single" w:sz="4" w:space="0" w:color="auto"/>
              <w:right w:val="single" w:sz="4" w:space="0" w:color="auto"/>
            </w:tcBorders>
            <w:vAlign w:val="center"/>
            <w:hideMark/>
          </w:tcPr>
          <w:p w:rsidR="00A24766" w:rsidRPr="00A24766" w:rsidRDefault="00A24766" w:rsidP="00D56F91">
            <w:pPr>
              <w:ind w:left="0" w:firstLine="0"/>
              <w:rPr>
                <w:bCs/>
                <w:i/>
                <w:sz w:val="22"/>
                <w:szCs w:val="22"/>
              </w:rPr>
            </w:pPr>
          </w:p>
        </w:tc>
        <w:tc>
          <w:tcPr>
            <w:tcW w:w="3880" w:type="pct"/>
            <w:tcBorders>
              <w:top w:val="single" w:sz="4" w:space="0" w:color="auto"/>
              <w:left w:val="single" w:sz="4" w:space="0" w:color="auto"/>
              <w:bottom w:val="single" w:sz="4" w:space="0" w:color="auto"/>
              <w:right w:val="single" w:sz="4" w:space="0" w:color="auto"/>
            </w:tcBorders>
            <w:hideMark/>
          </w:tcPr>
          <w:p w:rsidR="00A24766" w:rsidRPr="00A24766" w:rsidRDefault="00A24766" w:rsidP="00BD1496">
            <w:pPr>
              <w:pStyle w:val="a3"/>
              <w:numPr>
                <w:ilvl w:val="0"/>
                <w:numId w:val="65"/>
              </w:numPr>
              <w:ind w:left="319" w:firstLine="0"/>
              <w:jc w:val="both"/>
              <w:rPr>
                <w:sz w:val="22"/>
                <w:szCs w:val="22"/>
              </w:rPr>
            </w:pPr>
            <w:r w:rsidRPr="00A24766">
              <w:rPr>
                <w:sz w:val="22"/>
                <w:szCs w:val="22"/>
              </w:rPr>
              <w:t>Оценка наличия, выбор в соответствии с технологическими требованиями, оценка качества и безопасности основных продуктов и дополнительных ингредиентов, организация их хранения до момента использования в соответствии с требованиями санитарных правил.</w:t>
            </w:r>
          </w:p>
          <w:p w:rsidR="00A24766" w:rsidRPr="00A24766" w:rsidRDefault="00A24766" w:rsidP="00BD1496">
            <w:pPr>
              <w:pStyle w:val="a3"/>
              <w:numPr>
                <w:ilvl w:val="0"/>
                <w:numId w:val="65"/>
              </w:numPr>
              <w:ind w:left="319" w:firstLine="0"/>
              <w:jc w:val="both"/>
              <w:rPr>
                <w:sz w:val="22"/>
                <w:szCs w:val="22"/>
              </w:rPr>
            </w:pPr>
            <w:r w:rsidRPr="00A24766">
              <w:rPr>
                <w:sz w:val="22"/>
                <w:szCs w:val="22"/>
              </w:rPr>
              <w:t>Выбор, применение, комбинирование методов приготовления горячих напитков сложного ассортимента с учетом типа питания, вида и кулинарных свойств используемых продуктов и полуфабрикатов, требований рецептуры, последовательности приготовления, особенностей заказа.</w:t>
            </w:r>
          </w:p>
          <w:p w:rsidR="00A24766" w:rsidRPr="00A24766" w:rsidRDefault="00A24766" w:rsidP="00BD1496">
            <w:pPr>
              <w:pStyle w:val="a3"/>
              <w:numPr>
                <w:ilvl w:val="0"/>
                <w:numId w:val="65"/>
              </w:numPr>
              <w:ind w:left="319" w:firstLine="0"/>
              <w:jc w:val="both"/>
              <w:rPr>
                <w:sz w:val="22"/>
                <w:szCs w:val="22"/>
              </w:rPr>
            </w:pPr>
            <w:r w:rsidRPr="00A24766">
              <w:rPr>
                <w:sz w:val="22"/>
                <w:szCs w:val="22"/>
              </w:rPr>
              <w:t>Приготовление, оформление горячих напитков разнообразного ассортимента. (чай, кофе, какао, горячий шоколад, сбитень, глинтвейн, взвар и т.д.), в том числе региональных, с учетом рационального расхода продуктов, полуфабрикатов, соблюдения режимов приготовления, стандартов чистоты, обеспечения безопасности готовой продукции.</w:t>
            </w:r>
          </w:p>
          <w:p w:rsidR="00A24766" w:rsidRPr="00A24766" w:rsidRDefault="00A24766" w:rsidP="00BD1496">
            <w:pPr>
              <w:pStyle w:val="a3"/>
              <w:numPr>
                <w:ilvl w:val="0"/>
                <w:numId w:val="65"/>
              </w:numPr>
              <w:ind w:left="319" w:firstLine="0"/>
              <w:jc w:val="both"/>
              <w:rPr>
                <w:sz w:val="22"/>
                <w:szCs w:val="22"/>
              </w:rPr>
            </w:pPr>
            <w:r w:rsidRPr="00A24766">
              <w:rPr>
                <w:sz w:val="22"/>
                <w:szCs w:val="22"/>
              </w:rPr>
              <w:t xml:space="preserve"> Выбор с учетом способа приготовления, безопасная эксплуатация технологического оборудования, производственного инвентаря, инструментов, посуды в соответствии с правилами техники безопасности пожаробезопасности, охраны труда.</w:t>
            </w:r>
          </w:p>
          <w:p w:rsidR="00A24766" w:rsidRPr="00A24766" w:rsidRDefault="00A24766" w:rsidP="00BD1496">
            <w:pPr>
              <w:pStyle w:val="a3"/>
              <w:numPr>
                <w:ilvl w:val="0"/>
                <w:numId w:val="65"/>
              </w:numPr>
              <w:ind w:left="319" w:firstLine="0"/>
              <w:jc w:val="both"/>
              <w:rPr>
                <w:sz w:val="22"/>
                <w:szCs w:val="22"/>
              </w:rPr>
            </w:pPr>
            <w:r w:rsidRPr="00A24766">
              <w:rPr>
                <w:sz w:val="22"/>
                <w:szCs w:val="22"/>
              </w:rPr>
              <w:t>Оценка качества горячих напитков перед отпуском, упаковкой на вынос.</w:t>
            </w:r>
          </w:p>
          <w:p w:rsidR="00A24766" w:rsidRPr="00A24766" w:rsidRDefault="00A24766" w:rsidP="00BD1496">
            <w:pPr>
              <w:ind w:left="319" w:hanging="142"/>
              <w:contextualSpacing/>
              <w:jc w:val="both"/>
              <w:rPr>
                <w:sz w:val="22"/>
                <w:szCs w:val="22"/>
              </w:rPr>
            </w:pPr>
            <w:r w:rsidRPr="00A24766">
              <w:rPr>
                <w:rFonts w:eastAsia="Times New Roman"/>
                <w:sz w:val="22"/>
                <w:szCs w:val="22"/>
                <w:lang w:eastAsia="en-US"/>
              </w:rPr>
              <w:t xml:space="preserve">  6. Выбор, рациональное размещение на рабочем месте оборудования, инвентаря, посуды, сырья, материалов в соответствии с инструкциями и регламентами (правилами техники безопасности, пожаробезопасности, охраны труда), стандартами чистоты.</w:t>
            </w:r>
          </w:p>
          <w:p w:rsidR="00A24766" w:rsidRPr="00A24766" w:rsidRDefault="00A24766" w:rsidP="00BD1496">
            <w:pPr>
              <w:ind w:left="319" w:hanging="142"/>
              <w:contextualSpacing/>
              <w:jc w:val="both"/>
              <w:rPr>
                <w:i/>
                <w:sz w:val="22"/>
                <w:szCs w:val="22"/>
              </w:rPr>
            </w:pPr>
            <w:r w:rsidRPr="00A24766">
              <w:rPr>
                <w:rFonts w:eastAsia="Times New Roman"/>
                <w:sz w:val="22"/>
                <w:szCs w:val="22"/>
                <w:lang w:eastAsia="en-US"/>
              </w:rPr>
              <w:t xml:space="preserve"> 7. Проведение текущей уборки рабочего места повара в соответствии с инструкциями и регламентами, стандартами чистоты</w:t>
            </w:r>
          </w:p>
        </w:tc>
        <w:tc>
          <w:tcPr>
            <w:tcW w:w="374" w:type="pct"/>
            <w:vMerge/>
            <w:tcBorders>
              <w:top w:val="single" w:sz="4" w:space="0" w:color="auto"/>
              <w:left w:val="single" w:sz="4" w:space="0" w:color="auto"/>
              <w:bottom w:val="single" w:sz="4" w:space="0" w:color="auto"/>
              <w:right w:val="single" w:sz="4" w:space="0" w:color="auto"/>
            </w:tcBorders>
            <w:hideMark/>
          </w:tcPr>
          <w:p w:rsidR="00A24766" w:rsidRPr="00A24766" w:rsidRDefault="00A24766" w:rsidP="00BD1496">
            <w:pPr>
              <w:ind w:left="0" w:firstLine="0"/>
              <w:jc w:val="both"/>
              <w:rPr>
                <w:b/>
                <w:i/>
                <w:sz w:val="22"/>
                <w:szCs w:val="22"/>
              </w:rPr>
            </w:pPr>
          </w:p>
        </w:tc>
      </w:tr>
      <w:tr w:rsidR="00A24766" w:rsidRPr="00A24766" w:rsidTr="00A24766">
        <w:tc>
          <w:tcPr>
            <w:tcW w:w="4626" w:type="pct"/>
            <w:gridSpan w:val="2"/>
            <w:tcBorders>
              <w:top w:val="single" w:sz="4" w:space="0" w:color="auto"/>
              <w:left w:val="single" w:sz="4" w:space="0" w:color="auto"/>
              <w:bottom w:val="single" w:sz="4" w:space="0" w:color="auto"/>
              <w:right w:val="single" w:sz="4" w:space="0" w:color="auto"/>
            </w:tcBorders>
            <w:hideMark/>
          </w:tcPr>
          <w:p w:rsidR="00A24766" w:rsidRPr="00A24766" w:rsidRDefault="00A24766" w:rsidP="00D56F91">
            <w:pPr>
              <w:ind w:left="0" w:firstLine="0"/>
              <w:rPr>
                <w:b/>
                <w:bCs/>
                <w:i/>
                <w:sz w:val="22"/>
                <w:szCs w:val="22"/>
              </w:rPr>
            </w:pPr>
            <w:r w:rsidRPr="00A24766">
              <w:rPr>
                <w:b/>
                <w:bCs/>
                <w:i/>
                <w:sz w:val="22"/>
                <w:szCs w:val="22"/>
              </w:rPr>
              <w:t>Всего</w:t>
            </w:r>
          </w:p>
        </w:tc>
        <w:tc>
          <w:tcPr>
            <w:tcW w:w="374" w:type="pct"/>
            <w:tcBorders>
              <w:top w:val="single" w:sz="4" w:space="0" w:color="auto"/>
              <w:left w:val="single" w:sz="4" w:space="0" w:color="auto"/>
              <w:bottom w:val="single" w:sz="4" w:space="0" w:color="auto"/>
              <w:right w:val="single" w:sz="4" w:space="0" w:color="auto"/>
            </w:tcBorders>
            <w:vAlign w:val="center"/>
            <w:hideMark/>
          </w:tcPr>
          <w:p w:rsidR="00A24766" w:rsidRPr="00A24766" w:rsidRDefault="00A24766" w:rsidP="00D56F91">
            <w:pPr>
              <w:rPr>
                <w:b/>
                <w:i/>
                <w:sz w:val="22"/>
                <w:szCs w:val="22"/>
              </w:rPr>
            </w:pPr>
            <w:r w:rsidRPr="00A24766">
              <w:rPr>
                <w:b/>
                <w:i/>
                <w:sz w:val="22"/>
                <w:szCs w:val="22"/>
              </w:rPr>
              <w:t>216</w:t>
            </w:r>
          </w:p>
        </w:tc>
      </w:tr>
    </w:tbl>
    <w:p w:rsidR="004B4104" w:rsidRDefault="004B4104" w:rsidP="00010380">
      <w:pPr>
        <w:rPr>
          <w:b/>
        </w:rPr>
      </w:pPr>
    </w:p>
    <w:p w:rsidR="004B4104" w:rsidRDefault="004B4104" w:rsidP="00010380">
      <w:pPr>
        <w:rPr>
          <w:b/>
        </w:rPr>
      </w:pPr>
    </w:p>
    <w:p w:rsidR="004B4104" w:rsidRDefault="004B4104" w:rsidP="00010380">
      <w:pPr>
        <w:rPr>
          <w:b/>
        </w:rPr>
      </w:pPr>
    </w:p>
    <w:p w:rsidR="005B40F8" w:rsidRDefault="005B40F8" w:rsidP="002C3B49">
      <w:pPr>
        <w:rPr>
          <w:i/>
          <w:strike/>
          <w:lang w:val="en-US"/>
        </w:rPr>
      </w:pPr>
    </w:p>
    <w:p w:rsidR="005B40F8" w:rsidRPr="005B40F8" w:rsidRDefault="005B40F8" w:rsidP="002C3B49">
      <w:pPr>
        <w:rPr>
          <w:i/>
          <w:strike/>
          <w:lang w:val="en-US"/>
        </w:rPr>
        <w:sectPr w:rsidR="005B40F8" w:rsidRPr="005B40F8" w:rsidSect="007966C7">
          <w:pgSz w:w="16840" w:h="11907" w:orient="landscape"/>
          <w:pgMar w:top="851" w:right="1134" w:bottom="851" w:left="1134" w:header="709" w:footer="709" w:gutter="0"/>
          <w:cols w:space="720"/>
        </w:sectPr>
      </w:pPr>
    </w:p>
    <w:p w:rsidR="002C3B49" w:rsidRPr="0057064D" w:rsidRDefault="002C3B49" w:rsidP="002C3B49">
      <w:pPr>
        <w:pStyle w:val="a3"/>
        <w:ind w:left="0" w:firstLine="0"/>
        <w:rPr>
          <w:b/>
          <w:bCs/>
        </w:rPr>
      </w:pPr>
      <w:r w:rsidRPr="0057064D">
        <w:rPr>
          <w:b/>
          <w:bCs/>
        </w:rPr>
        <w:lastRenderedPageBreak/>
        <w:t xml:space="preserve">3. УСЛОВИЯ РЕАЛИЗАЦИИ ПРОГРАММЫ </w:t>
      </w:r>
      <w:r w:rsidR="00BD1496">
        <w:rPr>
          <w:b/>
          <w:bCs/>
        </w:rPr>
        <w:t>УЧЕБНОЙ ПРАКТИКИ</w:t>
      </w:r>
    </w:p>
    <w:p w:rsidR="002C3B49" w:rsidRPr="0057064D" w:rsidRDefault="002C3B49" w:rsidP="002C3B49">
      <w:pPr>
        <w:pStyle w:val="a3"/>
        <w:ind w:left="428" w:firstLine="0"/>
        <w:rPr>
          <w:b/>
          <w:bCs/>
        </w:rPr>
      </w:pPr>
    </w:p>
    <w:p w:rsidR="002C3B49" w:rsidRPr="0057064D" w:rsidRDefault="002C3B49" w:rsidP="002C3B49">
      <w:pPr>
        <w:ind w:left="0" w:firstLine="709"/>
        <w:rPr>
          <w:bCs/>
        </w:rPr>
      </w:pPr>
      <w:r w:rsidRPr="00414C20">
        <w:rPr>
          <w:b/>
          <w:bCs/>
        </w:rPr>
        <w:t xml:space="preserve">3.1. </w:t>
      </w:r>
      <w:r w:rsidRPr="0057064D">
        <w:rPr>
          <w:bCs/>
        </w:rPr>
        <w:t>Для реализации программы профессионального модуля предусмотрены следующие специальные помещения:</w:t>
      </w:r>
    </w:p>
    <w:p w:rsidR="002C3B49" w:rsidRPr="00C36647" w:rsidRDefault="002C3B49" w:rsidP="002C3B49">
      <w:pPr>
        <w:suppressAutoHyphens/>
        <w:ind w:left="0" w:firstLine="709"/>
        <w:jc w:val="both"/>
      </w:pPr>
      <w:r w:rsidRPr="00C36647">
        <w:rPr>
          <w:bCs/>
        </w:rPr>
        <w:t xml:space="preserve">Кабинеты: </w:t>
      </w:r>
      <w:r w:rsidRPr="0057064D">
        <w:rPr>
          <w:b/>
          <w:bCs/>
        </w:rPr>
        <w:t>Технического оснащения и организации рабочего места, Технологии кулинарного и кондитерского производства</w:t>
      </w:r>
      <w:r w:rsidRPr="00C36647">
        <w:rPr>
          <w:bCs/>
        </w:rPr>
        <w:t>, оснащенных оборудованием: доской учебной, рабочим местом преподавателя, столами, стульями (по числу обучающихся), шкафами для хранения муляжей (инвентаря), раздаточног</w:t>
      </w:r>
      <w:r>
        <w:rPr>
          <w:bCs/>
        </w:rPr>
        <w:t xml:space="preserve">о дидактического материала и </w:t>
      </w:r>
      <w:proofErr w:type="spellStart"/>
      <w:r>
        <w:rPr>
          <w:bCs/>
        </w:rPr>
        <w:t>др</w:t>
      </w:r>
      <w:proofErr w:type="spellEnd"/>
      <w:r w:rsidRPr="00C36647">
        <w:rPr>
          <w:bCs/>
        </w:rPr>
        <w:t>; техническими средствами</w:t>
      </w:r>
      <w:r>
        <w:rPr>
          <w:bCs/>
        </w:rPr>
        <w:t>:</w:t>
      </w:r>
      <w:r w:rsidRPr="00C36647">
        <w:rPr>
          <w:bCs/>
        </w:rPr>
        <w:t xml:space="preserve"> </w:t>
      </w:r>
      <w:r w:rsidRPr="00C36647">
        <w:t xml:space="preserve">компьютером, средствами </w:t>
      </w:r>
      <w:proofErr w:type="spellStart"/>
      <w:r w:rsidRPr="00C36647">
        <w:t>аудиовизуализации</w:t>
      </w:r>
      <w:proofErr w:type="spellEnd"/>
      <w:r w:rsidRPr="00C36647">
        <w:t xml:space="preserve">, мультимедийным проектором; наглядными пособиями (натуральными образцами продуктов, муляжами, плакатами, </w:t>
      </w:r>
      <w:r w:rsidRPr="00C36647">
        <w:rPr>
          <w:lang w:val="en-US"/>
        </w:rPr>
        <w:t>DVD</w:t>
      </w:r>
      <w:r w:rsidRPr="00C36647">
        <w:t xml:space="preserve"> фильмами, мультимедийными пособиями).</w:t>
      </w:r>
    </w:p>
    <w:p w:rsidR="001F2EFA" w:rsidRPr="004B1740" w:rsidRDefault="001F2EFA" w:rsidP="001F2EFA">
      <w:pPr>
        <w:pStyle w:val="ConsPlusNormal"/>
        <w:jc w:val="both"/>
        <w:rPr>
          <w:rFonts w:ascii="Times New Roman" w:hAnsi="Times New Roman"/>
          <w:b/>
          <w:sz w:val="24"/>
          <w:szCs w:val="24"/>
        </w:rPr>
      </w:pPr>
      <w:r w:rsidRPr="004B1740">
        <w:rPr>
          <w:rFonts w:ascii="Times New Roman" w:hAnsi="Times New Roman"/>
          <w:b/>
          <w:sz w:val="24"/>
          <w:szCs w:val="24"/>
        </w:rPr>
        <w:t>Перечень оборудования мастерской по компетенции «Поварское дело»</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Основное и вспомогательное технологическое оборудование:</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1.</w:t>
      </w:r>
      <w:r w:rsidRPr="004B1740">
        <w:rPr>
          <w:rFonts w:ascii="Times New Roman" w:hAnsi="Times New Roman"/>
          <w:sz w:val="24"/>
          <w:szCs w:val="24"/>
        </w:rPr>
        <w:tab/>
        <w:t xml:space="preserve">Стол-подставка под </w:t>
      </w:r>
      <w:proofErr w:type="spellStart"/>
      <w:r w:rsidRPr="004B1740">
        <w:rPr>
          <w:rFonts w:ascii="Times New Roman" w:hAnsi="Times New Roman"/>
          <w:sz w:val="24"/>
          <w:szCs w:val="24"/>
        </w:rPr>
        <w:t>пароконвектомат</w:t>
      </w:r>
      <w:proofErr w:type="spellEnd"/>
      <w:r w:rsidRPr="004B1740">
        <w:rPr>
          <w:rFonts w:ascii="Times New Roman" w:hAnsi="Times New Roman"/>
          <w:sz w:val="24"/>
          <w:szCs w:val="24"/>
        </w:rPr>
        <w:t xml:space="preserve"> ПП-75/70</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2.</w:t>
      </w:r>
      <w:r w:rsidRPr="004B1740">
        <w:rPr>
          <w:rFonts w:ascii="Times New Roman" w:hAnsi="Times New Roman"/>
          <w:sz w:val="24"/>
          <w:szCs w:val="24"/>
        </w:rPr>
        <w:tab/>
      </w:r>
      <w:proofErr w:type="spellStart"/>
      <w:r w:rsidRPr="004B1740">
        <w:rPr>
          <w:rFonts w:ascii="Times New Roman" w:hAnsi="Times New Roman"/>
          <w:sz w:val="24"/>
          <w:szCs w:val="24"/>
        </w:rPr>
        <w:t>Пароконвектомат</w:t>
      </w:r>
      <w:proofErr w:type="spellEnd"/>
      <w:r w:rsidRPr="004B1740">
        <w:rPr>
          <w:rFonts w:ascii="Times New Roman" w:hAnsi="Times New Roman"/>
          <w:sz w:val="24"/>
          <w:szCs w:val="24"/>
        </w:rPr>
        <w:t xml:space="preserve"> </w:t>
      </w:r>
      <w:proofErr w:type="spellStart"/>
      <w:r w:rsidRPr="004B1740">
        <w:rPr>
          <w:rFonts w:ascii="Times New Roman" w:hAnsi="Times New Roman"/>
          <w:sz w:val="24"/>
          <w:szCs w:val="24"/>
        </w:rPr>
        <w:t>Abat</w:t>
      </w:r>
      <w:proofErr w:type="spellEnd"/>
      <w:r w:rsidRPr="004B1740">
        <w:rPr>
          <w:rFonts w:ascii="Times New Roman" w:hAnsi="Times New Roman"/>
          <w:sz w:val="24"/>
          <w:szCs w:val="24"/>
        </w:rPr>
        <w:t xml:space="preserve"> ПКА 6-1/1 ВМ2</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3.</w:t>
      </w:r>
      <w:r w:rsidRPr="004B1740">
        <w:rPr>
          <w:rFonts w:ascii="Times New Roman" w:hAnsi="Times New Roman"/>
          <w:sz w:val="24"/>
          <w:szCs w:val="24"/>
        </w:rPr>
        <w:tab/>
        <w:t>Шкаф шоковой заморозки HURAKAN HKN-BCF10</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4.</w:t>
      </w:r>
      <w:r w:rsidRPr="004B1740">
        <w:rPr>
          <w:rFonts w:ascii="Times New Roman" w:hAnsi="Times New Roman"/>
          <w:sz w:val="24"/>
          <w:szCs w:val="24"/>
        </w:rPr>
        <w:tab/>
        <w:t xml:space="preserve">Мясорубка </w:t>
      </w:r>
      <w:proofErr w:type="spellStart"/>
      <w:r w:rsidRPr="004B1740">
        <w:rPr>
          <w:rFonts w:ascii="Times New Roman" w:hAnsi="Times New Roman"/>
          <w:sz w:val="24"/>
          <w:szCs w:val="24"/>
        </w:rPr>
        <w:t>Bosch</w:t>
      </w:r>
      <w:proofErr w:type="spellEnd"/>
      <w:r w:rsidRPr="004B1740">
        <w:rPr>
          <w:rFonts w:ascii="Times New Roman" w:hAnsi="Times New Roman"/>
          <w:sz w:val="24"/>
          <w:szCs w:val="24"/>
        </w:rPr>
        <w:t xml:space="preserve"> MFW 68660</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5.</w:t>
      </w:r>
      <w:r w:rsidRPr="004B1740">
        <w:rPr>
          <w:rFonts w:ascii="Times New Roman" w:hAnsi="Times New Roman"/>
          <w:sz w:val="24"/>
          <w:szCs w:val="24"/>
        </w:rPr>
        <w:tab/>
        <w:t xml:space="preserve">Настольная вакуумно-упаковочная машина </w:t>
      </w:r>
      <w:proofErr w:type="spellStart"/>
      <w:r w:rsidRPr="004B1740">
        <w:rPr>
          <w:rFonts w:ascii="Times New Roman" w:hAnsi="Times New Roman"/>
          <w:sz w:val="24"/>
          <w:szCs w:val="24"/>
        </w:rPr>
        <w:t>Packvac</w:t>
      </w:r>
      <w:proofErr w:type="spellEnd"/>
      <w:r w:rsidRPr="004B1740">
        <w:rPr>
          <w:rFonts w:ascii="Times New Roman" w:hAnsi="Times New Roman"/>
          <w:sz w:val="24"/>
          <w:szCs w:val="24"/>
        </w:rPr>
        <w:t xml:space="preserve"> VM-249</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6.</w:t>
      </w:r>
      <w:r w:rsidRPr="004B1740">
        <w:rPr>
          <w:rFonts w:ascii="Times New Roman" w:hAnsi="Times New Roman"/>
          <w:sz w:val="24"/>
          <w:szCs w:val="24"/>
        </w:rPr>
        <w:tab/>
        <w:t>Стол с моечной ванной ВМЦФР/1-100/60 П</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7.</w:t>
      </w:r>
      <w:r w:rsidRPr="004B1740">
        <w:rPr>
          <w:rFonts w:ascii="Times New Roman" w:hAnsi="Times New Roman"/>
          <w:sz w:val="24"/>
          <w:szCs w:val="24"/>
        </w:rPr>
        <w:tab/>
        <w:t>Стеллаж 4-х уровневый СКТР-80/50 (высота 1800мм)</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8.</w:t>
      </w:r>
      <w:r w:rsidRPr="004B1740">
        <w:rPr>
          <w:rFonts w:ascii="Times New Roman" w:hAnsi="Times New Roman"/>
          <w:sz w:val="24"/>
          <w:szCs w:val="24"/>
        </w:rPr>
        <w:tab/>
        <w:t>Стол производственный с бортом СПРБ-120/60</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9.</w:t>
      </w:r>
      <w:r w:rsidRPr="004B1740">
        <w:rPr>
          <w:rFonts w:ascii="Times New Roman" w:hAnsi="Times New Roman"/>
          <w:sz w:val="24"/>
          <w:szCs w:val="24"/>
        </w:rPr>
        <w:tab/>
        <w:t>Стол производственный с бортом СПРБ-180/59</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10.</w:t>
      </w:r>
      <w:r w:rsidRPr="004B1740">
        <w:rPr>
          <w:rFonts w:ascii="Times New Roman" w:hAnsi="Times New Roman"/>
          <w:sz w:val="24"/>
          <w:szCs w:val="24"/>
        </w:rPr>
        <w:tab/>
      </w:r>
      <w:proofErr w:type="spellStart"/>
      <w:r w:rsidRPr="004B1740">
        <w:rPr>
          <w:rFonts w:ascii="Times New Roman" w:hAnsi="Times New Roman"/>
          <w:sz w:val="24"/>
          <w:szCs w:val="24"/>
        </w:rPr>
        <w:t>Льдогенератор</w:t>
      </w:r>
      <w:proofErr w:type="spellEnd"/>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11.</w:t>
      </w:r>
      <w:r w:rsidRPr="004B1740">
        <w:rPr>
          <w:rFonts w:ascii="Times New Roman" w:hAnsi="Times New Roman"/>
          <w:sz w:val="24"/>
          <w:szCs w:val="24"/>
        </w:rPr>
        <w:tab/>
        <w:t>Коптильный пистолет</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12.</w:t>
      </w:r>
      <w:r w:rsidRPr="004B1740">
        <w:rPr>
          <w:rFonts w:ascii="Times New Roman" w:hAnsi="Times New Roman"/>
          <w:sz w:val="24"/>
          <w:szCs w:val="24"/>
        </w:rPr>
        <w:tab/>
        <w:t>Весы настольные электронные (профессиональные) M-ER 326AFU-6.01 "</w:t>
      </w:r>
      <w:proofErr w:type="spellStart"/>
      <w:r w:rsidRPr="004B1740">
        <w:rPr>
          <w:rFonts w:ascii="Times New Roman" w:hAnsi="Times New Roman"/>
          <w:sz w:val="24"/>
          <w:szCs w:val="24"/>
        </w:rPr>
        <w:t>Post</w:t>
      </w:r>
      <w:proofErr w:type="spellEnd"/>
      <w:r w:rsidRPr="004B1740">
        <w:rPr>
          <w:rFonts w:ascii="Times New Roman" w:hAnsi="Times New Roman"/>
          <w:sz w:val="24"/>
          <w:szCs w:val="24"/>
        </w:rPr>
        <w:t xml:space="preserve"> II" LED</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13.</w:t>
      </w:r>
      <w:r w:rsidRPr="004B1740">
        <w:rPr>
          <w:rFonts w:ascii="Times New Roman" w:hAnsi="Times New Roman"/>
          <w:sz w:val="24"/>
          <w:szCs w:val="24"/>
        </w:rPr>
        <w:tab/>
        <w:t xml:space="preserve">Плита индукционная </w:t>
      </w:r>
      <w:proofErr w:type="spellStart"/>
      <w:r w:rsidRPr="004B1740">
        <w:rPr>
          <w:rFonts w:ascii="Times New Roman" w:hAnsi="Times New Roman"/>
          <w:sz w:val="24"/>
          <w:szCs w:val="24"/>
        </w:rPr>
        <w:t>Кобор</w:t>
      </w:r>
      <w:proofErr w:type="spellEnd"/>
      <w:r w:rsidRPr="004B1740">
        <w:rPr>
          <w:rFonts w:ascii="Times New Roman" w:hAnsi="Times New Roman"/>
          <w:sz w:val="24"/>
          <w:szCs w:val="24"/>
        </w:rPr>
        <w:t xml:space="preserve"> I7-4S</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14.</w:t>
      </w:r>
      <w:r w:rsidRPr="004B1740">
        <w:rPr>
          <w:rFonts w:ascii="Times New Roman" w:hAnsi="Times New Roman"/>
          <w:sz w:val="24"/>
          <w:szCs w:val="24"/>
        </w:rPr>
        <w:tab/>
      </w:r>
      <w:proofErr w:type="spellStart"/>
      <w:r w:rsidRPr="004B1740">
        <w:rPr>
          <w:rFonts w:ascii="Times New Roman" w:hAnsi="Times New Roman"/>
          <w:sz w:val="24"/>
          <w:szCs w:val="24"/>
        </w:rPr>
        <w:t>Гастроёмкость</w:t>
      </w:r>
      <w:proofErr w:type="spellEnd"/>
      <w:r w:rsidRPr="004B1740">
        <w:rPr>
          <w:rFonts w:ascii="Times New Roman" w:hAnsi="Times New Roman"/>
          <w:sz w:val="24"/>
          <w:szCs w:val="24"/>
        </w:rPr>
        <w:t xml:space="preserve"> из нержавеющей стали GN 1/1-20</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15.</w:t>
      </w:r>
      <w:r w:rsidRPr="004B1740">
        <w:rPr>
          <w:rFonts w:ascii="Times New Roman" w:hAnsi="Times New Roman"/>
          <w:sz w:val="24"/>
          <w:szCs w:val="24"/>
        </w:rPr>
        <w:tab/>
      </w:r>
      <w:proofErr w:type="spellStart"/>
      <w:r w:rsidRPr="004B1740">
        <w:rPr>
          <w:rFonts w:ascii="Times New Roman" w:hAnsi="Times New Roman"/>
          <w:sz w:val="24"/>
          <w:szCs w:val="24"/>
        </w:rPr>
        <w:t>Гастроёмкость</w:t>
      </w:r>
      <w:proofErr w:type="spellEnd"/>
      <w:r w:rsidRPr="004B1740">
        <w:rPr>
          <w:rFonts w:ascii="Times New Roman" w:hAnsi="Times New Roman"/>
          <w:sz w:val="24"/>
          <w:szCs w:val="24"/>
        </w:rPr>
        <w:t xml:space="preserve"> из нержавеющей стали GN 1/1-65</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16.</w:t>
      </w:r>
      <w:r w:rsidRPr="004B1740">
        <w:rPr>
          <w:rFonts w:ascii="Times New Roman" w:hAnsi="Times New Roman"/>
          <w:sz w:val="24"/>
          <w:szCs w:val="24"/>
        </w:rPr>
        <w:tab/>
        <w:t>Миксер CENTEK CT--1138</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17.</w:t>
      </w:r>
      <w:r w:rsidRPr="004B1740">
        <w:rPr>
          <w:rFonts w:ascii="Times New Roman" w:hAnsi="Times New Roman"/>
          <w:sz w:val="24"/>
          <w:szCs w:val="24"/>
        </w:rPr>
        <w:tab/>
        <w:t>Шкаф холодильный POLAIR DM105-S 2.0</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18.</w:t>
      </w:r>
      <w:r w:rsidRPr="004B1740">
        <w:rPr>
          <w:rFonts w:ascii="Times New Roman" w:hAnsi="Times New Roman"/>
          <w:sz w:val="24"/>
          <w:szCs w:val="24"/>
        </w:rPr>
        <w:tab/>
        <w:t>Блендер KitchenAid5KHB2571EER</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19.</w:t>
      </w:r>
      <w:r w:rsidRPr="004B1740">
        <w:rPr>
          <w:rFonts w:ascii="Times New Roman" w:hAnsi="Times New Roman"/>
          <w:sz w:val="24"/>
          <w:szCs w:val="24"/>
        </w:rPr>
        <w:tab/>
        <w:t xml:space="preserve">Смеситель холодной и горячей воды </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20.</w:t>
      </w:r>
      <w:r w:rsidRPr="004B1740">
        <w:rPr>
          <w:rFonts w:ascii="Times New Roman" w:hAnsi="Times New Roman"/>
          <w:sz w:val="24"/>
          <w:szCs w:val="24"/>
        </w:rPr>
        <w:tab/>
        <w:t xml:space="preserve">Кастрюля со сливом </w:t>
      </w:r>
      <w:proofErr w:type="spellStart"/>
      <w:r w:rsidRPr="004B1740">
        <w:rPr>
          <w:rFonts w:ascii="Times New Roman" w:hAnsi="Times New Roman"/>
          <w:sz w:val="24"/>
          <w:szCs w:val="24"/>
        </w:rPr>
        <w:t>Tima</w:t>
      </w:r>
      <w:proofErr w:type="spellEnd"/>
      <w:r w:rsidRPr="004B1740">
        <w:rPr>
          <w:rFonts w:ascii="Times New Roman" w:hAnsi="Times New Roman"/>
          <w:sz w:val="24"/>
          <w:szCs w:val="24"/>
        </w:rPr>
        <w:t xml:space="preserve"> ID-2449 Идеал 4,9л</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21.</w:t>
      </w:r>
      <w:r w:rsidRPr="004B1740">
        <w:rPr>
          <w:rFonts w:ascii="Times New Roman" w:hAnsi="Times New Roman"/>
          <w:sz w:val="24"/>
          <w:szCs w:val="24"/>
        </w:rPr>
        <w:tab/>
        <w:t xml:space="preserve">Кастрюля со сливом </w:t>
      </w:r>
      <w:proofErr w:type="spellStart"/>
      <w:r w:rsidRPr="004B1740">
        <w:rPr>
          <w:rFonts w:ascii="Times New Roman" w:hAnsi="Times New Roman"/>
          <w:sz w:val="24"/>
          <w:szCs w:val="24"/>
        </w:rPr>
        <w:t>Tima</w:t>
      </w:r>
      <w:proofErr w:type="spellEnd"/>
      <w:r w:rsidRPr="004B1740">
        <w:rPr>
          <w:rFonts w:ascii="Times New Roman" w:hAnsi="Times New Roman"/>
          <w:sz w:val="24"/>
          <w:szCs w:val="24"/>
        </w:rPr>
        <w:t xml:space="preserve"> ID-2028 Идеал 2,8л</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22.</w:t>
      </w:r>
      <w:r w:rsidRPr="004B1740">
        <w:rPr>
          <w:rFonts w:ascii="Times New Roman" w:hAnsi="Times New Roman"/>
          <w:sz w:val="24"/>
          <w:szCs w:val="24"/>
        </w:rPr>
        <w:tab/>
        <w:t xml:space="preserve">Кастрюля из нержавеющей стали </w:t>
      </w:r>
      <w:proofErr w:type="spellStart"/>
      <w:r w:rsidRPr="004B1740">
        <w:rPr>
          <w:rFonts w:ascii="Times New Roman" w:hAnsi="Times New Roman"/>
          <w:sz w:val="24"/>
          <w:szCs w:val="24"/>
        </w:rPr>
        <w:t>Timа</w:t>
      </w:r>
      <w:proofErr w:type="spellEnd"/>
      <w:r w:rsidRPr="004B1740">
        <w:rPr>
          <w:rFonts w:ascii="Times New Roman" w:hAnsi="Times New Roman"/>
          <w:sz w:val="24"/>
          <w:szCs w:val="24"/>
        </w:rPr>
        <w:t xml:space="preserve"> Идеал 2,0л</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23.</w:t>
      </w:r>
      <w:r w:rsidRPr="004B1740">
        <w:rPr>
          <w:rFonts w:ascii="Times New Roman" w:hAnsi="Times New Roman"/>
          <w:sz w:val="24"/>
          <w:szCs w:val="24"/>
        </w:rPr>
        <w:tab/>
        <w:t xml:space="preserve">Кастрюля из нержавеющей стали </w:t>
      </w:r>
      <w:proofErr w:type="spellStart"/>
      <w:r w:rsidRPr="004B1740">
        <w:rPr>
          <w:rFonts w:ascii="Times New Roman" w:hAnsi="Times New Roman"/>
          <w:sz w:val="24"/>
          <w:szCs w:val="24"/>
        </w:rPr>
        <w:t>Timа</w:t>
      </w:r>
      <w:proofErr w:type="spellEnd"/>
      <w:r w:rsidRPr="004B1740">
        <w:rPr>
          <w:rFonts w:ascii="Times New Roman" w:hAnsi="Times New Roman"/>
          <w:sz w:val="24"/>
          <w:szCs w:val="24"/>
        </w:rPr>
        <w:t xml:space="preserve"> Идеал 1,4л</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24.</w:t>
      </w:r>
      <w:r w:rsidRPr="004B1740">
        <w:rPr>
          <w:rFonts w:ascii="Times New Roman" w:hAnsi="Times New Roman"/>
          <w:sz w:val="24"/>
          <w:szCs w:val="24"/>
        </w:rPr>
        <w:tab/>
        <w:t xml:space="preserve">Кастрюля из нержавеющей стали </w:t>
      </w:r>
      <w:proofErr w:type="spellStart"/>
      <w:r w:rsidRPr="004B1740">
        <w:rPr>
          <w:rFonts w:ascii="Times New Roman" w:hAnsi="Times New Roman"/>
          <w:sz w:val="24"/>
          <w:szCs w:val="24"/>
        </w:rPr>
        <w:t>Timа</w:t>
      </w:r>
      <w:proofErr w:type="spellEnd"/>
      <w:r w:rsidRPr="004B1740">
        <w:rPr>
          <w:rFonts w:ascii="Times New Roman" w:hAnsi="Times New Roman"/>
          <w:sz w:val="24"/>
          <w:szCs w:val="24"/>
        </w:rPr>
        <w:t xml:space="preserve"> Идеал 1,0л</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25.</w:t>
      </w:r>
      <w:r w:rsidRPr="004B1740">
        <w:rPr>
          <w:rFonts w:ascii="Times New Roman" w:hAnsi="Times New Roman"/>
          <w:sz w:val="24"/>
          <w:szCs w:val="24"/>
        </w:rPr>
        <w:tab/>
        <w:t xml:space="preserve">Кастрюля из нержавеющей стали </w:t>
      </w:r>
      <w:proofErr w:type="spellStart"/>
      <w:r w:rsidRPr="004B1740">
        <w:rPr>
          <w:rFonts w:ascii="Times New Roman" w:hAnsi="Times New Roman"/>
          <w:sz w:val="24"/>
          <w:szCs w:val="24"/>
        </w:rPr>
        <w:t>Timа</w:t>
      </w:r>
      <w:proofErr w:type="spellEnd"/>
      <w:r w:rsidRPr="004B1740">
        <w:rPr>
          <w:rFonts w:ascii="Times New Roman" w:hAnsi="Times New Roman"/>
          <w:sz w:val="24"/>
          <w:szCs w:val="24"/>
        </w:rPr>
        <w:t xml:space="preserve"> Изящная 1,2л</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26.</w:t>
      </w:r>
      <w:r w:rsidRPr="004B1740">
        <w:rPr>
          <w:rFonts w:ascii="Times New Roman" w:hAnsi="Times New Roman"/>
          <w:sz w:val="24"/>
          <w:szCs w:val="24"/>
        </w:rPr>
        <w:tab/>
        <w:t xml:space="preserve">Сотейники для индукционных плит (0,6 л) </w:t>
      </w:r>
      <w:proofErr w:type="spellStart"/>
      <w:r w:rsidRPr="004B1740">
        <w:rPr>
          <w:rFonts w:ascii="Times New Roman" w:hAnsi="Times New Roman"/>
          <w:sz w:val="24"/>
          <w:szCs w:val="24"/>
        </w:rPr>
        <w:t>Beka</w:t>
      </w:r>
      <w:proofErr w:type="spellEnd"/>
      <w:r w:rsidRPr="004B1740">
        <w:rPr>
          <w:rFonts w:ascii="Times New Roman" w:hAnsi="Times New Roman"/>
          <w:sz w:val="24"/>
          <w:szCs w:val="24"/>
        </w:rPr>
        <w:t xml:space="preserve"> ELVIA</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27.</w:t>
      </w:r>
      <w:r w:rsidRPr="004B1740">
        <w:rPr>
          <w:rFonts w:ascii="Times New Roman" w:hAnsi="Times New Roman"/>
          <w:sz w:val="24"/>
          <w:szCs w:val="24"/>
        </w:rPr>
        <w:tab/>
        <w:t xml:space="preserve">Сотейник 0.8 л d=12 см h=7 см </w:t>
      </w:r>
      <w:proofErr w:type="spellStart"/>
      <w:r w:rsidRPr="004B1740">
        <w:rPr>
          <w:rFonts w:ascii="Times New Roman" w:hAnsi="Times New Roman"/>
          <w:sz w:val="24"/>
          <w:szCs w:val="24"/>
        </w:rPr>
        <w:t>Paderno</w:t>
      </w:r>
      <w:proofErr w:type="spellEnd"/>
      <w:r w:rsidRPr="004B1740">
        <w:rPr>
          <w:rFonts w:ascii="Times New Roman" w:hAnsi="Times New Roman"/>
          <w:sz w:val="24"/>
          <w:szCs w:val="24"/>
        </w:rPr>
        <w:t xml:space="preserve"> 4010701</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28.</w:t>
      </w:r>
      <w:r w:rsidRPr="004B1740">
        <w:rPr>
          <w:rFonts w:ascii="Times New Roman" w:hAnsi="Times New Roman"/>
          <w:sz w:val="24"/>
          <w:szCs w:val="24"/>
        </w:rPr>
        <w:tab/>
        <w:t xml:space="preserve">Сковорода 24 см NADOBA </w:t>
      </w:r>
      <w:proofErr w:type="spellStart"/>
      <w:r w:rsidRPr="004B1740">
        <w:rPr>
          <w:rFonts w:ascii="Times New Roman" w:hAnsi="Times New Roman"/>
          <w:sz w:val="24"/>
          <w:szCs w:val="24"/>
        </w:rPr>
        <w:t>Vilma</w:t>
      </w:r>
      <w:proofErr w:type="spellEnd"/>
      <w:r w:rsidRPr="004B1740">
        <w:rPr>
          <w:rFonts w:ascii="Times New Roman" w:hAnsi="Times New Roman"/>
          <w:sz w:val="24"/>
          <w:szCs w:val="24"/>
        </w:rPr>
        <w:t xml:space="preserve"> 728218</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29.</w:t>
      </w:r>
      <w:r w:rsidRPr="004B1740">
        <w:rPr>
          <w:rFonts w:ascii="Times New Roman" w:hAnsi="Times New Roman"/>
          <w:sz w:val="24"/>
          <w:szCs w:val="24"/>
        </w:rPr>
        <w:tab/>
        <w:t xml:space="preserve">Сковорода 28 см NADOBA </w:t>
      </w:r>
      <w:proofErr w:type="spellStart"/>
      <w:r w:rsidRPr="004B1740">
        <w:rPr>
          <w:rFonts w:ascii="Times New Roman" w:hAnsi="Times New Roman"/>
          <w:sz w:val="24"/>
          <w:szCs w:val="24"/>
        </w:rPr>
        <w:t>Vilma</w:t>
      </w:r>
      <w:proofErr w:type="spellEnd"/>
      <w:r w:rsidRPr="004B1740">
        <w:rPr>
          <w:rFonts w:ascii="Times New Roman" w:hAnsi="Times New Roman"/>
          <w:sz w:val="24"/>
          <w:szCs w:val="24"/>
        </w:rPr>
        <w:t xml:space="preserve"> 728216</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30.</w:t>
      </w:r>
      <w:r w:rsidRPr="004B1740">
        <w:rPr>
          <w:rFonts w:ascii="Times New Roman" w:hAnsi="Times New Roman"/>
          <w:sz w:val="24"/>
          <w:szCs w:val="24"/>
        </w:rPr>
        <w:tab/>
        <w:t xml:space="preserve">Сковорода-гриль </w:t>
      </w:r>
      <w:proofErr w:type="spellStart"/>
      <w:r w:rsidRPr="004B1740">
        <w:rPr>
          <w:rFonts w:ascii="Times New Roman" w:hAnsi="Times New Roman"/>
          <w:sz w:val="24"/>
          <w:szCs w:val="24"/>
        </w:rPr>
        <w:t>Ферра</w:t>
      </w:r>
      <w:proofErr w:type="spellEnd"/>
      <w:r w:rsidRPr="004B1740">
        <w:rPr>
          <w:rFonts w:ascii="Times New Roman" w:hAnsi="Times New Roman"/>
          <w:sz w:val="24"/>
          <w:szCs w:val="24"/>
        </w:rPr>
        <w:t xml:space="preserve"> Индукция, литая, Ø24 арт.54024</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31.</w:t>
      </w:r>
      <w:r w:rsidRPr="004B1740">
        <w:rPr>
          <w:rFonts w:ascii="Times New Roman" w:hAnsi="Times New Roman"/>
          <w:sz w:val="24"/>
          <w:szCs w:val="24"/>
        </w:rPr>
        <w:tab/>
        <w:t>Набор разделочных досок 600х400х18</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32.</w:t>
      </w:r>
      <w:r w:rsidRPr="004B1740">
        <w:rPr>
          <w:rFonts w:ascii="Times New Roman" w:hAnsi="Times New Roman"/>
          <w:sz w:val="24"/>
          <w:szCs w:val="24"/>
        </w:rPr>
        <w:tab/>
        <w:t xml:space="preserve">Венчик </w:t>
      </w:r>
      <w:proofErr w:type="spellStart"/>
      <w:r w:rsidRPr="004B1740">
        <w:rPr>
          <w:rFonts w:ascii="Times New Roman" w:hAnsi="Times New Roman"/>
          <w:sz w:val="24"/>
          <w:szCs w:val="24"/>
        </w:rPr>
        <w:t>Luxstahl</w:t>
      </w:r>
      <w:proofErr w:type="spellEnd"/>
      <w:r w:rsidRPr="004B1740">
        <w:rPr>
          <w:rFonts w:ascii="Times New Roman" w:hAnsi="Times New Roman"/>
          <w:sz w:val="24"/>
          <w:szCs w:val="24"/>
        </w:rPr>
        <w:t xml:space="preserve"> 280 мм</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33.</w:t>
      </w:r>
      <w:r w:rsidRPr="004B1740">
        <w:rPr>
          <w:rFonts w:ascii="Times New Roman" w:hAnsi="Times New Roman"/>
          <w:sz w:val="24"/>
          <w:szCs w:val="24"/>
        </w:rPr>
        <w:tab/>
        <w:t xml:space="preserve">Миска 260 мм </w:t>
      </w:r>
      <w:proofErr w:type="spellStart"/>
      <w:r w:rsidRPr="004B1740">
        <w:rPr>
          <w:rFonts w:ascii="Times New Roman" w:hAnsi="Times New Roman"/>
          <w:sz w:val="24"/>
          <w:szCs w:val="24"/>
        </w:rPr>
        <w:t>Luxstahl</w:t>
      </w:r>
      <w:proofErr w:type="spellEnd"/>
      <w:r w:rsidRPr="004B1740">
        <w:rPr>
          <w:rFonts w:ascii="Times New Roman" w:hAnsi="Times New Roman"/>
          <w:sz w:val="24"/>
          <w:szCs w:val="24"/>
        </w:rPr>
        <w:t xml:space="preserve"> из нержавеющей стали</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34.</w:t>
      </w:r>
      <w:r w:rsidRPr="004B1740">
        <w:rPr>
          <w:rFonts w:ascii="Times New Roman" w:hAnsi="Times New Roman"/>
          <w:sz w:val="24"/>
          <w:szCs w:val="24"/>
        </w:rPr>
        <w:tab/>
        <w:t>Сито для муки 24 см</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35.</w:t>
      </w:r>
      <w:r w:rsidRPr="004B1740">
        <w:rPr>
          <w:rFonts w:ascii="Times New Roman" w:hAnsi="Times New Roman"/>
          <w:sz w:val="24"/>
          <w:szCs w:val="24"/>
        </w:rPr>
        <w:tab/>
        <w:t>Сито-</w:t>
      </w:r>
      <w:proofErr w:type="spellStart"/>
      <w:r w:rsidRPr="004B1740">
        <w:rPr>
          <w:rFonts w:ascii="Times New Roman" w:hAnsi="Times New Roman"/>
          <w:sz w:val="24"/>
          <w:szCs w:val="24"/>
        </w:rPr>
        <w:t>шенуа</w:t>
      </w:r>
      <w:proofErr w:type="spellEnd"/>
      <w:r w:rsidRPr="004B1740">
        <w:rPr>
          <w:rFonts w:ascii="Times New Roman" w:hAnsi="Times New Roman"/>
          <w:sz w:val="24"/>
          <w:szCs w:val="24"/>
        </w:rPr>
        <w:t xml:space="preserve"> с сеткой, D-24 см, нержавеющая сталь, </w:t>
      </w:r>
      <w:proofErr w:type="spellStart"/>
      <w:r w:rsidRPr="004B1740">
        <w:rPr>
          <w:rFonts w:ascii="Times New Roman" w:hAnsi="Times New Roman"/>
          <w:sz w:val="24"/>
          <w:szCs w:val="24"/>
        </w:rPr>
        <w:t>Paderno</w:t>
      </w:r>
      <w:proofErr w:type="spellEnd"/>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36.</w:t>
      </w:r>
      <w:r w:rsidRPr="004B1740">
        <w:rPr>
          <w:rFonts w:ascii="Times New Roman" w:hAnsi="Times New Roman"/>
          <w:sz w:val="24"/>
          <w:szCs w:val="24"/>
        </w:rPr>
        <w:tab/>
        <w:t>Подставка для разделочных досок METAL CRAFT</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37.</w:t>
      </w:r>
      <w:r w:rsidRPr="004B1740">
        <w:rPr>
          <w:rFonts w:ascii="Times New Roman" w:hAnsi="Times New Roman"/>
          <w:sz w:val="24"/>
          <w:szCs w:val="24"/>
        </w:rPr>
        <w:tab/>
        <w:t>Половник 250 мл «</w:t>
      </w:r>
      <w:proofErr w:type="spellStart"/>
      <w:r w:rsidRPr="004B1740">
        <w:rPr>
          <w:rFonts w:ascii="Times New Roman" w:hAnsi="Times New Roman"/>
          <w:sz w:val="24"/>
          <w:szCs w:val="24"/>
        </w:rPr>
        <w:t>Luxstahl</w:t>
      </w:r>
      <w:proofErr w:type="spellEnd"/>
      <w:r w:rsidRPr="004B1740">
        <w:rPr>
          <w:rFonts w:ascii="Times New Roman" w:hAnsi="Times New Roman"/>
          <w:sz w:val="24"/>
          <w:szCs w:val="24"/>
        </w:rPr>
        <w:t>» [№4]</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38.</w:t>
      </w:r>
      <w:r w:rsidRPr="004B1740">
        <w:rPr>
          <w:rFonts w:ascii="Times New Roman" w:hAnsi="Times New Roman"/>
          <w:sz w:val="24"/>
          <w:szCs w:val="24"/>
        </w:rPr>
        <w:tab/>
        <w:t>Ковер диэлектрический 750х750 мм (РТИ)</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lastRenderedPageBreak/>
        <w:t>39.</w:t>
      </w:r>
      <w:r w:rsidRPr="004B1740">
        <w:rPr>
          <w:rFonts w:ascii="Times New Roman" w:hAnsi="Times New Roman"/>
          <w:sz w:val="24"/>
          <w:szCs w:val="24"/>
        </w:rPr>
        <w:tab/>
      </w:r>
      <w:proofErr w:type="spellStart"/>
      <w:r w:rsidRPr="004B1740">
        <w:rPr>
          <w:rFonts w:ascii="Times New Roman" w:hAnsi="Times New Roman"/>
          <w:sz w:val="24"/>
          <w:szCs w:val="24"/>
        </w:rPr>
        <w:t>Слайсер</w:t>
      </w:r>
      <w:proofErr w:type="spellEnd"/>
      <w:r w:rsidRPr="004B1740">
        <w:rPr>
          <w:rFonts w:ascii="Times New Roman" w:hAnsi="Times New Roman"/>
          <w:sz w:val="24"/>
          <w:szCs w:val="24"/>
        </w:rPr>
        <w:t xml:space="preserve"> </w:t>
      </w:r>
      <w:proofErr w:type="spellStart"/>
      <w:r w:rsidRPr="004B1740">
        <w:rPr>
          <w:rFonts w:ascii="Times New Roman" w:hAnsi="Times New Roman"/>
          <w:sz w:val="24"/>
          <w:szCs w:val="24"/>
        </w:rPr>
        <w:t>Celme</w:t>
      </w:r>
      <w:proofErr w:type="spellEnd"/>
      <w:r w:rsidRPr="004B1740">
        <w:rPr>
          <w:rFonts w:ascii="Times New Roman" w:hAnsi="Times New Roman"/>
          <w:sz w:val="24"/>
          <w:szCs w:val="24"/>
        </w:rPr>
        <w:t xml:space="preserve"> </w:t>
      </w:r>
      <w:proofErr w:type="spellStart"/>
      <w:r w:rsidRPr="004B1740">
        <w:rPr>
          <w:rFonts w:ascii="Times New Roman" w:hAnsi="Times New Roman"/>
          <w:sz w:val="24"/>
          <w:szCs w:val="24"/>
        </w:rPr>
        <w:t>Family</w:t>
      </w:r>
      <w:proofErr w:type="spellEnd"/>
      <w:r w:rsidRPr="004B1740">
        <w:rPr>
          <w:rFonts w:ascii="Times New Roman" w:hAnsi="Times New Roman"/>
          <w:sz w:val="24"/>
          <w:szCs w:val="24"/>
        </w:rPr>
        <w:t xml:space="preserve"> 220</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40.</w:t>
      </w:r>
      <w:r w:rsidRPr="004B1740">
        <w:rPr>
          <w:rFonts w:ascii="Times New Roman" w:hAnsi="Times New Roman"/>
          <w:sz w:val="24"/>
          <w:szCs w:val="24"/>
        </w:rPr>
        <w:tab/>
        <w:t xml:space="preserve">Блендер стационарный </w:t>
      </w:r>
      <w:proofErr w:type="spellStart"/>
      <w:r w:rsidRPr="004B1740">
        <w:rPr>
          <w:rFonts w:ascii="Times New Roman" w:hAnsi="Times New Roman"/>
          <w:sz w:val="24"/>
          <w:szCs w:val="24"/>
        </w:rPr>
        <w:t>King</w:t>
      </w:r>
      <w:proofErr w:type="spellEnd"/>
      <w:r w:rsidRPr="004B1740">
        <w:rPr>
          <w:rFonts w:ascii="Times New Roman" w:hAnsi="Times New Roman"/>
          <w:sz w:val="24"/>
          <w:szCs w:val="24"/>
        </w:rPr>
        <w:t xml:space="preserve"> MIX X5 </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41.</w:t>
      </w:r>
      <w:r w:rsidRPr="004B1740">
        <w:rPr>
          <w:rFonts w:ascii="Times New Roman" w:hAnsi="Times New Roman"/>
          <w:sz w:val="24"/>
          <w:szCs w:val="24"/>
        </w:rPr>
        <w:tab/>
        <w:t xml:space="preserve">АРМ в сборе (AMD 3,7 </w:t>
      </w:r>
      <w:proofErr w:type="spellStart"/>
      <w:r w:rsidRPr="004B1740">
        <w:rPr>
          <w:rFonts w:ascii="Times New Roman" w:hAnsi="Times New Roman"/>
          <w:sz w:val="24"/>
          <w:szCs w:val="24"/>
        </w:rPr>
        <w:t>Gh</w:t>
      </w:r>
      <w:proofErr w:type="spellEnd"/>
      <w:r w:rsidRPr="004B1740">
        <w:rPr>
          <w:rFonts w:ascii="Times New Roman" w:hAnsi="Times New Roman"/>
          <w:sz w:val="24"/>
          <w:szCs w:val="24"/>
        </w:rPr>
        <w:t xml:space="preserve">/8 </w:t>
      </w:r>
      <w:proofErr w:type="spellStart"/>
      <w:r w:rsidRPr="004B1740">
        <w:rPr>
          <w:rFonts w:ascii="Times New Roman" w:hAnsi="Times New Roman"/>
          <w:sz w:val="24"/>
          <w:szCs w:val="24"/>
        </w:rPr>
        <w:t>Gb</w:t>
      </w:r>
      <w:proofErr w:type="spellEnd"/>
      <w:r w:rsidRPr="004B1740">
        <w:rPr>
          <w:rFonts w:ascii="Times New Roman" w:hAnsi="Times New Roman"/>
          <w:sz w:val="24"/>
          <w:szCs w:val="24"/>
        </w:rPr>
        <w:t xml:space="preserve">/SSD/ D-SUB+DVI-D+HDMI/500W ATX/Клавиатура </w:t>
      </w:r>
      <w:proofErr w:type="spellStart"/>
      <w:r w:rsidRPr="004B1740">
        <w:rPr>
          <w:rFonts w:ascii="Times New Roman" w:hAnsi="Times New Roman"/>
          <w:sz w:val="24"/>
          <w:szCs w:val="24"/>
        </w:rPr>
        <w:t>Defender</w:t>
      </w:r>
      <w:proofErr w:type="spellEnd"/>
      <w:r w:rsidRPr="004B1740">
        <w:rPr>
          <w:rFonts w:ascii="Times New Roman" w:hAnsi="Times New Roman"/>
          <w:sz w:val="24"/>
          <w:szCs w:val="24"/>
        </w:rPr>
        <w:t xml:space="preserve">/Мышь </w:t>
      </w:r>
      <w:proofErr w:type="spellStart"/>
      <w:r w:rsidRPr="004B1740">
        <w:rPr>
          <w:rFonts w:ascii="Times New Roman" w:hAnsi="Times New Roman"/>
          <w:sz w:val="24"/>
          <w:szCs w:val="24"/>
        </w:rPr>
        <w:t>Logitech</w:t>
      </w:r>
      <w:proofErr w:type="spellEnd"/>
      <w:r w:rsidRPr="004B1740">
        <w:rPr>
          <w:rFonts w:ascii="Times New Roman" w:hAnsi="Times New Roman"/>
          <w:sz w:val="24"/>
          <w:szCs w:val="24"/>
        </w:rPr>
        <w:t xml:space="preserve">/"Монитор 21.5"" </w:t>
      </w:r>
      <w:proofErr w:type="spellStart"/>
      <w:r w:rsidRPr="004B1740">
        <w:rPr>
          <w:rFonts w:ascii="Times New Roman" w:hAnsi="Times New Roman"/>
          <w:sz w:val="24"/>
          <w:szCs w:val="24"/>
        </w:rPr>
        <w:t>Philips</w:t>
      </w:r>
      <w:proofErr w:type="spellEnd"/>
      <w:r w:rsidRPr="004B1740">
        <w:rPr>
          <w:rFonts w:ascii="Times New Roman" w:hAnsi="Times New Roman"/>
          <w:sz w:val="24"/>
          <w:szCs w:val="24"/>
        </w:rPr>
        <w:t xml:space="preserve"> 223/ПО </w:t>
      </w:r>
      <w:proofErr w:type="spellStart"/>
      <w:r w:rsidRPr="004B1740">
        <w:rPr>
          <w:rFonts w:ascii="Times New Roman" w:hAnsi="Times New Roman"/>
          <w:sz w:val="24"/>
          <w:szCs w:val="24"/>
        </w:rPr>
        <w:t>Microsoft</w:t>
      </w:r>
      <w:proofErr w:type="spellEnd"/>
      <w:r w:rsidRPr="004B1740">
        <w:rPr>
          <w:rFonts w:ascii="Times New Roman" w:hAnsi="Times New Roman"/>
          <w:sz w:val="24"/>
          <w:szCs w:val="24"/>
        </w:rPr>
        <w:t xml:space="preserve"> </w:t>
      </w:r>
      <w:proofErr w:type="spellStart"/>
      <w:r w:rsidRPr="004B1740">
        <w:rPr>
          <w:rFonts w:ascii="Times New Roman" w:hAnsi="Times New Roman"/>
          <w:sz w:val="24"/>
          <w:szCs w:val="24"/>
        </w:rPr>
        <w:t>Windows</w:t>
      </w:r>
      <w:proofErr w:type="spellEnd"/>
      <w:r w:rsidRPr="004B1740">
        <w:rPr>
          <w:rFonts w:ascii="Times New Roman" w:hAnsi="Times New Roman"/>
          <w:sz w:val="24"/>
          <w:szCs w:val="24"/>
        </w:rPr>
        <w:t xml:space="preserve"> 10 </w:t>
      </w:r>
      <w:proofErr w:type="spellStart"/>
      <w:r w:rsidRPr="004B1740">
        <w:rPr>
          <w:rFonts w:ascii="Times New Roman" w:hAnsi="Times New Roman"/>
          <w:sz w:val="24"/>
          <w:szCs w:val="24"/>
        </w:rPr>
        <w:t>Pro</w:t>
      </w:r>
      <w:proofErr w:type="spellEnd"/>
      <w:r w:rsidRPr="004B1740">
        <w:rPr>
          <w:rFonts w:ascii="Times New Roman" w:hAnsi="Times New Roman"/>
          <w:sz w:val="24"/>
          <w:szCs w:val="24"/>
        </w:rPr>
        <w:t xml:space="preserve"> x64 </w:t>
      </w:r>
      <w:proofErr w:type="spellStart"/>
      <w:r w:rsidRPr="004B1740">
        <w:rPr>
          <w:rFonts w:ascii="Times New Roman" w:hAnsi="Times New Roman"/>
          <w:sz w:val="24"/>
          <w:szCs w:val="24"/>
        </w:rPr>
        <w:t>Rus</w:t>
      </w:r>
      <w:proofErr w:type="spellEnd"/>
      <w:r w:rsidRPr="004B1740">
        <w:rPr>
          <w:rFonts w:ascii="Times New Roman" w:hAnsi="Times New Roman"/>
          <w:sz w:val="24"/>
          <w:szCs w:val="24"/>
        </w:rPr>
        <w:t xml:space="preserve">/ПО </w:t>
      </w:r>
      <w:proofErr w:type="spellStart"/>
      <w:r w:rsidRPr="004B1740">
        <w:rPr>
          <w:rFonts w:ascii="Times New Roman" w:hAnsi="Times New Roman"/>
          <w:sz w:val="24"/>
          <w:szCs w:val="24"/>
        </w:rPr>
        <w:t>Microsoft</w:t>
      </w:r>
      <w:proofErr w:type="spellEnd"/>
      <w:r w:rsidRPr="004B1740">
        <w:rPr>
          <w:rFonts w:ascii="Times New Roman" w:hAnsi="Times New Roman"/>
          <w:sz w:val="24"/>
          <w:szCs w:val="24"/>
        </w:rPr>
        <w:t xml:space="preserve"> </w:t>
      </w:r>
      <w:proofErr w:type="spellStart"/>
      <w:r w:rsidRPr="004B1740">
        <w:rPr>
          <w:rFonts w:ascii="Times New Roman" w:hAnsi="Times New Roman"/>
          <w:sz w:val="24"/>
          <w:szCs w:val="24"/>
        </w:rPr>
        <w:t>Office</w:t>
      </w:r>
      <w:proofErr w:type="spellEnd"/>
      <w:r w:rsidRPr="004B1740">
        <w:rPr>
          <w:rFonts w:ascii="Times New Roman" w:hAnsi="Times New Roman"/>
          <w:sz w:val="24"/>
          <w:szCs w:val="24"/>
        </w:rPr>
        <w:t xml:space="preserve"> </w:t>
      </w:r>
      <w:proofErr w:type="spellStart"/>
      <w:r w:rsidRPr="004B1740">
        <w:rPr>
          <w:rFonts w:ascii="Times New Roman" w:hAnsi="Times New Roman"/>
          <w:sz w:val="24"/>
          <w:szCs w:val="24"/>
        </w:rPr>
        <w:t>Home</w:t>
      </w:r>
      <w:proofErr w:type="spellEnd"/>
      <w:r w:rsidRPr="004B1740">
        <w:rPr>
          <w:rFonts w:ascii="Times New Roman" w:hAnsi="Times New Roman"/>
          <w:sz w:val="24"/>
          <w:szCs w:val="24"/>
        </w:rPr>
        <w:t xml:space="preserve"> </w:t>
      </w:r>
      <w:proofErr w:type="spellStart"/>
      <w:r w:rsidRPr="004B1740">
        <w:rPr>
          <w:rFonts w:ascii="Times New Roman" w:hAnsi="Times New Roman"/>
          <w:sz w:val="24"/>
          <w:szCs w:val="24"/>
        </w:rPr>
        <w:t>and</w:t>
      </w:r>
      <w:proofErr w:type="spellEnd"/>
      <w:r w:rsidRPr="004B1740">
        <w:rPr>
          <w:rFonts w:ascii="Times New Roman" w:hAnsi="Times New Roman"/>
          <w:sz w:val="24"/>
          <w:szCs w:val="24"/>
        </w:rPr>
        <w:t xml:space="preserve"> </w:t>
      </w:r>
      <w:proofErr w:type="spellStart"/>
      <w:r w:rsidRPr="004B1740">
        <w:rPr>
          <w:rFonts w:ascii="Times New Roman" w:hAnsi="Times New Roman"/>
          <w:sz w:val="24"/>
          <w:szCs w:val="24"/>
        </w:rPr>
        <w:t>Business</w:t>
      </w:r>
      <w:proofErr w:type="spellEnd"/>
      <w:r w:rsidRPr="004B1740">
        <w:rPr>
          <w:rFonts w:ascii="Times New Roman" w:hAnsi="Times New Roman"/>
          <w:sz w:val="24"/>
          <w:szCs w:val="24"/>
        </w:rPr>
        <w:t xml:space="preserve"> 2016</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42.</w:t>
      </w:r>
      <w:r w:rsidRPr="004B1740">
        <w:rPr>
          <w:rFonts w:ascii="Times New Roman" w:hAnsi="Times New Roman"/>
          <w:sz w:val="24"/>
          <w:szCs w:val="24"/>
        </w:rPr>
        <w:tab/>
        <w:t xml:space="preserve">МФУ лазерный </w:t>
      </w:r>
      <w:proofErr w:type="spellStart"/>
      <w:r w:rsidRPr="004B1740">
        <w:rPr>
          <w:rFonts w:ascii="Times New Roman" w:hAnsi="Times New Roman"/>
          <w:sz w:val="24"/>
          <w:szCs w:val="24"/>
        </w:rPr>
        <w:t>Kyocera</w:t>
      </w:r>
      <w:proofErr w:type="spellEnd"/>
      <w:r w:rsidRPr="004B1740">
        <w:rPr>
          <w:rFonts w:ascii="Times New Roman" w:hAnsi="Times New Roman"/>
          <w:sz w:val="24"/>
          <w:szCs w:val="24"/>
        </w:rPr>
        <w:t xml:space="preserve"> </w:t>
      </w:r>
      <w:proofErr w:type="spellStart"/>
      <w:r w:rsidRPr="004B1740">
        <w:rPr>
          <w:rFonts w:ascii="Times New Roman" w:hAnsi="Times New Roman"/>
          <w:sz w:val="24"/>
          <w:szCs w:val="24"/>
        </w:rPr>
        <w:t>Ecosys</w:t>
      </w:r>
      <w:proofErr w:type="spellEnd"/>
      <w:r w:rsidRPr="004B1740">
        <w:rPr>
          <w:rFonts w:ascii="Times New Roman" w:hAnsi="Times New Roman"/>
          <w:sz w:val="24"/>
          <w:szCs w:val="24"/>
        </w:rPr>
        <w:t xml:space="preserve"> M2235DN A4 </w:t>
      </w:r>
      <w:proofErr w:type="spellStart"/>
      <w:r w:rsidRPr="004B1740">
        <w:rPr>
          <w:rFonts w:ascii="Times New Roman" w:hAnsi="Times New Roman"/>
          <w:sz w:val="24"/>
          <w:szCs w:val="24"/>
        </w:rPr>
        <w:t>Duplex</w:t>
      </w:r>
      <w:proofErr w:type="spellEnd"/>
      <w:r w:rsidRPr="004B1740">
        <w:rPr>
          <w:rFonts w:ascii="Times New Roman" w:hAnsi="Times New Roman"/>
          <w:sz w:val="24"/>
          <w:szCs w:val="24"/>
        </w:rPr>
        <w:t xml:space="preserve"> </w:t>
      </w:r>
      <w:proofErr w:type="spellStart"/>
      <w:r w:rsidRPr="004B1740">
        <w:rPr>
          <w:rFonts w:ascii="Times New Roman" w:hAnsi="Times New Roman"/>
          <w:sz w:val="24"/>
          <w:szCs w:val="24"/>
        </w:rPr>
        <w:t>Net</w:t>
      </w:r>
      <w:proofErr w:type="spellEnd"/>
      <w:r w:rsidRPr="004B1740">
        <w:rPr>
          <w:rFonts w:ascii="Times New Roman" w:hAnsi="Times New Roman"/>
          <w:sz w:val="24"/>
          <w:szCs w:val="24"/>
        </w:rPr>
        <w:t>; (с картриджем, с кабелем)</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43.</w:t>
      </w:r>
      <w:r w:rsidRPr="004B1740">
        <w:rPr>
          <w:rFonts w:ascii="Times New Roman" w:hAnsi="Times New Roman"/>
          <w:sz w:val="24"/>
          <w:szCs w:val="24"/>
        </w:rPr>
        <w:tab/>
        <w:t>Холодильный шкаф POLAIR DM104c-Bravo</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44.</w:t>
      </w:r>
      <w:r w:rsidRPr="004B1740">
        <w:rPr>
          <w:rFonts w:ascii="Times New Roman" w:hAnsi="Times New Roman"/>
          <w:sz w:val="24"/>
          <w:szCs w:val="24"/>
        </w:rPr>
        <w:tab/>
        <w:t>Морозильный шкаф KORECO HF400SS</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45.</w:t>
      </w:r>
      <w:r w:rsidRPr="004B1740">
        <w:rPr>
          <w:rFonts w:ascii="Times New Roman" w:hAnsi="Times New Roman"/>
          <w:sz w:val="24"/>
          <w:szCs w:val="24"/>
        </w:rPr>
        <w:tab/>
        <w:t>Погружной термостат</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46.</w:t>
      </w:r>
      <w:r w:rsidRPr="004B1740">
        <w:rPr>
          <w:rFonts w:ascii="Times New Roman" w:hAnsi="Times New Roman"/>
          <w:sz w:val="24"/>
          <w:szCs w:val="24"/>
        </w:rPr>
        <w:tab/>
      </w:r>
      <w:proofErr w:type="spellStart"/>
      <w:r w:rsidRPr="004B1740">
        <w:rPr>
          <w:rFonts w:ascii="Times New Roman" w:hAnsi="Times New Roman"/>
          <w:sz w:val="24"/>
          <w:szCs w:val="24"/>
        </w:rPr>
        <w:t>Дегидратор</w:t>
      </w:r>
      <w:proofErr w:type="spellEnd"/>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47.</w:t>
      </w:r>
      <w:r w:rsidRPr="004B1740">
        <w:rPr>
          <w:rFonts w:ascii="Times New Roman" w:hAnsi="Times New Roman"/>
          <w:sz w:val="24"/>
          <w:szCs w:val="24"/>
        </w:rPr>
        <w:tab/>
        <w:t>Стол производственный с бортом СПРБ-120/60</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48.</w:t>
      </w:r>
      <w:r w:rsidRPr="004B1740">
        <w:rPr>
          <w:rFonts w:ascii="Times New Roman" w:hAnsi="Times New Roman"/>
          <w:sz w:val="24"/>
          <w:szCs w:val="24"/>
        </w:rPr>
        <w:tab/>
        <w:t>Стеллаж 4-х уровневый СКТР-80/50 (высота 1800мм)</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49.</w:t>
      </w:r>
      <w:r w:rsidRPr="004B1740">
        <w:rPr>
          <w:rFonts w:ascii="Times New Roman" w:hAnsi="Times New Roman"/>
          <w:sz w:val="24"/>
          <w:szCs w:val="24"/>
        </w:rPr>
        <w:tab/>
        <w:t>Стол с моечной ванной ВМЦФР/1-100/60 П</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50.</w:t>
      </w:r>
      <w:r w:rsidRPr="004B1740">
        <w:rPr>
          <w:rFonts w:ascii="Times New Roman" w:hAnsi="Times New Roman"/>
          <w:sz w:val="24"/>
          <w:szCs w:val="24"/>
        </w:rPr>
        <w:tab/>
        <w:t>Стол производственный с бортом СПРБ-180/59</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51.</w:t>
      </w:r>
      <w:r w:rsidRPr="004B1740">
        <w:rPr>
          <w:rFonts w:ascii="Times New Roman" w:hAnsi="Times New Roman"/>
          <w:sz w:val="24"/>
          <w:szCs w:val="24"/>
        </w:rPr>
        <w:tab/>
      </w:r>
      <w:proofErr w:type="spellStart"/>
      <w:r w:rsidRPr="004B1740">
        <w:rPr>
          <w:rFonts w:ascii="Times New Roman" w:hAnsi="Times New Roman"/>
          <w:sz w:val="24"/>
          <w:szCs w:val="24"/>
        </w:rPr>
        <w:t>Термомиксер</w:t>
      </w:r>
      <w:proofErr w:type="spellEnd"/>
      <w:r w:rsidRPr="004B1740">
        <w:rPr>
          <w:rFonts w:ascii="Times New Roman" w:hAnsi="Times New Roman"/>
          <w:sz w:val="24"/>
          <w:szCs w:val="24"/>
        </w:rPr>
        <w:t xml:space="preserve"> (многофункциональная машина с подогревом)</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52.</w:t>
      </w:r>
      <w:r w:rsidRPr="004B1740">
        <w:rPr>
          <w:rFonts w:ascii="Times New Roman" w:hAnsi="Times New Roman"/>
          <w:sz w:val="24"/>
          <w:szCs w:val="24"/>
        </w:rPr>
        <w:tab/>
        <w:t>Профессиональный куттер- блендер с подогревом</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53.</w:t>
      </w:r>
      <w:r w:rsidRPr="004B1740">
        <w:rPr>
          <w:rFonts w:ascii="Times New Roman" w:hAnsi="Times New Roman"/>
          <w:sz w:val="24"/>
          <w:szCs w:val="24"/>
        </w:rPr>
        <w:tab/>
        <w:t>Часы настенные электронные</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54.</w:t>
      </w:r>
      <w:r w:rsidRPr="004B1740">
        <w:rPr>
          <w:rFonts w:ascii="Times New Roman" w:hAnsi="Times New Roman"/>
          <w:sz w:val="24"/>
          <w:szCs w:val="24"/>
        </w:rPr>
        <w:tab/>
        <w:t>Контейнер и крышка для погружного термостата</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55.</w:t>
      </w:r>
      <w:r w:rsidRPr="004B1740">
        <w:rPr>
          <w:rFonts w:ascii="Times New Roman" w:hAnsi="Times New Roman"/>
          <w:sz w:val="24"/>
          <w:szCs w:val="24"/>
        </w:rPr>
        <w:tab/>
        <w:t>Тарелка глубокая белая</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56.</w:t>
      </w:r>
      <w:r w:rsidRPr="004B1740">
        <w:rPr>
          <w:rFonts w:ascii="Times New Roman" w:hAnsi="Times New Roman"/>
          <w:sz w:val="24"/>
          <w:szCs w:val="24"/>
        </w:rPr>
        <w:tab/>
        <w:t>Тарелка круглая, белая, плоская</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57.</w:t>
      </w:r>
      <w:r w:rsidRPr="004B1740">
        <w:rPr>
          <w:rFonts w:ascii="Times New Roman" w:hAnsi="Times New Roman"/>
          <w:sz w:val="24"/>
          <w:szCs w:val="24"/>
        </w:rPr>
        <w:tab/>
        <w:t>Соусник (50мл)</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58.</w:t>
      </w:r>
      <w:r w:rsidRPr="004B1740">
        <w:rPr>
          <w:rFonts w:ascii="Times New Roman" w:hAnsi="Times New Roman"/>
          <w:sz w:val="24"/>
          <w:szCs w:val="24"/>
        </w:rPr>
        <w:tab/>
        <w:t>Пластиковая урна для мусора</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59.</w:t>
      </w:r>
      <w:r w:rsidRPr="004B1740">
        <w:rPr>
          <w:rFonts w:ascii="Times New Roman" w:hAnsi="Times New Roman"/>
          <w:sz w:val="24"/>
          <w:szCs w:val="24"/>
        </w:rPr>
        <w:tab/>
        <w:t>Мерный стакан</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60.</w:t>
      </w:r>
      <w:r w:rsidRPr="004B1740">
        <w:rPr>
          <w:rFonts w:ascii="Times New Roman" w:hAnsi="Times New Roman"/>
          <w:sz w:val="24"/>
          <w:szCs w:val="24"/>
        </w:rPr>
        <w:tab/>
        <w:t>Лопатка силиконовая</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61.</w:t>
      </w:r>
      <w:r w:rsidRPr="004B1740">
        <w:rPr>
          <w:rFonts w:ascii="Times New Roman" w:hAnsi="Times New Roman"/>
          <w:sz w:val="24"/>
          <w:szCs w:val="24"/>
        </w:rPr>
        <w:tab/>
        <w:t>Скалка</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62.</w:t>
      </w:r>
      <w:r w:rsidRPr="004B1740">
        <w:rPr>
          <w:rFonts w:ascii="Times New Roman" w:hAnsi="Times New Roman"/>
          <w:sz w:val="24"/>
          <w:szCs w:val="24"/>
        </w:rPr>
        <w:tab/>
        <w:t>Шумовка</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63.</w:t>
      </w:r>
      <w:r w:rsidRPr="004B1740">
        <w:rPr>
          <w:rFonts w:ascii="Times New Roman" w:hAnsi="Times New Roman"/>
          <w:sz w:val="24"/>
          <w:szCs w:val="24"/>
        </w:rPr>
        <w:tab/>
        <w:t>Молоток металлический для отбивания мяса</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64.</w:t>
      </w:r>
      <w:r w:rsidRPr="004B1740">
        <w:rPr>
          <w:rFonts w:ascii="Times New Roman" w:hAnsi="Times New Roman"/>
          <w:sz w:val="24"/>
          <w:szCs w:val="24"/>
        </w:rPr>
        <w:tab/>
        <w:t>Терка 4х сторонняя</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65.</w:t>
      </w:r>
      <w:r w:rsidRPr="004B1740">
        <w:rPr>
          <w:rFonts w:ascii="Times New Roman" w:hAnsi="Times New Roman"/>
          <w:sz w:val="24"/>
          <w:szCs w:val="24"/>
        </w:rPr>
        <w:tab/>
        <w:t>Ложки столовые</w:t>
      </w:r>
    </w:p>
    <w:p w:rsidR="001F2EFA" w:rsidRPr="004B1740" w:rsidRDefault="001F2EFA" w:rsidP="001F2EFA">
      <w:pPr>
        <w:pStyle w:val="ConsPlusNormal"/>
        <w:ind w:right="282"/>
        <w:jc w:val="both"/>
        <w:rPr>
          <w:rFonts w:ascii="Times New Roman" w:hAnsi="Times New Roman"/>
          <w:sz w:val="24"/>
          <w:szCs w:val="24"/>
        </w:rPr>
      </w:pPr>
      <w:r w:rsidRPr="004B1740">
        <w:rPr>
          <w:rFonts w:ascii="Times New Roman" w:hAnsi="Times New Roman"/>
          <w:sz w:val="24"/>
          <w:szCs w:val="24"/>
        </w:rPr>
        <w:t>66.</w:t>
      </w:r>
      <w:r w:rsidRPr="004B1740">
        <w:rPr>
          <w:rFonts w:ascii="Times New Roman" w:hAnsi="Times New Roman"/>
          <w:sz w:val="24"/>
          <w:szCs w:val="24"/>
        </w:rPr>
        <w:tab/>
        <w:t>Ножницы для рыбы</w:t>
      </w:r>
    </w:p>
    <w:p w:rsidR="002C3B49" w:rsidRPr="00C36647" w:rsidRDefault="002C3B49" w:rsidP="002C3B49">
      <w:pPr>
        <w:suppressAutoHyphens/>
        <w:ind w:left="0" w:firstLine="709"/>
        <w:jc w:val="both"/>
        <w:rPr>
          <w:bCs/>
        </w:rPr>
      </w:pPr>
    </w:p>
    <w:p w:rsidR="002C3B49" w:rsidRPr="00C36647" w:rsidRDefault="002C3B49" w:rsidP="005B40F8">
      <w:pPr>
        <w:pStyle w:val="a3"/>
        <w:numPr>
          <w:ilvl w:val="1"/>
          <w:numId w:val="14"/>
        </w:numPr>
        <w:spacing w:before="120" w:after="120"/>
        <w:ind w:left="1134"/>
        <w:rPr>
          <w:b/>
          <w:bCs/>
        </w:rPr>
      </w:pPr>
      <w:r w:rsidRPr="00C36647">
        <w:rPr>
          <w:b/>
          <w:bCs/>
        </w:rPr>
        <w:t>Информационное обеспечение реализации программы</w:t>
      </w:r>
    </w:p>
    <w:p w:rsidR="002C3B49" w:rsidRPr="00414C20" w:rsidRDefault="002C3B49" w:rsidP="002C3B49">
      <w:pPr>
        <w:suppressAutoHyphens/>
        <w:ind w:left="0" w:firstLine="709"/>
        <w:jc w:val="both"/>
      </w:pPr>
      <w:r w:rsidRPr="00414C20">
        <w:rPr>
          <w:bCs/>
        </w:rPr>
        <w:t>Для реализации программы библиотечный фонд образовательной организации име</w:t>
      </w:r>
      <w:r w:rsidR="00BD1496">
        <w:rPr>
          <w:bCs/>
        </w:rPr>
        <w:t>ет</w:t>
      </w:r>
      <w:r w:rsidRPr="00414C20">
        <w:rPr>
          <w:bCs/>
        </w:rPr>
        <w:t xml:space="preserve"> п</w:t>
      </w:r>
      <w:r w:rsidRPr="00414C20">
        <w:t>ечатные и/или электронные образовательные и информационные ресурсы, рекомендуемые для использования в образовательном процессе.</w:t>
      </w:r>
    </w:p>
    <w:p w:rsidR="002C3B49" w:rsidRPr="00414C20" w:rsidRDefault="002C3B49" w:rsidP="002C3B49">
      <w:pPr>
        <w:ind w:left="360"/>
        <w:contextualSpacing/>
      </w:pPr>
    </w:p>
    <w:p w:rsidR="002C3B49" w:rsidRDefault="002C3B49" w:rsidP="002C3B49">
      <w:pPr>
        <w:ind w:left="1134"/>
        <w:contextualSpacing/>
        <w:rPr>
          <w:b/>
        </w:rPr>
      </w:pPr>
      <w:r w:rsidRPr="00414C20">
        <w:rPr>
          <w:b/>
        </w:rPr>
        <w:t>3.2.1. Печатные издания</w:t>
      </w:r>
      <w:r>
        <w:rPr>
          <w:b/>
        </w:rPr>
        <w:t>:</w:t>
      </w:r>
    </w:p>
    <w:p w:rsidR="002C3B49" w:rsidRPr="0057064D" w:rsidRDefault="002C3B49" w:rsidP="005B40F8">
      <w:pPr>
        <w:pStyle w:val="a3"/>
        <w:numPr>
          <w:ilvl w:val="0"/>
          <w:numId w:val="28"/>
        </w:numPr>
        <w:spacing w:before="120" w:after="120"/>
        <w:ind w:left="426"/>
        <w:contextualSpacing/>
        <w:rPr>
          <w:b/>
        </w:rPr>
      </w:pPr>
      <w:r w:rsidRPr="00B524A7">
        <w:t xml:space="preserve">ГОСТ 31984-2012 Услуги общественного питания. Общие </w:t>
      </w:r>
      <w:proofErr w:type="gramStart"/>
      <w:r w:rsidRPr="00B524A7">
        <w:t>требования.-</w:t>
      </w:r>
      <w:proofErr w:type="gramEnd"/>
      <w:r w:rsidRPr="00B524A7">
        <w:t xml:space="preserve"> </w:t>
      </w:r>
      <w:proofErr w:type="spellStart"/>
      <w:r w:rsidRPr="00B524A7">
        <w:t>Введ</w:t>
      </w:r>
      <w:proofErr w:type="spellEnd"/>
      <w:r w:rsidRPr="00B524A7">
        <w:t xml:space="preserve">.  </w:t>
      </w:r>
      <w:r>
        <w:t xml:space="preserve">2015-01-01. -  М.: </w:t>
      </w:r>
      <w:proofErr w:type="spellStart"/>
      <w:r w:rsidRPr="00B524A7">
        <w:t>Стандартинформ</w:t>
      </w:r>
      <w:proofErr w:type="spellEnd"/>
      <w:r w:rsidRPr="00B524A7">
        <w:t xml:space="preserve">, </w:t>
      </w:r>
      <w:proofErr w:type="gramStart"/>
      <w:r w:rsidRPr="00B524A7">
        <w:t>2014.-</w:t>
      </w:r>
      <w:proofErr w:type="gramEnd"/>
      <w:r w:rsidRPr="0057064D">
        <w:rPr>
          <w:lang w:val="en-US"/>
        </w:rPr>
        <w:t>III</w:t>
      </w:r>
      <w:r w:rsidRPr="00B524A7">
        <w:t>, 8 с.</w:t>
      </w:r>
    </w:p>
    <w:p w:rsidR="002C3B49" w:rsidRDefault="002C3B49" w:rsidP="005B40F8">
      <w:pPr>
        <w:pStyle w:val="afffffa"/>
        <w:numPr>
          <w:ilvl w:val="0"/>
          <w:numId w:val="28"/>
        </w:numPr>
        <w:ind w:left="426"/>
        <w:jc w:val="both"/>
        <w:rPr>
          <w:b w:val="0"/>
          <w:szCs w:val="24"/>
        </w:rPr>
      </w:pPr>
      <w:r w:rsidRPr="009D0151">
        <w:rPr>
          <w:b w:val="0"/>
          <w:szCs w:val="24"/>
        </w:rPr>
        <w:t>ГОСТ 30524-2013 Услуги общественного питания. Т</w:t>
      </w:r>
      <w:r>
        <w:rPr>
          <w:b w:val="0"/>
          <w:szCs w:val="24"/>
        </w:rPr>
        <w:t xml:space="preserve">ребования к персоналу. - </w:t>
      </w:r>
      <w:proofErr w:type="spellStart"/>
      <w:r>
        <w:rPr>
          <w:b w:val="0"/>
          <w:szCs w:val="24"/>
        </w:rPr>
        <w:t>Введ</w:t>
      </w:r>
      <w:proofErr w:type="spellEnd"/>
      <w:r>
        <w:rPr>
          <w:b w:val="0"/>
          <w:szCs w:val="24"/>
        </w:rPr>
        <w:t xml:space="preserve">. </w:t>
      </w:r>
      <w:r w:rsidRPr="00B524A7">
        <w:rPr>
          <w:b w:val="0"/>
          <w:szCs w:val="24"/>
        </w:rPr>
        <w:t xml:space="preserve">2016-01-01. -  М.: </w:t>
      </w:r>
      <w:proofErr w:type="spellStart"/>
      <w:r w:rsidRPr="00B524A7">
        <w:rPr>
          <w:b w:val="0"/>
          <w:szCs w:val="24"/>
        </w:rPr>
        <w:t>Стандартинформ</w:t>
      </w:r>
      <w:proofErr w:type="spellEnd"/>
      <w:r w:rsidRPr="00B524A7">
        <w:rPr>
          <w:b w:val="0"/>
          <w:szCs w:val="24"/>
        </w:rPr>
        <w:t xml:space="preserve">, </w:t>
      </w:r>
      <w:proofErr w:type="gramStart"/>
      <w:r w:rsidRPr="00B524A7">
        <w:rPr>
          <w:b w:val="0"/>
          <w:szCs w:val="24"/>
        </w:rPr>
        <w:t>2014.-</w:t>
      </w:r>
      <w:proofErr w:type="gramEnd"/>
      <w:r w:rsidRPr="00B524A7">
        <w:rPr>
          <w:b w:val="0"/>
          <w:szCs w:val="24"/>
          <w:lang w:val="en-US"/>
        </w:rPr>
        <w:t>III</w:t>
      </w:r>
      <w:r w:rsidRPr="00B524A7">
        <w:rPr>
          <w:b w:val="0"/>
          <w:szCs w:val="24"/>
        </w:rPr>
        <w:t>, 48 с.</w:t>
      </w:r>
    </w:p>
    <w:p w:rsidR="002C3B49" w:rsidRDefault="002C3B49" w:rsidP="005B40F8">
      <w:pPr>
        <w:pStyle w:val="afffffa"/>
        <w:numPr>
          <w:ilvl w:val="0"/>
          <w:numId w:val="28"/>
        </w:numPr>
        <w:ind w:left="426"/>
        <w:jc w:val="both"/>
        <w:rPr>
          <w:b w:val="0"/>
          <w:szCs w:val="24"/>
        </w:rPr>
      </w:pPr>
      <w:r w:rsidRPr="009D0151">
        <w:rPr>
          <w:b w:val="0"/>
          <w:szCs w:val="24"/>
        </w:rPr>
        <w:t xml:space="preserve">ГОСТ 31985-2013 Услуги общественного питания. Термины и </w:t>
      </w:r>
      <w:proofErr w:type="gramStart"/>
      <w:r w:rsidRPr="009D0151">
        <w:rPr>
          <w:b w:val="0"/>
          <w:szCs w:val="24"/>
        </w:rPr>
        <w:t>определения.-</w:t>
      </w:r>
      <w:proofErr w:type="gramEnd"/>
      <w:r w:rsidRPr="009D0151">
        <w:rPr>
          <w:b w:val="0"/>
          <w:szCs w:val="24"/>
        </w:rPr>
        <w:t xml:space="preserve"> </w:t>
      </w:r>
      <w:proofErr w:type="spellStart"/>
      <w:r w:rsidRPr="009D0151">
        <w:rPr>
          <w:b w:val="0"/>
          <w:szCs w:val="24"/>
        </w:rPr>
        <w:t>Введ</w:t>
      </w:r>
      <w:proofErr w:type="spellEnd"/>
      <w:r w:rsidRPr="009D0151">
        <w:rPr>
          <w:b w:val="0"/>
          <w:szCs w:val="24"/>
        </w:rPr>
        <w:t>. 2015-</w:t>
      </w:r>
      <w:r>
        <w:rPr>
          <w:b w:val="0"/>
          <w:szCs w:val="24"/>
        </w:rPr>
        <w:t xml:space="preserve">  </w:t>
      </w:r>
      <w:r w:rsidRPr="009D0151">
        <w:rPr>
          <w:b w:val="0"/>
          <w:szCs w:val="24"/>
        </w:rPr>
        <w:t xml:space="preserve">01-01. -  М.: </w:t>
      </w:r>
      <w:proofErr w:type="spellStart"/>
      <w:r w:rsidRPr="009D0151">
        <w:rPr>
          <w:b w:val="0"/>
          <w:szCs w:val="24"/>
        </w:rPr>
        <w:t>Стандартинформ</w:t>
      </w:r>
      <w:proofErr w:type="spellEnd"/>
      <w:r w:rsidRPr="009D0151">
        <w:rPr>
          <w:b w:val="0"/>
          <w:szCs w:val="24"/>
        </w:rPr>
        <w:t xml:space="preserve">, </w:t>
      </w:r>
      <w:proofErr w:type="gramStart"/>
      <w:r w:rsidRPr="009D0151">
        <w:rPr>
          <w:b w:val="0"/>
          <w:szCs w:val="24"/>
        </w:rPr>
        <w:t>2014.-</w:t>
      </w:r>
      <w:proofErr w:type="gramEnd"/>
      <w:r w:rsidRPr="009D0151">
        <w:rPr>
          <w:b w:val="0"/>
          <w:szCs w:val="24"/>
          <w:lang w:val="en-US"/>
        </w:rPr>
        <w:t>III</w:t>
      </w:r>
      <w:r w:rsidRPr="009D0151">
        <w:rPr>
          <w:b w:val="0"/>
          <w:szCs w:val="24"/>
        </w:rPr>
        <w:t>, 10 с.</w:t>
      </w:r>
    </w:p>
    <w:p w:rsidR="002C3B49" w:rsidRPr="009D0151" w:rsidRDefault="002C3B49" w:rsidP="005B40F8">
      <w:pPr>
        <w:pStyle w:val="a3"/>
        <w:numPr>
          <w:ilvl w:val="0"/>
          <w:numId w:val="28"/>
        </w:numPr>
        <w:spacing w:before="120" w:after="120"/>
        <w:ind w:left="426"/>
        <w:contextualSpacing/>
        <w:jc w:val="both"/>
      </w:pPr>
      <w:r w:rsidRPr="009D0151">
        <w:t>ГОСТ 30390-</w:t>
      </w:r>
      <w:proofErr w:type="gramStart"/>
      <w:r w:rsidRPr="009D0151">
        <w:t>2013  Услуги</w:t>
      </w:r>
      <w:proofErr w:type="gramEnd"/>
      <w:r w:rsidRPr="009D0151">
        <w:t xml:space="preserve"> общественного питания. Продукция общественного питания, реализуемая населению. Общие технические условия – </w:t>
      </w:r>
      <w:proofErr w:type="spellStart"/>
      <w:r w:rsidRPr="009D0151">
        <w:t>Введ</w:t>
      </w:r>
      <w:proofErr w:type="spellEnd"/>
      <w:r w:rsidRPr="009D0151">
        <w:t xml:space="preserve">. 2016 – 01 – </w:t>
      </w:r>
      <w:proofErr w:type="gramStart"/>
      <w:r w:rsidRPr="009D0151">
        <w:t>01.-</w:t>
      </w:r>
      <w:proofErr w:type="gramEnd"/>
      <w:r w:rsidRPr="009D0151">
        <w:t xml:space="preserve"> М.: </w:t>
      </w:r>
      <w:proofErr w:type="spellStart"/>
      <w:r w:rsidRPr="009D0151">
        <w:t>Стандартинформ</w:t>
      </w:r>
      <w:proofErr w:type="spellEnd"/>
      <w:r w:rsidRPr="009D0151">
        <w:t xml:space="preserve">, 2014.- </w:t>
      </w:r>
      <w:r w:rsidRPr="0057064D">
        <w:rPr>
          <w:lang w:val="en-US"/>
        </w:rPr>
        <w:t>III</w:t>
      </w:r>
      <w:r w:rsidRPr="009D0151">
        <w:t>, 12 с.</w:t>
      </w:r>
    </w:p>
    <w:p w:rsidR="002C3B49" w:rsidRPr="009D0151" w:rsidRDefault="002C3B49" w:rsidP="005B40F8">
      <w:pPr>
        <w:pStyle w:val="afffffa"/>
        <w:numPr>
          <w:ilvl w:val="0"/>
          <w:numId w:val="28"/>
        </w:numPr>
        <w:ind w:left="426"/>
        <w:jc w:val="both"/>
        <w:rPr>
          <w:b w:val="0"/>
          <w:szCs w:val="24"/>
        </w:rPr>
      </w:pPr>
      <w:r w:rsidRPr="009D0151">
        <w:rPr>
          <w:b w:val="0"/>
          <w:szCs w:val="24"/>
        </w:rPr>
        <w:lastRenderedPageBreak/>
        <w:t xml:space="preserve">ГОСТ 30389 - </w:t>
      </w:r>
      <w:proofErr w:type="gramStart"/>
      <w:r w:rsidRPr="009D0151">
        <w:rPr>
          <w:b w:val="0"/>
          <w:szCs w:val="24"/>
        </w:rPr>
        <w:t>2013  Услуги</w:t>
      </w:r>
      <w:proofErr w:type="gramEnd"/>
      <w:r w:rsidRPr="009D0151">
        <w:rPr>
          <w:b w:val="0"/>
          <w:szCs w:val="24"/>
        </w:rPr>
        <w:t xml:space="preserve"> общественного питания. Предприятия общественного питания. Классификация и общие требования – </w:t>
      </w:r>
      <w:proofErr w:type="spellStart"/>
      <w:r w:rsidRPr="009D0151">
        <w:rPr>
          <w:b w:val="0"/>
          <w:szCs w:val="24"/>
        </w:rPr>
        <w:t>Введ</w:t>
      </w:r>
      <w:proofErr w:type="spellEnd"/>
      <w:r w:rsidRPr="009D0151">
        <w:rPr>
          <w:b w:val="0"/>
          <w:szCs w:val="24"/>
        </w:rPr>
        <w:t xml:space="preserve">. 2016 – 01 – 01. – М.: </w:t>
      </w:r>
      <w:proofErr w:type="spellStart"/>
      <w:r w:rsidRPr="009D0151">
        <w:rPr>
          <w:b w:val="0"/>
          <w:szCs w:val="24"/>
        </w:rPr>
        <w:t>Стандартинформ</w:t>
      </w:r>
      <w:proofErr w:type="spellEnd"/>
      <w:r w:rsidRPr="009D0151">
        <w:rPr>
          <w:b w:val="0"/>
          <w:szCs w:val="24"/>
        </w:rPr>
        <w:t xml:space="preserve">, </w:t>
      </w:r>
      <w:proofErr w:type="gramStart"/>
      <w:r w:rsidRPr="009D0151">
        <w:rPr>
          <w:b w:val="0"/>
          <w:szCs w:val="24"/>
        </w:rPr>
        <w:t>2014.-</w:t>
      </w:r>
      <w:proofErr w:type="gramEnd"/>
      <w:r w:rsidRPr="009D0151">
        <w:rPr>
          <w:b w:val="0"/>
          <w:szCs w:val="24"/>
        </w:rPr>
        <w:t xml:space="preserve"> </w:t>
      </w:r>
      <w:r w:rsidRPr="009D0151">
        <w:rPr>
          <w:b w:val="0"/>
          <w:szCs w:val="24"/>
          <w:lang w:val="en-US"/>
        </w:rPr>
        <w:t>III</w:t>
      </w:r>
      <w:r w:rsidRPr="009D0151">
        <w:rPr>
          <w:b w:val="0"/>
          <w:szCs w:val="24"/>
        </w:rPr>
        <w:t>, 12 с.</w:t>
      </w:r>
    </w:p>
    <w:p w:rsidR="002C3B49" w:rsidRPr="009D0151" w:rsidRDefault="002C3B49" w:rsidP="005B40F8">
      <w:pPr>
        <w:pStyle w:val="afffffa"/>
        <w:numPr>
          <w:ilvl w:val="0"/>
          <w:numId w:val="28"/>
        </w:numPr>
        <w:ind w:left="426"/>
        <w:jc w:val="both"/>
        <w:rPr>
          <w:b w:val="0"/>
          <w:szCs w:val="24"/>
        </w:rPr>
      </w:pPr>
      <w:r w:rsidRPr="009D0151">
        <w:rPr>
          <w:b w:val="0"/>
          <w:szCs w:val="24"/>
        </w:rPr>
        <w:t>ГОСТ 31986-</w:t>
      </w:r>
      <w:proofErr w:type="gramStart"/>
      <w:r w:rsidRPr="009D0151">
        <w:rPr>
          <w:b w:val="0"/>
          <w:szCs w:val="24"/>
        </w:rPr>
        <w:t>2012  Услуги</w:t>
      </w:r>
      <w:proofErr w:type="gramEnd"/>
      <w:r w:rsidRPr="009D0151">
        <w:rPr>
          <w:b w:val="0"/>
          <w:szCs w:val="24"/>
        </w:rPr>
        <w:t xml:space="preserve"> общественного питания. Метод органолептической оценки качества продукции общественного питания. – </w:t>
      </w:r>
      <w:proofErr w:type="spellStart"/>
      <w:r w:rsidRPr="009D0151">
        <w:rPr>
          <w:b w:val="0"/>
          <w:szCs w:val="24"/>
        </w:rPr>
        <w:t>Введ</w:t>
      </w:r>
      <w:proofErr w:type="spellEnd"/>
      <w:r w:rsidRPr="009D0151">
        <w:rPr>
          <w:b w:val="0"/>
          <w:szCs w:val="24"/>
        </w:rPr>
        <w:t xml:space="preserve">. 2015 – 01 – 01. – М.: </w:t>
      </w:r>
      <w:proofErr w:type="spellStart"/>
      <w:r w:rsidRPr="009D0151">
        <w:rPr>
          <w:b w:val="0"/>
          <w:szCs w:val="24"/>
        </w:rPr>
        <w:t>Стандартинформ</w:t>
      </w:r>
      <w:proofErr w:type="spellEnd"/>
      <w:r w:rsidRPr="009D0151">
        <w:rPr>
          <w:b w:val="0"/>
          <w:szCs w:val="24"/>
        </w:rPr>
        <w:t xml:space="preserve">, 2014. – </w:t>
      </w:r>
      <w:r w:rsidRPr="009D0151">
        <w:rPr>
          <w:b w:val="0"/>
          <w:szCs w:val="24"/>
          <w:lang w:val="en-US"/>
        </w:rPr>
        <w:t>III</w:t>
      </w:r>
      <w:r w:rsidRPr="009D0151">
        <w:rPr>
          <w:b w:val="0"/>
          <w:szCs w:val="24"/>
        </w:rPr>
        <w:t>, 11 с.</w:t>
      </w:r>
    </w:p>
    <w:p w:rsidR="002C3B49" w:rsidRPr="009D0151" w:rsidRDefault="002C3B49" w:rsidP="005B40F8">
      <w:pPr>
        <w:pStyle w:val="afffffa"/>
        <w:numPr>
          <w:ilvl w:val="0"/>
          <w:numId w:val="28"/>
        </w:numPr>
        <w:ind w:left="426"/>
        <w:jc w:val="both"/>
        <w:rPr>
          <w:b w:val="0"/>
          <w:spacing w:val="-8"/>
          <w:szCs w:val="24"/>
        </w:rPr>
      </w:pPr>
      <w:r>
        <w:rPr>
          <w:b w:val="0"/>
          <w:szCs w:val="24"/>
        </w:rPr>
        <w:t>Г</w:t>
      </w:r>
      <w:r w:rsidRPr="009D0151">
        <w:rPr>
          <w:b w:val="0"/>
          <w:szCs w:val="24"/>
        </w:rPr>
        <w:t>ОСТ 31987-</w:t>
      </w:r>
      <w:proofErr w:type="gramStart"/>
      <w:r w:rsidRPr="009D0151">
        <w:rPr>
          <w:b w:val="0"/>
          <w:szCs w:val="24"/>
        </w:rPr>
        <w:t>2012  Услуги</w:t>
      </w:r>
      <w:proofErr w:type="gramEnd"/>
      <w:r w:rsidRPr="009D0151">
        <w:rPr>
          <w:b w:val="0"/>
          <w:szCs w:val="24"/>
        </w:rPr>
        <w:t xml:space="preserve"> общественного питания. Технологические документы на продукцию общественного питания. Общие требования к оформлению, построению и </w:t>
      </w:r>
      <w:proofErr w:type="gramStart"/>
      <w:r w:rsidRPr="009D0151">
        <w:rPr>
          <w:b w:val="0"/>
          <w:szCs w:val="24"/>
        </w:rPr>
        <w:t>содержанию.-</w:t>
      </w:r>
      <w:proofErr w:type="gramEnd"/>
      <w:r w:rsidRPr="009D0151">
        <w:rPr>
          <w:b w:val="0"/>
          <w:szCs w:val="24"/>
        </w:rPr>
        <w:t xml:space="preserve"> </w:t>
      </w:r>
      <w:proofErr w:type="spellStart"/>
      <w:r w:rsidRPr="009D0151">
        <w:rPr>
          <w:b w:val="0"/>
          <w:szCs w:val="24"/>
        </w:rPr>
        <w:t>Введ</w:t>
      </w:r>
      <w:proofErr w:type="spellEnd"/>
      <w:r w:rsidRPr="009D0151">
        <w:rPr>
          <w:b w:val="0"/>
          <w:szCs w:val="24"/>
        </w:rPr>
        <w:t xml:space="preserve">. 2015 – 01 – 01. – М.: </w:t>
      </w:r>
      <w:proofErr w:type="spellStart"/>
      <w:r w:rsidRPr="009D0151">
        <w:rPr>
          <w:b w:val="0"/>
          <w:szCs w:val="24"/>
        </w:rPr>
        <w:t>Стандартинформ</w:t>
      </w:r>
      <w:proofErr w:type="spellEnd"/>
      <w:r w:rsidRPr="009D0151">
        <w:rPr>
          <w:b w:val="0"/>
          <w:szCs w:val="24"/>
        </w:rPr>
        <w:t xml:space="preserve">, </w:t>
      </w:r>
      <w:proofErr w:type="gramStart"/>
      <w:r w:rsidRPr="009D0151">
        <w:rPr>
          <w:b w:val="0"/>
          <w:szCs w:val="24"/>
        </w:rPr>
        <w:t>2014.-</w:t>
      </w:r>
      <w:proofErr w:type="gramEnd"/>
      <w:r w:rsidRPr="009D0151">
        <w:rPr>
          <w:b w:val="0"/>
          <w:szCs w:val="24"/>
        </w:rPr>
        <w:t xml:space="preserve"> </w:t>
      </w:r>
      <w:r w:rsidRPr="009D0151">
        <w:rPr>
          <w:b w:val="0"/>
          <w:szCs w:val="24"/>
          <w:lang w:val="en-US"/>
        </w:rPr>
        <w:t>III</w:t>
      </w:r>
      <w:r w:rsidRPr="009D0151">
        <w:rPr>
          <w:b w:val="0"/>
          <w:szCs w:val="24"/>
        </w:rPr>
        <w:t xml:space="preserve">, 16 с. </w:t>
      </w:r>
    </w:p>
    <w:p w:rsidR="002C3B49" w:rsidRPr="009D0151" w:rsidRDefault="002C3B49" w:rsidP="005B40F8">
      <w:pPr>
        <w:pStyle w:val="afffffa"/>
        <w:numPr>
          <w:ilvl w:val="0"/>
          <w:numId w:val="28"/>
        </w:numPr>
        <w:ind w:left="426"/>
        <w:jc w:val="both"/>
        <w:rPr>
          <w:b w:val="0"/>
          <w:szCs w:val="24"/>
        </w:rPr>
      </w:pPr>
      <w:r w:rsidRPr="009D0151">
        <w:rPr>
          <w:b w:val="0"/>
          <w:szCs w:val="24"/>
        </w:rPr>
        <w:t>ГОСТ 31988-</w:t>
      </w:r>
      <w:proofErr w:type="gramStart"/>
      <w:r w:rsidRPr="009D0151">
        <w:rPr>
          <w:b w:val="0"/>
          <w:szCs w:val="24"/>
        </w:rPr>
        <w:t>2012  Услуги</w:t>
      </w:r>
      <w:proofErr w:type="gramEnd"/>
      <w:r w:rsidRPr="009D0151">
        <w:rPr>
          <w:b w:val="0"/>
          <w:szCs w:val="24"/>
        </w:rPr>
        <w:t xml:space="preserve"> общественного питания. Метод расчета отходов и потерь сырья и пищевых продуктов при производстве продукции общественного питания. – </w:t>
      </w:r>
      <w:proofErr w:type="spellStart"/>
      <w:r w:rsidRPr="009D0151">
        <w:rPr>
          <w:b w:val="0"/>
          <w:szCs w:val="24"/>
        </w:rPr>
        <w:t>Введ</w:t>
      </w:r>
      <w:proofErr w:type="spellEnd"/>
      <w:r w:rsidRPr="009D0151">
        <w:rPr>
          <w:b w:val="0"/>
          <w:szCs w:val="24"/>
        </w:rPr>
        <w:t xml:space="preserve">. 2015 – 01 – 01. – М.: </w:t>
      </w:r>
      <w:proofErr w:type="spellStart"/>
      <w:r w:rsidRPr="009D0151">
        <w:rPr>
          <w:b w:val="0"/>
          <w:szCs w:val="24"/>
        </w:rPr>
        <w:t>Стандартинформ</w:t>
      </w:r>
      <w:proofErr w:type="spellEnd"/>
      <w:r w:rsidRPr="009D0151">
        <w:rPr>
          <w:b w:val="0"/>
          <w:szCs w:val="24"/>
        </w:rPr>
        <w:t xml:space="preserve">, 2014. – </w:t>
      </w:r>
      <w:r w:rsidRPr="009D0151">
        <w:rPr>
          <w:b w:val="0"/>
          <w:szCs w:val="24"/>
          <w:lang w:val="en-US"/>
        </w:rPr>
        <w:t>III</w:t>
      </w:r>
      <w:r w:rsidRPr="009D0151">
        <w:rPr>
          <w:b w:val="0"/>
          <w:szCs w:val="24"/>
        </w:rPr>
        <w:t>, 10 с.</w:t>
      </w:r>
    </w:p>
    <w:p w:rsidR="002C3B49" w:rsidRPr="0057064D" w:rsidRDefault="002C3B49" w:rsidP="005B40F8">
      <w:pPr>
        <w:pStyle w:val="a3"/>
        <w:numPr>
          <w:ilvl w:val="0"/>
          <w:numId w:val="28"/>
        </w:numPr>
        <w:spacing w:before="120" w:after="120"/>
        <w:ind w:left="426"/>
        <w:contextualSpacing/>
        <w:jc w:val="both"/>
        <w:rPr>
          <w:u w:val="single"/>
        </w:rPr>
      </w:pPr>
      <w:r w:rsidRPr="0057064D">
        <w:rPr>
          <w:bCs/>
        </w:rPr>
        <w:t xml:space="preserve">Сборник технических нормативов – Сборник рецептур на продукцию для обучающихся во всех образовательных учреждениях/ под общ. ред. М.П. Могильного, </w:t>
      </w:r>
      <w:proofErr w:type="spellStart"/>
      <w:r w:rsidRPr="0057064D">
        <w:rPr>
          <w:bCs/>
        </w:rPr>
        <w:t>В.А.Тутельяна</w:t>
      </w:r>
      <w:proofErr w:type="spellEnd"/>
      <w:r w:rsidRPr="0057064D">
        <w:rPr>
          <w:bCs/>
        </w:rPr>
        <w:t xml:space="preserve">. - </w:t>
      </w:r>
      <w:r w:rsidRPr="009D0151">
        <w:t xml:space="preserve">М.: </w:t>
      </w:r>
      <w:proofErr w:type="spellStart"/>
      <w:r w:rsidRPr="009D0151">
        <w:t>ДеЛи</w:t>
      </w:r>
      <w:proofErr w:type="spellEnd"/>
      <w:r w:rsidRPr="009D0151">
        <w:t xml:space="preserve"> </w:t>
      </w:r>
      <w:proofErr w:type="spellStart"/>
      <w:r w:rsidRPr="009D0151">
        <w:t>принт</w:t>
      </w:r>
      <w:proofErr w:type="spellEnd"/>
      <w:r w:rsidRPr="009D0151">
        <w:t xml:space="preserve">, </w:t>
      </w:r>
      <w:proofErr w:type="gramStart"/>
      <w:r w:rsidRPr="009D0151">
        <w:t>2015.-</w:t>
      </w:r>
      <w:proofErr w:type="gramEnd"/>
      <w:r w:rsidRPr="009D0151">
        <w:t xml:space="preserve"> 544с.</w:t>
      </w:r>
    </w:p>
    <w:p w:rsidR="002C3B49" w:rsidRPr="009D0151" w:rsidRDefault="002C3B49" w:rsidP="005B40F8">
      <w:pPr>
        <w:pStyle w:val="a3"/>
        <w:numPr>
          <w:ilvl w:val="0"/>
          <w:numId w:val="28"/>
        </w:numPr>
        <w:spacing w:before="120" w:after="120"/>
        <w:ind w:left="426"/>
        <w:contextualSpacing/>
        <w:jc w:val="both"/>
      </w:pPr>
      <w:r w:rsidRPr="0057064D">
        <w:rPr>
          <w:bCs/>
        </w:rPr>
        <w:t xml:space="preserve">Сборник технических нормативов – Сборник рецептур на продукцию диетического питания для предприятий общественного питания/ под общ. ред. М.П. Могильного, </w:t>
      </w:r>
      <w:proofErr w:type="spellStart"/>
      <w:r w:rsidRPr="0057064D">
        <w:rPr>
          <w:bCs/>
        </w:rPr>
        <w:t>В.А.Тутельяна</w:t>
      </w:r>
      <w:proofErr w:type="spellEnd"/>
      <w:r w:rsidRPr="0057064D">
        <w:rPr>
          <w:bCs/>
        </w:rPr>
        <w:t xml:space="preserve">. - </w:t>
      </w:r>
      <w:r w:rsidRPr="009D0151">
        <w:t xml:space="preserve">М.: </w:t>
      </w:r>
      <w:proofErr w:type="spellStart"/>
      <w:r w:rsidRPr="009D0151">
        <w:t>ДеЛи</w:t>
      </w:r>
      <w:proofErr w:type="spellEnd"/>
      <w:r w:rsidRPr="009D0151">
        <w:t xml:space="preserve"> плюс, </w:t>
      </w:r>
      <w:proofErr w:type="gramStart"/>
      <w:r w:rsidRPr="009D0151">
        <w:t>2013.-</w:t>
      </w:r>
      <w:proofErr w:type="gramEnd"/>
      <w:r w:rsidRPr="009D0151">
        <w:t xml:space="preserve"> 808с.</w:t>
      </w:r>
    </w:p>
    <w:p w:rsidR="002C3B49" w:rsidRPr="00512A3B" w:rsidRDefault="002C3B49" w:rsidP="005B40F8">
      <w:pPr>
        <w:pStyle w:val="cv"/>
        <w:numPr>
          <w:ilvl w:val="0"/>
          <w:numId w:val="28"/>
        </w:numPr>
        <w:spacing w:before="0" w:beforeAutospacing="0" w:after="0" w:afterAutospacing="0"/>
        <w:ind w:left="426"/>
        <w:jc w:val="both"/>
      </w:pPr>
      <w:r w:rsidRPr="00512A3B">
        <w:t>ты РФ от 08.09.2015 № 610н (зарегистрировано в Минюсте России 29.09.2015 № 39023).</w:t>
      </w:r>
    </w:p>
    <w:p w:rsidR="002C3B49" w:rsidRPr="009D0151" w:rsidRDefault="002C3B49" w:rsidP="005B40F8">
      <w:pPr>
        <w:pStyle w:val="a3"/>
        <w:numPr>
          <w:ilvl w:val="0"/>
          <w:numId w:val="28"/>
        </w:numPr>
        <w:spacing w:before="120" w:after="120"/>
        <w:ind w:left="426"/>
        <w:jc w:val="both"/>
      </w:pPr>
      <w:r w:rsidRPr="00E37A9E">
        <w:t xml:space="preserve">Анфимова Н.А. </w:t>
      </w:r>
      <w:proofErr w:type="gramStart"/>
      <w:r w:rsidRPr="00E37A9E">
        <w:t>Кулинария :</w:t>
      </w:r>
      <w:proofErr w:type="gramEnd"/>
      <w:r w:rsidRPr="00E37A9E">
        <w:t xml:space="preserve"> учебник для студ. учреждений </w:t>
      </w:r>
      <w:proofErr w:type="spellStart"/>
      <w:r w:rsidRPr="00E37A9E">
        <w:t>сред.проф.образования</w:t>
      </w:r>
      <w:proofErr w:type="spellEnd"/>
      <w:r w:rsidRPr="00E37A9E">
        <w:t xml:space="preserve"> / Н.А. Анфимова. – 11-е изд., стер. – </w:t>
      </w:r>
      <w:proofErr w:type="gramStart"/>
      <w:r w:rsidRPr="00E37A9E">
        <w:t>М. :</w:t>
      </w:r>
      <w:proofErr w:type="gramEnd"/>
      <w:r w:rsidRPr="00E37A9E">
        <w:t xml:space="preserve"> Издательский центр «Академия», 2016. – 400 </w:t>
      </w:r>
      <w:proofErr w:type="gramStart"/>
      <w:r w:rsidRPr="00E37A9E">
        <w:t>с.</w:t>
      </w:r>
      <w:r w:rsidRPr="009D0151">
        <w:t>.</w:t>
      </w:r>
      <w:proofErr w:type="gramEnd"/>
    </w:p>
    <w:p w:rsidR="002C3B49" w:rsidRPr="009D0151" w:rsidRDefault="002C3B49" w:rsidP="005B40F8">
      <w:pPr>
        <w:pStyle w:val="a3"/>
        <w:numPr>
          <w:ilvl w:val="0"/>
          <w:numId w:val="28"/>
        </w:numPr>
        <w:spacing w:before="120" w:after="120"/>
        <w:ind w:left="426"/>
        <w:contextualSpacing/>
        <w:jc w:val="both"/>
      </w:pPr>
      <w:r w:rsidRPr="009D0151">
        <w:t xml:space="preserve">Ботов М.И., </w:t>
      </w:r>
      <w:r w:rsidRPr="00E37A9E">
        <w:t xml:space="preserve">Оборудование предприятий общественного </w:t>
      </w:r>
      <w:proofErr w:type="gramStart"/>
      <w:r w:rsidRPr="00E37A9E">
        <w:t>питания :</w:t>
      </w:r>
      <w:proofErr w:type="gramEnd"/>
      <w:r w:rsidRPr="00E37A9E">
        <w:t xml:space="preserve"> учебник для </w:t>
      </w:r>
      <w:proofErr w:type="spellStart"/>
      <w:r w:rsidRPr="00E37A9E">
        <w:t>студ.учреждений</w:t>
      </w:r>
      <w:proofErr w:type="spellEnd"/>
      <w:r w:rsidRPr="00E37A9E">
        <w:t xml:space="preserve"> </w:t>
      </w:r>
      <w:proofErr w:type="spellStart"/>
      <w:r w:rsidRPr="00E37A9E">
        <w:t>высш.проф.образования</w:t>
      </w:r>
      <w:proofErr w:type="spellEnd"/>
      <w:r w:rsidRPr="00E37A9E">
        <w:t xml:space="preserve"> / М.И. Ботов, В.Д. </w:t>
      </w:r>
      <w:proofErr w:type="spellStart"/>
      <w:r w:rsidRPr="00E37A9E">
        <w:t>Елхина</w:t>
      </w:r>
      <w:proofErr w:type="spellEnd"/>
      <w:r w:rsidRPr="00E37A9E">
        <w:t>, В.П. Кирпичников. – 1-е изд.</w:t>
      </w:r>
      <w:r>
        <w:t xml:space="preserve"> </w:t>
      </w:r>
      <w:r w:rsidRPr="009D0151">
        <w:t>- М.: Академия, 2013. – 4</w:t>
      </w:r>
      <w:r>
        <w:t>16</w:t>
      </w:r>
      <w:r w:rsidRPr="009D0151">
        <w:t xml:space="preserve"> с.</w:t>
      </w:r>
    </w:p>
    <w:p w:rsidR="002C3B49" w:rsidRDefault="002C3B49" w:rsidP="005B40F8">
      <w:pPr>
        <w:pStyle w:val="a3"/>
        <w:numPr>
          <w:ilvl w:val="0"/>
          <w:numId w:val="28"/>
        </w:numPr>
        <w:spacing w:before="120" w:after="120"/>
        <w:ind w:left="426"/>
        <w:contextualSpacing/>
        <w:jc w:val="both"/>
      </w:pPr>
      <w:proofErr w:type="spellStart"/>
      <w:r w:rsidRPr="00E37A9E">
        <w:t>Золин</w:t>
      </w:r>
      <w:proofErr w:type="spellEnd"/>
      <w:r w:rsidRPr="00E37A9E">
        <w:t xml:space="preserve"> В.П. Технологическое оборудование предприятий общественного питания: </w:t>
      </w:r>
      <w:proofErr w:type="spellStart"/>
      <w:proofErr w:type="gramStart"/>
      <w:r w:rsidRPr="00E37A9E">
        <w:t>учеб.для</w:t>
      </w:r>
      <w:proofErr w:type="spellEnd"/>
      <w:proofErr w:type="gramEnd"/>
      <w:r w:rsidRPr="00E37A9E">
        <w:t xml:space="preserve"> учащихся учреждений </w:t>
      </w:r>
      <w:proofErr w:type="spellStart"/>
      <w:r w:rsidRPr="00E37A9E">
        <w:t>сред.проф.образования</w:t>
      </w:r>
      <w:proofErr w:type="spellEnd"/>
      <w:r w:rsidRPr="00E37A9E">
        <w:t xml:space="preserve"> / </w:t>
      </w:r>
      <w:proofErr w:type="spellStart"/>
      <w:r w:rsidRPr="00E37A9E">
        <w:t>В.П.Золин</w:t>
      </w:r>
      <w:proofErr w:type="spellEnd"/>
      <w:r w:rsidRPr="00E37A9E">
        <w:t xml:space="preserve">. – 13-е изд. – </w:t>
      </w:r>
      <w:proofErr w:type="gramStart"/>
      <w:r w:rsidRPr="00E37A9E">
        <w:t>М. :</w:t>
      </w:r>
      <w:proofErr w:type="gramEnd"/>
      <w:r w:rsidRPr="00E37A9E">
        <w:t xml:space="preserve"> Издательский центр «Академия», 2016. – 320 с.</w:t>
      </w:r>
    </w:p>
    <w:p w:rsidR="002C3B49" w:rsidRPr="00180523" w:rsidRDefault="002C3B49" w:rsidP="005B40F8">
      <w:pPr>
        <w:pStyle w:val="a3"/>
        <w:numPr>
          <w:ilvl w:val="0"/>
          <w:numId w:val="28"/>
        </w:numPr>
        <w:spacing w:before="120" w:after="120"/>
        <w:ind w:left="426"/>
        <w:contextualSpacing/>
        <w:jc w:val="both"/>
      </w:pPr>
      <w:proofErr w:type="spellStart"/>
      <w:r>
        <w:t>Качурина</w:t>
      </w:r>
      <w:proofErr w:type="spellEnd"/>
      <w:r>
        <w:t xml:space="preserve"> Т.А. Приготовление блюд из </w:t>
      </w:r>
      <w:proofErr w:type="gramStart"/>
      <w:r>
        <w:t>рыбы :</w:t>
      </w:r>
      <w:proofErr w:type="gramEnd"/>
      <w:r>
        <w:t xml:space="preserve"> </w:t>
      </w:r>
      <w:r w:rsidRPr="0057064D">
        <w:rPr>
          <w:bCs/>
        </w:rPr>
        <w:t xml:space="preserve">учебник для студ. среднего проф. образования / Т.А. </w:t>
      </w:r>
      <w:proofErr w:type="spellStart"/>
      <w:r w:rsidRPr="0057064D">
        <w:rPr>
          <w:bCs/>
        </w:rPr>
        <w:t>Качурина</w:t>
      </w:r>
      <w:proofErr w:type="spellEnd"/>
      <w:r w:rsidRPr="0057064D">
        <w:rPr>
          <w:bCs/>
        </w:rPr>
        <w:t xml:space="preserve">. – </w:t>
      </w:r>
      <w:proofErr w:type="gramStart"/>
      <w:r w:rsidRPr="0057064D">
        <w:rPr>
          <w:bCs/>
        </w:rPr>
        <w:t>М. :</w:t>
      </w:r>
      <w:proofErr w:type="gramEnd"/>
      <w:r w:rsidRPr="0057064D">
        <w:rPr>
          <w:bCs/>
        </w:rPr>
        <w:t xml:space="preserve"> Издательский центр «Академия», 2014.- 160 с.</w:t>
      </w:r>
    </w:p>
    <w:p w:rsidR="002C3B49" w:rsidRPr="009D0151" w:rsidRDefault="002C3B49" w:rsidP="005B40F8">
      <w:pPr>
        <w:pStyle w:val="a3"/>
        <w:numPr>
          <w:ilvl w:val="0"/>
          <w:numId w:val="28"/>
        </w:numPr>
        <w:spacing w:before="120" w:after="120"/>
        <w:ind w:left="426"/>
        <w:contextualSpacing/>
        <w:jc w:val="both"/>
      </w:pPr>
      <w:r w:rsidRPr="009D0151">
        <w:t xml:space="preserve">Кащенко В.Ф. Оборудование предприятий общественного питания: учебное пособие/В.Ф. Кащенко, Р.В. Кащенко. – М.: Альфа, 2015. – 416 с. </w:t>
      </w:r>
    </w:p>
    <w:p w:rsidR="002C3B49" w:rsidRPr="00E37A9E" w:rsidRDefault="002C3B49" w:rsidP="005B40F8">
      <w:pPr>
        <w:pStyle w:val="a3"/>
        <w:numPr>
          <w:ilvl w:val="0"/>
          <w:numId w:val="28"/>
        </w:numPr>
        <w:spacing w:before="120" w:after="120"/>
        <w:ind w:left="426"/>
        <w:jc w:val="both"/>
      </w:pPr>
      <w:proofErr w:type="spellStart"/>
      <w:r w:rsidRPr="00E37A9E">
        <w:t>Лутошкина</w:t>
      </w:r>
      <w:proofErr w:type="spellEnd"/>
      <w:r w:rsidRPr="00E37A9E">
        <w:t xml:space="preserve"> Г.Г. Техническое оснащение и организация рабочего места: </w:t>
      </w:r>
      <w:proofErr w:type="spellStart"/>
      <w:proofErr w:type="gramStart"/>
      <w:r w:rsidRPr="00E37A9E">
        <w:t>учеб.для</w:t>
      </w:r>
      <w:proofErr w:type="spellEnd"/>
      <w:proofErr w:type="gramEnd"/>
      <w:r w:rsidRPr="00E37A9E">
        <w:t xml:space="preserve"> учащихся учреждений </w:t>
      </w:r>
      <w:proofErr w:type="spellStart"/>
      <w:r w:rsidRPr="00E37A9E">
        <w:t>сред.проф.образования</w:t>
      </w:r>
      <w:proofErr w:type="spellEnd"/>
      <w:r w:rsidRPr="00E37A9E">
        <w:t xml:space="preserve"> / Г.Г. </w:t>
      </w:r>
      <w:proofErr w:type="spellStart"/>
      <w:r w:rsidRPr="00E37A9E">
        <w:t>Лутошкина</w:t>
      </w:r>
      <w:proofErr w:type="spellEnd"/>
      <w:r w:rsidRPr="00E37A9E">
        <w:t xml:space="preserve">, Ж.С. Анохина. – 1-е изд. – </w:t>
      </w:r>
      <w:proofErr w:type="gramStart"/>
      <w:r w:rsidRPr="00E37A9E">
        <w:t>М. :</w:t>
      </w:r>
      <w:proofErr w:type="gramEnd"/>
      <w:r w:rsidRPr="00E37A9E">
        <w:t xml:space="preserve"> Издательский центр «Академия», 2016. – 240 с.</w:t>
      </w:r>
    </w:p>
    <w:p w:rsidR="002C3B49" w:rsidRPr="009D0151" w:rsidRDefault="002C3B49" w:rsidP="005B40F8">
      <w:pPr>
        <w:pStyle w:val="afffffb"/>
        <w:numPr>
          <w:ilvl w:val="0"/>
          <w:numId w:val="28"/>
        </w:numPr>
        <w:ind w:left="426"/>
        <w:jc w:val="both"/>
      </w:pPr>
      <w:r w:rsidRPr="009D0151">
        <w:t>Матюхина З.П. Товароведение пищевых продуктов: учебник для нач. проф. образования / З.П. Матюхина. -  М.: Академия, 2014. – 336 с.</w:t>
      </w:r>
    </w:p>
    <w:p w:rsidR="002C3B49" w:rsidRPr="009D0151" w:rsidRDefault="002C3B49" w:rsidP="005B40F8">
      <w:pPr>
        <w:pStyle w:val="afffffb"/>
        <w:numPr>
          <w:ilvl w:val="0"/>
          <w:numId w:val="28"/>
        </w:numPr>
        <w:ind w:left="426"/>
        <w:jc w:val="both"/>
      </w:pPr>
      <w:proofErr w:type="spellStart"/>
      <w:r w:rsidRPr="009D0151">
        <w:t>Мармузова</w:t>
      </w:r>
      <w:proofErr w:type="spellEnd"/>
      <w:r w:rsidRPr="009D0151">
        <w:t xml:space="preserve"> Л.В. Основы микробиологии, санитарии и гигиены в пищевой промышленности: учебник для НПО/ Л.В. </w:t>
      </w:r>
      <w:proofErr w:type="spellStart"/>
      <w:r w:rsidRPr="009D0151">
        <w:t>Мармузова</w:t>
      </w:r>
      <w:proofErr w:type="spellEnd"/>
      <w:r w:rsidRPr="009D0151">
        <w:t>. -  М.: Академия, 2014. – 160 с.</w:t>
      </w:r>
    </w:p>
    <w:p w:rsidR="002C3B49" w:rsidRPr="009D0151" w:rsidRDefault="002C3B49" w:rsidP="005B40F8">
      <w:pPr>
        <w:pStyle w:val="afffffb"/>
        <w:numPr>
          <w:ilvl w:val="0"/>
          <w:numId w:val="28"/>
        </w:numPr>
        <w:ind w:left="426"/>
        <w:jc w:val="both"/>
      </w:pPr>
      <w:r w:rsidRPr="009D0151">
        <w:t xml:space="preserve">Радченко С.Н Организация производства на предприятиях общественного питания: учебник для нач. проф. образования /С.Н. </w:t>
      </w:r>
      <w:proofErr w:type="gramStart"/>
      <w:r w:rsidRPr="009D0151">
        <w:t>Радченко.-</w:t>
      </w:r>
      <w:proofErr w:type="gramEnd"/>
      <w:r w:rsidRPr="009D0151">
        <w:t xml:space="preserve"> «Феникс», 2013 – 373 с.</w:t>
      </w:r>
    </w:p>
    <w:p w:rsidR="002C3B49" w:rsidRPr="009D0151" w:rsidRDefault="002C3B49" w:rsidP="005B40F8">
      <w:pPr>
        <w:pStyle w:val="a3"/>
        <w:numPr>
          <w:ilvl w:val="0"/>
          <w:numId w:val="28"/>
        </w:numPr>
        <w:spacing w:before="120" w:after="120"/>
        <w:ind w:left="426"/>
        <w:contextualSpacing/>
        <w:jc w:val="both"/>
      </w:pPr>
      <w:r w:rsidRPr="0057064D">
        <w:rPr>
          <w:bCs/>
        </w:rPr>
        <w:t xml:space="preserve">Профессиональные стандарты индустрии питания. Т.1 / Федерация Рестораторов и </w:t>
      </w:r>
      <w:proofErr w:type="spellStart"/>
      <w:r w:rsidRPr="0057064D">
        <w:rPr>
          <w:bCs/>
        </w:rPr>
        <w:t>Отельеров</w:t>
      </w:r>
      <w:proofErr w:type="spellEnd"/>
      <w:r w:rsidRPr="0057064D">
        <w:rPr>
          <w:bCs/>
        </w:rPr>
        <w:t>. -  М.: Ресторанные ведомости, 2013. – 512 с.</w:t>
      </w:r>
    </w:p>
    <w:p w:rsidR="002C3B49" w:rsidRPr="00180523" w:rsidRDefault="002C3B49" w:rsidP="005B40F8">
      <w:pPr>
        <w:pStyle w:val="a3"/>
        <w:numPr>
          <w:ilvl w:val="0"/>
          <w:numId w:val="28"/>
        </w:numPr>
        <w:spacing w:before="120" w:after="120"/>
        <w:ind w:left="426"/>
        <w:contextualSpacing/>
        <w:jc w:val="both"/>
      </w:pPr>
      <w:proofErr w:type="spellStart"/>
      <w:r>
        <w:t>Самородова</w:t>
      </w:r>
      <w:proofErr w:type="spellEnd"/>
      <w:r>
        <w:t xml:space="preserve"> И.П. Приготовление блюд из мяса и домашней </w:t>
      </w:r>
      <w:proofErr w:type="gramStart"/>
      <w:r>
        <w:t>птицы :</w:t>
      </w:r>
      <w:proofErr w:type="gramEnd"/>
      <w:r>
        <w:t xml:space="preserve"> </w:t>
      </w:r>
      <w:r w:rsidRPr="0057064D">
        <w:rPr>
          <w:bCs/>
        </w:rPr>
        <w:t xml:space="preserve">учебник для студ. среднего проф. образования / И.П. </w:t>
      </w:r>
      <w:proofErr w:type="spellStart"/>
      <w:r w:rsidRPr="0057064D">
        <w:rPr>
          <w:bCs/>
        </w:rPr>
        <w:t>Самородова</w:t>
      </w:r>
      <w:proofErr w:type="spellEnd"/>
      <w:r w:rsidRPr="0057064D">
        <w:rPr>
          <w:bCs/>
        </w:rPr>
        <w:t xml:space="preserve">. – </w:t>
      </w:r>
      <w:proofErr w:type="gramStart"/>
      <w:r w:rsidRPr="0057064D">
        <w:rPr>
          <w:bCs/>
        </w:rPr>
        <w:t>М. :</w:t>
      </w:r>
      <w:proofErr w:type="gramEnd"/>
      <w:r w:rsidRPr="0057064D">
        <w:rPr>
          <w:bCs/>
        </w:rPr>
        <w:t xml:space="preserve"> Издательский центр «Академия», 2014.- 128 с.</w:t>
      </w:r>
    </w:p>
    <w:p w:rsidR="002C3B49" w:rsidRPr="009D0151" w:rsidRDefault="002C3B49" w:rsidP="005B40F8">
      <w:pPr>
        <w:pStyle w:val="a3"/>
        <w:numPr>
          <w:ilvl w:val="0"/>
          <w:numId w:val="28"/>
        </w:numPr>
        <w:spacing w:before="120" w:after="120"/>
        <w:ind w:left="426"/>
        <w:contextualSpacing/>
        <w:jc w:val="both"/>
      </w:pPr>
      <w:r w:rsidRPr="0057064D">
        <w:rPr>
          <w:bCs/>
        </w:rPr>
        <w:t xml:space="preserve">Соколова Е.И. Приготовление блюд из овощей и </w:t>
      </w:r>
      <w:proofErr w:type="gramStart"/>
      <w:r w:rsidRPr="0057064D">
        <w:rPr>
          <w:bCs/>
        </w:rPr>
        <w:t>грибов :</w:t>
      </w:r>
      <w:proofErr w:type="gramEnd"/>
      <w:r w:rsidRPr="0057064D">
        <w:rPr>
          <w:bCs/>
        </w:rPr>
        <w:t xml:space="preserve"> учебник для студ. среднего проф. образования / Е.И. Соколова. – </w:t>
      </w:r>
      <w:proofErr w:type="gramStart"/>
      <w:r w:rsidRPr="0057064D">
        <w:rPr>
          <w:bCs/>
        </w:rPr>
        <w:t>М. :</w:t>
      </w:r>
      <w:proofErr w:type="gramEnd"/>
      <w:r w:rsidRPr="0057064D">
        <w:rPr>
          <w:bCs/>
        </w:rPr>
        <w:t xml:space="preserve"> Издательский центр «Академия», 2014.- 282 с.</w:t>
      </w:r>
    </w:p>
    <w:p w:rsidR="002C3B49" w:rsidRDefault="002C3B49" w:rsidP="005B40F8">
      <w:pPr>
        <w:pStyle w:val="a3"/>
        <w:numPr>
          <w:ilvl w:val="0"/>
          <w:numId w:val="28"/>
        </w:numPr>
        <w:spacing w:before="120" w:after="120"/>
        <w:ind w:left="426"/>
        <w:jc w:val="both"/>
      </w:pPr>
      <w:r w:rsidRPr="00E37A9E">
        <w:lastRenderedPageBreak/>
        <w:t xml:space="preserve">Усов В.В. Организация производства и обслуживания на предприятиях общественного </w:t>
      </w:r>
      <w:proofErr w:type="gramStart"/>
      <w:r w:rsidRPr="00E37A9E">
        <w:t>питания :</w:t>
      </w:r>
      <w:proofErr w:type="gramEnd"/>
      <w:r w:rsidRPr="00E37A9E">
        <w:t xml:space="preserve"> </w:t>
      </w:r>
      <w:proofErr w:type="spellStart"/>
      <w:r w:rsidRPr="00E37A9E">
        <w:t>учеб.пособие</w:t>
      </w:r>
      <w:proofErr w:type="spellEnd"/>
      <w:r w:rsidRPr="00E37A9E">
        <w:t xml:space="preserve"> для студ. учреждений </w:t>
      </w:r>
      <w:proofErr w:type="spellStart"/>
      <w:r w:rsidRPr="00E37A9E">
        <w:t>сред.проф.образования</w:t>
      </w:r>
      <w:proofErr w:type="spellEnd"/>
      <w:r w:rsidRPr="00E37A9E">
        <w:t xml:space="preserve"> / В.В. Усов. – 13-е изд., стер. – </w:t>
      </w:r>
      <w:proofErr w:type="gramStart"/>
      <w:r w:rsidRPr="00E37A9E">
        <w:t>М. :</w:t>
      </w:r>
      <w:proofErr w:type="gramEnd"/>
      <w:r w:rsidRPr="00E37A9E">
        <w:t xml:space="preserve"> Издательский центр «Академия», 2015. – 432 с.</w:t>
      </w:r>
    </w:p>
    <w:p w:rsidR="002C3B49" w:rsidRDefault="002C3B49" w:rsidP="002C3B49">
      <w:pPr>
        <w:pStyle w:val="cv"/>
        <w:spacing w:before="0" w:beforeAutospacing="0" w:after="0" w:afterAutospacing="0"/>
        <w:ind w:left="1134"/>
        <w:jc w:val="both"/>
      </w:pPr>
    </w:p>
    <w:p w:rsidR="002C3B49" w:rsidRDefault="002C3B49" w:rsidP="005B40F8">
      <w:pPr>
        <w:pStyle w:val="cv"/>
        <w:numPr>
          <w:ilvl w:val="2"/>
          <w:numId w:val="12"/>
        </w:numPr>
        <w:spacing w:before="0" w:beforeAutospacing="0" w:after="0" w:afterAutospacing="0"/>
        <w:ind w:left="1560"/>
        <w:jc w:val="both"/>
        <w:rPr>
          <w:b/>
        </w:rPr>
      </w:pPr>
      <w:r w:rsidRPr="00512A3B">
        <w:rPr>
          <w:b/>
        </w:rPr>
        <w:t>Электронные издания</w:t>
      </w:r>
      <w:r>
        <w:rPr>
          <w:b/>
        </w:rPr>
        <w:t>:</w:t>
      </w:r>
    </w:p>
    <w:p w:rsidR="002C3B49" w:rsidRDefault="002C3B49" w:rsidP="005B40F8">
      <w:pPr>
        <w:pStyle w:val="cv"/>
        <w:numPr>
          <w:ilvl w:val="0"/>
          <w:numId w:val="15"/>
        </w:numPr>
        <w:spacing w:before="0" w:beforeAutospacing="0" w:after="0" w:afterAutospacing="0"/>
        <w:ind w:left="426"/>
        <w:jc w:val="both"/>
      </w:pPr>
      <w:r w:rsidRPr="009D0151">
        <w:t xml:space="preserve">Российская Федерация. Законы.  О качестве и безопасности пищевых продуктов [Электронный ресурс]: </w:t>
      </w:r>
      <w:proofErr w:type="spellStart"/>
      <w:r w:rsidRPr="009D0151">
        <w:t>федер</w:t>
      </w:r>
      <w:proofErr w:type="spellEnd"/>
      <w:r w:rsidRPr="009D0151">
        <w:t xml:space="preserve">. закон: [принят Гос. </w:t>
      </w:r>
      <w:proofErr w:type="gramStart"/>
      <w:r w:rsidRPr="009D0151">
        <w:t>Думой  1</w:t>
      </w:r>
      <w:proofErr w:type="gramEnd"/>
      <w:r w:rsidRPr="009D0151">
        <w:t xml:space="preserve"> дек.1999 г.: </w:t>
      </w:r>
      <w:proofErr w:type="spellStart"/>
      <w:r w:rsidRPr="009D0151">
        <w:t>одобр</w:t>
      </w:r>
      <w:proofErr w:type="spellEnd"/>
      <w:r w:rsidRPr="009D0151">
        <w:t>. Советом Федерации 23 дек. 1999 г.: в ред. на 13.07.2015г. № 213-ФЗ].</w:t>
      </w:r>
    </w:p>
    <w:p w:rsidR="002C3B49" w:rsidRDefault="002C3B49" w:rsidP="005B40F8">
      <w:pPr>
        <w:pStyle w:val="cv"/>
        <w:numPr>
          <w:ilvl w:val="0"/>
          <w:numId w:val="15"/>
        </w:numPr>
        <w:spacing w:before="0" w:beforeAutospacing="0" w:after="0" w:afterAutospacing="0"/>
        <w:ind w:left="426"/>
        <w:jc w:val="both"/>
      </w:pPr>
      <w:r w:rsidRPr="009D0151">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w:t>
      </w:r>
    </w:p>
    <w:p w:rsidR="002C3B49" w:rsidRDefault="002C3B49" w:rsidP="005B40F8">
      <w:pPr>
        <w:pStyle w:val="cv"/>
        <w:numPr>
          <w:ilvl w:val="0"/>
          <w:numId w:val="15"/>
        </w:numPr>
        <w:spacing w:before="0" w:beforeAutospacing="0" w:after="0" w:afterAutospacing="0"/>
        <w:ind w:left="426"/>
        <w:jc w:val="both"/>
      </w:pPr>
      <w:proofErr w:type="gramStart"/>
      <w:r w:rsidRPr="00512A3B">
        <w:t>СанПиН  2.3.2.</w:t>
      </w:r>
      <w:proofErr w:type="gramEnd"/>
      <w:r w:rsidRPr="00512A3B">
        <w:t xml:space="preserve">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w:t>
      </w:r>
    </w:p>
    <w:p w:rsidR="002C3B49" w:rsidRDefault="002C3B49" w:rsidP="005B40F8">
      <w:pPr>
        <w:pStyle w:val="cv"/>
        <w:numPr>
          <w:ilvl w:val="0"/>
          <w:numId w:val="15"/>
        </w:numPr>
        <w:spacing w:before="0" w:beforeAutospacing="0" w:after="0" w:afterAutospacing="0"/>
        <w:ind w:left="426"/>
        <w:jc w:val="both"/>
      </w:pPr>
      <w:r w:rsidRPr="00512A3B">
        <w:t xml:space="preserve">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 </w:t>
      </w:r>
      <w:hyperlink r:id="rId10" w:history="1">
        <w:r w:rsidRPr="0066050D">
          <w:rPr>
            <w:rStyle w:val="ad"/>
          </w:rPr>
          <w:t>http://www.fabrikabiz.ru/1002/4/0.php-show_art=2758</w:t>
        </w:r>
      </w:hyperlink>
      <w:r w:rsidRPr="00512A3B">
        <w:t>.</w:t>
      </w:r>
    </w:p>
    <w:p w:rsidR="002C3B49" w:rsidRDefault="002C3B49" w:rsidP="005B40F8">
      <w:pPr>
        <w:pStyle w:val="cv"/>
        <w:numPr>
          <w:ilvl w:val="0"/>
          <w:numId w:val="15"/>
        </w:numPr>
        <w:spacing w:before="0" w:beforeAutospacing="0" w:after="0" w:afterAutospacing="0"/>
        <w:ind w:left="426"/>
        <w:jc w:val="both"/>
      </w:pPr>
      <w:r w:rsidRPr="00512A3B">
        <w:t>СанПиН 2.3.2.1078-</w:t>
      </w:r>
      <w:proofErr w:type="gramStart"/>
      <w:r w:rsidRPr="00512A3B">
        <w:t>01  Гигиенические</w:t>
      </w:r>
      <w:proofErr w:type="gramEnd"/>
      <w:r w:rsidRPr="00512A3B">
        <w:t xml:space="preserve">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 </w:t>
      </w:r>
    </w:p>
    <w:p w:rsidR="002C3B49" w:rsidRPr="0057111C" w:rsidRDefault="002C3B49" w:rsidP="005B40F8">
      <w:pPr>
        <w:pStyle w:val="cv"/>
        <w:numPr>
          <w:ilvl w:val="0"/>
          <w:numId w:val="15"/>
        </w:numPr>
        <w:spacing w:before="0" w:beforeAutospacing="0" w:after="0" w:afterAutospacing="0"/>
        <w:ind w:left="426"/>
        <w:jc w:val="both"/>
      </w:pPr>
      <w:r w:rsidRPr="00512A3B">
        <w:t xml:space="preserve">СанПиН 2.3.6. 1079-01 Санитарно-эпидемиологические требования к организациям общественного питания, изготовлению и </w:t>
      </w:r>
      <w:proofErr w:type="spellStart"/>
      <w:r w:rsidRPr="00512A3B">
        <w:t>оборотоспособности</w:t>
      </w:r>
      <w:proofErr w:type="spellEnd"/>
      <w:r w:rsidRPr="00512A3B">
        <w:t xml:space="preserve">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w:t>
      </w:r>
      <w:r>
        <w:t xml:space="preserve"> </w:t>
      </w:r>
      <w:hyperlink r:id="rId11" w:history="1">
        <w:r w:rsidRPr="0057111C">
          <w:rPr>
            <w:rStyle w:val="ad"/>
          </w:rPr>
          <w:t>http://pravo.gov.ru/proxy/ips/?docbody=&amp;nd=102063865&amp;rdk=&amp;backlink=1</w:t>
        </w:r>
      </w:hyperlink>
    </w:p>
    <w:p w:rsidR="002C3B49" w:rsidRPr="007B7AE7" w:rsidRDefault="002C3B49" w:rsidP="005B40F8">
      <w:pPr>
        <w:pStyle w:val="a3"/>
        <w:numPr>
          <w:ilvl w:val="2"/>
          <w:numId w:val="12"/>
        </w:numPr>
        <w:spacing w:before="120" w:after="120"/>
        <w:ind w:left="1418"/>
        <w:rPr>
          <w:b/>
          <w:bCs/>
        </w:rPr>
      </w:pPr>
      <w:r w:rsidRPr="007B7AE7">
        <w:rPr>
          <w:b/>
          <w:bCs/>
        </w:rPr>
        <w:t>Дополнительные источники:</w:t>
      </w:r>
    </w:p>
    <w:p w:rsidR="002C3B49" w:rsidRPr="0057111C" w:rsidRDefault="002C3B49" w:rsidP="00BC1E18">
      <w:pPr>
        <w:numPr>
          <w:ilvl w:val="0"/>
          <w:numId w:val="4"/>
        </w:numPr>
        <w:spacing w:before="100" w:beforeAutospacing="1"/>
        <w:ind w:left="426" w:hanging="425"/>
        <w:contextualSpacing/>
        <w:jc w:val="both"/>
      </w:pPr>
      <w:r w:rsidRPr="0057111C">
        <w:rPr>
          <w:bCs/>
          <w:lang w:val="en-US"/>
        </w:rPr>
        <w:t>CHEFART</w:t>
      </w:r>
      <w:r w:rsidRPr="0057111C">
        <w:rPr>
          <w:bCs/>
        </w:rPr>
        <w:t>. Коллекция лучших рецептов</w:t>
      </w:r>
      <w:proofErr w:type="gramStart"/>
      <w:r w:rsidRPr="0057111C">
        <w:rPr>
          <w:bCs/>
        </w:rPr>
        <w:t>/[</w:t>
      </w:r>
      <w:proofErr w:type="gramEnd"/>
      <w:r w:rsidRPr="0057111C">
        <w:rPr>
          <w:bCs/>
        </w:rPr>
        <w:t>сост. Федотова Илона Юрьевна]. – М.: ООО «Издательский дом «Ресторанные ведомости», 2016 - 320 с.: ил.</w:t>
      </w:r>
    </w:p>
    <w:p w:rsidR="002C3B49" w:rsidRDefault="002C3B49" w:rsidP="002C3B49">
      <w:pPr>
        <w:ind w:left="0" w:firstLine="0"/>
        <w:rPr>
          <w:bCs/>
          <w:i/>
        </w:rPr>
      </w:pPr>
    </w:p>
    <w:p w:rsidR="002C3B49" w:rsidRDefault="002C3B49" w:rsidP="002C3B49">
      <w:pPr>
        <w:rPr>
          <w:bCs/>
          <w:i/>
        </w:rPr>
      </w:pPr>
    </w:p>
    <w:p w:rsidR="002C3B49" w:rsidRDefault="002C3B49" w:rsidP="00974D38">
      <w:pPr>
        <w:numPr>
          <w:ilvl w:val="0"/>
          <w:numId w:val="1"/>
        </w:numPr>
        <w:spacing w:after="200" w:line="276" w:lineRule="auto"/>
        <w:rPr>
          <w:b/>
          <w:i/>
          <w:color w:val="FF0000"/>
        </w:rPr>
        <w:sectPr w:rsidR="002C3B49" w:rsidSect="007966C7">
          <w:footerReference w:type="even" r:id="rId12"/>
          <w:footerReference w:type="default" r:id="rId13"/>
          <w:pgSz w:w="11906" w:h="16838"/>
          <w:pgMar w:top="1134" w:right="567" w:bottom="1134" w:left="1134" w:header="708" w:footer="708" w:gutter="0"/>
          <w:cols w:space="708"/>
          <w:docGrid w:linePitch="360"/>
        </w:sectPr>
      </w:pPr>
    </w:p>
    <w:p w:rsidR="002C3B49" w:rsidRDefault="002C3B49" w:rsidP="002C3B49">
      <w:pPr>
        <w:pStyle w:val="a3"/>
        <w:ind w:left="1353" w:firstLine="0"/>
        <w:rPr>
          <w:b/>
          <w:i/>
        </w:rPr>
      </w:pPr>
      <w:r w:rsidRPr="00595810">
        <w:rPr>
          <w:b/>
          <w:i/>
        </w:rPr>
        <w:lastRenderedPageBreak/>
        <w:t xml:space="preserve">4. Контроль и оценка результатов освоения профессионального модуля </w:t>
      </w: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7513"/>
        <w:gridCol w:w="2693"/>
      </w:tblGrid>
      <w:tr w:rsidR="002C3B49" w:rsidRPr="00414C20" w:rsidTr="007966C7">
        <w:trPr>
          <w:trHeight w:val="1098"/>
        </w:trPr>
        <w:tc>
          <w:tcPr>
            <w:tcW w:w="4394" w:type="dxa"/>
          </w:tcPr>
          <w:p w:rsidR="002C3B49" w:rsidRPr="00414C20" w:rsidRDefault="002C3B49" w:rsidP="007966C7">
            <w:pPr>
              <w:suppressAutoHyphens/>
              <w:ind w:left="0" w:firstLine="34"/>
              <w:jc w:val="center"/>
            </w:pPr>
            <w:r w:rsidRPr="00414C20">
              <w:t>Код и наименование профессиональных и общих компетенций, формируемых в рамках модуля</w:t>
            </w:r>
          </w:p>
        </w:tc>
        <w:tc>
          <w:tcPr>
            <w:tcW w:w="7513" w:type="dxa"/>
          </w:tcPr>
          <w:p w:rsidR="002C3B49" w:rsidRPr="00414C20" w:rsidRDefault="002C3B49" w:rsidP="007966C7">
            <w:pPr>
              <w:suppressAutoHyphens/>
              <w:jc w:val="center"/>
            </w:pPr>
          </w:p>
          <w:p w:rsidR="002C3B49" w:rsidRPr="00414C20" w:rsidRDefault="002C3B49" w:rsidP="007966C7">
            <w:pPr>
              <w:suppressAutoHyphens/>
              <w:jc w:val="center"/>
            </w:pPr>
            <w:r w:rsidRPr="00414C20">
              <w:t>Критерии оценки</w:t>
            </w:r>
          </w:p>
        </w:tc>
        <w:tc>
          <w:tcPr>
            <w:tcW w:w="2693" w:type="dxa"/>
          </w:tcPr>
          <w:p w:rsidR="002C3B49" w:rsidRPr="00414C20" w:rsidRDefault="002C3B49" w:rsidP="007966C7">
            <w:pPr>
              <w:suppressAutoHyphens/>
              <w:jc w:val="center"/>
            </w:pPr>
          </w:p>
          <w:p w:rsidR="002C3B49" w:rsidRPr="00414C20" w:rsidRDefault="002C3B49" w:rsidP="007966C7">
            <w:pPr>
              <w:suppressAutoHyphens/>
              <w:jc w:val="center"/>
            </w:pPr>
            <w:r w:rsidRPr="00414C20">
              <w:t>Методы оценки</w:t>
            </w:r>
          </w:p>
        </w:tc>
      </w:tr>
      <w:tr w:rsidR="002C3B49" w:rsidRPr="00414C20" w:rsidTr="007966C7">
        <w:trPr>
          <w:trHeight w:val="698"/>
        </w:trPr>
        <w:tc>
          <w:tcPr>
            <w:tcW w:w="4394" w:type="dxa"/>
          </w:tcPr>
          <w:p w:rsidR="002C3B49" w:rsidRPr="0057111C" w:rsidRDefault="002C3B49" w:rsidP="007966C7">
            <w:pPr>
              <w:suppressAutoHyphens/>
              <w:ind w:left="0" w:firstLine="317"/>
              <w:jc w:val="both"/>
              <w:rPr>
                <w:b/>
                <w:szCs w:val="28"/>
              </w:rPr>
            </w:pPr>
            <w:r w:rsidRPr="0057111C">
              <w:rPr>
                <w:b/>
              </w:rPr>
              <w:t>ПК 1.1</w:t>
            </w:r>
            <w:r w:rsidRPr="0057111C">
              <w:rPr>
                <w:b/>
                <w:szCs w:val="28"/>
              </w:rPr>
              <w:t xml:space="preserve">  </w:t>
            </w:r>
          </w:p>
          <w:p w:rsidR="002C3B49" w:rsidRPr="00414C20" w:rsidRDefault="002C3B49" w:rsidP="007966C7">
            <w:pPr>
              <w:suppressAutoHyphens/>
              <w:ind w:left="34" w:firstLine="0"/>
              <w:jc w:val="both"/>
              <w:rPr>
                <w:i/>
              </w:rPr>
            </w:pPr>
            <w:r w:rsidRPr="002A3CF5">
              <w:rPr>
                <w:szCs w:val="28"/>
              </w:rPr>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2C3B49" w:rsidRDefault="002C3B49" w:rsidP="007966C7">
            <w:pPr>
              <w:suppressAutoHyphens/>
              <w:ind w:left="0" w:hanging="40"/>
              <w:jc w:val="both"/>
              <w:rPr>
                <w:i/>
              </w:rPr>
            </w:pPr>
          </w:p>
          <w:p w:rsidR="002C3B49" w:rsidRDefault="002C3B49" w:rsidP="007966C7">
            <w:pPr>
              <w:ind w:left="0" w:firstLine="317"/>
              <w:jc w:val="both"/>
            </w:pPr>
          </w:p>
          <w:p w:rsidR="002C3B49" w:rsidRPr="00414C20" w:rsidRDefault="002C3B49" w:rsidP="007966C7">
            <w:pPr>
              <w:suppressAutoHyphens/>
              <w:ind w:left="0" w:hanging="40"/>
              <w:jc w:val="both"/>
              <w:rPr>
                <w:i/>
              </w:rPr>
            </w:pPr>
          </w:p>
        </w:tc>
        <w:tc>
          <w:tcPr>
            <w:tcW w:w="7513" w:type="dxa"/>
          </w:tcPr>
          <w:p w:rsidR="002C3B49" w:rsidRPr="0057111C" w:rsidRDefault="002C3B49" w:rsidP="007966C7">
            <w:pPr>
              <w:ind w:left="90" w:firstLine="0"/>
              <w:jc w:val="both"/>
              <w:rPr>
                <w:bCs/>
                <w:i/>
              </w:rPr>
            </w:pPr>
            <w:r w:rsidRPr="003C412C">
              <w:rPr>
                <w:bCs/>
                <w:i/>
              </w:rPr>
              <w:t xml:space="preserve">Выполнение всех действий по </w:t>
            </w:r>
            <w:r w:rsidRPr="0057111C">
              <w:rPr>
                <w:b/>
                <w:bCs/>
                <w:i/>
              </w:rPr>
              <w:t xml:space="preserve">организации и содержанию рабочего места повара </w:t>
            </w:r>
            <w:r w:rsidRPr="003C412C">
              <w:rPr>
                <w:bCs/>
                <w:i/>
              </w:rPr>
              <w:t>в соответствии с инструкциями и регламентами</w:t>
            </w:r>
            <w:r>
              <w:rPr>
                <w:bCs/>
                <w:i/>
              </w:rPr>
              <w:t>,</w:t>
            </w:r>
            <w:r w:rsidRPr="003C412C">
              <w:rPr>
                <w:bCs/>
                <w:i/>
              </w:rPr>
              <w:t xml:space="preserve"> стандартами чистоты (система ХАССП)</w:t>
            </w:r>
            <w:r>
              <w:rPr>
                <w:bCs/>
                <w:i/>
              </w:rPr>
              <w:t>, требованиями охраны труда и техники безопасности:</w:t>
            </w:r>
          </w:p>
          <w:p w:rsidR="002C3B49" w:rsidRPr="0057111C" w:rsidRDefault="002C3B49" w:rsidP="005B40F8">
            <w:pPr>
              <w:pStyle w:val="a3"/>
              <w:numPr>
                <w:ilvl w:val="0"/>
                <w:numId w:val="24"/>
              </w:numPr>
              <w:jc w:val="both"/>
              <w:rPr>
                <w:rFonts w:eastAsia="Times New Roman"/>
              </w:rPr>
            </w:pPr>
            <w:r w:rsidRPr="0057111C">
              <w:rPr>
                <w:bCs/>
              </w:rPr>
              <w:t>адекватный выбор и целевое, безопасное исполь</w:t>
            </w:r>
            <w:r>
              <w:rPr>
                <w:bCs/>
              </w:rPr>
              <w:t xml:space="preserve">зование </w:t>
            </w:r>
            <w:r w:rsidRPr="0057111C">
              <w:rPr>
                <w:rFonts w:eastAsia="Times New Roman"/>
              </w:rPr>
              <w:t>обору</w:t>
            </w:r>
            <w:r>
              <w:rPr>
                <w:rFonts w:eastAsia="Times New Roman"/>
              </w:rPr>
              <w:t>дования</w:t>
            </w:r>
            <w:r w:rsidRPr="0057111C">
              <w:rPr>
                <w:rFonts w:eastAsia="Times New Roman"/>
              </w:rPr>
              <w:t>, производственн</w:t>
            </w:r>
            <w:r>
              <w:rPr>
                <w:rFonts w:eastAsia="Times New Roman"/>
              </w:rPr>
              <w:t>ого</w:t>
            </w:r>
            <w:r w:rsidRPr="0057111C">
              <w:rPr>
                <w:rFonts w:eastAsia="Times New Roman"/>
              </w:rPr>
              <w:t xml:space="preserve"> инвентар</w:t>
            </w:r>
            <w:r>
              <w:rPr>
                <w:rFonts w:eastAsia="Times New Roman"/>
              </w:rPr>
              <w:t>я</w:t>
            </w:r>
            <w:r w:rsidRPr="0057111C">
              <w:rPr>
                <w:rFonts w:eastAsia="Times New Roman"/>
              </w:rPr>
              <w:t>, инструмент</w:t>
            </w:r>
            <w:r>
              <w:rPr>
                <w:rFonts w:eastAsia="Times New Roman"/>
              </w:rPr>
              <w:t>ов</w:t>
            </w:r>
            <w:r w:rsidRPr="0057111C">
              <w:rPr>
                <w:rFonts w:eastAsia="Times New Roman"/>
              </w:rPr>
              <w:t>, посуд</w:t>
            </w:r>
            <w:r>
              <w:rPr>
                <w:rFonts w:eastAsia="Times New Roman"/>
              </w:rPr>
              <w:t>ы, соответствие виду</w:t>
            </w:r>
            <w:r w:rsidRPr="0057111C">
              <w:rPr>
                <w:rFonts w:eastAsia="Times New Roman"/>
              </w:rPr>
              <w:t xml:space="preserve"> </w:t>
            </w:r>
            <w:r>
              <w:rPr>
                <w:rFonts w:eastAsia="Times New Roman"/>
              </w:rPr>
              <w:t xml:space="preserve">выполняемых работ (виду и способу обработки </w:t>
            </w:r>
            <w:r w:rsidRPr="0057111C">
              <w:rPr>
                <w:rFonts w:eastAsia="Times New Roman"/>
              </w:rPr>
              <w:t>сырь</w:t>
            </w:r>
            <w:r>
              <w:rPr>
                <w:rFonts w:eastAsia="Times New Roman"/>
              </w:rPr>
              <w:t xml:space="preserve">я, виду и </w:t>
            </w:r>
            <w:r w:rsidRPr="0057111C">
              <w:rPr>
                <w:rFonts w:eastAsia="Times New Roman"/>
              </w:rPr>
              <w:t>способ</w:t>
            </w:r>
            <w:r>
              <w:rPr>
                <w:rFonts w:eastAsia="Times New Roman"/>
              </w:rPr>
              <w:t>у</w:t>
            </w:r>
            <w:r w:rsidRPr="0057111C">
              <w:rPr>
                <w:rFonts w:eastAsia="Times New Roman"/>
              </w:rPr>
              <w:t xml:space="preserve"> </w:t>
            </w:r>
            <w:r>
              <w:rPr>
                <w:rFonts w:eastAsia="Times New Roman"/>
              </w:rPr>
              <w:t>приготовления полуфабрикатов)</w:t>
            </w:r>
            <w:r w:rsidRPr="0057111C">
              <w:rPr>
                <w:rFonts w:eastAsia="Times New Roman"/>
              </w:rPr>
              <w:t>;</w:t>
            </w:r>
          </w:p>
          <w:p w:rsidR="002C3B49" w:rsidRPr="0057111C" w:rsidRDefault="002C3B49" w:rsidP="005B40F8">
            <w:pPr>
              <w:pStyle w:val="a3"/>
              <w:numPr>
                <w:ilvl w:val="0"/>
                <w:numId w:val="24"/>
              </w:numPr>
              <w:jc w:val="both"/>
              <w:rPr>
                <w:rFonts w:eastAsia="Times New Roman"/>
              </w:rPr>
            </w:pPr>
            <w:r>
              <w:rPr>
                <w:rFonts w:eastAsia="Times New Roman"/>
              </w:rPr>
              <w:t>рациональное размещение на рабочем месте оборудования, инвентаря, посуды, инструментов, сырья, материалов;</w:t>
            </w:r>
          </w:p>
          <w:p w:rsidR="002C3B49" w:rsidRPr="0057111C" w:rsidRDefault="002C3B49" w:rsidP="005B40F8">
            <w:pPr>
              <w:pStyle w:val="a3"/>
              <w:numPr>
                <w:ilvl w:val="0"/>
                <w:numId w:val="24"/>
              </w:numPr>
              <w:jc w:val="both"/>
              <w:rPr>
                <w:rFonts w:eastAsia="Times New Roman"/>
              </w:rPr>
            </w:pPr>
            <w:r>
              <w:rPr>
                <w:rFonts w:eastAsia="Times New Roman"/>
              </w:rPr>
              <w:t>соответствие содержания рабочего места требованиям стандартов чистоты, охраны труда, техники безопасности</w:t>
            </w:r>
            <w:r w:rsidRPr="0057111C">
              <w:rPr>
                <w:rFonts w:eastAsia="Times New Roman"/>
              </w:rPr>
              <w:t>;</w:t>
            </w:r>
          </w:p>
          <w:p w:rsidR="002C3B49" w:rsidRPr="0057111C" w:rsidRDefault="002C3B49" w:rsidP="005B40F8">
            <w:pPr>
              <w:pStyle w:val="a3"/>
              <w:numPr>
                <w:ilvl w:val="0"/>
                <w:numId w:val="24"/>
              </w:numPr>
              <w:jc w:val="both"/>
              <w:rPr>
                <w:rFonts w:eastAsia="Times New Roman"/>
              </w:rPr>
            </w:pPr>
            <w:r>
              <w:rPr>
                <w:rFonts w:eastAsia="Times New Roman"/>
              </w:rPr>
              <w:t>своевременное проведение</w:t>
            </w:r>
            <w:r w:rsidRPr="0057111C">
              <w:rPr>
                <w:rFonts w:eastAsia="Times New Roman"/>
              </w:rPr>
              <w:t xml:space="preserve"> текущ</w:t>
            </w:r>
            <w:r>
              <w:rPr>
                <w:rFonts w:eastAsia="Times New Roman"/>
              </w:rPr>
              <w:t>ей</w:t>
            </w:r>
            <w:r w:rsidRPr="0057111C">
              <w:rPr>
                <w:rFonts w:eastAsia="Times New Roman"/>
              </w:rPr>
              <w:t xml:space="preserve"> уборк</w:t>
            </w:r>
            <w:r>
              <w:rPr>
                <w:rFonts w:eastAsia="Times New Roman"/>
              </w:rPr>
              <w:t>и</w:t>
            </w:r>
            <w:r w:rsidRPr="0057111C">
              <w:rPr>
                <w:rFonts w:eastAsia="Times New Roman"/>
              </w:rPr>
              <w:t xml:space="preserve"> рабочего места повара;</w:t>
            </w:r>
          </w:p>
          <w:p w:rsidR="002C3B49" w:rsidRPr="0057111C" w:rsidRDefault="002C3B49" w:rsidP="005B40F8">
            <w:pPr>
              <w:pStyle w:val="a3"/>
              <w:numPr>
                <w:ilvl w:val="0"/>
                <w:numId w:val="24"/>
              </w:numPr>
              <w:jc w:val="both"/>
              <w:rPr>
                <w:rFonts w:eastAsia="Times New Roman"/>
              </w:rPr>
            </w:pPr>
            <w:r>
              <w:rPr>
                <w:rFonts w:eastAsia="Times New Roman"/>
              </w:rPr>
              <w:t>рациональный выбор и адекватное использование</w:t>
            </w:r>
            <w:r w:rsidRPr="0057111C">
              <w:rPr>
                <w:rFonts w:eastAsia="Times New Roman"/>
              </w:rPr>
              <w:t xml:space="preserve"> моющи</w:t>
            </w:r>
            <w:r>
              <w:rPr>
                <w:rFonts w:eastAsia="Times New Roman"/>
              </w:rPr>
              <w:t>х</w:t>
            </w:r>
            <w:r w:rsidRPr="0057111C">
              <w:rPr>
                <w:rFonts w:eastAsia="Times New Roman"/>
              </w:rPr>
              <w:t xml:space="preserve"> и дезинфицирующи</w:t>
            </w:r>
            <w:r>
              <w:rPr>
                <w:rFonts w:eastAsia="Times New Roman"/>
              </w:rPr>
              <w:t>х</w:t>
            </w:r>
            <w:r w:rsidRPr="0057111C">
              <w:rPr>
                <w:rFonts w:eastAsia="Times New Roman"/>
              </w:rPr>
              <w:t xml:space="preserve"> средст</w:t>
            </w:r>
            <w:r>
              <w:rPr>
                <w:rFonts w:eastAsia="Times New Roman"/>
              </w:rPr>
              <w:t>в</w:t>
            </w:r>
            <w:r w:rsidRPr="0057111C">
              <w:rPr>
                <w:rFonts w:eastAsia="Times New Roman"/>
              </w:rPr>
              <w:t>;</w:t>
            </w:r>
          </w:p>
          <w:p w:rsidR="002C3B49" w:rsidRPr="0057111C" w:rsidRDefault="002C3B49" w:rsidP="005B40F8">
            <w:pPr>
              <w:pStyle w:val="a3"/>
              <w:numPr>
                <w:ilvl w:val="0"/>
                <w:numId w:val="24"/>
              </w:numPr>
              <w:jc w:val="both"/>
              <w:rPr>
                <w:rFonts w:eastAsia="Times New Roman"/>
              </w:rPr>
            </w:pPr>
            <w:r>
              <w:rPr>
                <w:rFonts w:eastAsia="Times New Roman"/>
              </w:rPr>
              <w:t xml:space="preserve">правильное выполнение работ по </w:t>
            </w:r>
            <w:r w:rsidRPr="0057111C">
              <w:rPr>
                <w:rFonts w:eastAsia="Times New Roman"/>
              </w:rPr>
              <w:t>уход</w:t>
            </w:r>
            <w:r>
              <w:rPr>
                <w:rFonts w:eastAsia="Times New Roman"/>
              </w:rPr>
              <w:t>у</w:t>
            </w:r>
            <w:r w:rsidRPr="0057111C">
              <w:rPr>
                <w:rFonts w:eastAsia="Times New Roman"/>
              </w:rPr>
              <w:t xml:space="preserve"> за </w:t>
            </w:r>
            <w:proofErr w:type="spellStart"/>
            <w:r w:rsidRPr="0057111C">
              <w:rPr>
                <w:rFonts w:eastAsia="Times New Roman"/>
              </w:rPr>
              <w:t>весоизмерительным</w:t>
            </w:r>
            <w:proofErr w:type="spellEnd"/>
            <w:r w:rsidRPr="0057111C">
              <w:rPr>
                <w:rFonts w:eastAsia="Times New Roman"/>
              </w:rPr>
              <w:t xml:space="preserve"> оборудованием;</w:t>
            </w:r>
          </w:p>
          <w:p w:rsidR="002C3B49" w:rsidRPr="0057111C" w:rsidRDefault="002C3B49" w:rsidP="005B40F8">
            <w:pPr>
              <w:pStyle w:val="a3"/>
              <w:numPr>
                <w:ilvl w:val="0"/>
                <w:numId w:val="24"/>
              </w:numPr>
              <w:jc w:val="both"/>
              <w:rPr>
                <w:rFonts w:eastAsia="Times New Roman"/>
              </w:rPr>
            </w:pPr>
            <w:r>
              <w:rPr>
                <w:rFonts w:eastAsia="Times New Roman"/>
              </w:rPr>
              <w:t xml:space="preserve">соответствие методов </w:t>
            </w:r>
            <w:r w:rsidRPr="0057111C">
              <w:rPr>
                <w:rFonts w:eastAsia="Times New Roman"/>
              </w:rPr>
              <w:t>мыть</w:t>
            </w:r>
            <w:r>
              <w:rPr>
                <w:rFonts w:eastAsia="Times New Roman"/>
              </w:rPr>
              <w:t>я</w:t>
            </w:r>
            <w:r w:rsidRPr="0057111C">
              <w:rPr>
                <w:rFonts w:eastAsia="Times New Roman"/>
              </w:rPr>
              <w:t xml:space="preserve"> </w:t>
            </w:r>
            <w:r>
              <w:rPr>
                <w:rFonts w:eastAsia="Times New Roman"/>
              </w:rPr>
              <w:t>(</w:t>
            </w:r>
            <w:r w:rsidRPr="0057111C">
              <w:rPr>
                <w:rFonts w:eastAsia="Times New Roman"/>
              </w:rPr>
              <w:t>вручную и в посудомоечной машине</w:t>
            </w:r>
            <w:r>
              <w:rPr>
                <w:rFonts w:eastAsia="Times New Roman"/>
              </w:rPr>
              <w:t>)</w:t>
            </w:r>
            <w:r w:rsidRPr="0057111C">
              <w:rPr>
                <w:rFonts w:eastAsia="Times New Roman"/>
              </w:rPr>
              <w:t xml:space="preserve">, </w:t>
            </w:r>
            <w:r>
              <w:rPr>
                <w:rFonts w:eastAsia="Times New Roman"/>
              </w:rPr>
              <w:t xml:space="preserve">организации </w:t>
            </w:r>
            <w:r w:rsidRPr="0057111C">
              <w:rPr>
                <w:rFonts w:eastAsia="Times New Roman"/>
              </w:rPr>
              <w:t>хранени</w:t>
            </w:r>
            <w:r>
              <w:rPr>
                <w:rFonts w:eastAsia="Times New Roman"/>
              </w:rPr>
              <w:t>я</w:t>
            </w:r>
            <w:r w:rsidRPr="0057111C">
              <w:rPr>
                <w:rFonts w:eastAsia="Times New Roman"/>
              </w:rPr>
              <w:t xml:space="preserve"> кухонн</w:t>
            </w:r>
            <w:r>
              <w:rPr>
                <w:rFonts w:eastAsia="Times New Roman"/>
              </w:rPr>
              <w:t>ой</w:t>
            </w:r>
            <w:r w:rsidRPr="0057111C">
              <w:rPr>
                <w:rFonts w:eastAsia="Times New Roman"/>
              </w:rPr>
              <w:t xml:space="preserve"> посуд</w:t>
            </w:r>
            <w:r>
              <w:rPr>
                <w:rFonts w:eastAsia="Times New Roman"/>
              </w:rPr>
              <w:t>ы</w:t>
            </w:r>
            <w:r w:rsidRPr="0057111C">
              <w:rPr>
                <w:rFonts w:eastAsia="Times New Roman"/>
              </w:rPr>
              <w:t xml:space="preserve"> и производственн</w:t>
            </w:r>
            <w:r>
              <w:rPr>
                <w:rFonts w:eastAsia="Times New Roman"/>
              </w:rPr>
              <w:t>ого</w:t>
            </w:r>
            <w:r w:rsidRPr="0057111C">
              <w:rPr>
                <w:rFonts w:eastAsia="Times New Roman"/>
              </w:rPr>
              <w:t xml:space="preserve"> инвента</w:t>
            </w:r>
            <w:r>
              <w:rPr>
                <w:rFonts w:eastAsia="Times New Roman"/>
              </w:rPr>
              <w:t>ря</w:t>
            </w:r>
            <w:r w:rsidRPr="0057111C">
              <w:rPr>
                <w:rFonts w:eastAsia="Times New Roman"/>
              </w:rPr>
              <w:t>, инструмент</w:t>
            </w:r>
            <w:r>
              <w:rPr>
                <w:rFonts w:eastAsia="Times New Roman"/>
              </w:rPr>
              <w:t>ов инструкциям, регламентам</w:t>
            </w:r>
            <w:r w:rsidRPr="0057111C">
              <w:rPr>
                <w:rFonts w:eastAsia="Times New Roman"/>
              </w:rPr>
              <w:t>;</w:t>
            </w:r>
          </w:p>
          <w:p w:rsidR="002C3B49" w:rsidRPr="0057111C" w:rsidRDefault="002C3B49" w:rsidP="005B40F8">
            <w:pPr>
              <w:pStyle w:val="a3"/>
              <w:numPr>
                <w:ilvl w:val="0"/>
                <w:numId w:val="24"/>
              </w:numPr>
              <w:rPr>
                <w:rFonts w:eastAsia="Times New Roman"/>
              </w:rPr>
            </w:pPr>
            <w:r>
              <w:rPr>
                <w:rFonts w:eastAsia="Times New Roman"/>
              </w:rPr>
              <w:t>соответствие организации хранения сырья, продуктов, готовых полуфабрикатов требованиям к их безопасности для жизни и здоровья человека (соблюдение</w:t>
            </w:r>
            <w:r w:rsidRPr="0057111C">
              <w:rPr>
                <w:rFonts w:eastAsia="Times New Roman"/>
              </w:rPr>
              <w:t xml:space="preserve"> температурного режима</w:t>
            </w:r>
            <w:r>
              <w:rPr>
                <w:rFonts w:eastAsia="Times New Roman"/>
              </w:rPr>
              <w:t>, товарного соседства</w:t>
            </w:r>
            <w:r w:rsidRPr="0057111C">
              <w:rPr>
                <w:rFonts w:eastAsia="Times New Roman"/>
              </w:rPr>
              <w:t xml:space="preserve"> в холодильном оборудовании</w:t>
            </w:r>
            <w:r>
              <w:rPr>
                <w:rFonts w:eastAsia="Times New Roman"/>
              </w:rPr>
              <w:t>, правильность упаковки, складирования)</w:t>
            </w:r>
            <w:r w:rsidRPr="0057111C">
              <w:rPr>
                <w:rFonts w:eastAsia="Times New Roman"/>
              </w:rPr>
              <w:t>;</w:t>
            </w:r>
          </w:p>
          <w:p w:rsidR="002C3B49" w:rsidRDefault="002C3B49" w:rsidP="005B40F8">
            <w:pPr>
              <w:pStyle w:val="a3"/>
              <w:numPr>
                <w:ilvl w:val="0"/>
                <w:numId w:val="24"/>
              </w:numPr>
              <w:jc w:val="both"/>
              <w:rPr>
                <w:rFonts w:eastAsia="Times New Roman"/>
              </w:rPr>
            </w:pPr>
            <w:r>
              <w:rPr>
                <w:rFonts w:eastAsia="Times New Roman"/>
              </w:rPr>
              <w:lastRenderedPageBreak/>
              <w:t>соответствие методов подгото</w:t>
            </w:r>
            <w:r w:rsidRPr="0057111C">
              <w:rPr>
                <w:rFonts w:eastAsia="Times New Roman"/>
              </w:rPr>
              <w:t>в</w:t>
            </w:r>
            <w:r>
              <w:rPr>
                <w:rFonts w:eastAsia="Times New Roman"/>
              </w:rPr>
              <w:t>ки</w:t>
            </w:r>
            <w:r w:rsidRPr="0057111C">
              <w:rPr>
                <w:rFonts w:eastAsia="Times New Roman"/>
              </w:rPr>
              <w:t xml:space="preserve"> к работе</w:t>
            </w:r>
            <w:r>
              <w:rPr>
                <w:rFonts w:eastAsia="Times New Roman"/>
              </w:rPr>
              <w:t>, эксплуатации</w:t>
            </w:r>
            <w:r w:rsidRPr="0057111C">
              <w:rPr>
                <w:rFonts w:eastAsia="Times New Roman"/>
              </w:rPr>
              <w:t xml:space="preserve"> технологическо</w:t>
            </w:r>
            <w:r>
              <w:rPr>
                <w:rFonts w:eastAsia="Times New Roman"/>
              </w:rPr>
              <w:t>го</w:t>
            </w:r>
            <w:r w:rsidRPr="0057111C">
              <w:rPr>
                <w:rFonts w:eastAsia="Times New Roman"/>
              </w:rPr>
              <w:t xml:space="preserve"> оборудовани</w:t>
            </w:r>
            <w:r>
              <w:rPr>
                <w:rFonts w:eastAsia="Times New Roman"/>
              </w:rPr>
              <w:t>я</w:t>
            </w:r>
            <w:r w:rsidRPr="0057111C">
              <w:rPr>
                <w:rFonts w:eastAsia="Times New Roman"/>
              </w:rPr>
              <w:t>, производственн</w:t>
            </w:r>
            <w:r>
              <w:rPr>
                <w:rFonts w:eastAsia="Times New Roman"/>
              </w:rPr>
              <w:t>ого</w:t>
            </w:r>
            <w:r w:rsidRPr="0057111C">
              <w:rPr>
                <w:rFonts w:eastAsia="Times New Roman"/>
              </w:rPr>
              <w:t xml:space="preserve"> инвентар</w:t>
            </w:r>
            <w:r>
              <w:rPr>
                <w:rFonts w:eastAsia="Times New Roman"/>
              </w:rPr>
              <w:t>я</w:t>
            </w:r>
            <w:r w:rsidRPr="0057111C">
              <w:rPr>
                <w:rFonts w:eastAsia="Times New Roman"/>
              </w:rPr>
              <w:t>, инструмент</w:t>
            </w:r>
            <w:r>
              <w:rPr>
                <w:rFonts w:eastAsia="Times New Roman"/>
              </w:rPr>
              <w:t>ов</w:t>
            </w:r>
            <w:r w:rsidRPr="0057111C">
              <w:rPr>
                <w:rFonts w:eastAsia="Times New Roman"/>
              </w:rPr>
              <w:t xml:space="preserve">, </w:t>
            </w:r>
            <w:proofErr w:type="spellStart"/>
            <w:r w:rsidRPr="0057111C">
              <w:rPr>
                <w:rFonts w:eastAsia="Times New Roman"/>
              </w:rPr>
              <w:t>весоизмерительны</w:t>
            </w:r>
            <w:r>
              <w:rPr>
                <w:rFonts w:eastAsia="Times New Roman"/>
              </w:rPr>
              <w:t>х</w:t>
            </w:r>
            <w:proofErr w:type="spellEnd"/>
            <w:r w:rsidRPr="0057111C">
              <w:rPr>
                <w:rFonts w:eastAsia="Times New Roman"/>
              </w:rPr>
              <w:t xml:space="preserve"> прибор</w:t>
            </w:r>
            <w:r>
              <w:rPr>
                <w:rFonts w:eastAsia="Times New Roman"/>
              </w:rPr>
              <w:t>ов</w:t>
            </w:r>
            <w:r w:rsidRPr="0057111C">
              <w:rPr>
                <w:rFonts w:eastAsia="Times New Roman"/>
              </w:rPr>
              <w:t xml:space="preserve"> </w:t>
            </w:r>
            <w:r>
              <w:rPr>
                <w:rFonts w:eastAsia="Times New Roman"/>
              </w:rPr>
              <w:t xml:space="preserve">требованиям </w:t>
            </w:r>
            <w:r w:rsidRPr="0057111C">
              <w:rPr>
                <w:rFonts w:eastAsia="Times New Roman"/>
              </w:rPr>
              <w:t>инструкци</w:t>
            </w:r>
            <w:r>
              <w:rPr>
                <w:rFonts w:eastAsia="Times New Roman"/>
              </w:rPr>
              <w:t>й</w:t>
            </w:r>
            <w:r w:rsidRPr="0057111C">
              <w:rPr>
                <w:rFonts w:eastAsia="Times New Roman"/>
              </w:rPr>
              <w:t xml:space="preserve"> и регламент</w:t>
            </w:r>
            <w:r>
              <w:rPr>
                <w:rFonts w:eastAsia="Times New Roman"/>
              </w:rPr>
              <w:t>ов по технике безопасности, охране труда</w:t>
            </w:r>
            <w:r w:rsidRPr="0057111C">
              <w:rPr>
                <w:rFonts w:eastAsia="Times New Roman"/>
              </w:rPr>
              <w:t xml:space="preserve">, </w:t>
            </w:r>
            <w:r>
              <w:rPr>
                <w:rFonts w:eastAsia="Times New Roman"/>
              </w:rPr>
              <w:t>санитарии и гигиене;</w:t>
            </w:r>
          </w:p>
          <w:p w:rsidR="002C3B49" w:rsidRDefault="002C3B49" w:rsidP="005B40F8">
            <w:pPr>
              <w:pStyle w:val="a3"/>
              <w:numPr>
                <w:ilvl w:val="0"/>
                <w:numId w:val="24"/>
              </w:numPr>
              <w:jc w:val="both"/>
              <w:rPr>
                <w:rFonts w:eastAsia="Times New Roman"/>
              </w:rPr>
            </w:pPr>
            <w:r>
              <w:rPr>
                <w:rFonts w:eastAsia="Times New Roman"/>
              </w:rPr>
              <w:t>правильная, в соответствии с инструкциями, безопасная правка ножей;</w:t>
            </w:r>
          </w:p>
          <w:p w:rsidR="002C3B49" w:rsidRDefault="002C3B49" w:rsidP="005B40F8">
            <w:pPr>
              <w:pStyle w:val="a3"/>
              <w:numPr>
                <w:ilvl w:val="0"/>
                <w:numId w:val="24"/>
              </w:numPr>
              <w:jc w:val="both"/>
              <w:rPr>
                <w:rFonts w:eastAsia="Times New Roman"/>
              </w:rPr>
            </w:pPr>
            <w:r>
              <w:rPr>
                <w:rFonts w:eastAsia="Times New Roman"/>
              </w:rPr>
              <w:t>точность, соответствие заданию расчета потребности в сырье продуктах;</w:t>
            </w:r>
          </w:p>
          <w:p w:rsidR="002C3B49" w:rsidRPr="0057111C" w:rsidRDefault="002C3B49" w:rsidP="005B40F8">
            <w:pPr>
              <w:pStyle w:val="a3"/>
              <w:numPr>
                <w:ilvl w:val="0"/>
                <w:numId w:val="24"/>
              </w:numPr>
              <w:jc w:val="both"/>
              <w:rPr>
                <w:rFonts w:eastAsia="Times New Roman"/>
              </w:rPr>
            </w:pPr>
            <w:r>
              <w:rPr>
                <w:rFonts w:eastAsia="Times New Roman"/>
              </w:rPr>
              <w:t xml:space="preserve">соответствие правилам оформления заявки на сырье, продукты </w:t>
            </w:r>
          </w:p>
        </w:tc>
        <w:tc>
          <w:tcPr>
            <w:tcW w:w="2693" w:type="dxa"/>
            <w:vMerge w:val="restart"/>
          </w:tcPr>
          <w:p w:rsidR="002C3B49" w:rsidRDefault="002C3B49" w:rsidP="007966C7">
            <w:pPr>
              <w:ind w:left="67" w:hanging="22"/>
              <w:rPr>
                <w:i/>
              </w:rPr>
            </w:pPr>
            <w:r w:rsidRPr="00F30335">
              <w:rPr>
                <w:b/>
                <w:i/>
              </w:rPr>
              <w:lastRenderedPageBreak/>
              <w:t>Текущий контроль</w:t>
            </w:r>
            <w:r>
              <w:rPr>
                <w:b/>
                <w:i/>
              </w:rPr>
              <w:t>:</w:t>
            </w:r>
          </w:p>
          <w:p w:rsidR="002C3B49" w:rsidRDefault="002C3B49" w:rsidP="007966C7">
            <w:pPr>
              <w:ind w:left="67" w:hanging="22"/>
              <w:rPr>
                <w:i/>
              </w:rPr>
            </w:pPr>
            <w:r>
              <w:rPr>
                <w:i/>
              </w:rPr>
              <w:t>экспертное наблюдение и оценка в процессе выполнения-  практических занятий;</w:t>
            </w:r>
          </w:p>
          <w:p w:rsidR="002C3B49" w:rsidRDefault="002C3B49" w:rsidP="007966C7">
            <w:pPr>
              <w:ind w:left="67" w:hanging="22"/>
              <w:rPr>
                <w:i/>
              </w:rPr>
            </w:pPr>
            <w:r>
              <w:rPr>
                <w:i/>
              </w:rPr>
              <w:t>- заданий по учебной практик</w:t>
            </w:r>
            <w:r w:rsidR="00BD1496">
              <w:rPr>
                <w:i/>
              </w:rPr>
              <w:t>е</w:t>
            </w:r>
            <w:r>
              <w:rPr>
                <w:i/>
              </w:rPr>
              <w:t>;</w:t>
            </w:r>
          </w:p>
          <w:p w:rsidR="002C3B49" w:rsidRDefault="002C3B49" w:rsidP="007966C7">
            <w:pPr>
              <w:ind w:left="0" w:firstLine="0"/>
              <w:rPr>
                <w:b/>
                <w:i/>
              </w:rPr>
            </w:pPr>
          </w:p>
          <w:p w:rsidR="002C3B49" w:rsidRDefault="002C3B49" w:rsidP="007966C7">
            <w:pPr>
              <w:ind w:left="67" w:hanging="22"/>
              <w:rPr>
                <w:i/>
              </w:rPr>
            </w:pPr>
            <w:r w:rsidRPr="00F30335">
              <w:rPr>
                <w:b/>
                <w:i/>
              </w:rPr>
              <w:t>Промежуточная аттестация</w:t>
            </w:r>
            <w:r>
              <w:rPr>
                <w:i/>
              </w:rPr>
              <w:t>:</w:t>
            </w:r>
          </w:p>
          <w:p w:rsidR="002C3B49" w:rsidRDefault="002C3B49" w:rsidP="007966C7">
            <w:pPr>
              <w:ind w:left="67" w:hanging="22"/>
              <w:rPr>
                <w:i/>
              </w:rPr>
            </w:pPr>
            <w:r>
              <w:rPr>
                <w:i/>
              </w:rPr>
              <w:t>экспертное наблюдение и оценка выполнения практических заданий на зачете;</w:t>
            </w:r>
          </w:p>
          <w:p w:rsidR="002C3B49" w:rsidRDefault="002C3B49" w:rsidP="007966C7">
            <w:pPr>
              <w:ind w:left="67" w:hanging="22"/>
              <w:rPr>
                <w:i/>
              </w:rPr>
            </w:pPr>
            <w:r>
              <w:rPr>
                <w:i/>
              </w:rPr>
              <w:t>- экспертная оценка защиты отчетов по учебной практик</w:t>
            </w:r>
            <w:r w:rsidR="00BD1496">
              <w:rPr>
                <w:i/>
              </w:rPr>
              <w:t>е</w:t>
            </w:r>
          </w:p>
          <w:p w:rsidR="002C3B49" w:rsidRDefault="002C3B49" w:rsidP="007966C7">
            <w:pPr>
              <w:ind w:left="67" w:hanging="22"/>
              <w:rPr>
                <w:i/>
              </w:rPr>
            </w:pPr>
          </w:p>
          <w:p w:rsidR="002C3B49" w:rsidRPr="00414C20" w:rsidRDefault="002C3B49" w:rsidP="007966C7">
            <w:pPr>
              <w:ind w:left="67" w:hanging="22"/>
              <w:rPr>
                <w:i/>
              </w:rPr>
            </w:pPr>
          </w:p>
        </w:tc>
      </w:tr>
      <w:tr w:rsidR="002C3B49" w:rsidRPr="00414C20" w:rsidTr="007966C7">
        <w:tc>
          <w:tcPr>
            <w:tcW w:w="4394" w:type="dxa"/>
          </w:tcPr>
          <w:p w:rsidR="002C3B49" w:rsidRDefault="002C3B49" w:rsidP="007966C7">
            <w:pPr>
              <w:ind w:left="34" w:firstLine="283"/>
              <w:jc w:val="both"/>
              <w:rPr>
                <w:szCs w:val="28"/>
              </w:rPr>
            </w:pPr>
            <w:r w:rsidRPr="0057111C">
              <w:rPr>
                <w:b/>
                <w:szCs w:val="28"/>
              </w:rPr>
              <w:lastRenderedPageBreak/>
              <w:t>ПК 1.2.</w:t>
            </w:r>
            <w:r w:rsidRPr="002A3CF5">
              <w:rPr>
                <w:szCs w:val="28"/>
              </w:rPr>
              <w:t xml:space="preserve"> </w:t>
            </w:r>
          </w:p>
          <w:p w:rsidR="002C3B49" w:rsidRPr="002A3CF5" w:rsidRDefault="002C3B49" w:rsidP="007966C7">
            <w:pPr>
              <w:ind w:left="34" w:firstLine="0"/>
              <w:jc w:val="both"/>
              <w:rPr>
                <w:szCs w:val="28"/>
              </w:rPr>
            </w:pPr>
            <w:r w:rsidRPr="002A3CF5">
              <w:rPr>
                <w:szCs w:val="28"/>
              </w:rPr>
              <w:t xml:space="preserve">Осуществлять обработку, подготовку овощей, грибов, рыбы, нерыбного водного сырья, мяса, домашней птицы, дичи, кролика. </w:t>
            </w:r>
          </w:p>
          <w:p w:rsidR="002C3B49" w:rsidRDefault="002C3B49" w:rsidP="007966C7">
            <w:pPr>
              <w:ind w:left="34" w:firstLine="283"/>
              <w:jc w:val="both"/>
              <w:rPr>
                <w:b/>
                <w:szCs w:val="28"/>
              </w:rPr>
            </w:pPr>
          </w:p>
          <w:p w:rsidR="002C3B49" w:rsidRDefault="002C3B49" w:rsidP="007966C7">
            <w:pPr>
              <w:ind w:left="34" w:firstLine="283"/>
              <w:jc w:val="both"/>
              <w:rPr>
                <w:szCs w:val="28"/>
              </w:rPr>
            </w:pPr>
            <w:r w:rsidRPr="0057111C">
              <w:rPr>
                <w:b/>
                <w:szCs w:val="28"/>
              </w:rPr>
              <w:t>ПК 1.3</w:t>
            </w:r>
            <w:r w:rsidRPr="002A3CF5">
              <w:rPr>
                <w:szCs w:val="28"/>
              </w:rPr>
              <w:t xml:space="preserve">. </w:t>
            </w:r>
          </w:p>
          <w:p w:rsidR="002C3B49" w:rsidRPr="002A3CF5" w:rsidRDefault="002C3B49" w:rsidP="007966C7">
            <w:pPr>
              <w:ind w:left="34" w:firstLine="0"/>
              <w:jc w:val="both"/>
              <w:rPr>
                <w:szCs w:val="28"/>
              </w:rPr>
            </w:pPr>
            <w:r w:rsidRPr="002A3CF5">
              <w:rPr>
                <w:szCs w:val="28"/>
              </w:rPr>
              <w:t>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2C3B49" w:rsidRDefault="002C3B49" w:rsidP="007966C7">
            <w:pPr>
              <w:ind w:left="34" w:firstLine="283"/>
              <w:jc w:val="both"/>
              <w:rPr>
                <w:b/>
                <w:szCs w:val="28"/>
              </w:rPr>
            </w:pPr>
          </w:p>
          <w:p w:rsidR="002C3B49" w:rsidRDefault="002C3B49" w:rsidP="007966C7">
            <w:pPr>
              <w:ind w:left="34" w:firstLine="283"/>
              <w:jc w:val="both"/>
              <w:rPr>
                <w:szCs w:val="28"/>
              </w:rPr>
            </w:pPr>
            <w:r w:rsidRPr="0057111C">
              <w:rPr>
                <w:b/>
                <w:szCs w:val="28"/>
              </w:rPr>
              <w:t>ПК 1.4</w:t>
            </w:r>
            <w:r w:rsidRPr="002A3CF5">
              <w:rPr>
                <w:szCs w:val="28"/>
              </w:rPr>
              <w:t xml:space="preserve">. </w:t>
            </w:r>
          </w:p>
          <w:p w:rsidR="002C3B49" w:rsidRDefault="002C3B49" w:rsidP="007966C7">
            <w:pPr>
              <w:ind w:left="34" w:firstLine="0"/>
              <w:jc w:val="both"/>
              <w:rPr>
                <w:szCs w:val="28"/>
              </w:rPr>
            </w:pPr>
            <w:r w:rsidRPr="002A3CF5">
              <w:rPr>
                <w:szCs w:val="28"/>
              </w:rPr>
              <w:t>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2C3B49" w:rsidRPr="00414C20" w:rsidRDefault="002C3B49" w:rsidP="007966C7">
            <w:pPr>
              <w:ind w:left="0" w:firstLine="0"/>
              <w:rPr>
                <w:i/>
              </w:rPr>
            </w:pPr>
          </w:p>
        </w:tc>
        <w:tc>
          <w:tcPr>
            <w:tcW w:w="7513" w:type="dxa"/>
          </w:tcPr>
          <w:p w:rsidR="002C3B49" w:rsidRPr="00BD1496" w:rsidRDefault="002C3B49" w:rsidP="00BD1496">
            <w:pPr>
              <w:pStyle w:val="a3"/>
              <w:numPr>
                <w:ilvl w:val="0"/>
                <w:numId w:val="72"/>
              </w:numPr>
              <w:jc w:val="both"/>
              <w:rPr>
                <w:rFonts w:eastAsia="Times New Roman"/>
              </w:rPr>
            </w:pPr>
            <w:r w:rsidRPr="00BD1496">
              <w:rPr>
                <w:rFonts w:eastAsia="Times New Roman"/>
              </w:rPr>
              <w:t>Подготовка, обработка различными методами традиционных видов овощей, грибов, рыбы, нерыбного водного сырья, мяса, мясных продуктов, домашней птицы, дичи, кролика:</w:t>
            </w:r>
          </w:p>
          <w:p w:rsidR="002C3B49" w:rsidRPr="0057111C" w:rsidRDefault="002C3B49" w:rsidP="00BD1496">
            <w:pPr>
              <w:pStyle w:val="a3"/>
              <w:numPr>
                <w:ilvl w:val="0"/>
                <w:numId w:val="72"/>
              </w:numPr>
              <w:jc w:val="both"/>
              <w:rPr>
                <w:rFonts w:eastAsia="Times New Roman"/>
              </w:rPr>
            </w:pPr>
            <w:r>
              <w:rPr>
                <w:bCs/>
              </w:rPr>
              <w:t xml:space="preserve">адекватный выбор </w:t>
            </w:r>
            <w:r w:rsidRPr="0057111C">
              <w:rPr>
                <w:bCs/>
              </w:rPr>
              <w:t xml:space="preserve">основных продуктов </w:t>
            </w:r>
            <w:r>
              <w:rPr>
                <w:bCs/>
              </w:rPr>
              <w:t>и дополнительных ингредиентов, в том числе специй, приправ,</w:t>
            </w:r>
            <w:r w:rsidRPr="0057111C">
              <w:rPr>
                <w:rFonts w:eastAsia="Times New Roman"/>
              </w:rPr>
              <w:t xml:space="preserve"> </w:t>
            </w:r>
            <w:r>
              <w:rPr>
                <w:rFonts w:eastAsia="Times New Roman"/>
              </w:rPr>
              <w:t xml:space="preserve">точное </w:t>
            </w:r>
            <w:r w:rsidRPr="0057111C">
              <w:rPr>
                <w:rFonts w:eastAsia="Times New Roman"/>
              </w:rPr>
              <w:t>распознава</w:t>
            </w:r>
            <w:r>
              <w:rPr>
                <w:rFonts w:eastAsia="Times New Roman"/>
              </w:rPr>
              <w:t>ние</w:t>
            </w:r>
            <w:r w:rsidRPr="0057111C">
              <w:rPr>
                <w:rFonts w:eastAsia="Times New Roman"/>
              </w:rPr>
              <w:t xml:space="preserve"> недоброкачественны</w:t>
            </w:r>
            <w:r>
              <w:rPr>
                <w:rFonts w:eastAsia="Times New Roman"/>
              </w:rPr>
              <w:t>х</w:t>
            </w:r>
            <w:r w:rsidRPr="0057111C">
              <w:rPr>
                <w:rFonts w:eastAsia="Times New Roman"/>
              </w:rPr>
              <w:t xml:space="preserve"> продукт</w:t>
            </w:r>
            <w:r>
              <w:rPr>
                <w:rFonts w:eastAsia="Times New Roman"/>
              </w:rPr>
              <w:t>ов</w:t>
            </w:r>
            <w:r w:rsidRPr="0057111C">
              <w:rPr>
                <w:rFonts w:eastAsia="Times New Roman"/>
              </w:rPr>
              <w:t>;</w:t>
            </w:r>
          </w:p>
          <w:p w:rsidR="002C3B49" w:rsidRDefault="002C3B49" w:rsidP="00BD1496">
            <w:pPr>
              <w:pStyle w:val="a3"/>
              <w:numPr>
                <w:ilvl w:val="0"/>
                <w:numId w:val="72"/>
              </w:numPr>
              <w:jc w:val="both"/>
              <w:rPr>
                <w:rFonts w:eastAsia="Times New Roman"/>
              </w:rPr>
            </w:pPr>
            <w:r>
              <w:rPr>
                <w:rFonts w:eastAsia="Times New Roman"/>
              </w:rPr>
              <w:t xml:space="preserve">соответствие отходов и потерь сырья при его обработке и приготовлении полуфабрикатов действующим нормам; </w:t>
            </w:r>
          </w:p>
          <w:p w:rsidR="002C3B49" w:rsidRDefault="002C3B49" w:rsidP="00BD1496">
            <w:pPr>
              <w:pStyle w:val="a3"/>
              <w:numPr>
                <w:ilvl w:val="0"/>
                <w:numId w:val="72"/>
              </w:numPr>
              <w:jc w:val="both"/>
              <w:rPr>
                <w:rFonts w:eastAsia="Times New Roman"/>
              </w:rPr>
            </w:pPr>
            <w:r w:rsidRPr="0057111C">
              <w:rPr>
                <w:bCs/>
              </w:rPr>
              <w:t>оп</w:t>
            </w:r>
            <w:r>
              <w:rPr>
                <w:bCs/>
              </w:rPr>
              <w:t>тимальность</w:t>
            </w:r>
            <w:r w:rsidRPr="0057111C">
              <w:rPr>
                <w:bCs/>
              </w:rPr>
              <w:t xml:space="preserve"> процесса обработки</w:t>
            </w:r>
            <w:r>
              <w:rPr>
                <w:bCs/>
              </w:rPr>
              <w:t>, подготовки сырья и приготовления полуфабрикатов</w:t>
            </w:r>
            <w:r w:rsidRPr="0057111C">
              <w:rPr>
                <w:bCs/>
              </w:rPr>
              <w:t xml:space="preserve"> (экономия ресурсов: продуктов, времени</w:t>
            </w:r>
            <w:r>
              <w:rPr>
                <w:bCs/>
              </w:rPr>
              <w:t>, энергетических затрат</w:t>
            </w:r>
            <w:r w:rsidRPr="0057111C">
              <w:rPr>
                <w:bCs/>
              </w:rPr>
              <w:t xml:space="preserve"> и т.д., </w:t>
            </w:r>
            <w:r>
              <w:rPr>
                <w:bCs/>
              </w:rPr>
              <w:t>соответствие выбора методов обработки сырья, способов и техник приготовления полуфабрикатов виду сырья, продуктов, его количеству, требованиям рецептуры</w:t>
            </w:r>
            <w:r>
              <w:rPr>
                <w:rFonts w:eastAsia="Times New Roman"/>
              </w:rPr>
              <w:t>);</w:t>
            </w:r>
          </w:p>
          <w:p w:rsidR="002C3B49" w:rsidRPr="0057111C" w:rsidRDefault="002C3B49" w:rsidP="00BD1496">
            <w:pPr>
              <w:pStyle w:val="a3"/>
              <w:numPr>
                <w:ilvl w:val="0"/>
                <w:numId w:val="72"/>
              </w:numPr>
              <w:jc w:val="both"/>
              <w:rPr>
                <w:rFonts w:eastAsia="Times New Roman"/>
              </w:rPr>
            </w:pPr>
            <w:r w:rsidRPr="0057111C">
              <w:rPr>
                <w:rFonts w:eastAsia="Times New Roman"/>
              </w:rPr>
              <w:t>профессиональн</w:t>
            </w:r>
            <w:r>
              <w:rPr>
                <w:rFonts w:eastAsia="Times New Roman"/>
              </w:rPr>
              <w:t>ая демонстрация навыков</w:t>
            </w:r>
            <w:r w:rsidRPr="0057111C">
              <w:rPr>
                <w:rFonts w:eastAsia="Times New Roman"/>
              </w:rPr>
              <w:t xml:space="preserve"> работ</w:t>
            </w:r>
            <w:r>
              <w:rPr>
                <w:rFonts w:eastAsia="Times New Roman"/>
              </w:rPr>
              <w:t>ы</w:t>
            </w:r>
            <w:r w:rsidRPr="0057111C">
              <w:rPr>
                <w:rFonts w:eastAsia="Times New Roman"/>
              </w:rPr>
              <w:t xml:space="preserve"> с ножом;</w:t>
            </w:r>
          </w:p>
          <w:p w:rsidR="002C3B49" w:rsidRPr="0057111C" w:rsidRDefault="002C3B49" w:rsidP="00BD1496">
            <w:pPr>
              <w:pStyle w:val="a3"/>
              <w:numPr>
                <w:ilvl w:val="0"/>
                <w:numId w:val="72"/>
              </w:numPr>
              <w:jc w:val="both"/>
              <w:rPr>
                <w:rFonts w:eastAsia="Times New Roman"/>
              </w:rPr>
            </w:pPr>
            <w:r>
              <w:rPr>
                <w:bCs/>
              </w:rPr>
              <w:t>правильное, оптимальное, адекватное заданию</w:t>
            </w:r>
            <w:r w:rsidRPr="0057111C">
              <w:rPr>
                <w:bCs/>
              </w:rPr>
              <w:t xml:space="preserve"> планировани</w:t>
            </w:r>
            <w:r>
              <w:rPr>
                <w:bCs/>
              </w:rPr>
              <w:t>е</w:t>
            </w:r>
            <w:r w:rsidRPr="0057111C">
              <w:rPr>
                <w:bCs/>
              </w:rPr>
              <w:t xml:space="preserve"> и ведени</w:t>
            </w:r>
            <w:r>
              <w:rPr>
                <w:bCs/>
              </w:rPr>
              <w:t>е</w:t>
            </w:r>
            <w:r w:rsidRPr="0057111C">
              <w:rPr>
                <w:bCs/>
              </w:rPr>
              <w:t xml:space="preserve"> процесс</w:t>
            </w:r>
            <w:r>
              <w:rPr>
                <w:bCs/>
              </w:rPr>
              <w:t>ов</w:t>
            </w:r>
            <w:r w:rsidRPr="0057111C">
              <w:rPr>
                <w:bCs/>
              </w:rPr>
              <w:t xml:space="preserve"> </w:t>
            </w:r>
            <w:r>
              <w:rPr>
                <w:bCs/>
              </w:rPr>
              <w:t xml:space="preserve">обработки, подготовки сырья, продуктов, приготовления </w:t>
            </w:r>
            <w:proofErr w:type="spellStart"/>
            <w:r>
              <w:rPr>
                <w:bCs/>
              </w:rPr>
              <w:t>полуфбрикатов</w:t>
            </w:r>
            <w:proofErr w:type="spellEnd"/>
            <w:r>
              <w:rPr>
                <w:bCs/>
              </w:rPr>
              <w:t>, соответствие процессов инструкциям, регламентам;</w:t>
            </w:r>
          </w:p>
          <w:p w:rsidR="002C3B49" w:rsidRDefault="002C3B49" w:rsidP="00BD1496">
            <w:pPr>
              <w:pStyle w:val="a3"/>
              <w:numPr>
                <w:ilvl w:val="0"/>
                <w:numId w:val="72"/>
              </w:numPr>
              <w:jc w:val="both"/>
              <w:rPr>
                <w:rFonts w:eastAsia="Times New Roman"/>
              </w:rPr>
            </w:pPr>
            <w:r>
              <w:rPr>
                <w:rFonts w:eastAsia="Times New Roman"/>
              </w:rPr>
              <w:t>соответствие процессов обработки сырья и приготовления полуфабрикатов стандартам чистоты, требованиям охраны труда и технике безопасности:</w:t>
            </w:r>
          </w:p>
          <w:p w:rsidR="002C3B49" w:rsidRPr="0057111C" w:rsidRDefault="002C3B49" w:rsidP="00BD1496">
            <w:pPr>
              <w:pStyle w:val="a3"/>
              <w:numPr>
                <w:ilvl w:val="0"/>
                <w:numId w:val="72"/>
              </w:numPr>
              <w:jc w:val="both"/>
              <w:rPr>
                <w:rFonts w:eastAsia="Times New Roman"/>
              </w:rPr>
            </w:pPr>
            <w:r w:rsidRPr="0057111C">
              <w:rPr>
                <w:rFonts w:eastAsia="Times New Roman"/>
              </w:rPr>
              <w:t>корректное использование цветных разделочных досок;</w:t>
            </w:r>
          </w:p>
          <w:p w:rsidR="002C3B49" w:rsidRPr="0057111C" w:rsidRDefault="002C3B49" w:rsidP="00BD1496">
            <w:pPr>
              <w:pStyle w:val="a3"/>
              <w:numPr>
                <w:ilvl w:val="0"/>
                <w:numId w:val="72"/>
              </w:numPr>
              <w:jc w:val="both"/>
              <w:rPr>
                <w:rFonts w:eastAsia="Times New Roman"/>
              </w:rPr>
            </w:pPr>
            <w:r w:rsidRPr="0057111C">
              <w:rPr>
                <w:rFonts w:eastAsia="Times New Roman"/>
              </w:rPr>
              <w:lastRenderedPageBreak/>
              <w:t>раздельное использование контейнеров для органических и неорганических отходов;</w:t>
            </w:r>
          </w:p>
          <w:p w:rsidR="002C3B49" w:rsidRPr="0057111C" w:rsidRDefault="002C3B49" w:rsidP="00BD1496">
            <w:pPr>
              <w:pStyle w:val="a3"/>
              <w:numPr>
                <w:ilvl w:val="0"/>
                <w:numId w:val="72"/>
              </w:numPr>
              <w:jc w:val="both"/>
              <w:rPr>
                <w:rFonts w:eastAsia="Times New Roman"/>
              </w:rPr>
            </w:pPr>
            <w:r w:rsidRPr="0057111C">
              <w:rPr>
                <w:rFonts w:eastAsia="Times New Roman"/>
              </w:rPr>
              <w:t>соблюдение требований персональной гигиены в соответствии с требованиями системы ХАССП (сан.</w:t>
            </w:r>
            <w:r>
              <w:rPr>
                <w:rFonts w:eastAsia="Times New Roman"/>
              </w:rPr>
              <w:t xml:space="preserve"> </w:t>
            </w:r>
            <w:r w:rsidRPr="0057111C">
              <w:rPr>
                <w:rFonts w:eastAsia="Times New Roman"/>
              </w:rPr>
              <w:t>спец.</w:t>
            </w:r>
            <w:r>
              <w:rPr>
                <w:rFonts w:eastAsia="Times New Roman"/>
              </w:rPr>
              <w:t xml:space="preserve"> </w:t>
            </w:r>
            <w:r w:rsidRPr="0057111C">
              <w:rPr>
                <w:rFonts w:eastAsia="Times New Roman"/>
              </w:rPr>
              <w:t>одежда, чистота рук, работа в перчатках при выполнении конкретных операций, хранение ножей в чистом виде во время работы, правильная (обязательная) дегустация в процессе приготовления, чистота на рабочем месте и в холодильнике);</w:t>
            </w:r>
          </w:p>
          <w:p w:rsidR="002C3B49" w:rsidRPr="0057111C" w:rsidRDefault="002C3B49" w:rsidP="00BD1496">
            <w:pPr>
              <w:pStyle w:val="a3"/>
              <w:numPr>
                <w:ilvl w:val="0"/>
                <w:numId w:val="72"/>
              </w:numPr>
              <w:jc w:val="both"/>
              <w:rPr>
                <w:rFonts w:eastAsia="Times New Roman"/>
              </w:rPr>
            </w:pPr>
            <w:r w:rsidRPr="0057111C">
              <w:rPr>
                <w:bCs/>
              </w:rPr>
              <w:t>адекватный выбор и целевое, безопасное использование оборудования, инвентаря, инструментов, посуды;</w:t>
            </w:r>
          </w:p>
          <w:p w:rsidR="002C3B49" w:rsidRDefault="002C3B49" w:rsidP="00BD1496">
            <w:pPr>
              <w:pStyle w:val="a3"/>
              <w:numPr>
                <w:ilvl w:val="0"/>
                <w:numId w:val="72"/>
              </w:numPr>
              <w:rPr>
                <w:bCs/>
              </w:rPr>
            </w:pPr>
            <w:r>
              <w:rPr>
                <w:bCs/>
              </w:rPr>
              <w:t>соответствие времени выполнения работ нормативам;</w:t>
            </w:r>
          </w:p>
          <w:p w:rsidR="002C3B49" w:rsidRDefault="002C3B49" w:rsidP="00BD1496">
            <w:pPr>
              <w:pStyle w:val="a3"/>
              <w:numPr>
                <w:ilvl w:val="0"/>
                <w:numId w:val="72"/>
              </w:numPr>
              <w:rPr>
                <w:bCs/>
              </w:rPr>
            </w:pPr>
            <w:r>
              <w:rPr>
                <w:bCs/>
              </w:rPr>
              <w:t xml:space="preserve">соответствие массы обработанного сырья, готовых полуфабрикатов требованиям рецептуры; </w:t>
            </w:r>
          </w:p>
          <w:p w:rsidR="002C3B49" w:rsidRDefault="002C3B49" w:rsidP="00BD1496">
            <w:pPr>
              <w:pStyle w:val="a3"/>
              <w:numPr>
                <w:ilvl w:val="0"/>
                <w:numId w:val="72"/>
              </w:numPr>
              <w:rPr>
                <w:bCs/>
              </w:rPr>
            </w:pPr>
            <w:r>
              <w:rPr>
                <w:bCs/>
              </w:rPr>
              <w:t>точность расчетов закладки сырья при изменении выхода полуфабрикатов, взаимозаменяемости сырья, продуктов;</w:t>
            </w:r>
          </w:p>
          <w:p w:rsidR="002C3B49" w:rsidRDefault="002C3B49" w:rsidP="00BD1496">
            <w:pPr>
              <w:pStyle w:val="a3"/>
              <w:numPr>
                <w:ilvl w:val="0"/>
                <w:numId w:val="72"/>
              </w:numPr>
              <w:rPr>
                <w:bCs/>
              </w:rPr>
            </w:pPr>
            <w:r>
              <w:rPr>
                <w:bCs/>
              </w:rPr>
              <w:t>адекватность оценки качества готовой продукции, соответствия ее требованиям рецептуры, заказу;</w:t>
            </w:r>
          </w:p>
          <w:p w:rsidR="002C3B49" w:rsidRDefault="002C3B49" w:rsidP="00BD1496">
            <w:pPr>
              <w:pStyle w:val="a3"/>
              <w:numPr>
                <w:ilvl w:val="0"/>
                <w:numId w:val="72"/>
              </w:numPr>
              <w:rPr>
                <w:bCs/>
              </w:rPr>
            </w:pPr>
            <w:r>
              <w:rPr>
                <w:bCs/>
              </w:rPr>
              <w:t>соответствие внешнего вида готовых полуфабрикатов требованиям рецептуры;</w:t>
            </w:r>
          </w:p>
          <w:p w:rsidR="002C3B49" w:rsidRDefault="002C3B49" w:rsidP="00BD1496">
            <w:pPr>
              <w:pStyle w:val="a3"/>
              <w:numPr>
                <w:ilvl w:val="0"/>
                <w:numId w:val="72"/>
              </w:numPr>
              <w:rPr>
                <w:bCs/>
              </w:rPr>
            </w:pPr>
            <w:r>
              <w:rPr>
                <w:bCs/>
              </w:rPr>
              <w:t>аккуратность выкладывания готовых полуфабрикатов в функциональные емкости для хранения и транспортирования;</w:t>
            </w:r>
          </w:p>
          <w:p w:rsidR="002C3B49" w:rsidRPr="0057111C" w:rsidRDefault="002C3B49" w:rsidP="00BD1496">
            <w:pPr>
              <w:pStyle w:val="a3"/>
              <w:numPr>
                <w:ilvl w:val="0"/>
                <w:numId w:val="72"/>
              </w:numPr>
              <w:rPr>
                <w:bCs/>
              </w:rPr>
            </w:pPr>
            <w:r>
              <w:rPr>
                <w:bCs/>
              </w:rPr>
              <w:t>эстетичность, аккуратность упаковки готовых полуфабрикатов для отпуска на вынос</w:t>
            </w:r>
          </w:p>
        </w:tc>
        <w:tc>
          <w:tcPr>
            <w:tcW w:w="2693" w:type="dxa"/>
            <w:vMerge/>
          </w:tcPr>
          <w:p w:rsidR="002C3B49" w:rsidRPr="00414C20" w:rsidRDefault="002C3B49" w:rsidP="007966C7">
            <w:pPr>
              <w:rPr>
                <w:i/>
              </w:rPr>
            </w:pPr>
          </w:p>
        </w:tc>
      </w:tr>
    </w:tbl>
    <w:p w:rsidR="00BD1496" w:rsidRDefault="00BD1496">
      <w:pPr>
        <w:sectPr w:rsidR="00BD1496" w:rsidSect="00BD1496">
          <w:pgSz w:w="16838" w:h="11906" w:orient="landscape"/>
          <w:pgMar w:top="1134" w:right="1134" w:bottom="851" w:left="1134" w:header="709" w:footer="709" w:gutter="0"/>
          <w:cols w:space="720"/>
        </w:sectPr>
      </w:pPr>
    </w:p>
    <w:p w:rsidR="00354C37" w:rsidRDefault="00354C37"/>
    <w:p w:rsidR="003F5CA7" w:rsidRDefault="003F5CA7"/>
    <w:p w:rsidR="003F5CA7" w:rsidRDefault="003F5CA7"/>
    <w:p w:rsidR="003F5CA7" w:rsidRDefault="003F5CA7"/>
    <w:p w:rsidR="003F5CA7" w:rsidRDefault="003F5CA7"/>
    <w:p w:rsidR="003F5CA7" w:rsidRDefault="003F5CA7"/>
    <w:p w:rsidR="003F5CA7" w:rsidRDefault="003F5CA7"/>
    <w:p w:rsidR="003F5CA7" w:rsidRDefault="003F5CA7"/>
    <w:sectPr w:rsidR="003F5CA7" w:rsidSect="008F2F93">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B45" w:rsidRDefault="009B6B45">
      <w:r>
        <w:separator/>
      </w:r>
    </w:p>
  </w:endnote>
  <w:endnote w:type="continuationSeparator" w:id="0">
    <w:p w:rsidR="009B6B45" w:rsidRDefault="009B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104" w:rsidRDefault="004B4104">
    <w:pPr>
      <w:pStyle w:val="a6"/>
      <w:jc w:val="right"/>
    </w:pPr>
    <w:r>
      <w:fldChar w:fldCharType="begin"/>
    </w:r>
    <w:r>
      <w:instrText xml:space="preserve"> PAGE   \* MERGEFORMAT </w:instrText>
    </w:r>
    <w:r>
      <w:fldChar w:fldCharType="separate"/>
    </w:r>
    <w:r w:rsidR="009A35CA">
      <w:rPr>
        <w:noProof/>
      </w:rPr>
      <w:t>3</w:t>
    </w:r>
    <w:r>
      <w:rPr>
        <w:noProof/>
      </w:rPr>
      <w:fldChar w:fldCharType="end"/>
    </w:r>
  </w:p>
  <w:p w:rsidR="004B4104" w:rsidRDefault="004B410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104" w:rsidRDefault="004B4104" w:rsidP="007966C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B4104" w:rsidRDefault="004B4104" w:rsidP="007966C7">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104" w:rsidRDefault="004B4104">
    <w:pPr>
      <w:pStyle w:val="a6"/>
      <w:jc w:val="right"/>
    </w:pPr>
    <w:r>
      <w:fldChar w:fldCharType="begin"/>
    </w:r>
    <w:r>
      <w:instrText xml:space="preserve"> PAGE   \* MERGEFORMAT </w:instrText>
    </w:r>
    <w:r>
      <w:fldChar w:fldCharType="separate"/>
    </w:r>
    <w:r w:rsidR="009A35CA">
      <w:rPr>
        <w:noProof/>
      </w:rPr>
      <w:t>30</w:t>
    </w:r>
    <w:r>
      <w:rPr>
        <w:noProof/>
      </w:rPr>
      <w:fldChar w:fldCharType="end"/>
    </w:r>
  </w:p>
  <w:p w:rsidR="004B4104" w:rsidRDefault="004B4104" w:rsidP="007966C7">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B45" w:rsidRDefault="009B6B45">
      <w:r>
        <w:separator/>
      </w:r>
    </w:p>
  </w:footnote>
  <w:footnote w:type="continuationSeparator" w:id="0">
    <w:p w:rsidR="009B6B45" w:rsidRDefault="009B6B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6F85"/>
    <w:multiLevelType w:val="hybridMultilevel"/>
    <w:tmpl w:val="E9DADC2C"/>
    <w:lvl w:ilvl="0" w:tplc="B734F3FE">
      <w:start w:val="1"/>
      <w:numFmt w:val="decimal"/>
      <w:lvlText w:val="%1."/>
      <w:lvlJc w:val="left"/>
      <w:pPr>
        <w:ind w:left="428" w:hanging="360"/>
      </w:pPr>
      <w:rPr>
        <w:rFonts w:cs="Times New Roman" w:hint="default"/>
        <w:b w:val="0"/>
        <w:i w:val="0"/>
      </w:rPr>
    </w:lvl>
    <w:lvl w:ilvl="1" w:tplc="04190019" w:tentative="1">
      <w:start w:val="1"/>
      <w:numFmt w:val="lowerLetter"/>
      <w:lvlText w:val="%2."/>
      <w:lvlJc w:val="left"/>
      <w:pPr>
        <w:ind w:left="1148" w:hanging="360"/>
      </w:pPr>
      <w:rPr>
        <w:rFonts w:cs="Times New Roman"/>
      </w:rPr>
    </w:lvl>
    <w:lvl w:ilvl="2" w:tplc="0419001B" w:tentative="1">
      <w:start w:val="1"/>
      <w:numFmt w:val="lowerRoman"/>
      <w:lvlText w:val="%3."/>
      <w:lvlJc w:val="right"/>
      <w:pPr>
        <w:ind w:left="1868" w:hanging="180"/>
      </w:pPr>
      <w:rPr>
        <w:rFonts w:cs="Times New Roman"/>
      </w:rPr>
    </w:lvl>
    <w:lvl w:ilvl="3" w:tplc="0419000F" w:tentative="1">
      <w:start w:val="1"/>
      <w:numFmt w:val="decimal"/>
      <w:lvlText w:val="%4."/>
      <w:lvlJc w:val="left"/>
      <w:pPr>
        <w:ind w:left="2588" w:hanging="360"/>
      </w:pPr>
      <w:rPr>
        <w:rFonts w:cs="Times New Roman"/>
      </w:rPr>
    </w:lvl>
    <w:lvl w:ilvl="4" w:tplc="04190019" w:tentative="1">
      <w:start w:val="1"/>
      <w:numFmt w:val="lowerLetter"/>
      <w:lvlText w:val="%5."/>
      <w:lvlJc w:val="left"/>
      <w:pPr>
        <w:ind w:left="3308" w:hanging="360"/>
      </w:pPr>
      <w:rPr>
        <w:rFonts w:cs="Times New Roman"/>
      </w:rPr>
    </w:lvl>
    <w:lvl w:ilvl="5" w:tplc="0419001B" w:tentative="1">
      <w:start w:val="1"/>
      <w:numFmt w:val="lowerRoman"/>
      <w:lvlText w:val="%6."/>
      <w:lvlJc w:val="right"/>
      <w:pPr>
        <w:ind w:left="4028" w:hanging="180"/>
      </w:pPr>
      <w:rPr>
        <w:rFonts w:cs="Times New Roman"/>
      </w:rPr>
    </w:lvl>
    <w:lvl w:ilvl="6" w:tplc="0419000F" w:tentative="1">
      <w:start w:val="1"/>
      <w:numFmt w:val="decimal"/>
      <w:lvlText w:val="%7."/>
      <w:lvlJc w:val="left"/>
      <w:pPr>
        <w:ind w:left="4748" w:hanging="360"/>
      </w:pPr>
      <w:rPr>
        <w:rFonts w:cs="Times New Roman"/>
      </w:rPr>
    </w:lvl>
    <w:lvl w:ilvl="7" w:tplc="04190019" w:tentative="1">
      <w:start w:val="1"/>
      <w:numFmt w:val="lowerLetter"/>
      <w:lvlText w:val="%8."/>
      <w:lvlJc w:val="left"/>
      <w:pPr>
        <w:ind w:left="5468" w:hanging="360"/>
      </w:pPr>
      <w:rPr>
        <w:rFonts w:cs="Times New Roman"/>
      </w:rPr>
    </w:lvl>
    <w:lvl w:ilvl="8" w:tplc="0419001B" w:tentative="1">
      <w:start w:val="1"/>
      <w:numFmt w:val="lowerRoman"/>
      <w:lvlText w:val="%9."/>
      <w:lvlJc w:val="right"/>
      <w:pPr>
        <w:ind w:left="6188" w:hanging="180"/>
      </w:pPr>
      <w:rPr>
        <w:rFonts w:cs="Times New Roman"/>
      </w:rPr>
    </w:lvl>
  </w:abstractNum>
  <w:abstractNum w:abstractNumId="1" w15:restartNumberingAfterBreak="0">
    <w:nsid w:val="00E04852"/>
    <w:multiLevelType w:val="hybridMultilevel"/>
    <w:tmpl w:val="11648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81640"/>
    <w:multiLevelType w:val="hybridMultilevel"/>
    <w:tmpl w:val="4762D5D6"/>
    <w:lvl w:ilvl="0" w:tplc="297008A0">
      <w:start w:val="1"/>
      <w:numFmt w:val="decimal"/>
      <w:lvlText w:val="%1."/>
      <w:lvlJc w:val="left"/>
      <w:pPr>
        <w:ind w:left="441" w:hanging="360"/>
      </w:pPr>
      <w:rPr>
        <w:rFonts w:eastAsia="Times New Roman" w:cs="Times New Roman" w:hint="default"/>
      </w:rPr>
    </w:lvl>
    <w:lvl w:ilvl="1" w:tplc="04190019" w:tentative="1">
      <w:start w:val="1"/>
      <w:numFmt w:val="lowerLetter"/>
      <w:lvlText w:val="%2."/>
      <w:lvlJc w:val="left"/>
      <w:pPr>
        <w:ind w:left="1161" w:hanging="360"/>
      </w:pPr>
      <w:rPr>
        <w:rFonts w:cs="Times New Roman"/>
      </w:rPr>
    </w:lvl>
    <w:lvl w:ilvl="2" w:tplc="0419001B" w:tentative="1">
      <w:start w:val="1"/>
      <w:numFmt w:val="lowerRoman"/>
      <w:lvlText w:val="%3."/>
      <w:lvlJc w:val="right"/>
      <w:pPr>
        <w:ind w:left="1881" w:hanging="180"/>
      </w:pPr>
      <w:rPr>
        <w:rFonts w:cs="Times New Roman"/>
      </w:rPr>
    </w:lvl>
    <w:lvl w:ilvl="3" w:tplc="0419000F" w:tentative="1">
      <w:start w:val="1"/>
      <w:numFmt w:val="decimal"/>
      <w:lvlText w:val="%4."/>
      <w:lvlJc w:val="left"/>
      <w:pPr>
        <w:ind w:left="2601" w:hanging="360"/>
      </w:pPr>
      <w:rPr>
        <w:rFonts w:cs="Times New Roman"/>
      </w:rPr>
    </w:lvl>
    <w:lvl w:ilvl="4" w:tplc="04190019" w:tentative="1">
      <w:start w:val="1"/>
      <w:numFmt w:val="lowerLetter"/>
      <w:lvlText w:val="%5."/>
      <w:lvlJc w:val="left"/>
      <w:pPr>
        <w:ind w:left="3321" w:hanging="360"/>
      </w:pPr>
      <w:rPr>
        <w:rFonts w:cs="Times New Roman"/>
      </w:rPr>
    </w:lvl>
    <w:lvl w:ilvl="5" w:tplc="0419001B" w:tentative="1">
      <w:start w:val="1"/>
      <w:numFmt w:val="lowerRoman"/>
      <w:lvlText w:val="%6."/>
      <w:lvlJc w:val="right"/>
      <w:pPr>
        <w:ind w:left="4041" w:hanging="180"/>
      </w:pPr>
      <w:rPr>
        <w:rFonts w:cs="Times New Roman"/>
      </w:rPr>
    </w:lvl>
    <w:lvl w:ilvl="6" w:tplc="0419000F" w:tentative="1">
      <w:start w:val="1"/>
      <w:numFmt w:val="decimal"/>
      <w:lvlText w:val="%7."/>
      <w:lvlJc w:val="left"/>
      <w:pPr>
        <w:ind w:left="4761" w:hanging="360"/>
      </w:pPr>
      <w:rPr>
        <w:rFonts w:cs="Times New Roman"/>
      </w:rPr>
    </w:lvl>
    <w:lvl w:ilvl="7" w:tplc="04190019" w:tentative="1">
      <w:start w:val="1"/>
      <w:numFmt w:val="lowerLetter"/>
      <w:lvlText w:val="%8."/>
      <w:lvlJc w:val="left"/>
      <w:pPr>
        <w:ind w:left="5481" w:hanging="360"/>
      </w:pPr>
      <w:rPr>
        <w:rFonts w:cs="Times New Roman"/>
      </w:rPr>
    </w:lvl>
    <w:lvl w:ilvl="8" w:tplc="0419001B" w:tentative="1">
      <w:start w:val="1"/>
      <w:numFmt w:val="lowerRoman"/>
      <w:lvlText w:val="%9."/>
      <w:lvlJc w:val="right"/>
      <w:pPr>
        <w:ind w:left="6201" w:hanging="180"/>
      </w:pPr>
      <w:rPr>
        <w:rFonts w:cs="Times New Roman"/>
      </w:rPr>
    </w:lvl>
  </w:abstractNum>
  <w:abstractNum w:abstractNumId="3" w15:restartNumberingAfterBreak="0">
    <w:nsid w:val="06AF0E40"/>
    <w:multiLevelType w:val="hybridMultilevel"/>
    <w:tmpl w:val="085CF2AA"/>
    <w:lvl w:ilvl="0" w:tplc="17AC7EF6">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1A1A71"/>
    <w:multiLevelType w:val="hybridMultilevel"/>
    <w:tmpl w:val="D50CB2EC"/>
    <w:lvl w:ilvl="0" w:tplc="B28E898A">
      <w:start w:val="1"/>
      <w:numFmt w:val="decimal"/>
      <w:lvlText w:val="%1."/>
      <w:lvlJc w:val="left"/>
      <w:pPr>
        <w:ind w:left="720" w:hanging="360"/>
      </w:pPr>
      <w:rPr>
        <w:rFonts w:eastAsia="Times New Roman"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85C54F8"/>
    <w:multiLevelType w:val="hybridMultilevel"/>
    <w:tmpl w:val="5E984584"/>
    <w:lvl w:ilvl="0" w:tplc="AA261EC2">
      <w:start w:val="1"/>
      <w:numFmt w:val="decimal"/>
      <w:lvlText w:val="%1."/>
      <w:lvlJc w:val="left"/>
      <w:pPr>
        <w:ind w:left="428" w:hanging="360"/>
      </w:pPr>
      <w:rPr>
        <w:rFonts w:cs="Times New Roman" w:hint="default"/>
        <w:b w:val="0"/>
        <w:i w:val="0"/>
      </w:rPr>
    </w:lvl>
    <w:lvl w:ilvl="1" w:tplc="04190019" w:tentative="1">
      <w:start w:val="1"/>
      <w:numFmt w:val="lowerLetter"/>
      <w:lvlText w:val="%2."/>
      <w:lvlJc w:val="left"/>
      <w:pPr>
        <w:ind w:left="1148" w:hanging="360"/>
      </w:pPr>
      <w:rPr>
        <w:rFonts w:cs="Times New Roman"/>
      </w:rPr>
    </w:lvl>
    <w:lvl w:ilvl="2" w:tplc="0419001B" w:tentative="1">
      <w:start w:val="1"/>
      <w:numFmt w:val="lowerRoman"/>
      <w:lvlText w:val="%3."/>
      <w:lvlJc w:val="right"/>
      <w:pPr>
        <w:ind w:left="1868" w:hanging="180"/>
      </w:pPr>
      <w:rPr>
        <w:rFonts w:cs="Times New Roman"/>
      </w:rPr>
    </w:lvl>
    <w:lvl w:ilvl="3" w:tplc="0419000F" w:tentative="1">
      <w:start w:val="1"/>
      <w:numFmt w:val="decimal"/>
      <w:lvlText w:val="%4."/>
      <w:lvlJc w:val="left"/>
      <w:pPr>
        <w:ind w:left="2588" w:hanging="360"/>
      </w:pPr>
      <w:rPr>
        <w:rFonts w:cs="Times New Roman"/>
      </w:rPr>
    </w:lvl>
    <w:lvl w:ilvl="4" w:tplc="04190019" w:tentative="1">
      <w:start w:val="1"/>
      <w:numFmt w:val="lowerLetter"/>
      <w:lvlText w:val="%5."/>
      <w:lvlJc w:val="left"/>
      <w:pPr>
        <w:ind w:left="3308" w:hanging="360"/>
      </w:pPr>
      <w:rPr>
        <w:rFonts w:cs="Times New Roman"/>
      </w:rPr>
    </w:lvl>
    <w:lvl w:ilvl="5" w:tplc="0419001B" w:tentative="1">
      <w:start w:val="1"/>
      <w:numFmt w:val="lowerRoman"/>
      <w:lvlText w:val="%6."/>
      <w:lvlJc w:val="right"/>
      <w:pPr>
        <w:ind w:left="4028" w:hanging="180"/>
      </w:pPr>
      <w:rPr>
        <w:rFonts w:cs="Times New Roman"/>
      </w:rPr>
    </w:lvl>
    <w:lvl w:ilvl="6" w:tplc="0419000F" w:tentative="1">
      <w:start w:val="1"/>
      <w:numFmt w:val="decimal"/>
      <w:lvlText w:val="%7."/>
      <w:lvlJc w:val="left"/>
      <w:pPr>
        <w:ind w:left="4748" w:hanging="360"/>
      </w:pPr>
      <w:rPr>
        <w:rFonts w:cs="Times New Roman"/>
      </w:rPr>
    </w:lvl>
    <w:lvl w:ilvl="7" w:tplc="04190019" w:tentative="1">
      <w:start w:val="1"/>
      <w:numFmt w:val="lowerLetter"/>
      <w:lvlText w:val="%8."/>
      <w:lvlJc w:val="left"/>
      <w:pPr>
        <w:ind w:left="5468" w:hanging="360"/>
      </w:pPr>
      <w:rPr>
        <w:rFonts w:cs="Times New Roman"/>
      </w:rPr>
    </w:lvl>
    <w:lvl w:ilvl="8" w:tplc="0419001B" w:tentative="1">
      <w:start w:val="1"/>
      <w:numFmt w:val="lowerRoman"/>
      <w:lvlText w:val="%9."/>
      <w:lvlJc w:val="right"/>
      <w:pPr>
        <w:ind w:left="6188" w:hanging="180"/>
      </w:pPr>
      <w:rPr>
        <w:rFonts w:cs="Times New Roman"/>
      </w:rPr>
    </w:lvl>
  </w:abstractNum>
  <w:abstractNum w:abstractNumId="6" w15:restartNumberingAfterBreak="0">
    <w:nsid w:val="08AC5E79"/>
    <w:multiLevelType w:val="hybridMultilevel"/>
    <w:tmpl w:val="6FEE57B6"/>
    <w:lvl w:ilvl="0" w:tplc="B0344370">
      <w:start w:val="1"/>
      <w:numFmt w:val="decimal"/>
      <w:lvlText w:val="%1."/>
      <w:lvlJc w:val="left"/>
      <w:pPr>
        <w:ind w:left="360" w:hanging="360"/>
      </w:pPr>
      <w:rPr>
        <w:rFonts w:cs="Times New Roman" w:hint="default"/>
        <w:b w:val="0"/>
        <w:i w:val="0"/>
      </w:rPr>
    </w:lvl>
    <w:lvl w:ilvl="1" w:tplc="04190019" w:tentative="1">
      <w:start w:val="1"/>
      <w:numFmt w:val="lowerLetter"/>
      <w:lvlText w:val="%2."/>
      <w:lvlJc w:val="left"/>
      <w:pPr>
        <w:ind w:left="1148" w:hanging="360"/>
      </w:pPr>
      <w:rPr>
        <w:rFonts w:cs="Times New Roman"/>
      </w:rPr>
    </w:lvl>
    <w:lvl w:ilvl="2" w:tplc="0419001B" w:tentative="1">
      <w:start w:val="1"/>
      <w:numFmt w:val="lowerRoman"/>
      <w:lvlText w:val="%3."/>
      <w:lvlJc w:val="right"/>
      <w:pPr>
        <w:ind w:left="1868" w:hanging="180"/>
      </w:pPr>
      <w:rPr>
        <w:rFonts w:cs="Times New Roman"/>
      </w:rPr>
    </w:lvl>
    <w:lvl w:ilvl="3" w:tplc="0419000F" w:tentative="1">
      <w:start w:val="1"/>
      <w:numFmt w:val="decimal"/>
      <w:lvlText w:val="%4."/>
      <w:lvlJc w:val="left"/>
      <w:pPr>
        <w:ind w:left="2588" w:hanging="360"/>
      </w:pPr>
      <w:rPr>
        <w:rFonts w:cs="Times New Roman"/>
      </w:rPr>
    </w:lvl>
    <w:lvl w:ilvl="4" w:tplc="04190019" w:tentative="1">
      <w:start w:val="1"/>
      <w:numFmt w:val="lowerLetter"/>
      <w:lvlText w:val="%5."/>
      <w:lvlJc w:val="left"/>
      <w:pPr>
        <w:ind w:left="3308" w:hanging="360"/>
      </w:pPr>
      <w:rPr>
        <w:rFonts w:cs="Times New Roman"/>
      </w:rPr>
    </w:lvl>
    <w:lvl w:ilvl="5" w:tplc="0419001B" w:tentative="1">
      <w:start w:val="1"/>
      <w:numFmt w:val="lowerRoman"/>
      <w:lvlText w:val="%6."/>
      <w:lvlJc w:val="right"/>
      <w:pPr>
        <w:ind w:left="4028" w:hanging="180"/>
      </w:pPr>
      <w:rPr>
        <w:rFonts w:cs="Times New Roman"/>
      </w:rPr>
    </w:lvl>
    <w:lvl w:ilvl="6" w:tplc="0419000F" w:tentative="1">
      <w:start w:val="1"/>
      <w:numFmt w:val="decimal"/>
      <w:lvlText w:val="%7."/>
      <w:lvlJc w:val="left"/>
      <w:pPr>
        <w:ind w:left="4748" w:hanging="360"/>
      </w:pPr>
      <w:rPr>
        <w:rFonts w:cs="Times New Roman"/>
      </w:rPr>
    </w:lvl>
    <w:lvl w:ilvl="7" w:tplc="04190019" w:tentative="1">
      <w:start w:val="1"/>
      <w:numFmt w:val="lowerLetter"/>
      <w:lvlText w:val="%8."/>
      <w:lvlJc w:val="left"/>
      <w:pPr>
        <w:ind w:left="5468" w:hanging="360"/>
      </w:pPr>
      <w:rPr>
        <w:rFonts w:cs="Times New Roman"/>
      </w:rPr>
    </w:lvl>
    <w:lvl w:ilvl="8" w:tplc="0419001B" w:tentative="1">
      <w:start w:val="1"/>
      <w:numFmt w:val="lowerRoman"/>
      <w:lvlText w:val="%9."/>
      <w:lvlJc w:val="right"/>
      <w:pPr>
        <w:ind w:left="6188" w:hanging="180"/>
      </w:pPr>
      <w:rPr>
        <w:rFonts w:cs="Times New Roman"/>
      </w:rPr>
    </w:lvl>
  </w:abstractNum>
  <w:abstractNum w:abstractNumId="7" w15:restartNumberingAfterBreak="0">
    <w:nsid w:val="09EE2DBC"/>
    <w:multiLevelType w:val="hybridMultilevel"/>
    <w:tmpl w:val="D488F584"/>
    <w:lvl w:ilvl="0" w:tplc="802E0B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0A23234C"/>
    <w:multiLevelType w:val="hybridMultilevel"/>
    <w:tmpl w:val="1706C026"/>
    <w:lvl w:ilvl="0" w:tplc="54EA0702">
      <w:start w:val="3"/>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B81022D"/>
    <w:multiLevelType w:val="hybridMultilevel"/>
    <w:tmpl w:val="3BC8E3C2"/>
    <w:lvl w:ilvl="0" w:tplc="20248B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0BCC47A1"/>
    <w:multiLevelType w:val="hybridMultilevel"/>
    <w:tmpl w:val="50042536"/>
    <w:lvl w:ilvl="0" w:tplc="FFFFFFFF">
      <w:start w:val="1"/>
      <w:numFmt w:val="bullet"/>
      <w:lvlText w:val="–"/>
      <w:lvlJc w:val="left"/>
      <w:pPr>
        <w:ind w:left="810" w:hanging="360"/>
      </w:pPr>
      <w:rPr>
        <w:rFonts w:ascii="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1" w15:restartNumberingAfterBreak="0">
    <w:nsid w:val="11F4638A"/>
    <w:multiLevelType w:val="hybridMultilevel"/>
    <w:tmpl w:val="01187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627ADB"/>
    <w:multiLevelType w:val="hybridMultilevel"/>
    <w:tmpl w:val="7ED2CD3C"/>
    <w:lvl w:ilvl="0" w:tplc="BC9EA684">
      <w:start w:val="1"/>
      <w:numFmt w:val="decimal"/>
      <w:lvlText w:val="%1."/>
      <w:lvlJc w:val="left"/>
      <w:pPr>
        <w:ind w:left="441" w:hanging="360"/>
      </w:pPr>
      <w:rPr>
        <w:rFonts w:cs="Times New Roman" w:hint="default"/>
        <w:b w:val="0"/>
        <w:i w:val="0"/>
      </w:rPr>
    </w:lvl>
    <w:lvl w:ilvl="1" w:tplc="04190019" w:tentative="1">
      <w:start w:val="1"/>
      <w:numFmt w:val="lowerLetter"/>
      <w:lvlText w:val="%2."/>
      <w:lvlJc w:val="left"/>
      <w:pPr>
        <w:ind w:left="1161" w:hanging="360"/>
      </w:pPr>
      <w:rPr>
        <w:rFonts w:cs="Times New Roman"/>
      </w:rPr>
    </w:lvl>
    <w:lvl w:ilvl="2" w:tplc="0419001B" w:tentative="1">
      <w:start w:val="1"/>
      <w:numFmt w:val="lowerRoman"/>
      <w:lvlText w:val="%3."/>
      <w:lvlJc w:val="right"/>
      <w:pPr>
        <w:ind w:left="1881" w:hanging="180"/>
      </w:pPr>
      <w:rPr>
        <w:rFonts w:cs="Times New Roman"/>
      </w:rPr>
    </w:lvl>
    <w:lvl w:ilvl="3" w:tplc="0419000F" w:tentative="1">
      <w:start w:val="1"/>
      <w:numFmt w:val="decimal"/>
      <w:lvlText w:val="%4."/>
      <w:lvlJc w:val="left"/>
      <w:pPr>
        <w:ind w:left="2601" w:hanging="360"/>
      </w:pPr>
      <w:rPr>
        <w:rFonts w:cs="Times New Roman"/>
      </w:rPr>
    </w:lvl>
    <w:lvl w:ilvl="4" w:tplc="04190019" w:tentative="1">
      <w:start w:val="1"/>
      <w:numFmt w:val="lowerLetter"/>
      <w:lvlText w:val="%5."/>
      <w:lvlJc w:val="left"/>
      <w:pPr>
        <w:ind w:left="3321" w:hanging="360"/>
      </w:pPr>
      <w:rPr>
        <w:rFonts w:cs="Times New Roman"/>
      </w:rPr>
    </w:lvl>
    <w:lvl w:ilvl="5" w:tplc="0419001B" w:tentative="1">
      <w:start w:val="1"/>
      <w:numFmt w:val="lowerRoman"/>
      <w:lvlText w:val="%6."/>
      <w:lvlJc w:val="right"/>
      <w:pPr>
        <w:ind w:left="4041" w:hanging="180"/>
      </w:pPr>
      <w:rPr>
        <w:rFonts w:cs="Times New Roman"/>
      </w:rPr>
    </w:lvl>
    <w:lvl w:ilvl="6" w:tplc="0419000F" w:tentative="1">
      <w:start w:val="1"/>
      <w:numFmt w:val="decimal"/>
      <w:lvlText w:val="%7."/>
      <w:lvlJc w:val="left"/>
      <w:pPr>
        <w:ind w:left="4761" w:hanging="360"/>
      </w:pPr>
      <w:rPr>
        <w:rFonts w:cs="Times New Roman"/>
      </w:rPr>
    </w:lvl>
    <w:lvl w:ilvl="7" w:tplc="04190019" w:tentative="1">
      <w:start w:val="1"/>
      <w:numFmt w:val="lowerLetter"/>
      <w:lvlText w:val="%8."/>
      <w:lvlJc w:val="left"/>
      <w:pPr>
        <w:ind w:left="5481" w:hanging="360"/>
      </w:pPr>
      <w:rPr>
        <w:rFonts w:cs="Times New Roman"/>
      </w:rPr>
    </w:lvl>
    <w:lvl w:ilvl="8" w:tplc="0419001B" w:tentative="1">
      <w:start w:val="1"/>
      <w:numFmt w:val="lowerRoman"/>
      <w:lvlText w:val="%9."/>
      <w:lvlJc w:val="right"/>
      <w:pPr>
        <w:ind w:left="6201" w:hanging="180"/>
      </w:pPr>
      <w:rPr>
        <w:rFonts w:cs="Times New Roman"/>
      </w:rPr>
    </w:lvl>
  </w:abstractNum>
  <w:abstractNum w:abstractNumId="13" w15:restartNumberingAfterBreak="0">
    <w:nsid w:val="13B54B15"/>
    <w:multiLevelType w:val="hybridMultilevel"/>
    <w:tmpl w:val="786EB520"/>
    <w:lvl w:ilvl="0" w:tplc="0419000F">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16DB736F"/>
    <w:multiLevelType w:val="multilevel"/>
    <w:tmpl w:val="D6365A6E"/>
    <w:lvl w:ilvl="0">
      <w:start w:val="1"/>
      <w:numFmt w:val="decimal"/>
      <w:lvlText w:val="%1."/>
      <w:lvlJc w:val="left"/>
      <w:pPr>
        <w:ind w:left="360" w:hanging="360"/>
      </w:pPr>
      <w:rPr>
        <w:rFonts w:cs="Times New Roman" w:hint="default"/>
        <w:b w:val="0"/>
        <w:i w:val="0"/>
      </w:rPr>
    </w:lvl>
    <w:lvl w:ilvl="1">
      <w:start w:val="2"/>
      <w:numFmt w:val="decimal"/>
      <w:isLgl/>
      <w:lvlText w:val="%1.%2."/>
      <w:lvlJc w:val="left"/>
      <w:pPr>
        <w:ind w:left="1147" w:hanging="540"/>
      </w:pPr>
      <w:rPr>
        <w:rFonts w:cs="Times New Roman" w:hint="default"/>
      </w:rPr>
    </w:lvl>
    <w:lvl w:ilvl="2">
      <w:start w:val="3"/>
      <w:numFmt w:val="decimal"/>
      <w:isLgl/>
      <w:lvlText w:val="%1.%2.%3."/>
      <w:lvlJc w:val="left"/>
      <w:pPr>
        <w:ind w:left="1853" w:hanging="720"/>
      </w:pPr>
      <w:rPr>
        <w:rFonts w:cs="Times New Roman" w:hint="default"/>
      </w:rPr>
    </w:lvl>
    <w:lvl w:ilvl="3">
      <w:start w:val="1"/>
      <w:numFmt w:val="decimal"/>
      <w:isLgl/>
      <w:lvlText w:val="%1.%2.%3.%4."/>
      <w:lvlJc w:val="left"/>
      <w:pPr>
        <w:ind w:left="2379" w:hanging="720"/>
      </w:pPr>
      <w:rPr>
        <w:rFonts w:cs="Times New Roman" w:hint="default"/>
      </w:rPr>
    </w:lvl>
    <w:lvl w:ilvl="4">
      <w:start w:val="1"/>
      <w:numFmt w:val="decimal"/>
      <w:isLgl/>
      <w:lvlText w:val="%1.%2.%3.%4.%5."/>
      <w:lvlJc w:val="left"/>
      <w:pPr>
        <w:ind w:left="3265" w:hanging="1080"/>
      </w:pPr>
      <w:rPr>
        <w:rFonts w:cs="Times New Roman" w:hint="default"/>
      </w:rPr>
    </w:lvl>
    <w:lvl w:ilvl="5">
      <w:start w:val="1"/>
      <w:numFmt w:val="decimal"/>
      <w:isLgl/>
      <w:lvlText w:val="%1.%2.%3.%4.%5.%6."/>
      <w:lvlJc w:val="left"/>
      <w:pPr>
        <w:ind w:left="3791" w:hanging="1080"/>
      </w:pPr>
      <w:rPr>
        <w:rFonts w:cs="Times New Roman" w:hint="default"/>
      </w:rPr>
    </w:lvl>
    <w:lvl w:ilvl="6">
      <w:start w:val="1"/>
      <w:numFmt w:val="decimal"/>
      <w:isLgl/>
      <w:lvlText w:val="%1.%2.%3.%4.%5.%6.%7."/>
      <w:lvlJc w:val="left"/>
      <w:pPr>
        <w:ind w:left="4677" w:hanging="1440"/>
      </w:pPr>
      <w:rPr>
        <w:rFonts w:cs="Times New Roman" w:hint="default"/>
      </w:rPr>
    </w:lvl>
    <w:lvl w:ilvl="7">
      <w:start w:val="1"/>
      <w:numFmt w:val="decimal"/>
      <w:isLgl/>
      <w:lvlText w:val="%1.%2.%3.%4.%5.%6.%7.%8."/>
      <w:lvlJc w:val="left"/>
      <w:pPr>
        <w:ind w:left="5203" w:hanging="1440"/>
      </w:pPr>
      <w:rPr>
        <w:rFonts w:cs="Times New Roman" w:hint="default"/>
      </w:rPr>
    </w:lvl>
    <w:lvl w:ilvl="8">
      <w:start w:val="1"/>
      <w:numFmt w:val="decimal"/>
      <w:isLgl/>
      <w:lvlText w:val="%1.%2.%3.%4.%5.%6.%7.%8.%9."/>
      <w:lvlJc w:val="left"/>
      <w:pPr>
        <w:ind w:left="6089" w:hanging="1800"/>
      </w:pPr>
      <w:rPr>
        <w:rFonts w:cs="Times New Roman" w:hint="default"/>
      </w:rPr>
    </w:lvl>
  </w:abstractNum>
  <w:abstractNum w:abstractNumId="15" w15:restartNumberingAfterBreak="0">
    <w:nsid w:val="16F13E47"/>
    <w:multiLevelType w:val="hybridMultilevel"/>
    <w:tmpl w:val="1C205656"/>
    <w:lvl w:ilvl="0" w:tplc="23B05F80">
      <w:start w:val="1"/>
      <w:numFmt w:val="decimal"/>
      <w:lvlText w:val="%1."/>
      <w:lvlJc w:val="left"/>
      <w:pPr>
        <w:ind w:left="428" w:hanging="360"/>
      </w:pPr>
      <w:rPr>
        <w:rFonts w:hint="default"/>
        <w:b w:val="0"/>
        <w:i w:val="0"/>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16" w15:restartNumberingAfterBreak="0">
    <w:nsid w:val="194C2F02"/>
    <w:multiLevelType w:val="multilevel"/>
    <w:tmpl w:val="98625D1C"/>
    <w:lvl w:ilvl="0">
      <w:start w:val="1"/>
      <w:numFmt w:val="decimal"/>
      <w:lvlText w:val="%1."/>
      <w:lvlJc w:val="left"/>
      <w:pPr>
        <w:ind w:left="428" w:hanging="360"/>
      </w:pPr>
      <w:rPr>
        <w:rFonts w:cs="Times New Roman" w:hint="default"/>
        <w:b w:val="0"/>
        <w:i w:val="0"/>
      </w:rPr>
    </w:lvl>
    <w:lvl w:ilvl="1">
      <w:start w:val="2"/>
      <w:numFmt w:val="decimal"/>
      <w:isLgl/>
      <w:lvlText w:val="%1.%2."/>
      <w:lvlJc w:val="left"/>
      <w:pPr>
        <w:ind w:left="1115" w:hanging="405"/>
      </w:pPr>
      <w:rPr>
        <w:rFonts w:cs="Times New Roman" w:hint="default"/>
      </w:rPr>
    </w:lvl>
    <w:lvl w:ilvl="2">
      <w:start w:val="1"/>
      <w:numFmt w:val="decimal"/>
      <w:isLgl/>
      <w:lvlText w:val="%1.%2.%3."/>
      <w:lvlJc w:val="left"/>
      <w:pPr>
        <w:ind w:left="3498" w:hanging="720"/>
      </w:pPr>
      <w:rPr>
        <w:rFonts w:cs="Times New Roman" w:hint="default"/>
      </w:rPr>
    </w:lvl>
    <w:lvl w:ilvl="3">
      <w:start w:val="1"/>
      <w:numFmt w:val="decimal"/>
      <w:isLgl/>
      <w:lvlText w:val="%1.%2.%3.%4."/>
      <w:lvlJc w:val="left"/>
      <w:pPr>
        <w:ind w:left="4853" w:hanging="720"/>
      </w:pPr>
      <w:rPr>
        <w:rFonts w:cs="Times New Roman" w:hint="default"/>
      </w:rPr>
    </w:lvl>
    <w:lvl w:ilvl="4">
      <w:start w:val="1"/>
      <w:numFmt w:val="decimal"/>
      <w:isLgl/>
      <w:lvlText w:val="%1.%2.%3.%4.%5."/>
      <w:lvlJc w:val="left"/>
      <w:pPr>
        <w:ind w:left="6568" w:hanging="1080"/>
      </w:pPr>
      <w:rPr>
        <w:rFonts w:cs="Times New Roman" w:hint="default"/>
      </w:rPr>
    </w:lvl>
    <w:lvl w:ilvl="5">
      <w:start w:val="1"/>
      <w:numFmt w:val="decimal"/>
      <w:isLgl/>
      <w:lvlText w:val="%1.%2.%3.%4.%5.%6."/>
      <w:lvlJc w:val="left"/>
      <w:pPr>
        <w:ind w:left="7923" w:hanging="1080"/>
      </w:pPr>
      <w:rPr>
        <w:rFonts w:cs="Times New Roman" w:hint="default"/>
      </w:rPr>
    </w:lvl>
    <w:lvl w:ilvl="6">
      <w:start w:val="1"/>
      <w:numFmt w:val="decimal"/>
      <w:isLgl/>
      <w:lvlText w:val="%1.%2.%3.%4.%5.%6.%7."/>
      <w:lvlJc w:val="left"/>
      <w:pPr>
        <w:ind w:left="9638" w:hanging="1440"/>
      </w:pPr>
      <w:rPr>
        <w:rFonts w:cs="Times New Roman" w:hint="default"/>
      </w:rPr>
    </w:lvl>
    <w:lvl w:ilvl="7">
      <w:start w:val="1"/>
      <w:numFmt w:val="decimal"/>
      <w:isLgl/>
      <w:lvlText w:val="%1.%2.%3.%4.%5.%6.%7.%8."/>
      <w:lvlJc w:val="left"/>
      <w:pPr>
        <w:ind w:left="10993" w:hanging="1440"/>
      </w:pPr>
      <w:rPr>
        <w:rFonts w:cs="Times New Roman" w:hint="default"/>
      </w:rPr>
    </w:lvl>
    <w:lvl w:ilvl="8">
      <w:start w:val="1"/>
      <w:numFmt w:val="decimal"/>
      <w:isLgl/>
      <w:lvlText w:val="%1.%2.%3.%4.%5.%6.%7.%8.%9."/>
      <w:lvlJc w:val="left"/>
      <w:pPr>
        <w:ind w:left="12708" w:hanging="1800"/>
      </w:pPr>
      <w:rPr>
        <w:rFonts w:cs="Times New Roman" w:hint="default"/>
      </w:rPr>
    </w:lvl>
  </w:abstractNum>
  <w:abstractNum w:abstractNumId="17" w15:restartNumberingAfterBreak="0">
    <w:nsid w:val="21027145"/>
    <w:multiLevelType w:val="hybridMultilevel"/>
    <w:tmpl w:val="0F70B73E"/>
    <w:lvl w:ilvl="0" w:tplc="40B4BA1A">
      <w:start w:val="1"/>
      <w:numFmt w:val="decimal"/>
      <w:lvlText w:val="%1."/>
      <w:lvlJc w:val="left"/>
      <w:pPr>
        <w:ind w:left="927" w:hanging="360"/>
      </w:pPr>
      <w:rPr>
        <w:rFonts w:cs="Times New Roman" w:hint="default"/>
        <w:b w:val="0"/>
        <w:i w:val="0"/>
      </w:rPr>
    </w:lvl>
    <w:lvl w:ilvl="1" w:tplc="04190019" w:tentative="1">
      <w:start w:val="1"/>
      <w:numFmt w:val="lowerLetter"/>
      <w:lvlText w:val="%2."/>
      <w:lvlJc w:val="left"/>
      <w:pPr>
        <w:ind w:left="1148" w:hanging="360"/>
      </w:pPr>
      <w:rPr>
        <w:rFonts w:cs="Times New Roman"/>
      </w:rPr>
    </w:lvl>
    <w:lvl w:ilvl="2" w:tplc="0419001B" w:tentative="1">
      <w:start w:val="1"/>
      <w:numFmt w:val="lowerRoman"/>
      <w:lvlText w:val="%3."/>
      <w:lvlJc w:val="right"/>
      <w:pPr>
        <w:ind w:left="1868" w:hanging="180"/>
      </w:pPr>
      <w:rPr>
        <w:rFonts w:cs="Times New Roman"/>
      </w:rPr>
    </w:lvl>
    <w:lvl w:ilvl="3" w:tplc="0419000F" w:tentative="1">
      <w:start w:val="1"/>
      <w:numFmt w:val="decimal"/>
      <w:lvlText w:val="%4."/>
      <w:lvlJc w:val="left"/>
      <w:pPr>
        <w:ind w:left="2588" w:hanging="360"/>
      </w:pPr>
      <w:rPr>
        <w:rFonts w:cs="Times New Roman"/>
      </w:rPr>
    </w:lvl>
    <w:lvl w:ilvl="4" w:tplc="04190019" w:tentative="1">
      <w:start w:val="1"/>
      <w:numFmt w:val="lowerLetter"/>
      <w:lvlText w:val="%5."/>
      <w:lvlJc w:val="left"/>
      <w:pPr>
        <w:ind w:left="3308" w:hanging="360"/>
      </w:pPr>
      <w:rPr>
        <w:rFonts w:cs="Times New Roman"/>
      </w:rPr>
    </w:lvl>
    <w:lvl w:ilvl="5" w:tplc="0419001B" w:tentative="1">
      <w:start w:val="1"/>
      <w:numFmt w:val="lowerRoman"/>
      <w:lvlText w:val="%6."/>
      <w:lvlJc w:val="right"/>
      <w:pPr>
        <w:ind w:left="4028" w:hanging="180"/>
      </w:pPr>
      <w:rPr>
        <w:rFonts w:cs="Times New Roman"/>
      </w:rPr>
    </w:lvl>
    <w:lvl w:ilvl="6" w:tplc="0419000F" w:tentative="1">
      <w:start w:val="1"/>
      <w:numFmt w:val="decimal"/>
      <w:lvlText w:val="%7."/>
      <w:lvlJc w:val="left"/>
      <w:pPr>
        <w:ind w:left="4748" w:hanging="360"/>
      </w:pPr>
      <w:rPr>
        <w:rFonts w:cs="Times New Roman"/>
      </w:rPr>
    </w:lvl>
    <w:lvl w:ilvl="7" w:tplc="04190019" w:tentative="1">
      <w:start w:val="1"/>
      <w:numFmt w:val="lowerLetter"/>
      <w:lvlText w:val="%8."/>
      <w:lvlJc w:val="left"/>
      <w:pPr>
        <w:ind w:left="5468" w:hanging="360"/>
      </w:pPr>
      <w:rPr>
        <w:rFonts w:cs="Times New Roman"/>
      </w:rPr>
    </w:lvl>
    <w:lvl w:ilvl="8" w:tplc="0419001B" w:tentative="1">
      <w:start w:val="1"/>
      <w:numFmt w:val="lowerRoman"/>
      <w:lvlText w:val="%9."/>
      <w:lvlJc w:val="right"/>
      <w:pPr>
        <w:ind w:left="6188" w:hanging="180"/>
      </w:pPr>
      <w:rPr>
        <w:rFonts w:cs="Times New Roman"/>
      </w:rPr>
    </w:lvl>
  </w:abstractNum>
  <w:abstractNum w:abstractNumId="18" w15:restartNumberingAfterBreak="0">
    <w:nsid w:val="22FA18AD"/>
    <w:multiLevelType w:val="hybridMultilevel"/>
    <w:tmpl w:val="0A34B428"/>
    <w:lvl w:ilvl="0" w:tplc="193685E8">
      <w:start w:val="1"/>
      <w:numFmt w:val="decimal"/>
      <w:lvlText w:val="%1."/>
      <w:lvlJc w:val="left"/>
      <w:pPr>
        <w:ind w:left="717" w:hanging="360"/>
      </w:pPr>
      <w:rPr>
        <w:rFonts w:ascii="Times New Roman" w:eastAsia="MS Mincho" w:hAnsi="Times New Roman" w:cs="Times New Roman"/>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9" w15:restartNumberingAfterBreak="0">
    <w:nsid w:val="25671276"/>
    <w:multiLevelType w:val="multilevel"/>
    <w:tmpl w:val="9D94D5EE"/>
    <w:lvl w:ilvl="0">
      <w:start w:val="1"/>
      <w:numFmt w:val="decimal"/>
      <w:lvlText w:val="%1."/>
      <w:lvlJc w:val="left"/>
      <w:pPr>
        <w:tabs>
          <w:tab w:val="num" w:pos="1353"/>
        </w:tabs>
        <w:ind w:left="1353" w:hanging="360"/>
      </w:pPr>
      <w:rPr>
        <w:rFonts w:cs="Times New Roman"/>
      </w:rPr>
    </w:lvl>
    <w:lvl w:ilvl="1">
      <w:start w:val="2"/>
      <w:numFmt w:val="decimal"/>
      <w:isLgl/>
      <w:lvlText w:val="%1.%2."/>
      <w:lvlJc w:val="left"/>
      <w:pPr>
        <w:ind w:left="1398" w:hanging="405"/>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20" w15:restartNumberingAfterBreak="0">
    <w:nsid w:val="28A035B4"/>
    <w:multiLevelType w:val="hybridMultilevel"/>
    <w:tmpl w:val="D90078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29A67F6E"/>
    <w:multiLevelType w:val="hybridMultilevel"/>
    <w:tmpl w:val="0BCAA080"/>
    <w:lvl w:ilvl="0" w:tplc="4F84F434">
      <w:start w:val="1"/>
      <w:numFmt w:val="decimal"/>
      <w:lvlText w:val="%1."/>
      <w:lvlJc w:val="left"/>
      <w:pPr>
        <w:ind w:left="428" w:hanging="360"/>
      </w:pPr>
      <w:rPr>
        <w:rFonts w:cs="Times New Roman" w:hint="default"/>
        <w:b w:val="0"/>
        <w:i w:val="0"/>
      </w:rPr>
    </w:lvl>
    <w:lvl w:ilvl="1" w:tplc="04190019" w:tentative="1">
      <w:start w:val="1"/>
      <w:numFmt w:val="lowerLetter"/>
      <w:lvlText w:val="%2."/>
      <w:lvlJc w:val="left"/>
      <w:pPr>
        <w:ind w:left="1148" w:hanging="360"/>
      </w:pPr>
      <w:rPr>
        <w:rFonts w:cs="Times New Roman"/>
      </w:rPr>
    </w:lvl>
    <w:lvl w:ilvl="2" w:tplc="0419001B" w:tentative="1">
      <w:start w:val="1"/>
      <w:numFmt w:val="lowerRoman"/>
      <w:lvlText w:val="%3."/>
      <w:lvlJc w:val="right"/>
      <w:pPr>
        <w:ind w:left="1868" w:hanging="180"/>
      </w:pPr>
      <w:rPr>
        <w:rFonts w:cs="Times New Roman"/>
      </w:rPr>
    </w:lvl>
    <w:lvl w:ilvl="3" w:tplc="0419000F" w:tentative="1">
      <w:start w:val="1"/>
      <w:numFmt w:val="decimal"/>
      <w:lvlText w:val="%4."/>
      <w:lvlJc w:val="left"/>
      <w:pPr>
        <w:ind w:left="2588" w:hanging="360"/>
      </w:pPr>
      <w:rPr>
        <w:rFonts w:cs="Times New Roman"/>
      </w:rPr>
    </w:lvl>
    <w:lvl w:ilvl="4" w:tplc="04190019" w:tentative="1">
      <w:start w:val="1"/>
      <w:numFmt w:val="lowerLetter"/>
      <w:lvlText w:val="%5."/>
      <w:lvlJc w:val="left"/>
      <w:pPr>
        <w:ind w:left="3308" w:hanging="360"/>
      </w:pPr>
      <w:rPr>
        <w:rFonts w:cs="Times New Roman"/>
      </w:rPr>
    </w:lvl>
    <w:lvl w:ilvl="5" w:tplc="0419001B" w:tentative="1">
      <w:start w:val="1"/>
      <w:numFmt w:val="lowerRoman"/>
      <w:lvlText w:val="%6."/>
      <w:lvlJc w:val="right"/>
      <w:pPr>
        <w:ind w:left="4028" w:hanging="180"/>
      </w:pPr>
      <w:rPr>
        <w:rFonts w:cs="Times New Roman"/>
      </w:rPr>
    </w:lvl>
    <w:lvl w:ilvl="6" w:tplc="0419000F" w:tentative="1">
      <w:start w:val="1"/>
      <w:numFmt w:val="decimal"/>
      <w:lvlText w:val="%7."/>
      <w:lvlJc w:val="left"/>
      <w:pPr>
        <w:ind w:left="4748" w:hanging="360"/>
      </w:pPr>
      <w:rPr>
        <w:rFonts w:cs="Times New Roman"/>
      </w:rPr>
    </w:lvl>
    <w:lvl w:ilvl="7" w:tplc="04190019" w:tentative="1">
      <w:start w:val="1"/>
      <w:numFmt w:val="lowerLetter"/>
      <w:lvlText w:val="%8."/>
      <w:lvlJc w:val="left"/>
      <w:pPr>
        <w:ind w:left="5468" w:hanging="360"/>
      </w:pPr>
      <w:rPr>
        <w:rFonts w:cs="Times New Roman"/>
      </w:rPr>
    </w:lvl>
    <w:lvl w:ilvl="8" w:tplc="0419001B" w:tentative="1">
      <w:start w:val="1"/>
      <w:numFmt w:val="lowerRoman"/>
      <w:lvlText w:val="%9."/>
      <w:lvlJc w:val="right"/>
      <w:pPr>
        <w:ind w:left="6188" w:hanging="180"/>
      </w:pPr>
      <w:rPr>
        <w:rFonts w:cs="Times New Roman"/>
      </w:rPr>
    </w:lvl>
  </w:abstractNum>
  <w:abstractNum w:abstractNumId="22" w15:restartNumberingAfterBreak="0">
    <w:nsid w:val="2C4B79A7"/>
    <w:multiLevelType w:val="hybridMultilevel"/>
    <w:tmpl w:val="92DC7290"/>
    <w:lvl w:ilvl="0" w:tplc="FFFFFFFF">
      <w:start w:val="1"/>
      <w:numFmt w:val="bullet"/>
      <w:lvlText w:val="–"/>
      <w:lvlJc w:val="left"/>
      <w:pPr>
        <w:ind w:left="1077" w:hanging="360"/>
      </w:pPr>
      <w:rPr>
        <w:rFonts w:ascii="Times New Roman" w:hAnsi="Times New Roman"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15:restartNumberingAfterBreak="0">
    <w:nsid w:val="2F661CD1"/>
    <w:multiLevelType w:val="hybridMultilevel"/>
    <w:tmpl w:val="797E53F6"/>
    <w:lvl w:ilvl="0" w:tplc="7A3E1396">
      <w:start w:val="5"/>
      <w:numFmt w:val="decimal"/>
      <w:lvlText w:val="%1."/>
      <w:lvlJc w:val="left"/>
      <w:pPr>
        <w:ind w:left="644" w:hanging="360"/>
      </w:pPr>
      <w:rPr>
        <w:rFonts w:hint="default"/>
        <w:b w:val="0"/>
      </w:rPr>
    </w:lvl>
    <w:lvl w:ilvl="1" w:tplc="04190019" w:tentative="1">
      <w:start w:val="1"/>
      <w:numFmt w:val="lowerLetter"/>
      <w:lvlText w:val="%2."/>
      <w:lvlJc w:val="left"/>
      <w:pPr>
        <w:ind w:left="1415" w:hanging="360"/>
      </w:pPr>
    </w:lvl>
    <w:lvl w:ilvl="2" w:tplc="0419001B" w:tentative="1">
      <w:start w:val="1"/>
      <w:numFmt w:val="lowerRoman"/>
      <w:lvlText w:val="%3."/>
      <w:lvlJc w:val="right"/>
      <w:pPr>
        <w:ind w:left="2135" w:hanging="180"/>
      </w:pPr>
    </w:lvl>
    <w:lvl w:ilvl="3" w:tplc="0419000F" w:tentative="1">
      <w:start w:val="1"/>
      <w:numFmt w:val="decimal"/>
      <w:lvlText w:val="%4."/>
      <w:lvlJc w:val="left"/>
      <w:pPr>
        <w:ind w:left="2855" w:hanging="360"/>
      </w:pPr>
    </w:lvl>
    <w:lvl w:ilvl="4" w:tplc="04190019" w:tentative="1">
      <w:start w:val="1"/>
      <w:numFmt w:val="lowerLetter"/>
      <w:lvlText w:val="%5."/>
      <w:lvlJc w:val="left"/>
      <w:pPr>
        <w:ind w:left="3575" w:hanging="360"/>
      </w:pPr>
    </w:lvl>
    <w:lvl w:ilvl="5" w:tplc="0419001B" w:tentative="1">
      <w:start w:val="1"/>
      <w:numFmt w:val="lowerRoman"/>
      <w:lvlText w:val="%6."/>
      <w:lvlJc w:val="right"/>
      <w:pPr>
        <w:ind w:left="4295" w:hanging="180"/>
      </w:pPr>
    </w:lvl>
    <w:lvl w:ilvl="6" w:tplc="0419000F" w:tentative="1">
      <w:start w:val="1"/>
      <w:numFmt w:val="decimal"/>
      <w:lvlText w:val="%7."/>
      <w:lvlJc w:val="left"/>
      <w:pPr>
        <w:ind w:left="5015" w:hanging="360"/>
      </w:pPr>
    </w:lvl>
    <w:lvl w:ilvl="7" w:tplc="04190019" w:tentative="1">
      <w:start w:val="1"/>
      <w:numFmt w:val="lowerLetter"/>
      <w:lvlText w:val="%8."/>
      <w:lvlJc w:val="left"/>
      <w:pPr>
        <w:ind w:left="5735" w:hanging="360"/>
      </w:pPr>
    </w:lvl>
    <w:lvl w:ilvl="8" w:tplc="0419001B" w:tentative="1">
      <w:start w:val="1"/>
      <w:numFmt w:val="lowerRoman"/>
      <w:lvlText w:val="%9."/>
      <w:lvlJc w:val="right"/>
      <w:pPr>
        <w:ind w:left="6455" w:hanging="180"/>
      </w:pPr>
    </w:lvl>
  </w:abstractNum>
  <w:abstractNum w:abstractNumId="24" w15:restartNumberingAfterBreak="0">
    <w:nsid w:val="2FAF7D89"/>
    <w:multiLevelType w:val="hybridMultilevel"/>
    <w:tmpl w:val="FD8A504E"/>
    <w:lvl w:ilvl="0" w:tplc="21A29AD0">
      <w:start w:val="7"/>
      <w:numFmt w:val="decimal"/>
      <w:lvlText w:val="%1."/>
      <w:lvlJc w:val="left"/>
      <w:pPr>
        <w:ind w:left="695" w:hanging="360"/>
      </w:pPr>
      <w:rPr>
        <w:rFonts w:hint="default"/>
      </w:rPr>
    </w:lvl>
    <w:lvl w:ilvl="1" w:tplc="04190019" w:tentative="1">
      <w:start w:val="1"/>
      <w:numFmt w:val="lowerLetter"/>
      <w:lvlText w:val="%2."/>
      <w:lvlJc w:val="left"/>
      <w:pPr>
        <w:ind w:left="1415" w:hanging="360"/>
      </w:pPr>
    </w:lvl>
    <w:lvl w:ilvl="2" w:tplc="0419001B" w:tentative="1">
      <w:start w:val="1"/>
      <w:numFmt w:val="lowerRoman"/>
      <w:lvlText w:val="%3."/>
      <w:lvlJc w:val="right"/>
      <w:pPr>
        <w:ind w:left="2135" w:hanging="180"/>
      </w:pPr>
    </w:lvl>
    <w:lvl w:ilvl="3" w:tplc="0419000F" w:tentative="1">
      <w:start w:val="1"/>
      <w:numFmt w:val="decimal"/>
      <w:lvlText w:val="%4."/>
      <w:lvlJc w:val="left"/>
      <w:pPr>
        <w:ind w:left="2855" w:hanging="360"/>
      </w:pPr>
    </w:lvl>
    <w:lvl w:ilvl="4" w:tplc="04190019" w:tentative="1">
      <w:start w:val="1"/>
      <w:numFmt w:val="lowerLetter"/>
      <w:lvlText w:val="%5."/>
      <w:lvlJc w:val="left"/>
      <w:pPr>
        <w:ind w:left="3575" w:hanging="360"/>
      </w:pPr>
    </w:lvl>
    <w:lvl w:ilvl="5" w:tplc="0419001B" w:tentative="1">
      <w:start w:val="1"/>
      <w:numFmt w:val="lowerRoman"/>
      <w:lvlText w:val="%6."/>
      <w:lvlJc w:val="right"/>
      <w:pPr>
        <w:ind w:left="4295" w:hanging="180"/>
      </w:pPr>
    </w:lvl>
    <w:lvl w:ilvl="6" w:tplc="0419000F" w:tentative="1">
      <w:start w:val="1"/>
      <w:numFmt w:val="decimal"/>
      <w:lvlText w:val="%7."/>
      <w:lvlJc w:val="left"/>
      <w:pPr>
        <w:ind w:left="5015" w:hanging="360"/>
      </w:pPr>
    </w:lvl>
    <w:lvl w:ilvl="7" w:tplc="04190019" w:tentative="1">
      <w:start w:val="1"/>
      <w:numFmt w:val="lowerLetter"/>
      <w:lvlText w:val="%8."/>
      <w:lvlJc w:val="left"/>
      <w:pPr>
        <w:ind w:left="5735" w:hanging="360"/>
      </w:pPr>
    </w:lvl>
    <w:lvl w:ilvl="8" w:tplc="0419001B" w:tentative="1">
      <w:start w:val="1"/>
      <w:numFmt w:val="lowerRoman"/>
      <w:lvlText w:val="%9."/>
      <w:lvlJc w:val="right"/>
      <w:pPr>
        <w:ind w:left="6455" w:hanging="180"/>
      </w:pPr>
    </w:lvl>
  </w:abstractNum>
  <w:abstractNum w:abstractNumId="25" w15:restartNumberingAfterBreak="0">
    <w:nsid w:val="31747355"/>
    <w:multiLevelType w:val="hybridMultilevel"/>
    <w:tmpl w:val="2E7E1D2A"/>
    <w:lvl w:ilvl="0" w:tplc="67CA0B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35A4C0A"/>
    <w:multiLevelType w:val="hybridMultilevel"/>
    <w:tmpl w:val="F1DC0E3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5E37A66"/>
    <w:multiLevelType w:val="multilevel"/>
    <w:tmpl w:val="099A9F2E"/>
    <w:lvl w:ilvl="0">
      <w:start w:val="1"/>
      <w:numFmt w:val="decimal"/>
      <w:lvlText w:val="%1."/>
      <w:lvlJc w:val="left"/>
      <w:pPr>
        <w:ind w:left="441" w:hanging="360"/>
      </w:pPr>
      <w:rPr>
        <w:rFonts w:cs="Times New Roman" w:hint="default"/>
        <w:b w:val="0"/>
        <w:i w:val="0"/>
      </w:rPr>
    </w:lvl>
    <w:lvl w:ilvl="1">
      <w:start w:val="2"/>
      <w:numFmt w:val="decimal"/>
      <w:isLgl/>
      <w:lvlText w:val="%1.%2."/>
      <w:lvlJc w:val="left"/>
      <w:pPr>
        <w:ind w:left="1147" w:hanging="540"/>
      </w:pPr>
      <w:rPr>
        <w:rFonts w:cs="Times New Roman" w:hint="default"/>
      </w:rPr>
    </w:lvl>
    <w:lvl w:ilvl="2">
      <w:start w:val="2"/>
      <w:numFmt w:val="decimal"/>
      <w:isLgl/>
      <w:lvlText w:val="%1.%2.%3."/>
      <w:lvlJc w:val="left"/>
      <w:pPr>
        <w:ind w:left="1853" w:hanging="720"/>
      </w:pPr>
      <w:rPr>
        <w:rFonts w:cs="Times New Roman" w:hint="default"/>
      </w:rPr>
    </w:lvl>
    <w:lvl w:ilvl="3">
      <w:start w:val="1"/>
      <w:numFmt w:val="decimal"/>
      <w:isLgl/>
      <w:lvlText w:val="%1.%2.%3.%4."/>
      <w:lvlJc w:val="left"/>
      <w:pPr>
        <w:ind w:left="2379" w:hanging="720"/>
      </w:pPr>
      <w:rPr>
        <w:rFonts w:cs="Times New Roman" w:hint="default"/>
      </w:rPr>
    </w:lvl>
    <w:lvl w:ilvl="4">
      <w:start w:val="1"/>
      <w:numFmt w:val="decimal"/>
      <w:isLgl/>
      <w:lvlText w:val="%1.%2.%3.%4.%5."/>
      <w:lvlJc w:val="left"/>
      <w:pPr>
        <w:ind w:left="3265" w:hanging="1080"/>
      </w:pPr>
      <w:rPr>
        <w:rFonts w:cs="Times New Roman" w:hint="default"/>
      </w:rPr>
    </w:lvl>
    <w:lvl w:ilvl="5">
      <w:start w:val="1"/>
      <w:numFmt w:val="decimal"/>
      <w:isLgl/>
      <w:lvlText w:val="%1.%2.%3.%4.%5.%6."/>
      <w:lvlJc w:val="left"/>
      <w:pPr>
        <w:ind w:left="3791" w:hanging="1080"/>
      </w:pPr>
      <w:rPr>
        <w:rFonts w:cs="Times New Roman" w:hint="default"/>
      </w:rPr>
    </w:lvl>
    <w:lvl w:ilvl="6">
      <w:start w:val="1"/>
      <w:numFmt w:val="decimal"/>
      <w:isLgl/>
      <w:lvlText w:val="%1.%2.%3.%4.%5.%6.%7."/>
      <w:lvlJc w:val="left"/>
      <w:pPr>
        <w:ind w:left="4677" w:hanging="1440"/>
      </w:pPr>
      <w:rPr>
        <w:rFonts w:cs="Times New Roman" w:hint="default"/>
      </w:rPr>
    </w:lvl>
    <w:lvl w:ilvl="7">
      <w:start w:val="1"/>
      <w:numFmt w:val="decimal"/>
      <w:isLgl/>
      <w:lvlText w:val="%1.%2.%3.%4.%5.%6.%7.%8."/>
      <w:lvlJc w:val="left"/>
      <w:pPr>
        <w:ind w:left="5203" w:hanging="1440"/>
      </w:pPr>
      <w:rPr>
        <w:rFonts w:cs="Times New Roman" w:hint="default"/>
      </w:rPr>
    </w:lvl>
    <w:lvl w:ilvl="8">
      <w:start w:val="1"/>
      <w:numFmt w:val="decimal"/>
      <w:isLgl/>
      <w:lvlText w:val="%1.%2.%3.%4.%5.%6.%7.%8.%9."/>
      <w:lvlJc w:val="left"/>
      <w:pPr>
        <w:ind w:left="6089" w:hanging="1800"/>
      </w:pPr>
      <w:rPr>
        <w:rFonts w:cs="Times New Roman" w:hint="default"/>
      </w:rPr>
    </w:lvl>
  </w:abstractNum>
  <w:abstractNum w:abstractNumId="28" w15:restartNumberingAfterBreak="0">
    <w:nsid w:val="372B3616"/>
    <w:multiLevelType w:val="hybridMultilevel"/>
    <w:tmpl w:val="D1B49DBA"/>
    <w:lvl w:ilvl="0" w:tplc="A2589738">
      <w:start w:val="1"/>
      <w:numFmt w:val="decimal"/>
      <w:lvlText w:val="%1."/>
      <w:lvlJc w:val="left"/>
      <w:pPr>
        <w:ind w:left="677" w:hanging="360"/>
      </w:pPr>
      <w:rPr>
        <w:rFonts w:eastAsia="Times New Roman" w:cs="Times New Roman" w:hint="default"/>
        <w:b w:val="0"/>
        <w:i w:val="0"/>
      </w:rPr>
    </w:lvl>
    <w:lvl w:ilvl="1" w:tplc="04190019" w:tentative="1">
      <w:start w:val="1"/>
      <w:numFmt w:val="lowerLetter"/>
      <w:lvlText w:val="%2."/>
      <w:lvlJc w:val="left"/>
      <w:pPr>
        <w:ind w:left="1161" w:hanging="360"/>
      </w:pPr>
      <w:rPr>
        <w:rFonts w:cs="Times New Roman"/>
      </w:rPr>
    </w:lvl>
    <w:lvl w:ilvl="2" w:tplc="0419001B" w:tentative="1">
      <w:start w:val="1"/>
      <w:numFmt w:val="lowerRoman"/>
      <w:lvlText w:val="%3."/>
      <w:lvlJc w:val="right"/>
      <w:pPr>
        <w:ind w:left="1881" w:hanging="180"/>
      </w:pPr>
      <w:rPr>
        <w:rFonts w:cs="Times New Roman"/>
      </w:rPr>
    </w:lvl>
    <w:lvl w:ilvl="3" w:tplc="0419000F" w:tentative="1">
      <w:start w:val="1"/>
      <w:numFmt w:val="decimal"/>
      <w:lvlText w:val="%4."/>
      <w:lvlJc w:val="left"/>
      <w:pPr>
        <w:ind w:left="2601" w:hanging="360"/>
      </w:pPr>
      <w:rPr>
        <w:rFonts w:cs="Times New Roman"/>
      </w:rPr>
    </w:lvl>
    <w:lvl w:ilvl="4" w:tplc="04190019" w:tentative="1">
      <w:start w:val="1"/>
      <w:numFmt w:val="lowerLetter"/>
      <w:lvlText w:val="%5."/>
      <w:lvlJc w:val="left"/>
      <w:pPr>
        <w:ind w:left="3321" w:hanging="360"/>
      </w:pPr>
      <w:rPr>
        <w:rFonts w:cs="Times New Roman"/>
      </w:rPr>
    </w:lvl>
    <w:lvl w:ilvl="5" w:tplc="0419001B" w:tentative="1">
      <w:start w:val="1"/>
      <w:numFmt w:val="lowerRoman"/>
      <w:lvlText w:val="%6."/>
      <w:lvlJc w:val="right"/>
      <w:pPr>
        <w:ind w:left="4041" w:hanging="180"/>
      </w:pPr>
      <w:rPr>
        <w:rFonts w:cs="Times New Roman"/>
      </w:rPr>
    </w:lvl>
    <w:lvl w:ilvl="6" w:tplc="0419000F" w:tentative="1">
      <w:start w:val="1"/>
      <w:numFmt w:val="decimal"/>
      <w:lvlText w:val="%7."/>
      <w:lvlJc w:val="left"/>
      <w:pPr>
        <w:ind w:left="4761" w:hanging="360"/>
      </w:pPr>
      <w:rPr>
        <w:rFonts w:cs="Times New Roman"/>
      </w:rPr>
    </w:lvl>
    <w:lvl w:ilvl="7" w:tplc="04190019" w:tentative="1">
      <w:start w:val="1"/>
      <w:numFmt w:val="lowerLetter"/>
      <w:lvlText w:val="%8."/>
      <w:lvlJc w:val="left"/>
      <w:pPr>
        <w:ind w:left="5481" w:hanging="360"/>
      </w:pPr>
      <w:rPr>
        <w:rFonts w:cs="Times New Roman"/>
      </w:rPr>
    </w:lvl>
    <w:lvl w:ilvl="8" w:tplc="0419001B" w:tentative="1">
      <w:start w:val="1"/>
      <w:numFmt w:val="lowerRoman"/>
      <w:lvlText w:val="%9."/>
      <w:lvlJc w:val="right"/>
      <w:pPr>
        <w:ind w:left="6201" w:hanging="180"/>
      </w:pPr>
      <w:rPr>
        <w:rFonts w:cs="Times New Roman"/>
      </w:rPr>
    </w:lvl>
  </w:abstractNum>
  <w:abstractNum w:abstractNumId="29" w15:restartNumberingAfterBreak="0">
    <w:nsid w:val="38054ED3"/>
    <w:multiLevelType w:val="hybridMultilevel"/>
    <w:tmpl w:val="0EAC5150"/>
    <w:lvl w:ilvl="0" w:tplc="0419000F">
      <w:start w:val="1"/>
      <w:numFmt w:val="decimal"/>
      <w:lvlText w:val="%1."/>
      <w:lvlJc w:val="left"/>
      <w:pPr>
        <w:ind w:left="36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383A3CE4"/>
    <w:multiLevelType w:val="hybridMultilevel"/>
    <w:tmpl w:val="E066290E"/>
    <w:lvl w:ilvl="0" w:tplc="C66A8E9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1" w15:restartNumberingAfterBreak="0">
    <w:nsid w:val="38B95EFF"/>
    <w:multiLevelType w:val="hybridMultilevel"/>
    <w:tmpl w:val="5E58DBB8"/>
    <w:lvl w:ilvl="0" w:tplc="EAA6A57A">
      <w:start w:val="1"/>
      <w:numFmt w:val="bullet"/>
      <w:lvlText w:val=""/>
      <w:lvlJc w:val="left"/>
      <w:pPr>
        <w:ind w:left="1456" w:hanging="360"/>
      </w:pPr>
      <w:rPr>
        <w:rFonts w:ascii="Symbol" w:hAnsi="Symbol" w:hint="default"/>
      </w:rPr>
    </w:lvl>
    <w:lvl w:ilvl="1" w:tplc="04190003" w:tentative="1">
      <w:start w:val="1"/>
      <w:numFmt w:val="bullet"/>
      <w:lvlText w:val="o"/>
      <w:lvlJc w:val="left"/>
      <w:pPr>
        <w:ind w:left="2176" w:hanging="360"/>
      </w:pPr>
      <w:rPr>
        <w:rFonts w:ascii="Courier New" w:hAnsi="Courier New" w:cs="Courier New" w:hint="default"/>
      </w:rPr>
    </w:lvl>
    <w:lvl w:ilvl="2" w:tplc="04190005" w:tentative="1">
      <w:start w:val="1"/>
      <w:numFmt w:val="bullet"/>
      <w:lvlText w:val=""/>
      <w:lvlJc w:val="left"/>
      <w:pPr>
        <w:ind w:left="2896" w:hanging="360"/>
      </w:pPr>
      <w:rPr>
        <w:rFonts w:ascii="Wingdings" w:hAnsi="Wingdings" w:hint="default"/>
      </w:rPr>
    </w:lvl>
    <w:lvl w:ilvl="3" w:tplc="04190001" w:tentative="1">
      <w:start w:val="1"/>
      <w:numFmt w:val="bullet"/>
      <w:lvlText w:val=""/>
      <w:lvlJc w:val="left"/>
      <w:pPr>
        <w:ind w:left="3616" w:hanging="360"/>
      </w:pPr>
      <w:rPr>
        <w:rFonts w:ascii="Symbol" w:hAnsi="Symbol" w:hint="default"/>
      </w:rPr>
    </w:lvl>
    <w:lvl w:ilvl="4" w:tplc="04190003" w:tentative="1">
      <w:start w:val="1"/>
      <w:numFmt w:val="bullet"/>
      <w:lvlText w:val="o"/>
      <w:lvlJc w:val="left"/>
      <w:pPr>
        <w:ind w:left="4336" w:hanging="360"/>
      </w:pPr>
      <w:rPr>
        <w:rFonts w:ascii="Courier New" w:hAnsi="Courier New" w:cs="Courier New" w:hint="default"/>
      </w:rPr>
    </w:lvl>
    <w:lvl w:ilvl="5" w:tplc="04190005" w:tentative="1">
      <w:start w:val="1"/>
      <w:numFmt w:val="bullet"/>
      <w:lvlText w:val=""/>
      <w:lvlJc w:val="left"/>
      <w:pPr>
        <w:ind w:left="5056" w:hanging="360"/>
      </w:pPr>
      <w:rPr>
        <w:rFonts w:ascii="Wingdings" w:hAnsi="Wingdings" w:hint="default"/>
      </w:rPr>
    </w:lvl>
    <w:lvl w:ilvl="6" w:tplc="04190001" w:tentative="1">
      <w:start w:val="1"/>
      <w:numFmt w:val="bullet"/>
      <w:lvlText w:val=""/>
      <w:lvlJc w:val="left"/>
      <w:pPr>
        <w:ind w:left="5776" w:hanging="360"/>
      </w:pPr>
      <w:rPr>
        <w:rFonts w:ascii="Symbol" w:hAnsi="Symbol" w:hint="default"/>
      </w:rPr>
    </w:lvl>
    <w:lvl w:ilvl="7" w:tplc="04190003" w:tentative="1">
      <w:start w:val="1"/>
      <w:numFmt w:val="bullet"/>
      <w:lvlText w:val="o"/>
      <w:lvlJc w:val="left"/>
      <w:pPr>
        <w:ind w:left="6496" w:hanging="360"/>
      </w:pPr>
      <w:rPr>
        <w:rFonts w:ascii="Courier New" w:hAnsi="Courier New" w:cs="Courier New" w:hint="default"/>
      </w:rPr>
    </w:lvl>
    <w:lvl w:ilvl="8" w:tplc="04190005" w:tentative="1">
      <w:start w:val="1"/>
      <w:numFmt w:val="bullet"/>
      <w:lvlText w:val=""/>
      <w:lvlJc w:val="left"/>
      <w:pPr>
        <w:ind w:left="7216" w:hanging="360"/>
      </w:pPr>
      <w:rPr>
        <w:rFonts w:ascii="Wingdings" w:hAnsi="Wingdings" w:hint="default"/>
      </w:rPr>
    </w:lvl>
  </w:abstractNum>
  <w:abstractNum w:abstractNumId="32" w15:restartNumberingAfterBreak="0">
    <w:nsid w:val="39453928"/>
    <w:multiLevelType w:val="multilevel"/>
    <w:tmpl w:val="42C018F4"/>
    <w:lvl w:ilvl="0">
      <w:start w:val="1"/>
      <w:numFmt w:val="decimal"/>
      <w:lvlText w:val="%1."/>
      <w:lvlJc w:val="left"/>
      <w:pPr>
        <w:ind w:left="720" w:hanging="360"/>
      </w:pPr>
      <w:rPr>
        <w:rFonts w:cs="Times New Roman"/>
      </w:rPr>
    </w:lvl>
    <w:lvl w:ilvl="1">
      <w:start w:val="2"/>
      <w:numFmt w:val="decimal"/>
      <w:isLgl/>
      <w:lvlText w:val="%1.%2."/>
      <w:lvlJc w:val="left"/>
      <w:pPr>
        <w:ind w:left="1287" w:hanging="540"/>
      </w:pPr>
      <w:rPr>
        <w:rFonts w:cs="Times New Roman"/>
      </w:rPr>
    </w:lvl>
    <w:lvl w:ilvl="2">
      <w:start w:val="2"/>
      <w:numFmt w:val="decimal"/>
      <w:isLgl/>
      <w:lvlText w:val="%1.%2.%3."/>
      <w:lvlJc w:val="left"/>
      <w:pPr>
        <w:ind w:left="1854" w:hanging="720"/>
      </w:pPr>
      <w:rPr>
        <w:rFonts w:cs="Times New Roman"/>
      </w:rPr>
    </w:lvl>
    <w:lvl w:ilvl="3">
      <w:start w:val="1"/>
      <w:numFmt w:val="decimal"/>
      <w:isLgl/>
      <w:lvlText w:val="%1.%2.%3.%4."/>
      <w:lvlJc w:val="left"/>
      <w:pPr>
        <w:ind w:left="2241" w:hanging="720"/>
      </w:pPr>
      <w:rPr>
        <w:rFonts w:cs="Times New Roman"/>
      </w:rPr>
    </w:lvl>
    <w:lvl w:ilvl="4">
      <w:start w:val="1"/>
      <w:numFmt w:val="decimal"/>
      <w:isLgl/>
      <w:lvlText w:val="%1.%2.%3.%4.%5."/>
      <w:lvlJc w:val="left"/>
      <w:pPr>
        <w:ind w:left="2988" w:hanging="1080"/>
      </w:pPr>
      <w:rPr>
        <w:rFonts w:cs="Times New Roman"/>
      </w:rPr>
    </w:lvl>
    <w:lvl w:ilvl="5">
      <w:start w:val="1"/>
      <w:numFmt w:val="decimal"/>
      <w:isLgl/>
      <w:lvlText w:val="%1.%2.%3.%4.%5.%6."/>
      <w:lvlJc w:val="left"/>
      <w:pPr>
        <w:ind w:left="3375" w:hanging="1080"/>
      </w:pPr>
      <w:rPr>
        <w:rFonts w:cs="Times New Roman"/>
      </w:rPr>
    </w:lvl>
    <w:lvl w:ilvl="6">
      <w:start w:val="1"/>
      <w:numFmt w:val="decimal"/>
      <w:isLgl/>
      <w:lvlText w:val="%1.%2.%3.%4.%5.%6.%7."/>
      <w:lvlJc w:val="left"/>
      <w:pPr>
        <w:ind w:left="4122" w:hanging="1440"/>
      </w:pPr>
      <w:rPr>
        <w:rFonts w:cs="Times New Roman"/>
      </w:rPr>
    </w:lvl>
    <w:lvl w:ilvl="7">
      <w:start w:val="1"/>
      <w:numFmt w:val="decimal"/>
      <w:isLgl/>
      <w:lvlText w:val="%1.%2.%3.%4.%5.%6.%7.%8."/>
      <w:lvlJc w:val="left"/>
      <w:pPr>
        <w:ind w:left="4509" w:hanging="1440"/>
      </w:pPr>
      <w:rPr>
        <w:rFonts w:cs="Times New Roman"/>
      </w:rPr>
    </w:lvl>
    <w:lvl w:ilvl="8">
      <w:start w:val="1"/>
      <w:numFmt w:val="decimal"/>
      <w:isLgl/>
      <w:lvlText w:val="%1.%2.%3.%4.%5.%6.%7.%8.%9."/>
      <w:lvlJc w:val="left"/>
      <w:pPr>
        <w:ind w:left="5256" w:hanging="1800"/>
      </w:pPr>
      <w:rPr>
        <w:rFonts w:cs="Times New Roman"/>
      </w:rPr>
    </w:lvl>
  </w:abstractNum>
  <w:abstractNum w:abstractNumId="33" w15:restartNumberingAfterBreak="0">
    <w:nsid w:val="39B22CFE"/>
    <w:multiLevelType w:val="hybridMultilevel"/>
    <w:tmpl w:val="4B9C001A"/>
    <w:lvl w:ilvl="0" w:tplc="A640586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4" w15:restartNumberingAfterBreak="0">
    <w:nsid w:val="3C415516"/>
    <w:multiLevelType w:val="hybridMultilevel"/>
    <w:tmpl w:val="033ED1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4079259E"/>
    <w:multiLevelType w:val="hybridMultilevel"/>
    <w:tmpl w:val="98CC55A6"/>
    <w:lvl w:ilvl="0" w:tplc="19A2B702">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42B25609"/>
    <w:multiLevelType w:val="hybridMultilevel"/>
    <w:tmpl w:val="B6B6F178"/>
    <w:lvl w:ilvl="0" w:tplc="0C988506">
      <w:start w:val="1"/>
      <w:numFmt w:val="decimal"/>
      <w:lvlText w:val="%1."/>
      <w:lvlJc w:val="left"/>
      <w:pPr>
        <w:ind w:left="643"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43560395"/>
    <w:multiLevelType w:val="hybridMultilevel"/>
    <w:tmpl w:val="41F26C64"/>
    <w:lvl w:ilvl="0" w:tplc="AF8ACBCE">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9304DA"/>
    <w:multiLevelType w:val="hybridMultilevel"/>
    <w:tmpl w:val="6E38DAB6"/>
    <w:lvl w:ilvl="0" w:tplc="64A0AF52">
      <w:start w:val="1"/>
      <w:numFmt w:val="decimal"/>
      <w:lvlText w:val="%1."/>
      <w:lvlJc w:val="left"/>
      <w:pPr>
        <w:ind w:left="3" w:hanging="360"/>
      </w:pPr>
      <w:rPr>
        <w:rFonts w:hint="default"/>
        <w:color w:val="auto"/>
      </w:rPr>
    </w:lvl>
    <w:lvl w:ilvl="1" w:tplc="04190019" w:tentative="1">
      <w:start w:val="1"/>
      <w:numFmt w:val="lowerLetter"/>
      <w:lvlText w:val="%2."/>
      <w:lvlJc w:val="left"/>
      <w:pPr>
        <w:ind w:left="723" w:hanging="360"/>
      </w:pPr>
    </w:lvl>
    <w:lvl w:ilvl="2" w:tplc="0419001B" w:tentative="1">
      <w:start w:val="1"/>
      <w:numFmt w:val="lowerRoman"/>
      <w:lvlText w:val="%3."/>
      <w:lvlJc w:val="right"/>
      <w:pPr>
        <w:ind w:left="1443" w:hanging="180"/>
      </w:pPr>
    </w:lvl>
    <w:lvl w:ilvl="3" w:tplc="0419000F" w:tentative="1">
      <w:start w:val="1"/>
      <w:numFmt w:val="decimal"/>
      <w:lvlText w:val="%4."/>
      <w:lvlJc w:val="left"/>
      <w:pPr>
        <w:ind w:left="2163" w:hanging="360"/>
      </w:pPr>
    </w:lvl>
    <w:lvl w:ilvl="4" w:tplc="04190019" w:tentative="1">
      <w:start w:val="1"/>
      <w:numFmt w:val="lowerLetter"/>
      <w:lvlText w:val="%5."/>
      <w:lvlJc w:val="left"/>
      <w:pPr>
        <w:ind w:left="2883" w:hanging="360"/>
      </w:pPr>
    </w:lvl>
    <w:lvl w:ilvl="5" w:tplc="0419001B" w:tentative="1">
      <w:start w:val="1"/>
      <w:numFmt w:val="lowerRoman"/>
      <w:lvlText w:val="%6."/>
      <w:lvlJc w:val="right"/>
      <w:pPr>
        <w:ind w:left="3603" w:hanging="180"/>
      </w:pPr>
    </w:lvl>
    <w:lvl w:ilvl="6" w:tplc="0419000F" w:tentative="1">
      <w:start w:val="1"/>
      <w:numFmt w:val="decimal"/>
      <w:lvlText w:val="%7."/>
      <w:lvlJc w:val="left"/>
      <w:pPr>
        <w:ind w:left="4323" w:hanging="360"/>
      </w:pPr>
    </w:lvl>
    <w:lvl w:ilvl="7" w:tplc="04190019" w:tentative="1">
      <w:start w:val="1"/>
      <w:numFmt w:val="lowerLetter"/>
      <w:lvlText w:val="%8."/>
      <w:lvlJc w:val="left"/>
      <w:pPr>
        <w:ind w:left="5043" w:hanging="360"/>
      </w:pPr>
    </w:lvl>
    <w:lvl w:ilvl="8" w:tplc="0419001B" w:tentative="1">
      <w:start w:val="1"/>
      <w:numFmt w:val="lowerRoman"/>
      <w:lvlText w:val="%9."/>
      <w:lvlJc w:val="right"/>
      <w:pPr>
        <w:ind w:left="5763" w:hanging="180"/>
      </w:pPr>
    </w:lvl>
  </w:abstractNum>
  <w:abstractNum w:abstractNumId="39" w15:restartNumberingAfterBreak="0">
    <w:nsid w:val="44D564F2"/>
    <w:multiLevelType w:val="hybridMultilevel"/>
    <w:tmpl w:val="C6DA51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15:restartNumberingAfterBreak="0">
    <w:nsid w:val="452F512C"/>
    <w:multiLevelType w:val="hybridMultilevel"/>
    <w:tmpl w:val="05306404"/>
    <w:lvl w:ilvl="0" w:tplc="9F529524">
      <w:start w:val="1"/>
      <w:numFmt w:val="decimal"/>
      <w:lvlText w:val="%1."/>
      <w:lvlJc w:val="left"/>
      <w:pPr>
        <w:ind w:left="360" w:hanging="360"/>
      </w:pPr>
      <w:rPr>
        <w:rFonts w:eastAsia="Times New Roman" w:cs="Times New Roman"/>
        <w:b w:val="0"/>
        <w:i w:val="0"/>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41" w15:restartNumberingAfterBreak="0">
    <w:nsid w:val="45702657"/>
    <w:multiLevelType w:val="hybridMultilevel"/>
    <w:tmpl w:val="754C4398"/>
    <w:lvl w:ilvl="0" w:tplc="A640586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2" w15:restartNumberingAfterBreak="0">
    <w:nsid w:val="482738AE"/>
    <w:multiLevelType w:val="hybridMultilevel"/>
    <w:tmpl w:val="C4DCE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B152480"/>
    <w:multiLevelType w:val="hybridMultilevel"/>
    <w:tmpl w:val="181EA8E6"/>
    <w:lvl w:ilvl="0" w:tplc="68A85CF8">
      <w:start w:val="1"/>
      <w:numFmt w:val="decimal"/>
      <w:lvlText w:val="%1."/>
      <w:lvlJc w:val="left"/>
      <w:pPr>
        <w:ind w:left="360" w:hanging="360"/>
      </w:pPr>
      <w:rPr>
        <w:rFonts w:eastAsia="Times New Roman" w:cs="Times New Roman" w:hint="default"/>
        <w:b w:val="0"/>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4" w15:restartNumberingAfterBreak="0">
    <w:nsid w:val="4FC85F62"/>
    <w:multiLevelType w:val="hybridMultilevel"/>
    <w:tmpl w:val="4B543616"/>
    <w:lvl w:ilvl="0" w:tplc="E62495B2">
      <w:start w:val="1"/>
      <w:numFmt w:val="decimal"/>
      <w:lvlText w:val="%1."/>
      <w:lvlJc w:val="left"/>
      <w:pPr>
        <w:ind w:left="360" w:hanging="360"/>
      </w:pPr>
      <w:rPr>
        <w:rFonts w:cs="Times New Roman"/>
        <w:b w:val="0"/>
        <w:i w:val="0"/>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4FFF3952"/>
    <w:multiLevelType w:val="hybridMultilevel"/>
    <w:tmpl w:val="88C6A14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15:restartNumberingAfterBreak="0">
    <w:nsid w:val="53164770"/>
    <w:multiLevelType w:val="hybridMultilevel"/>
    <w:tmpl w:val="1FFC66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1A745C88">
      <w:start w:val="1"/>
      <w:numFmt w:val="decimal"/>
      <w:lvlText w:val="%4."/>
      <w:lvlJc w:val="left"/>
      <w:pPr>
        <w:ind w:left="2880" w:hanging="360"/>
      </w:pPr>
      <w:rPr>
        <w:rFonts w:cs="Times New Roman"/>
        <w:b w:val="0"/>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15:restartNumberingAfterBreak="0">
    <w:nsid w:val="53EF4513"/>
    <w:multiLevelType w:val="hybridMultilevel"/>
    <w:tmpl w:val="360AA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762108A"/>
    <w:multiLevelType w:val="multilevel"/>
    <w:tmpl w:val="5C2EDF9A"/>
    <w:lvl w:ilvl="0">
      <w:start w:val="1"/>
      <w:numFmt w:val="decimal"/>
      <w:lvlText w:val="%1."/>
      <w:lvlJc w:val="left"/>
      <w:pPr>
        <w:ind w:left="428" w:hanging="360"/>
      </w:pPr>
      <w:rPr>
        <w:rFonts w:cs="Times New Roman" w:hint="default"/>
        <w:b w:val="0"/>
        <w:i w:val="0"/>
      </w:rPr>
    </w:lvl>
    <w:lvl w:ilvl="1">
      <w:start w:val="2"/>
      <w:numFmt w:val="decimal"/>
      <w:isLgl/>
      <w:lvlText w:val="%1.%2."/>
      <w:lvlJc w:val="left"/>
      <w:pPr>
        <w:ind w:left="1141" w:hanging="540"/>
      </w:pPr>
      <w:rPr>
        <w:rFonts w:cs="Times New Roman" w:hint="default"/>
      </w:rPr>
    </w:lvl>
    <w:lvl w:ilvl="2">
      <w:start w:val="2"/>
      <w:numFmt w:val="decimal"/>
      <w:isLgl/>
      <w:lvlText w:val="%1.%2.%3."/>
      <w:lvlJc w:val="left"/>
      <w:pPr>
        <w:ind w:left="1854" w:hanging="720"/>
      </w:pPr>
      <w:rPr>
        <w:rFonts w:cs="Times New Roman" w:hint="default"/>
      </w:rPr>
    </w:lvl>
    <w:lvl w:ilvl="3">
      <w:start w:val="1"/>
      <w:numFmt w:val="decimal"/>
      <w:isLgl/>
      <w:lvlText w:val="%1.%2.%3.%4."/>
      <w:lvlJc w:val="left"/>
      <w:pPr>
        <w:ind w:left="2387" w:hanging="720"/>
      </w:pPr>
      <w:rPr>
        <w:rFonts w:cs="Times New Roman" w:hint="default"/>
      </w:rPr>
    </w:lvl>
    <w:lvl w:ilvl="4">
      <w:start w:val="1"/>
      <w:numFmt w:val="decimal"/>
      <w:isLgl/>
      <w:lvlText w:val="%1.%2.%3.%4.%5."/>
      <w:lvlJc w:val="left"/>
      <w:pPr>
        <w:ind w:left="3280" w:hanging="1080"/>
      </w:pPr>
      <w:rPr>
        <w:rFonts w:cs="Times New Roman" w:hint="default"/>
      </w:rPr>
    </w:lvl>
    <w:lvl w:ilvl="5">
      <w:start w:val="1"/>
      <w:numFmt w:val="decimal"/>
      <w:isLgl/>
      <w:lvlText w:val="%1.%2.%3.%4.%5.%6."/>
      <w:lvlJc w:val="left"/>
      <w:pPr>
        <w:ind w:left="3813" w:hanging="1080"/>
      </w:pPr>
      <w:rPr>
        <w:rFonts w:cs="Times New Roman" w:hint="default"/>
      </w:rPr>
    </w:lvl>
    <w:lvl w:ilvl="6">
      <w:start w:val="1"/>
      <w:numFmt w:val="decimal"/>
      <w:isLgl/>
      <w:lvlText w:val="%1.%2.%3.%4.%5.%6.%7."/>
      <w:lvlJc w:val="left"/>
      <w:pPr>
        <w:ind w:left="4706" w:hanging="1440"/>
      </w:pPr>
      <w:rPr>
        <w:rFonts w:cs="Times New Roman" w:hint="default"/>
      </w:rPr>
    </w:lvl>
    <w:lvl w:ilvl="7">
      <w:start w:val="1"/>
      <w:numFmt w:val="decimal"/>
      <w:isLgl/>
      <w:lvlText w:val="%1.%2.%3.%4.%5.%6.%7.%8."/>
      <w:lvlJc w:val="left"/>
      <w:pPr>
        <w:ind w:left="5239" w:hanging="1440"/>
      </w:pPr>
      <w:rPr>
        <w:rFonts w:cs="Times New Roman" w:hint="default"/>
      </w:rPr>
    </w:lvl>
    <w:lvl w:ilvl="8">
      <w:start w:val="1"/>
      <w:numFmt w:val="decimal"/>
      <w:isLgl/>
      <w:lvlText w:val="%1.%2.%3.%4.%5.%6.%7.%8.%9."/>
      <w:lvlJc w:val="left"/>
      <w:pPr>
        <w:ind w:left="6132" w:hanging="1800"/>
      </w:pPr>
      <w:rPr>
        <w:rFonts w:cs="Times New Roman" w:hint="default"/>
      </w:rPr>
    </w:lvl>
  </w:abstractNum>
  <w:abstractNum w:abstractNumId="49" w15:restartNumberingAfterBreak="0">
    <w:nsid w:val="589D4451"/>
    <w:multiLevelType w:val="hybridMultilevel"/>
    <w:tmpl w:val="31166EE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0" w15:restartNumberingAfterBreak="0">
    <w:nsid w:val="595E3843"/>
    <w:multiLevelType w:val="hybridMultilevel"/>
    <w:tmpl w:val="1AD00C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 w15:restartNumberingAfterBreak="0">
    <w:nsid w:val="59763A1F"/>
    <w:multiLevelType w:val="hybridMultilevel"/>
    <w:tmpl w:val="43EC3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9AF5FAF"/>
    <w:multiLevelType w:val="hybridMultilevel"/>
    <w:tmpl w:val="F8EE5E2C"/>
    <w:lvl w:ilvl="0" w:tplc="B1C0840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5CEB6CB3"/>
    <w:multiLevelType w:val="hybridMultilevel"/>
    <w:tmpl w:val="B7CEF692"/>
    <w:lvl w:ilvl="0" w:tplc="2CE46FB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4" w15:restartNumberingAfterBreak="0">
    <w:nsid w:val="5ECE5621"/>
    <w:multiLevelType w:val="multilevel"/>
    <w:tmpl w:val="E4CE4804"/>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945" w:hanging="585"/>
      </w:pPr>
      <w:rPr>
        <w:rFonts w:cs="Times New Roman" w:hint="default"/>
        <w:i w:val="0"/>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440" w:hanging="108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1800" w:hanging="1440"/>
      </w:pPr>
      <w:rPr>
        <w:rFonts w:cs="Times New Roman" w:hint="default"/>
        <w:i w:val="0"/>
      </w:rPr>
    </w:lvl>
    <w:lvl w:ilvl="8">
      <w:start w:val="1"/>
      <w:numFmt w:val="decimal"/>
      <w:isLgl/>
      <w:lvlText w:val="%1.%2.%3.%4.%5.%6.%7.%8.%9."/>
      <w:lvlJc w:val="left"/>
      <w:pPr>
        <w:ind w:left="2160" w:hanging="1800"/>
      </w:pPr>
      <w:rPr>
        <w:rFonts w:cs="Times New Roman" w:hint="default"/>
        <w:i w:val="0"/>
      </w:rPr>
    </w:lvl>
  </w:abstractNum>
  <w:abstractNum w:abstractNumId="55" w15:restartNumberingAfterBreak="0">
    <w:nsid w:val="5F660607"/>
    <w:multiLevelType w:val="hybridMultilevel"/>
    <w:tmpl w:val="1BB0B8E2"/>
    <w:lvl w:ilvl="0" w:tplc="4F2261C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5FF3278F"/>
    <w:multiLevelType w:val="hybridMultilevel"/>
    <w:tmpl w:val="0F70B73E"/>
    <w:lvl w:ilvl="0" w:tplc="40B4BA1A">
      <w:start w:val="1"/>
      <w:numFmt w:val="decimal"/>
      <w:lvlText w:val="%1."/>
      <w:lvlJc w:val="left"/>
      <w:pPr>
        <w:ind w:left="927" w:hanging="360"/>
      </w:pPr>
      <w:rPr>
        <w:rFonts w:cs="Times New Roman" w:hint="default"/>
        <w:b w:val="0"/>
        <w:i w:val="0"/>
      </w:rPr>
    </w:lvl>
    <w:lvl w:ilvl="1" w:tplc="04190019" w:tentative="1">
      <w:start w:val="1"/>
      <w:numFmt w:val="lowerLetter"/>
      <w:lvlText w:val="%2."/>
      <w:lvlJc w:val="left"/>
      <w:pPr>
        <w:ind w:left="1148" w:hanging="360"/>
      </w:pPr>
      <w:rPr>
        <w:rFonts w:cs="Times New Roman"/>
      </w:rPr>
    </w:lvl>
    <w:lvl w:ilvl="2" w:tplc="0419001B" w:tentative="1">
      <w:start w:val="1"/>
      <w:numFmt w:val="lowerRoman"/>
      <w:lvlText w:val="%3."/>
      <w:lvlJc w:val="right"/>
      <w:pPr>
        <w:ind w:left="1868" w:hanging="180"/>
      </w:pPr>
      <w:rPr>
        <w:rFonts w:cs="Times New Roman"/>
      </w:rPr>
    </w:lvl>
    <w:lvl w:ilvl="3" w:tplc="0419000F" w:tentative="1">
      <w:start w:val="1"/>
      <w:numFmt w:val="decimal"/>
      <w:lvlText w:val="%4."/>
      <w:lvlJc w:val="left"/>
      <w:pPr>
        <w:ind w:left="2588" w:hanging="360"/>
      </w:pPr>
      <w:rPr>
        <w:rFonts w:cs="Times New Roman"/>
      </w:rPr>
    </w:lvl>
    <w:lvl w:ilvl="4" w:tplc="04190019" w:tentative="1">
      <w:start w:val="1"/>
      <w:numFmt w:val="lowerLetter"/>
      <w:lvlText w:val="%5."/>
      <w:lvlJc w:val="left"/>
      <w:pPr>
        <w:ind w:left="3308" w:hanging="360"/>
      </w:pPr>
      <w:rPr>
        <w:rFonts w:cs="Times New Roman"/>
      </w:rPr>
    </w:lvl>
    <w:lvl w:ilvl="5" w:tplc="0419001B" w:tentative="1">
      <w:start w:val="1"/>
      <w:numFmt w:val="lowerRoman"/>
      <w:lvlText w:val="%6."/>
      <w:lvlJc w:val="right"/>
      <w:pPr>
        <w:ind w:left="4028" w:hanging="180"/>
      </w:pPr>
      <w:rPr>
        <w:rFonts w:cs="Times New Roman"/>
      </w:rPr>
    </w:lvl>
    <w:lvl w:ilvl="6" w:tplc="0419000F" w:tentative="1">
      <w:start w:val="1"/>
      <w:numFmt w:val="decimal"/>
      <w:lvlText w:val="%7."/>
      <w:lvlJc w:val="left"/>
      <w:pPr>
        <w:ind w:left="4748" w:hanging="360"/>
      </w:pPr>
      <w:rPr>
        <w:rFonts w:cs="Times New Roman"/>
      </w:rPr>
    </w:lvl>
    <w:lvl w:ilvl="7" w:tplc="04190019" w:tentative="1">
      <w:start w:val="1"/>
      <w:numFmt w:val="lowerLetter"/>
      <w:lvlText w:val="%8."/>
      <w:lvlJc w:val="left"/>
      <w:pPr>
        <w:ind w:left="5468" w:hanging="360"/>
      </w:pPr>
      <w:rPr>
        <w:rFonts w:cs="Times New Roman"/>
      </w:rPr>
    </w:lvl>
    <w:lvl w:ilvl="8" w:tplc="0419001B" w:tentative="1">
      <w:start w:val="1"/>
      <w:numFmt w:val="lowerRoman"/>
      <w:lvlText w:val="%9."/>
      <w:lvlJc w:val="right"/>
      <w:pPr>
        <w:ind w:left="6188" w:hanging="180"/>
      </w:pPr>
      <w:rPr>
        <w:rFonts w:cs="Times New Roman"/>
      </w:rPr>
    </w:lvl>
  </w:abstractNum>
  <w:abstractNum w:abstractNumId="57" w15:restartNumberingAfterBreak="0">
    <w:nsid w:val="60DF102E"/>
    <w:multiLevelType w:val="hybridMultilevel"/>
    <w:tmpl w:val="479EE832"/>
    <w:lvl w:ilvl="0" w:tplc="0419000F">
      <w:start w:val="1"/>
      <w:numFmt w:val="decimal"/>
      <w:lvlText w:val="%1."/>
      <w:lvlJc w:val="left"/>
      <w:pPr>
        <w:ind w:left="599"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62CC7495"/>
    <w:multiLevelType w:val="hybridMultilevel"/>
    <w:tmpl w:val="3020B364"/>
    <w:lvl w:ilvl="0" w:tplc="21A29AD0">
      <w:start w:val="1"/>
      <w:numFmt w:val="decimal"/>
      <w:lvlText w:val="%1."/>
      <w:lvlJc w:val="left"/>
      <w:pPr>
        <w:ind w:left="695" w:hanging="360"/>
      </w:pPr>
      <w:rPr>
        <w:rFonts w:hint="default"/>
      </w:rPr>
    </w:lvl>
    <w:lvl w:ilvl="1" w:tplc="04190019" w:tentative="1">
      <w:start w:val="1"/>
      <w:numFmt w:val="lowerLetter"/>
      <w:lvlText w:val="%2."/>
      <w:lvlJc w:val="left"/>
      <w:pPr>
        <w:ind w:left="1415" w:hanging="360"/>
      </w:pPr>
    </w:lvl>
    <w:lvl w:ilvl="2" w:tplc="0419001B" w:tentative="1">
      <w:start w:val="1"/>
      <w:numFmt w:val="lowerRoman"/>
      <w:lvlText w:val="%3."/>
      <w:lvlJc w:val="right"/>
      <w:pPr>
        <w:ind w:left="2135" w:hanging="180"/>
      </w:pPr>
    </w:lvl>
    <w:lvl w:ilvl="3" w:tplc="0419000F" w:tentative="1">
      <w:start w:val="1"/>
      <w:numFmt w:val="decimal"/>
      <w:lvlText w:val="%4."/>
      <w:lvlJc w:val="left"/>
      <w:pPr>
        <w:ind w:left="2855" w:hanging="360"/>
      </w:pPr>
    </w:lvl>
    <w:lvl w:ilvl="4" w:tplc="04190019" w:tentative="1">
      <w:start w:val="1"/>
      <w:numFmt w:val="lowerLetter"/>
      <w:lvlText w:val="%5."/>
      <w:lvlJc w:val="left"/>
      <w:pPr>
        <w:ind w:left="3575" w:hanging="360"/>
      </w:pPr>
    </w:lvl>
    <w:lvl w:ilvl="5" w:tplc="0419001B" w:tentative="1">
      <w:start w:val="1"/>
      <w:numFmt w:val="lowerRoman"/>
      <w:lvlText w:val="%6."/>
      <w:lvlJc w:val="right"/>
      <w:pPr>
        <w:ind w:left="4295" w:hanging="180"/>
      </w:pPr>
    </w:lvl>
    <w:lvl w:ilvl="6" w:tplc="0419000F" w:tentative="1">
      <w:start w:val="1"/>
      <w:numFmt w:val="decimal"/>
      <w:lvlText w:val="%7."/>
      <w:lvlJc w:val="left"/>
      <w:pPr>
        <w:ind w:left="5015" w:hanging="360"/>
      </w:pPr>
    </w:lvl>
    <w:lvl w:ilvl="7" w:tplc="04190019" w:tentative="1">
      <w:start w:val="1"/>
      <w:numFmt w:val="lowerLetter"/>
      <w:lvlText w:val="%8."/>
      <w:lvlJc w:val="left"/>
      <w:pPr>
        <w:ind w:left="5735" w:hanging="360"/>
      </w:pPr>
    </w:lvl>
    <w:lvl w:ilvl="8" w:tplc="0419001B" w:tentative="1">
      <w:start w:val="1"/>
      <w:numFmt w:val="lowerRoman"/>
      <w:lvlText w:val="%9."/>
      <w:lvlJc w:val="right"/>
      <w:pPr>
        <w:ind w:left="6455" w:hanging="180"/>
      </w:pPr>
    </w:lvl>
  </w:abstractNum>
  <w:abstractNum w:abstractNumId="59" w15:restartNumberingAfterBreak="0">
    <w:nsid w:val="643F7F97"/>
    <w:multiLevelType w:val="multilevel"/>
    <w:tmpl w:val="46CA0EC6"/>
    <w:lvl w:ilvl="0">
      <w:start w:val="1"/>
      <w:numFmt w:val="upperRoman"/>
      <w:lvlText w:val="%1."/>
      <w:lvlJc w:val="left"/>
      <w:pPr>
        <w:ind w:left="1080" w:hanging="72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0" w15:restartNumberingAfterBreak="0">
    <w:nsid w:val="64ED1D9C"/>
    <w:multiLevelType w:val="hybridMultilevel"/>
    <w:tmpl w:val="BF14FCEC"/>
    <w:lvl w:ilvl="0" w:tplc="BC50F23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1" w15:restartNumberingAfterBreak="0">
    <w:nsid w:val="6B2D66D9"/>
    <w:multiLevelType w:val="hybridMultilevel"/>
    <w:tmpl w:val="C7AE10FE"/>
    <w:lvl w:ilvl="0" w:tplc="0419000F">
      <w:start w:val="1"/>
      <w:numFmt w:val="decimal"/>
      <w:lvlText w:val="%1."/>
      <w:lvlJc w:val="left"/>
      <w:pPr>
        <w:ind w:left="756" w:hanging="360"/>
      </w:p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62" w15:restartNumberingAfterBreak="0">
    <w:nsid w:val="6C2B6CF1"/>
    <w:multiLevelType w:val="hybridMultilevel"/>
    <w:tmpl w:val="AD54E0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3" w15:restartNumberingAfterBreak="0">
    <w:nsid w:val="6FAA0B67"/>
    <w:multiLevelType w:val="hybridMultilevel"/>
    <w:tmpl w:val="EBA00C5C"/>
    <w:lvl w:ilvl="0" w:tplc="C3342294">
      <w:start w:val="1"/>
      <w:numFmt w:val="decimal"/>
      <w:lvlText w:val="%1."/>
      <w:lvlJc w:val="left"/>
      <w:pPr>
        <w:ind w:left="644" w:hanging="360"/>
      </w:pPr>
      <w:rPr>
        <w:rFonts w:hint="default"/>
        <w:color w:val="auto"/>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4" w15:restartNumberingAfterBreak="0">
    <w:nsid w:val="70506ACD"/>
    <w:multiLevelType w:val="hybridMultilevel"/>
    <w:tmpl w:val="14126144"/>
    <w:lvl w:ilvl="0" w:tplc="0419000F">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5" w15:restartNumberingAfterBreak="0">
    <w:nsid w:val="74762FCD"/>
    <w:multiLevelType w:val="hybridMultilevel"/>
    <w:tmpl w:val="1B82A096"/>
    <w:lvl w:ilvl="0" w:tplc="DD0CD64E">
      <w:start w:val="1"/>
      <w:numFmt w:val="decimal"/>
      <w:lvlText w:val="%1."/>
      <w:lvlJc w:val="left"/>
      <w:pPr>
        <w:ind w:left="1024"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66" w15:restartNumberingAfterBreak="0">
    <w:nsid w:val="76457B74"/>
    <w:multiLevelType w:val="hybridMultilevel"/>
    <w:tmpl w:val="7220CCEA"/>
    <w:lvl w:ilvl="0" w:tplc="B0A2A580">
      <w:start w:val="1"/>
      <w:numFmt w:val="decimal"/>
      <w:lvlText w:val="%1."/>
      <w:lvlJc w:val="left"/>
      <w:pPr>
        <w:ind w:left="360" w:hanging="360"/>
      </w:pPr>
      <w:rPr>
        <w:rFonts w:ascii="Times New Roman" w:eastAsia="MS Mincho"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7" w15:restartNumberingAfterBreak="0">
    <w:nsid w:val="77F534BA"/>
    <w:multiLevelType w:val="hybridMultilevel"/>
    <w:tmpl w:val="85C09548"/>
    <w:lvl w:ilvl="0" w:tplc="4F200B4C">
      <w:start w:val="1"/>
      <w:numFmt w:val="decimal"/>
      <w:lvlText w:val="%1."/>
      <w:lvlJc w:val="left"/>
      <w:pPr>
        <w:ind w:left="1077" w:hanging="360"/>
      </w:pPr>
      <w:rPr>
        <w:rFonts w:ascii="Times New Roman" w:eastAsia="MS Mincho" w:hAnsi="Times New Roman" w:cs="Times New Roman"/>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8" w15:restartNumberingAfterBreak="0">
    <w:nsid w:val="789F38F0"/>
    <w:multiLevelType w:val="multilevel"/>
    <w:tmpl w:val="6FCC4076"/>
    <w:lvl w:ilvl="0">
      <w:start w:val="1"/>
      <w:numFmt w:val="decimal"/>
      <w:lvlText w:val="%1."/>
      <w:lvlJc w:val="left"/>
      <w:pPr>
        <w:ind w:left="720" w:hanging="360"/>
      </w:pPr>
      <w:rPr>
        <w:rFonts w:cs="Times New Roman"/>
        <w:b w:val="0"/>
        <w:i w:val="0"/>
      </w:rPr>
    </w:lvl>
    <w:lvl w:ilvl="1">
      <w:start w:val="2"/>
      <w:numFmt w:val="decimal"/>
      <w:isLgl/>
      <w:lvlText w:val="%1.%2."/>
      <w:lvlJc w:val="left"/>
      <w:pPr>
        <w:ind w:left="1070" w:hanging="360"/>
      </w:pPr>
      <w:rPr>
        <w:rFonts w:cs="Times New Roman"/>
      </w:rPr>
    </w:lvl>
    <w:lvl w:ilvl="2">
      <w:start w:val="1"/>
      <w:numFmt w:val="decimal"/>
      <w:isLgl/>
      <w:lvlText w:val="%1.%2.%3."/>
      <w:lvlJc w:val="left"/>
      <w:pPr>
        <w:ind w:left="1780" w:hanging="720"/>
      </w:pPr>
      <w:rPr>
        <w:rFonts w:cs="Times New Roman"/>
      </w:rPr>
    </w:lvl>
    <w:lvl w:ilvl="3">
      <w:start w:val="1"/>
      <w:numFmt w:val="decimal"/>
      <w:isLgl/>
      <w:lvlText w:val="%1.%2.%3.%4."/>
      <w:lvlJc w:val="left"/>
      <w:pPr>
        <w:ind w:left="2130" w:hanging="720"/>
      </w:pPr>
      <w:rPr>
        <w:rFonts w:cs="Times New Roman"/>
      </w:rPr>
    </w:lvl>
    <w:lvl w:ilvl="4">
      <w:start w:val="1"/>
      <w:numFmt w:val="decimal"/>
      <w:isLgl/>
      <w:lvlText w:val="%1.%2.%3.%4.%5."/>
      <w:lvlJc w:val="left"/>
      <w:pPr>
        <w:ind w:left="2840" w:hanging="1080"/>
      </w:pPr>
      <w:rPr>
        <w:rFonts w:cs="Times New Roman"/>
      </w:rPr>
    </w:lvl>
    <w:lvl w:ilvl="5">
      <w:start w:val="1"/>
      <w:numFmt w:val="decimal"/>
      <w:isLgl/>
      <w:lvlText w:val="%1.%2.%3.%4.%5.%6."/>
      <w:lvlJc w:val="left"/>
      <w:pPr>
        <w:ind w:left="3190" w:hanging="1080"/>
      </w:pPr>
      <w:rPr>
        <w:rFonts w:cs="Times New Roman"/>
      </w:rPr>
    </w:lvl>
    <w:lvl w:ilvl="6">
      <w:start w:val="1"/>
      <w:numFmt w:val="decimal"/>
      <w:isLgl/>
      <w:lvlText w:val="%1.%2.%3.%4.%5.%6.%7."/>
      <w:lvlJc w:val="left"/>
      <w:pPr>
        <w:ind w:left="3900" w:hanging="1440"/>
      </w:pPr>
      <w:rPr>
        <w:rFonts w:cs="Times New Roman"/>
      </w:rPr>
    </w:lvl>
    <w:lvl w:ilvl="7">
      <w:start w:val="1"/>
      <w:numFmt w:val="decimal"/>
      <w:isLgl/>
      <w:lvlText w:val="%1.%2.%3.%4.%5.%6.%7.%8."/>
      <w:lvlJc w:val="left"/>
      <w:pPr>
        <w:ind w:left="4250" w:hanging="1440"/>
      </w:pPr>
      <w:rPr>
        <w:rFonts w:cs="Times New Roman"/>
      </w:rPr>
    </w:lvl>
    <w:lvl w:ilvl="8">
      <w:start w:val="1"/>
      <w:numFmt w:val="decimal"/>
      <w:isLgl/>
      <w:lvlText w:val="%1.%2.%3.%4.%5.%6.%7.%8.%9."/>
      <w:lvlJc w:val="left"/>
      <w:pPr>
        <w:ind w:left="4960" w:hanging="1800"/>
      </w:pPr>
      <w:rPr>
        <w:rFonts w:cs="Times New Roman"/>
      </w:rPr>
    </w:lvl>
  </w:abstractNum>
  <w:abstractNum w:abstractNumId="69" w15:restartNumberingAfterBreak="0">
    <w:nsid w:val="7A86478C"/>
    <w:multiLevelType w:val="hybridMultilevel"/>
    <w:tmpl w:val="F04EA19E"/>
    <w:lvl w:ilvl="0" w:tplc="F5BAA2B2">
      <w:start w:val="1"/>
      <w:numFmt w:val="decimal"/>
      <w:lvlText w:val="%1."/>
      <w:lvlJc w:val="left"/>
      <w:pPr>
        <w:ind w:left="441" w:hanging="360"/>
      </w:pPr>
      <w:rPr>
        <w:rFonts w:eastAsia="Times New Roman" w:cs="Times New Roman" w:hint="default"/>
        <w:b w:val="0"/>
        <w:i w:val="0"/>
      </w:rPr>
    </w:lvl>
    <w:lvl w:ilvl="1" w:tplc="04190019" w:tentative="1">
      <w:start w:val="1"/>
      <w:numFmt w:val="lowerLetter"/>
      <w:lvlText w:val="%2."/>
      <w:lvlJc w:val="left"/>
      <w:pPr>
        <w:ind w:left="1161" w:hanging="360"/>
      </w:pPr>
      <w:rPr>
        <w:rFonts w:cs="Times New Roman"/>
      </w:rPr>
    </w:lvl>
    <w:lvl w:ilvl="2" w:tplc="0419001B" w:tentative="1">
      <w:start w:val="1"/>
      <w:numFmt w:val="lowerRoman"/>
      <w:lvlText w:val="%3."/>
      <w:lvlJc w:val="right"/>
      <w:pPr>
        <w:ind w:left="1881" w:hanging="180"/>
      </w:pPr>
      <w:rPr>
        <w:rFonts w:cs="Times New Roman"/>
      </w:rPr>
    </w:lvl>
    <w:lvl w:ilvl="3" w:tplc="0419000F" w:tentative="1">
      <w:start w:val="1"/>
      <w:numFmt w:val="decimal"/>
      <w:lvlText w:val="%4."/>
      <w:lvlJc w:val="left"/>
      <w:pPr>
        <w:ind w:left="2601" w:hanging="360"/>
      </w:pPr>
      <w:rPr>
        <w:rFonts w:cs="Times New Roman"/>
      </w:rPr>
    </w:lvl>
    <w:lvl w:ilvl="4" w:tplc="04190019" w:tentative="1">
      <w:start w:val="1"/>
      <w:numFmt w:val="lowerLetter"/>
      <w:lvlText w:val="%5."/>
      <w:lvlJc w:val="left"/>
      <w:pPr>
        <w:ind w:left="3321" w:hanging="360"/>
      </w:pPr>
      <w:rPr>
        <w:rFonts w:cs="Times New Roman"/>
      </w:rPr>
    </w:lvl>
    <w:lvl w:ilvl="5" w:tplc="0419001B" w:tentative="1">
      <w:start w:val="1"/>
      <w:numFmt w:val="lowerRoman"/>
      <w:lvlText w:val="%6."/>
      <w:lvlJc w:val="right"/>
      <w:pPr>
        <w:ind w:left="4041" w:hanging="180"/>
      </w:pPr>
      <w:rPr>
        <w:rFonts w:cs="Times New Roman"/>
      </w:rPr>
    </w:lvl>
    <w:lvl w:ilvl="6" w:tplc="0419000F" w:tentative="1">
      <w:start w:val="1"/>
      <w:numFmt w:val="decimal"/>
      <w:lvlText w:val="%7."/>
      <w:lvlJc w:val="left"/>
      <w:pPr>
        <w:ind w:left="4761" w:hanging="360"/>
      </w:pPr>
      <w:rPr>
        <w:rFonts w:cs="Times New Roman"/>
      </w:rPr>
    </w:lvl>
    <w:lvl w:ilvl="7" w:tplc="04190019" w:tentative="1">
      <w:start w:val="1"/>
      <w:numFmt w:val="lowerLetter"/>
      <w:lvlText w:val="%8."/>
      <w:lvlJc w:val="left"/>
      <w:pPr>
        <w:ind w:left="5481" w:hanging="360"/>
      </w:pPr>
      <w:rPr>
        <w:rFonts w:cs="Times New Roman"/>
      </w:rPr>
    </w:lvl>
    <w:lvl w:ilvl="8" w:tplc="0419001B" w:tentative="1">
      <w:start w:val="1"/>
      <w:numFmt w:val="lowerRoman"/>
      <w:lvlText w:val="%9."/>
      <w:lvlJc w:val="right"/>
      <w:pPr>
        <w:ind w:left="6201" w:hanging="180"/>
      </w:pPr>
      <w:rPr>
        <w:rFonts w:cs="Times New Roman"/>
      </w:rPr>
    </w:lvl>
  </w:abstractNum>
  <w:abstractNum w:abstractNumId="70" w15:restartNumberingAfterBreak="0">
    <w:nsid w:val="7C1206B6"/>
    <w:multiLevelType w:val="hybridMultilevel"/>
    <w:tmpl w:val="2CA2B90A"/>
    <w:lvl w:ilvl="0" w:tplc="FFFFFFFF">
      <w:start w:val="1"/>
      <w:numFmt w:val="bullet"/>
      <w:lvlText w:val="–"/>
      <w:lvlJc w:val="left"/>
      <w:pPr>
        <w:ind w:left="810" w:hanging="360"/>
      </w:pPr>
      <w:rPr>
        <w:rFonts w:ascii="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71" w15:restartNumberingAfterBreak="0">
    <w:nsid w:val="7C674C25"/>
    <w:multiLevelType w:val="hybridMultilevel"/>
    <w:tmpl w:val="E7AE9388"/>
    <w:lvl w:ilvl="0" w:tplc="FFFFFFFF">
      <w:start w:val="1"/>
      <w:numFmt w:val="bullet"/>
      <w:lvlText w:val="–"/>
      <w:lvlJc w:val="left"/>
      <w:pPr>
        <w:ind w:left="783" w:hanging="360"/>
      </w:pPr>
      <w:rPr>
        <w:rFonts w:ascii="Times New Roman" w:hAnsi="Times New Roman"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2" w15:restartNumberingAfterBreak="0">
    <w:nsid w:val="7E393302"/>
    <w:multiLevelType w:val="hybridMultilevel"/>
    <w:tmpl w:val="7A0CA55A"/>
    <w:lvl w:ilvl="0" w:tplc="B5C25B22">
      <w:start w:val="3"/>
      <w:numFmt w:val="decimal"/>
      <w:lvlText w:val="%1."/>
      <w:lvlJc w:val="left"/>
      <w:pPr>
        <w:ind w:left="502" w:hanging="360"/>
      </w:pPr>
      <w:rPr>
        <w:rFonts w:eastAsia="MS Mincho"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9"/>
  </w:num>
  <w:num w:numId="2">
    <w:abstractNumId w:val="57"/>
  </w:num>
  <w:num w:numId="3">
    <w:abstractNumId w:val="36"/>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num>
  <w:num w:numId="6">
    <w:abstractNumId w:val="35"/>
  </w:num>
  <w:num w:numId="7">
    <w:abstractNumId w:val="26"/>
  </w:num>
  <w:num w:numId="8">
    <w:abstractNumId w:val="56"/>
  </w:num>
  <w:num w:numId="9">
    <w:abstractNumId w:val="5"/>
  </w:num>
  <w:num w:numId="10">
    <w:abstractNumId w:val="0"/>
  </w:num>
  <w:num w:numId="11">
    <w:abstractNumId w:val="21"/>
  </w:num>
  <w:num w:numId="12">
    <w:abstractNumId w:val="48"/>
  </w:num>
  <w:num w:numId="13">
    <w:abstractNumId w:val="6"/>
  </w:num>
  <w:num w:numId="14">
    <w:abstractNumId w:val="16"/>
  </w:num>
  <w:num w:numId="15">
    <w:abstractNumId w:val="7"/>
  </w:num>
  <w:num w:numId="16">
    <w:abstractNumId w:val="43"/>
  </w:num>
  <w:num w:numId="17">
    <w:abstractNumId w:val="14"/>
  </w:num>
  <w:num w:numId="18">
    <w:abstractNumId w:val="12"/>
  </w:num>
  <w:num w:numId="19">
    <w:abstractNumId w:val="2"/>
  </w:num>
  <w:num w:numId="20">
    <w:abstractNumId w:val="27"/>
  </w:num>
  <w:num w:numId="21">
    <w:abstractNumId w:val="69"/>
  </w:num>
  <w:num w:numId="22">
    <w:abstractNumId w:val="28"/>
  </w:num>
  <w:num w:numId="23">
    <w:abstractNumId w:val="59"/>
  </w:num>
  <w:num w:numId="24">
    <w:abstractNumId w:val="70"/>
  </w:num>
  <w:num w:numId="25">
    <w:abstractNumId w:val="10"/>
  </w:num>
  <w:num w:numId="26">
    <w:abstractNumId w:val="37"/>
  </w:num>
  <w:num w:numId="27">
    <w:abstractNumId w:val="22"/>
  </w:num>
  <w:num w:numId="28">
    <w:abstractNumId w:val="55"/>
  </w:num>
  <w:num w:numId="29">
    <w:abstractNumId w:val="31"/>
  </w:num>
  <w:num w:numId="30">
    <w:abstractNumId w:val="58"/>
  </w:num>
  <w:num w:numId="31">
    <w:abstractNumId w:val="63"/>
  </w:num>
  <w:num w:numId="32">
    <w:abstractNumId w:val="72"/>
  </w:num>
  <w:num w:numId="33">
    <w:abstractNumId w:val="23"/>
  </w:num>
  <w:num w:numId="34">
    <w:abstractNumId w:val="15"/>
  </w:num>
  <w:num w:numId="35">
    <w:abstractNumId w:val="24"/>
  </w:num>
  <w:num w:numId="36">
    <w:abstractNumId w:val="51"/>
  </w:num>
  <w:num w:numId="37">
    <w:abstractNumId w:val="3"/>
  </w:num>
  <w:num w:numId="38">
    <w:abstractNumId w:val="18"/>
  </w:num>
  <w:num w:numId="39">
    <w:abstractNumId w:val="42"/>
  </w:num>
  <w:num w:numId="40">
    <w:abstractNumId w:val="67"/>
  </w:num>
  <w:num w:numId="41">
    <w:abstractNumId w:val="25"/>
  </w:num>
  <w:num w:numId="42">
    <w:abstractNumId w:val="53"/>
  </w:num>
  <w:num w:numId="43">
    <w:abstractNumId w:val="41"/>
  </w:num>
  <w:num w:numId="44">
    <w:abstractNumId w:val="52"/>
  </w:num>
  <w:num w:numId="45">
    <w:abstractNumId w:val="33"/>
  </w:num>
  <w:num w:numId="46">
    <w:abstractNumId w:val="65"/>
  </w:num>
  <w:num w:numId="47">
    <w:abstractNumId w:val="17"/>
  </w:num>
  <w:num w:numId="48">
    <w:abstractNumId w:val="60"/>
  </w:num>
  <w:num w:numId="49">
    <w:abstractNumId w:val="6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num>
  <w:num w:numId="64">
    <w:abstractNumId w:val="66"/>
  </w:num>
  <w:num w:numId="65">
    <w:abstractNumId w:val="49"/>
  </w:num>
  <w:num w:numId="66">
    <w:abstractNumId w:val="8"/>
  </w:num>
  <w:num w:numId="67">
    <w:abstractNumId w:val="1"/>
  </w:num>
  <w:num w:numId="68">
    <w:abstractNumId w:val="9"/>
  </w:num>
  <w:num w:numId="69">
    <w:abstractNumId w:val="38"/>
  </w:num>
  <w:num w:numId="70">
    <w:abstractNumId w:val="30"/>
  </w:num>
  <w:num w:numId="71">
    <w:abstractNumId w:val="47"/>
  </w:num>
  <w:num w:numId="72">
    <w:abstractNumId w:val="71"/>
  </w:num>
  <w:num w:numId="73">
    <w:abstractNumId w:val="6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49"/>
    <w:rsid w:val="0000164C"/>
    <w:rsid w:val="00006D40"/>
    <w:rsid w:val="00010380"/>
    <w:rsid w:val="000175B6"/>
    <w:rsid w:val="000269C8"/>
    <w:rsid w:val="00031E09"/>
    <w:rsid w:val="00032B55"/>
    <w:rsid w:val="000717C5"/>
    <w:rsid w:val="00076AA5"/>
    <w:rsid w:val="00081F46"/>
    <w:rsid w:val="000B30F0"/>
    <w:rsid w:val="000C5C8B"/>
    <w:rsid w:val="000C673E"/>
    <w:rsid w:val="000E71CC"/>
    <w:rsid w:val="000F1EC0"/>
    <w:rsid w:val="000F40A3"/>
    <w:rsid w:val="00102CD1"/>
    <w:rsid w:val="0011744B"/>
    <w:rsid w:val="00131BB5"/>
    <w:rsid w:val="001365FE"/>
    <w:rsid w:val="00136BA7"/>
    <w:rsid w:val="001463FA"/>
    <w:rsid w:val="00150E4A"/>
    <w:rsid w:val="001536E1"/>
    <w:rsid w:val="001701AC"/>
    <w:rsid w:val="00170DCD"/>
    <w:rsid w:val="00173DB8"/>
    <w:rsid w:val="0018165C"/>
    <w:rsid w:val="001A2756"/>
    <w:rsid w:val="001A7028"/>
    <w:rsid w:val="001C305D"/>
    <w:rsid w:val="001C438B"/>
    <w:rsid w:val="001E0F96"/>
    <w:rsid w:val="001F2EFA"/>
    <w:rsid w:val="0020399B"/>
    <w:rsid w:val="00214DBE"/>
    <w:rsid w:val="00221BE4"/>
    <w:rsid w:val="002231C7"/>
    <w:rsid w:val="00225635"/>
    <w:rsid w:val="00225C6D"/>
    <w:rsid w:val="002275A8"/>
    <w:rsid w:val="00231073"/>
    <w:rsid w:val="00236F69"/>
    <w:rsid w:val="002A66CF"/>
    <w:rsid w:val="002B20C3"/>
    <w:rsid w:val="002C2001"/>
    <w:rsid w:val="002C3B49"/>
    <w:rsid w:val="002C52CB"/>
    <w:rsid w:val="002D0E45"/>
    <w:rsid w:val="002D16B5"/>
    <w:rsid w:val="002D1F55"/>
    <w:rsid w:val="002E39DE"/>
    <w:rsid w:val="002F7A16"/>
    <w:rsid w:val="002F7FCF"/>
    <w:rsid w:val="00301E84"/>
    <w:rsid w:val="00303D58"/>
    <w:rsid w:val="003152EB"/>
    <w:rsid w:val="0031616A"/>
    <w:rsid w:val="00334E8B"/>
    <w:rsid w:val="00347C00"/>
    <w:rsid w:val="00350FA0"/>
    <w:rsid w:val="00354C37"/>
    <w:rsid w:val="003620AD"/>
    <w:rsid w:val="00365D1D"/>
    <w:rsid w:val="00372B0D"/>
    <w:rsid w:val="00380ED8"/>
    <w:rsid w:val="00395C08"/>
    <w:rsid w:val="003A1C17"/>
    <w:rsid w:val="003A7ED1"/>
    <w:rsid w:val="003A7F03"/>
    <w:rsid w:val="003B03B3"/>
    <w:rsid w:val="003D002A"/>
    <w:rsid w:val="003E684F"/>
    <w:rsid w:val="003F5CA7"/>
    <w:rsid w:val="00400686"/>
    <w:rsid w:val="00411CAF"/>
    <w:rsid w:val="004129A5"/>
    <w:rsid w:val="00413AE8"/>
    <w:rsid w:val="00421BBB"/>
    <w:rsid w:val="004233B7"/>
    <w:rsid w:val="00442C3E"/>
    <w:rsid w:val="00446416"/>
    <w:rsid w:val="004530B5"/>
    <w:rsid w:val="0045780B"/>
    <w:rsid w:val="00470F59"/>
    <w:rsid w:val="004923A6"/>
    <w:rsid w:val="004A3E60"/>
    <w:rsid w:val="004A5953"/>
    <w:rsid w:val="004B4104"/>
    <w:rsid w:val="004C2633"/>
    <w:rsid w:val="004C77BD"/>
    <w:rsid w:val="004D5B83"/>
    <w:rsid w:val="004F5124"/>
    <w:rsid w:val="005027F6"/>
    <w:rsid w:val="00506DAC"/>
    <w:rsid w:val="00511B12"/>
    <w:rsid w:val="00512573"/>
    <w:rsid w:val="00521717"/>
    <w:rsid w:val="0053383C"/>
    <w:rsid w:val="00536CC9"/>
    <w:rsid w:val="00537C2C"/>
    <w:rsid w:val="00543DFE"/>
    <w:rsid w:val="005535A3"/>
    <w:rsid w:val="00557C83"/>
    <w:rsid w:val="00565F6B"/>
    <w:rsid w:val="00582A78"/>
    <w:rsid w:val="005846AE"/>
    <w:rsid w:val="005860C5"/>
    <w:rsid w:val="00590426"/>
    <w:rsid w:val="005922D8"/>
    <w:rsid w:val="005A0229"/>
    <w:rsid w:val="005B40F8"/>
    <w:rsid w:val="005B5935"/>
    <w:rsid w:val="005C1A68"/>
    <w:rsid w:val="005D0A13"/>
    <w:rsid w:val="005D71E5"/>
    <w:rsid w:val="005F5CC4"/>
    <w:rsid w:val="00602418"/>
    <w:rsid w:val="006055DE"/>
    <w:rsid w:val="00607AFD"/>
    <w:rsid w:val="006126B4"/>
    <w:rsid w:val="006142F3"/>
    <w:rsid w:val="00614678"/>
    <w:rsid w:val="00617AB2"/>
    <w:rsid w:val="0062751A"/>
    <w:rsid w:val="006348FC"/>
    <w:rsid w:val="00634D8F"/>
    <w:rsid w:val="00637EA6"/>
    <w:rsid w:val="006452E9"/>
    <w:rsid w:val="00647632"/>
    <w:rsid w:val="00647696"/>
    <w:rsid w:val="006600FA"/>
    <w:rsid w:val="00660717"/>
    <w:rsid w:val="006625DE"/>
    <w:rsid w:val="00662FEB"/>
    <w:rsid w:val="00681F3B"/>
    <w:rsid w:val="0069065A"/>
    <w:rsid w:val="006906B3"/>
    <w:rsid w:val="00690CDB"/>
    <w:rsid w:val="00692468"/>
    <w:rsid w:val="006C0128"/>
    <w:rsid w:val="006C089E"/>
    <w:rsid w:val="006C55FF"/>
    <w:rsid w:val="006E3D67"/>
    <w:rsid w:val="006F483B"/>
    <w:rsid w:val="00702E72"/>
    <w:rsid w:val="00711E77"/>
    <w:rsid w:val="007332E7"/>
    <w:rsid w:val="00737BF8"/>
    <w:rsid w:val="00761DB4"/>
    <w:rsid w:val="007966C7"/>
    <w:rsid w:val="007A3927"/>
    <w:rsid w:val="007B2F08"/>
    <w:rsid w:val="007B5482"/>
    <w:rsid w:val="007E10F1"/>
    <w:rsid w:val="008046E3"/>
    <w:rsid w:val="00814CEE"/>
    <w:rsid w:val="0082506F"/>
    <w:rsid w:val="008506E4"/>
    <w:rsid w:val="00867948"/>
    <w:rsid w:val="00871BC4"/>
    <w:rsid w:val="00894627"/>
    <w:rsid w:val="00897BF7"/>
    <w:rsid w:val="008B20EC"/>
    <w:rsid w:val="008D34D1"/>
    <w:rsid w:val="008E1F00"/>
    <w:rsid w:val="008E2891"/>
    <w:rsid w:val="008F2F93"/>
    <w:rsid w:val="00907A51"/>
    <w:rsid w:val="009146F9"/>
    <w:rsid w:val="00914EAE"/>
    <w:rsid w:val="00915E1E"/>
    <w:rsid w:val="0092528C"/>
    <w:rsid w:val="00931DE8"/>
    <w:rsid w:val="0093564A"/>
    <w:rsid w:val="009461CC"/>
    <w:rsid w:val="00952460"/>
    <w:rsid w:val="009527D0"/>
    <w:rsid w:val="009545D0"/>
    <w:rsid w:val="009642D0"/>
    <w:rsid w:val="00967E62"/>
    <w:rsid w:val="00974D38"/>
    <w:rsid w:val="00976653"/>
    <w:rsid w:val="00976F43"/>
    <w:rsid w:val="00985DCF"/>
    <w:rsid w:val="009A35CA"/>
    <w:rsid w:val="009B2CA6"/>
    <w:rsid w:val="009B6B45"/>
    <w:rsid w:val="009C34E0"/>
    <w:rsid w:val="009C625A"/>
    <w:rsid w:val="009C6577"/>
    <w:rsid w:val="009D269D"/>
    <w:rsid w:val="009D73F8"/>
    <w:rsid w:val="009E16CC"/>
    <w:rsid w:val="009E63DC"/>
    <w:rsid w:val="009F24CD"/>
    <w:rsid w:val="00A14C3B"/>
    <w:rsid w:val="00A1613F"/>
    <w:rsid w:val="00A228FA"/>
    <w:rsid w:val="00A24766"/>
    <w:rsid w:val="00A26959"/>
    <w:rsid w:val="00A26A80"/>
    <w:rsid w:val="00A305D7"/>
    <w:rsid w:val="00A36219"/>
    <w:rsid w:val="00A36E7A"/>
    <w:rsid w:val="00A60154"/>
    <w:rsid w:val="00A6054E"/>
    <w:rsid w:val="00A60E60"/>
    <w:rsid w:val="00A662EB"/>
    <w:rsid w:val="00A7223B"/>
    <w:rsid w:val="00A73095"/>
    <w:rsid w:val="00A74913"/>
    <w:rsid w:val="00A80CEA"/>
    <w:rsid w:val="00A83B71"/>
    <w:rsid w:val="00AA185C"/>
    <w:rsid w:val="00AA3292"/>
    <w:rsid w:val="00AB06CF"/>
    <w:rsid w:val="00AC0AA0"/>
    <w:rsid w:val="00AC51BC"/>
    <w:rsid w:val="00AC5490"/>
    <w:rsid w:val="00AE6A69"/>
    <w:rsid w:val="00AF2DF9"/>
    <w:rsid w:val="00B00CBC"/>
    <w:rsid w:val="00B01CBC"/>
    <w:rsid w:val="00B04CEB"/>
    <w:rsid w:val="00B10A01"/>
    <w:rsid w:val="00B16A3B"/>
    <w:rsid w:val="00B23ECE"/>
    <w:rsid w:val="00B256A7"/>
    <w:rsid w:val="00B25FDB"/>
    <w:rsid w:val="00B36679"/>
    <w:rsid w:val="00B40990"/>
    <w:rsid w:val="00B43B55"/>
    <w:rsid w:val="00B6568B"/>
    <w:rsid w:val="00B82B2B"/>
    <w:rsid w:val="00B93F4F"/>
    <w:rsid w:val="00B95E07"/>
    <w:rsid w:val="00BA3C0E"/>
    <w:rsid w:val="00BC1E18"/>
    <w:rsid w:val="00BD1496"/>
    <w:rsid w:val="00BD7F7B"/>
    <w:rsid w:val="00C018E2"/>
    <w:rsid w:val="00C25C4F"/>
    <w:rsid w:val="00C3059B"/>
    <w:rsid w:val="00C327A3"/>
    <w:rsid w:val="00C33F83"/>
    <w:rsid w:val="00C40CAA"/>
    <w:rsid w:val="00C52A5E"/>
    <w:rsid w:val="00C52E69"/>
    <w:rsid w:val="00C62854"/>
    <w:rsid w:val="00C65472"/>
    <w:rsid w:val="00C6692F"/>
    <w:rsid w:val="00C74220"/>
    <w:rsid w:val="00C760B1"/>
    <w:rsid w:val="00C769E4"/>
    <w:rsid w:val="00C928A0"/>
    <w:rsid w:val="00C96229"/>
    <w:rsid w:val="00C96E21"/>
    <w:rsid w:val="00CB2A96"/>
    <w:rsid w:val="00CB353E"/>
    <w:rsid w:val="00CB661E"/>
    <w:rsid w:val="00CD3AB1"/>
    <w:rsid w:val="00CE19AD"/>
    <w:rsid w:val="00D04A49"/>
    <w:rsid w:val="00D063EE"/>
    <w:rsid w:val="00D1568A"/>
    <w:rsid w:val="00D2338F"/>
    <w:rsid w:val="00D66D25"/>
    <w:rsid w:val="00D76347"/>
    <w:rsid w:val="00D77C15"/>
    <w:rsid w:val="00D8703E"/>
    <w:rsid w:val="00D938D7"/>
    <w:rsid w:val="00D9779A"/>
    <w:rsid w:val="00D97B86"/>
    <w:rsid w:val="00D97D5B"/>
    <w:rsid w:val="00DC3338"/>
    <w:rsid w:val="00DC46D8"/>
    <w:rsid w:val="00DC6529"/>
    <w:rsid w:val="00DC672E"/>
    <w:rsid w:val="00DC7382"/>
    <w:rsid w:val="00DD27F4"/>
    <w:rsid w:val="00DE300F"/>
    <w:rsid w:val="00DF021B"/>
    <w:rsid w:val="00DF06CA"/>
    <w:rsid w:val="00E00AC7"/>
    <w:rsid w:val="00E01646"/>
    <w:rsid w:val="00E03110"/>
    <w:rsid w:val="00E12FE0"/>
    <w:rsid w:val="00E13A5F"/>
    <w:rsid w:val="00E2244F"/>
    <w:rsid w:val="00E279B4"/>
    <w:rsid w:val="00E27AB0"/>
    <w:rsid w:val="00E33EB1"/>
    <w:rsid w:val="00E353AC"/>
    <w:rsid w:val="00E5362A"/>
    <w:rsid w:val="00E578F4"/>
    <w:rsid w:val="00E65577"/>
    <w:rsid w:val="00E87A13"/>
    <w:rsid w:val="00E91BDF"/>
    <w:rsid w:val="00EA14C5"/>
    <w:rsid w:val="00EA4157"/>
    <w:rsid w:val="00EC1406"/>
    <w:rsid w:val="00ED434E"/>
    <w:rsid w:val="00ED5585"/>
    <w:rsid w:val="00ED5793"/>
    <w:rsid w:val="00EE0A7F"/>
    <w:rsid w:val="00EF1B9A"/>
    <w:rsid w:val="00F053EA"/>
    <w:rsid w:val="00F07F44"/>
    <w:rsid w:val="00F10819"/>
    <w:rsid w:val="00F10E37"/>
    <w:rsid w:val="00F259AC"/>
    <w:rsid w:val="00F51D88"/>
    <w:rsid w:val="00F53BE6"/>
    <w:rsid w:val="00F70D8D"/>
    <w:rsid w:val="00F84072"/>
    <w:rsid w:val="00F91BF1"/>
    <w:rsid w:val="00FA64EE"/>
    <w:rsid w:val="00FA70B5"/>
    <w:rsid w:val="00FC294D"/>
    <w:rsid w:val="00FC4665"/>
    <w:rsid w:val="00FC59D3"/>
    <w:rsid w:val="00FE6B7F"/>
    <w:rsid w:val="00FF3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A2F09-41D2-41D8-BC4B-7B0169BD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B83"/>
    <w:pPr>
      <w:ind w:left="714" w:hanging="357"/>
    </w:pPr>
    <w:rPr>
      <w:rFonts w:eastAsia="MS Mincho"/>
      <w:sz w:val="24"/>
      <w:szCs w:val="24"/>
      <w:lang w:eastAsia="ru-RU"/>
    </w:rPr>
  </w:style>
  <w:style w:type="paragraph" w:styleId="1">
    <w:name w:val="heading 1"/>
    <w:basedOn w:val="a"/>
    <w:next w:val="a"/>
    <w:link w:val="10"/>
    <w:uiPriority w:val="99"/>
    <w:qFormat/>
    <w:rsid w:val="004F512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C3B49"/>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2C3B49"/>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4F5124"/>
    <w:pPr>
      <w:keepNext/>
      <w:jc w:val="center"/>
      <w:outlineLvl w:val="3"/>
    </w:pPr>
    <w:rPr>
      <w:lang w:val="en-US"/>
    </w:rPr>
  </w:style>
  <w:style w:type="paragraph" w:styleId="8">
    <w:name w:val="heading 8"/>
    <w:basedOn w:val="a"/>
    <w:next w:val="a"/>
    <w:link w:val="80"/>
    <w:qFormat/>
    <w:rsid w:val="004F512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5124"/>
    <w:rPr>
      <w:rFonts w:ascii="Arial" w:hAnsi="Arial" w:cs="Arial"/>
      <w:b/>
      <w:bCs/>
      <w:kern w:val="32"/>
      <w:sz w:val="32"/>
      <w:szCs w:val="32"/>
      <w:lang w:eastAsia="ru-RU"/>
    </w:rPr>
  </w:style>
  <w:style w:type="character" w:customStyle="1" w:styleId="40">
    <w:name w:val="Заголовок 4 Знак"/>
    <w:basedOn w:val="a0"/>
    <w:link w:val="4"/>
    <w:uiPriority w:val="99"/>
    <w:rsid w:val="004F5124"/>
    <w:rPr>
      <w:sz w:val="24"/>
      <w:lang w:val="en-US" w:eastAsia="ru-RU"/>
    </w:rPr>
  </w:style>
  <w:style w:type="character" w:customStyle="1" w:styleId="80">
    <w:name w:val="Заголовок 8 Знак"/>
    <w:basedOn w:val="a0"/>
    <w:link w:val="8"/>
    <w:rsid w:val="004F5124"/>
    <w:rPr>
      <w:i/>
      <w:iCs/>
      <w:sz w:val="24"/>
      <w:szCs w:val="24"/>
      <w:lang w:eastAsia="ru-RU"/>
    </w:rPr>
  </w:style>
  <w:style w:type="paragraph" w:styleId="a3">
    <w:name w:val="List Paragraph"/>
    <w:basedOn w:val="a"/>
    <w:uiPriority w:val="99"/>
    <w:qFormat/>
    <w:rsid w:val="004F5124"/>
    <w:pPr>
      <w:ind w:left="708"/>
    </w:pPr>
  </w:style>
  <w:style w:type="character" w:customStyle="1" w:styleId="20">
    <w:name w:val="Заголовок 2 Знак"/>
    <w:basedOn w:val="a0"/>
    <w:link w:val="2"/>
    <w:uiPriority w:val="99"/>
    <w:rsid w:val="002C3B49"/>
    <w:rPr>
      <w:rFonts w:ascii="Arial" w:eastAsia="MS Mincho" w:hAnsi="Arial"/>
      <w:b/>
      <w:bCs/>
      <w:i/>
      <w:iCs/>
      <w:sz w:val="28"/>
      <w:szCs w:val="28"/>
      <w:lang w:eastAsia="ru-RU"/>
    </w:rPr>
  </w:style>
  <w:style w:type="character" w:customStyle="1" w:styleId="30">
    <w:name w:val="Заголовок 3 Знак"/>
    <w:basedOn w:val="a0"/>
    <w:link w:val="3"/>
    <w:uiPriority w:val="99"/>
    <w:rsid w:val="002C3B49"/>
    <w:rPr>
      <w:rFonts w:ascii="Arial" w:eastAsia="MS Mincho" w:hAnsi="Arial"/>
      <w:b/>
      <w:bCs/>
      <w:sz w:val="26"/>
      <w:szCs w:val="26"/>
      <w:lang w:eastAsia="ru-RU"/>
    </w:rPr>
  </w:style>
  <w:style w:type="paragraph" w:styleId="a4">
    <w:name w:val="Body Text"/>
    <w:basedOn w:val="a"/>
    <w:link w:val="a5"/>
    <w:uiPriority w:val="99"/>
    <w:rsid w:val="002C3B49"/>
    <w:rPr>
      <w:sz w:val="28"/>
    </w:rPr>
  </w:style>
  <w:style w:type="character" w:customStyle="1" w:styleId="a5">
    <w:name w:val="Основной текст Знак"/>
    <w:basedOn w:val="a0"/>
    <w:link w:val="a4"/>
    <w:uiPriority w:val="99"/>
    <w:rsid w:val="002C3B49"/>
    <w:rPr>
      <w:rFonts w:eastAsia="MS Mincho"/>
      <w:sz w:val="28"/>
      <w:szCs w:val="24"/>
      <w:lang w:eastAsia="ru-RU"/>
    </w:rPr>
  </w:style>
  <w:style w:type="paragraph" w:styleId="21">
    <w:name w:val="Body Text 2"/>
    <w:basedOn w:val="a"/>
    <w:link w:val="22"/>
    <w:uiPriority w:val="99"/>
    <w:rsid w:val="002C3B49"/>
    <w:pPr>
      <w:ind w:right="-57"/>
      <w:jc w:val="both"/>
    </w:pPr>
    <w:rPr>
      <w:sz w:val="28"/>
    </w:rPr>
  </w:style>
  <w:style w:type="character" w:customStyle="1" w:styleId="22">
    <w:name w:val="Основной текст 2 Знак"/>
    <w:basedOn w:val="a0"/>
    <w:link w:val="21"/>
    <w:uiPriority w:val="99"/>
    <w:rsid w:val="002C3B49"/>
    <w:rPr>
      <w:rFonts w:eastAsia="MS Mincho"/>
      <w:sz w:val="28"/>
      <w:szCs w:val="24"/>
      <w:lang w:eastAsia="ru-RU"/>
    </w:rPr>
  </w:style>
  <w:style w:type="character" w:customStyle="1" w:styleId="blk">
    <w:name w:val="blk"/>
    <w:uiPriority w:val="99"/>
    <w:rsid w:val="002C3B49"/>
  </w:style>
  <w:style w:type="paragraph" w:styleId="a6">
    <w:name w:val="footer"/>
    <w:aliases w:val="Нижний колонтитул Знак Знак Знак,Нижний колонтитул1,Нижний колонтитул Знак Знак"/>
    <w:basedOn w:val="a"/>
    <w:link w:val="a7"/>
    <w:uiPriority w:val="99"/>
    <w:rsid w:val="002C3B49"/>
    <w:pPr>
      <w:tabs>
        <w:tab w:val="center" w:pos="4677"/>
        <w:tab w:val="right" w:pos="9355"/>
      </w:tabs>
      <w:spacing w:before="120" w:after="120"/>
    </w:p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2C3B49"/>
    <w:rPr>
      <w:rFonts w:eastAsia="MS Mincho"/>
      <w:sz w:val="24"/>
      <w:szCs w:val="24"/>
      <w:lang w:eastAsia="ru-RU"/>
    </w:rPr>
  </w:style>
  <w:style w:type="character" w:styleId="a8">
    <w:name w:val="page number"/>
    <w:basedOn w:val="a0"/>
    <w:uiPriority w:val="99"/>
    <w:rsid w:val="002C3B49"/>
    <w:rPr>
      <w:rFonts w:cs="Times New Roman"/>
    </w:rPr>
  </w:style>
  <w:style w:type="paragraph" w:styleId="a9">
    <w:name w:val="Normal (Web)"/>
    <w:basedOn w:val="a"/>
    <w:uiPriority w:val="99"/>
    <w:rsid w:val="002C3B49"/>
    <w:pPr>
      <w:widowControl w:val="0"/>
    </w:pPr>
    <w:rPr>
      <w:lang w:val="en-US" w:eastAsia="nl-NL"/>
    </w:rPr>
  </w:style>
  <w:style w:type="paragraph" w:styleId="aa">
    <w:name w:val="footnote text"/>
    <w:basedOn w:val="a"/>
    <w:link w:val="ab"/>
    <w:uiPriority w:val="99"/>
    <w:rsid w:val="002C3B49"/>
    <w:rPr>
      <w:sz w:val="20"/>
      <w:szCs w:val="20"/>
      <w:lang w:val="en-US"/>
    </w:rPr>
  </w:style>
  <w:style w:type="character" w:customStyle="1" w:styleId="ab">
    <w:name w:val="Текст сноски Знак"/>
    <w:basedOn w:val="a0"/>
    <w:link w:val="aa"/>
    <w:uiPriority w:val="99"/>
    <w:rsid w:val="002C3B49"/>
    <w:rPr>
      <w:rFonts w:eastAsia="MS Mincho"/>
      <w:lang w:val="en-US" w:eastAsia="ru-RU"/>
    </w:rPr>
  </w:style>
  <w:style w:type="character" w:customStyle="1" w:styleId="FootnoteTextChar">
    <w:name w:val="Footnote Text Char"/>
    <w:basedOn w:val="a0"/>
    <w:uiPriority w:val="99"/>
    <w:locked/>
    <w:rsid w:val="002C3B49"/>
    <w:rPr>
      <w:rFonts w:ascii="Times New Roman" w:hAnsi="Times New Roman" w:cs="Times New Roman"/>
      <w:sz w:val="20"/>
      <w:lang w:val="x-none" w:eastAsia="ru-RU"/>
    </w:rPr>
  </w:style>
  <w:style w:type="character" w:styleId="ac">
    <w:name w:val="footnote reference"/>
    <w:basedOn w:val="a0"/>
    <w:uiPriority w:val="99"/>
    <w:rsid w:val="002C3B49"/>
    <w:rPr>
      <w:rFonts w:cs="Times New Roman"/>
      <w:vertAlign w:val="superscript"/>
    </w:rPr>
  </w:style>
  <w:style w:type="paragraph" w:styleId="23">
    <w:name w:val="List 2"/>
    <w:basedOn w:val="a"/>
    <w:uiPriority w:val="99"/>
    <w:rsid w:val="002C3B49"/>
    <w:pPr>
      <w:spacing w:before="120" w:after="120"/>
      <w:ind w:left="720" w:hanging="360"/>
      <w:jc w:val="both"/>
    </w:pPr>
    <w:rPr>
      <w:rFonts w:ascii="Arial" w:eastAsia="Batang" w:hAnsi="Arial"/>
      <w:sz w:val="20"/>
      <w:lang w:eastAsia="ko-KR"/>
    </w:rPr>
  </w:style>
  <w:style w:type="character" w:styleId="ad">
    <w:name w:val="Hyperlink"/>
    <w:basedOn w:val="a0"/>
    <w:uiPriority w:val="99"/>
    <w:rsid w:val="002C3B49"/>
    <w:rPr>
      <w:rFonts w:cs="Times New Roman"/>
      <w:color w:val="0000FF"/>
      <w:u w:val="single"/>
    </w:rPr>
  </w:style>
  <w:style w:type="paragraph" w:styleId="11">
    <w:name w:val="toc 1"/>
    <w:basedOn w:val="a"/>
    <w:next w:val="a"/>
    <w:autoRedefine/>
    <w:uiPriority w:val="99"/>
    <w:rsid w:val="002C3B49"/>
    <w:pPr>
      <w:spacing w:before="240" w:after="120"/>
    </w:pPr>
    <w:rPr>
      <w:rFonts w:ascii="Calibri" w:hAnsi="Calibri" w:cs="Calibri"/>
      <w:b/>
      <w:bCs/>
      <w:sz w:val="20"/>
      <w:szCs w:val="20"/>
    </w:rPr>
  </w:style>
  <w:style w:type="paragraph" w:styleId="24">
    <w:name w:val="toc 2"/>
    <w:basedOn w:val="a"/>
    <w:next w:val="a"/>
    <w:autoRedefine/>
    <w:uiPriority w:val="99"/>
    <w:rsid w:val="002C3B49"/>
    <w:pPr>
      <w:spacing w:before="120"/>
      <w:ind w:left="240"/>
    </w:pPr>
    <w:rPr>
      <w:rFonts w:ascii="Calibri" w:hAnsi="Calibri" w:cs="Calibri"/>
      <w:i/>
      <w:iCs/>
      <w:sz w:val="20"/>
      <w:szCs w:val="20"/>
    </w:rPr>
  </w:style>
  <w:style w:type="paragraph" w:styleId="31">
    <w:name w:val="toc 3"/>
    <w:basedOn w:val="a"/>
    <w:next w:val="a"/>
    <w:autoRedefine/>
    <w:uiPriority w:val="99"/>
    <w:rsid w:val="002C3B49"/>
    <w:pPr>
      <w:ind w:left="480"/>
    </w:pPr>
    <w:rPr>
      <w:sz w:val="28"/>
      <w:szCs w:val="28"/>
    </w:rPr>
  </w:style>
  <w:style w:type="character" w:styleId="ae">
    <w:name w:val="Emphasis"/>
    <w:basedOn w:val="a0"/>
    <w:uiPriority w:val="99"/>
    <w:qFormat/>
    <w:rsid w:val="002C3B49"/>
    <w:rPr>
      <w:rFonts w:cs="Times New Roman"/>
      <w:i/>
    </w:rPr>
  </w:style>
  <w:style w:type="paragraph" w:styleId="af">
    <w:name w:val="Balloon Text"/>
    <w:basedOn w:val="a"/>
    <w:link w:val="af0"/>
    <w:uiPriority w:val="99"/>
    <w:rsid w:val="002C3B49"/>
    <w:rPr>
      <w:rFonts w:ascii="Segoe UI" w:hAnsi="Segoe UI"/>
      <w:sz w:val="18"/>
      <w:szCs w:val="18"/>
    </w:rPr>
  </w:style>
  <w:style w:type="character" w:customStyle="1" w:styleId="af0">
    <w:name w:val="Текст выноски Знак"/>
    <w:basedOn w:val="a0"/>
    <w:link w:val="af"/>
    <w:uiPriority w:val="99"/>
    <w:rsid w:val="002C3B49"/>
    <w:rPr>
      <w:rFonts w:ascii="Segoe UI" w:eastAsia="MS Mincho" w:hAnsi="Segoe UI"/>
      <w:sz w:val="18"/>
      <w:szCs w:val="18"/>
      <w:lang w:eastAsia="ru-RU"/>
    </w:rPr>
  </w:style>
  <w:style w:type="paragraph" w:customStyle="1" w:styleId="ConsPlusNormal">
    <w:name w:val="ConsPlusNormal"/>
    <w:uiPriority w:val="99"/>
    <w:rsid w:val="002C3B49"/>
    <w:pPr>
      <w:widowControl w:val="0"/>
      <w:autoSpaceDE w:val="0"/>
      <w:autoSpaceDN w:val="0"/>
      <w:adjustRightInd w:val="0"/>
      <w:ind w:left="714" w:hanging="357"/>
    </w:pPr>
    <w:rPr>
      <w:rFonts w:ascii="Arial" w:eastAsia="MS Mincho" w:hAnsi="Arial" w:cs="Arial"/>
      <w:lang w:eastAsia="ru-RU"/>
    </w:rPr>
  </w:style>
  <w:style w:type="paragraph" w:styleId="af1">
    <w:name w:val="header"/>
    <w:basedOn w:val="a"/>
    <w:link w:val="af2"/>
    <w:uiPriority w:val="99"/>
    <w:rsid w:val="002C3B49"/>
    <w:pPr>
      <w:tabs>
        <w:tab w:val="center" w:pos="4677"/>
        <w:tab w:val="right" w:pos="9355"/>
      </w:tabs>
    </w:pPr>
  </w:style>
  <w:style w:type="character" w:customStyle="1" w:styleId="af2">
    <w:name w:val="Верхний колонтитул Знак"/>
    <w:basedOn w:val="a0"/>
    <w:link w:val="af1"/>
    <w:uiPriority w:val="99"/>
    <w:rsid w:val="002C3B49"/>
    <w:rPr>
      <w:rFonts w:eastAsia="MS Mincho"/>
      <w:sz w:val="24"/>
      <w:szCs w:val="24"/>
      <w:lang w:eastAsia="ru-RU"/>
    </w:rPr>
  </w:style>
  <w:style w:type="character" w:customStyle="1" w:styleId="CommentTextChar">
    <w:name w:val="Comment Text Char"/>
    <w:uiPriority w:val="99"/>
    <w:locked/>
    <w:rsid w:val="002C3B49"/>
    <w:rPr>
      <w:rFonts w:ascii="Times New Roman" w:hAnsi="Times New Roman"/>
      <w:sz w:val="20"/>
    </w:rPr>
  </w:style>
  <w:style w:type="paragraph" w:styleId="af3">
    <w:name w:val="annotation text"/>
    <w:basedOn w:val="a"/>
    <w:link w:val="af4"/>
    <w:uiPriority w:val="99"/>
    <w:rsid w:val="002C3B49"/>
    <w:rPr>
      <w:sz w:val="20"/>
      <w:szCs w:val="20"/>
    </w:rPr>
  </w:style>
  <w:style w:type="character" w:customStyle="1" w:styleId="af4">
    <w:name w:val="Текст примечания Знак"/>
    <w:basedOn w:val="a0"/>
    <w:link w:val="af3"/>
    <w:uiPriority w:val="99"/>
    <w:rsid w:val="002C3B49"/>
    <w:rPr>
      <w:rFonts w:eastAsia="MS Mincho"/>
      <w:lang w:eastAsia="ru-RU"/>
    </w:rPr>
  </w:style>
  <w:style w:type="character" w:customStyle="1" w:styleId="12">
    <w:name w:val="Текст примечания Знак1"/>
    <w:basedOn w:val="a0"/>
    <w:uiPriority w:val="99"/>
    <w:rsid w:val="002C3B49"/>
    <w:rPr>
      <w:rFonts w:cs="Times New Roman"/>
      <w:sz w:val="20"/>
      <w:szCs w:val="20"/>
    </w:rPr>
  </w:style>
  <w:style w:type="character" w:customStyle="1" w:styleId="CommentSubjectChar">
    <w:name w:val="Comment Subject Char"/>
    <w:uiPriority w:val="99"/>
    <w:locked/>
    <w:rsid w:val="002C3B49"/>
    <w:rPr>
      <w:b/>
    </w:rPr>
  </w:style>
  <w:style w:type="paragraph" w:styleId="af5">
    <w:name w:val="annotation subject"/>
    <w:basedOn w:val="af3"/>
    <w:next w:val="af3"/>
    <w:link w:val="af6"/>
    <w:uiPriority w:val="99"/>
    <w:rsid w:val="002C3B49"/>
    <w:rPr>
      <w:rFonts w:ascii="Calibri" w:hAnsi="Calibri"/>
      <w:b/>
    </w:rPr>
  </w:style>
  <w:style w:type="character" w:customStyle="1" w:styleId="af6">
    <w:name w:val="Тема примечания Знак"/>
    <w:basedOn w:val="af4"/>
    <w:link w:val="af5"/>
    <w:uiPriority w:val="99"/>
    <w:rsid w:val="002C3B49"/>
    <w:rPr>
      <w:rFonts w:ascii="Calibri" w:eastAsia="MS Mincho" w:hAnsi="Calibri"/>
      <w:b/>
      <w:lang w:eastAsia="ru-RU"/>
    </w:rPr>
  </w:style>
  <w:style w:type="character" w:customStyle="1" w:styleId="13">
    <w:name w:val="Тема примечания Знак1"/>
    <w:basedOn w:val="12"/>
    <w:uiPriority w:val="99"/>
    <w:rsid w:val="002C3B49"/>
    <w:rPr>
      <w:rFonts w:cs="Times New Roman"/>
      <w:b/>
      <w:bCs/>
      <w:sz w:val="20"/>
      <w:szCs w:val="20"/>
    </w:rPr>
  </w:style>
  <w:style w:type="paragraph" w:styleId="25">
    <w:name w:val="Body Text Indent 2"/>
    <w:basedOn w:val="a"/>
    <w:link w:val="26"/>
    <w:uiPriority w:val="99"/>
    <w:rsid w:val="002C3B49"/>
    <w:pPr>
      <w:spacing w:after="120" w:line="480" w:lineRule="auto"/>
      <w:ind w:left="283"/>
    </w:pPr>
  </w:style>
  <w:style w:type="character" w:customStyle="1" w:styleId="26">
    <w:name w:val="Основной текст с отступом 2 Знак"/>
    <w:basedOn w:val="a0"/>
    <w:link w:val="25"/>
    <w:uiPriority w:val="99"/>
    <w:rsid w:val="002C3B49"/>
    <w:rPr>
      <w:rFonts w:eastAsia="MS Mincho"/>
      <w:sz w:val="24"/>
      <w:szCs w:val="24"/>
      <w:lang w:eastAsia="ru-RU"/>
    </w:rPr>
  </w:style>
  <w:style w:type="character" w:customStyle="1" w:styleId="apple-converted-space">
    <w:name w:val="apple-converted-space"/>
    <w:uiPriority w:val="99"/>
    <w:rsid w:val="002C3B49"/>
  </w:style>
  <w:style w:type="character" w:customStyle="1" w:styleId="af7">
    <w:name w:val="Цветовое выделение"/>
    <w:uiPriority w:val="99"/>
    <w:rsid w:val="002C3B49"/>
    <w:rPr>
      <w:b/>
      <w:color w:val="26282F"/>
    </w:rPr>
  </w:style>
  <w:style w:type="character" w:customStyle="1" w:styleId="af8">
    <w:name w:val="Гипертекстовая ссылка"/>
    <w:uiPriority w:val="99"/>
    <w:rsid w:val="002C3B49"/>
    <w:rPr>
      <w:b/>
      <w:color w:val="106BBE"/>
    </w:rPr>
  </w:style>
  <w:style w:type="character" w:customStyle="1" w:styleId="af9">
    <w:name w:val="Активная гипертекстовая ссылка"/>
    <w:uiPriority w:val="99"/>
    <w:rsid w:val="002C3B49"/>
    <w:rPr>
      <w:b/>
      <w:color w:val="106BBE"/>
      <w:u w:val="single"/>
    </w:rPr>
  </w:style>
  <w:style w:type="paragraph" w:customStyle="1" w:styleId="afa">
    <w:name w:val="Внимание"/>
    <w:basedOn w:val="a"/>
    <w:next w:val="a"/>
    <w:uiPriority w:val="99"/>
    <w:rsid w:val="002C3B49"/>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b">
    <w:name w:val="Внимание: криминал!!"/>
    <w:basedOn w:val="afa"/>
    <w:next w:val="a"/>
    <w:uiPriority w:val="99"/>
    <w:rsid w:val="002C3B49"/>
  </w:style>
  <w:style w:type="paragraph" w:customStyle="1" w:styleId="afc">
    <w:name w:val="Внимание: недобросовестность!"/>
    <w:basedOn w:val="afa"/>
    <w:next w:val="a"/>
    <w:uiPriority w:val="99"/>
    <w:rsid w:val="002C3B49"/>
  </w:style>
  <w:style w:type="character" w:customStyle="1" w:styleId="afd">
    <w:name w:val="Выделение для Базового Поиска"/>
    <w:uiPriority w:val="99"/>
    <w:rsid w:val="002C3B49"/>
    <w:rPr>
      <w:b/>
      <w:color w:val="0058A9"/>
    </w:rPr>
  </w:style>
  <w:style w:type="character" w:customStyle="1" w:styleId="afe">
    <w:name w:val="Выделение для Базового Поиска (курсив)"/>
    <w:uiPriority w:val="99"/>
    <w:rsid w:val="002C3B49"/>
    <w:rPr>
      <w:b/>
      <w:i/>
      <w:color w:val="0058A9"/>
    </w:rPr>
  </w:style>
  <w:style w:type="paragraph" w:customStyle="1" w:styleId="aff">
    <w:name w:val="Дочерний элемент списка"/>
    <w:basedOn w:val="a"/>
    <w:next w:val="a"/>
    <w:uiPriority w:val="99"/>
    <w:rsid w:val="002C3B49"/>
    <w:pPr>
      <w:widowControl w:val="0"/>
      <w:autoSpaceDE w:val="0"/>
      <w:autoSpaceDN w:val="0"/>
      <w:adjustRightInd w:val="0"/>
      <w:spacing w:line="360" w:lineRule="auto"/>
      <w:jc w:val="both"/>
    </w:pPr>
    <w:rPr>
      <w:color w:val="868381"/>
      <w:sz w:val="20"/>
      <w:szCs w:val="20"/>
    </w:rPr>
  </w:style>
  <w:style w:type="paragraph" w:customStyle="1" w:styleId="aff0">
    <w:name w:val="Основное меню (преемственное)"/>
    <w:basedOn w:val="a"/>
    <w:next w:val="a"/>
    <w:uiPriority w:val="99"/>
    <w:rsid w:val="002C3B49"/>
    <w:pPr>
      <w:widowControl w:val="0"/>
      <w:autoSpaceDE w:val="0"/>
      <w:autoSpaceDN w:val="0"/>
      <w:adjustRightInd w:val="0"/>
      <w:spacing w:line="360" w:lineRule="auto"/>
      <w:ind w:firstLine="720"/>
      <w:jc w:val="both"/>
    </w:pPr>
    <w:rPr>
      <w:rFonts w:ascii="Verdana" w:hAnsi="Verdana" w:cs="Verdana"/>
      <w:sz w:val="22"/>
      <w:szCs w:val="22"/>
    </w:rPr>
  </w:style>
  <w:style w:type="paragraph" w:customStyle="1" w:styleId="14">
    <w:name w:val="Заголовок1"/>
    <w:basedOn w:val="aff0"/>
    <w:next w:val="a"/>
    <w:uiPriority w:val="99"/>
    <w:rsid w:val="002C3B49"/>
    <w:rPr>
      <w:b/>
      <w:bCs/>
      <w:color w:val="0058A9"/>
      <w:shd w:val="clear" w:color="auto" w:fill="ECE9D8"/>
    </w:rPr>
  </w:style>
  <w:style w:type="paragraph" w:customStyle="1" w:styleId="aff1">
    <w:name w:val="Заголовок группы контролов"/>
    <w:basedOn w:val="a"/>
    <w:next w:val="a"/>
    <w:uiPriority w:val="99"/>
    <w:rsid w:val="002C3B49"/>
    <w:pPr>
      <w:widowControl w:val="0"/>
      <w:autoSpaceDE w:val="0"/>
      <w:autoSpaceDN w:val="0"/>
      <w:adjustRightInd w:val="0"/>
      <w:spacing w:line="360" w:lineRule="auto"/>
      <w:ind w:firstLine="720"/>
      <w:jc w:val="both"/>
    </w:pPr>
    <w:rPr>
      <w:b/>
      <w:bCs/>
      <w:color w:val="000000"/>
    </w:rPr>
  </w:style>
  <w:style w:type="paragraph" w:customStyle="1" w:styleId="aff2">
    <w:name w:val="Заголовок для информации об изменениях"/>
    <w:basedOn w:val="1"/>
    <w:next w:val="a"/>
    <w:uiPriority w:val="99"/>
    <w:rsid w:val="002C3B49"/>
    <w:pPr>
      <w:keepLines/>
      <w:autoSpaceDE w:val="0"/>
      <w:autoSpaceDN w:val="0"/>
      <w:adjustRightInd w:val="0"/>
      <w:spacing w:before="0" w:after="240" w:line="360" w:lineRule="auto"/>
      <w:jc w:val="center"/>
      <w:outlineLvl w:val="9"/>
    </w:pPr>
    <w:rPr>
      <w:rFonts w:ascii="Times New Roman" w:hAnsi="Times New Roman" w:cs="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2C3B49"/>
    <w:pPr>
      <w:widowControl w:val="0"/>
      <w:autoSpaceDE w:val="0"/>
      <w:autoSpaceDN w:val="0"/>
      <w:adjustRightInd w:val="0"/>
      <w:spacing w:line="360" w:lineRule="auto"/>
      <w:ind w:firstLine="720"/>
      <w:jc w:val="both"/>
    </w:pPr>
    <w:rPr>
      <w:i/>
      <w:iCs/>
      <w:color w:val="000080"/>
      <w:sz w:val="22"/>
      <w:szCs w:val="22"/>
    </w:rPr>
  </w:style>
  <w:style w:type="character" w:customStyle="1" w:styleId="aff4">
    <w:name w:val="Заголовок своего сообщения"/>
    <w:uiPriority w:val="99"/>
    <w:rsid w:val="002C3B49"/>
    <w:rPr>
      <w:b/>
      <w:color w:val="26282F"/>
    </w:rPr>
  </w:style>
  <w:style w:type="paragraph" w:customStyle="1" w:styleId="aff5">
    <w:name w:val="Заголовок статьи"/>
    <w:basedOn w:val="a"/>
    <w:next w:val="a"/>
    <w:uiPriority w:val="99"/>
    <w:rsid w:val="002C3B49"/>
    <w:pPr>
      <w:widowControl w:val="0"/>
      <w:autoSpaceDE w:val="0"/>
      <w:autoSpaceDN w:val="0"/>
      <w:adjustRightInd w:val="0"/>
      <w:spacing w:line="360" w:lineRule="auto"/>
      <w:ind w:left="1612" w:hanging="892"/>
      <w:jc w:val="both"/>
    </w:pPr>
  </w:style>
  <w:style w:type="character" w:customStyle="1" w:styleId="aff6">
    <w:name w:val="Заголовок чужого сообщения"/>
    <w:uiPriority w:val="99"/>
    <w:rsid w:val="002C3B49"/>
    <w:rPr>
      <w:b/>
      <w:color w:val="FF0000"/>
    </w:rPr>
  </w:style>
  <w:style w:type="paragraph" w:customStyle="1" w:styleId="aff7">
    <w:name w:val="Заголовок ЭР (левое окно)"/>
    <w:basedOn w:val="a"/>
    <w:next w:val="a"/>
    <w:uiPriority w:val="99"/>
    <w:rsid w:val="002C3B49"/>
    <w:pPr>
      <w:widowControl w:val="0"/>
      <w:autoSpaceDE w:val="0"/>
      <w:autoSpaceDN w:val="0"/>
      <w:adjustRightInd w:val="0"/>
      <w:spacing w:before="300" w:after="250" w:line="360" w:lineRule="auto"/>
      <w:jc w:val="center"/>
    </w:pPr>
    <w:rPr>
      <w:b/>
      <w:bCs/>
      <w:color w:val="26282F"/>
      <w:sz w:val="26"/>
      <w:szCs w:val="26"/>
    </w:rPr>
  </w:style>
  <w:style w:type="paragraph" w:customStyle="1" w:styleId="aff8">
    <w:name w:val="Заголовок ЭР (правое окно)"/>
    <w:basedOn w:val="aff7"/>
    <w:next w:val="a"/>
    <w:uiPriority w:val="99"/>
    <w:rsid w:val="002C3B49"/>
    <w:pPr>
      <w:spacing w:after="0"/>
      <w:jc w:val="left"/>
    </w:pPr>
  </w:style>
  <w:style w:type="paragraph" w:customStyle="1" w:styleId="aff9">
    <w:name w:val="Интерактивный заголовок"/>
    <w:basedOn w:val="14"/>
    <w:next w:val="a"/>
    <w:uiPriority w:val="99"/>
    <w:rsid w:val="002C3B49"/>
    <w:rPr>
      <w:u w:val="single"/>
    </w:rPr>
  </w:style>
  <w:style w:type="paragraph" w:customStyle="1" w:styleId="affa">
    <w:name w:val="Текст информации об изменениях"/>
    <w:basedOn w:val="a"/>
    <w:next w:val="a"/>
    <w:uiPriority w:val="99"/>
    <w:rsid w:val="002C3B49"/>
    <w:pPr>
      <w:widowControl w:val="0"/>
      <w:autoSpaceDE w:val="0"/>
      <w:autoSpaceDN w:val="0"/>
      <w:adjustRightInd w:val="0"/>
      <w:spacing w:line="360" w:lineRule="auto"/>
      <w:ind w:firstLine="720"/>
      <w:jc w:val="both"/>
    </w:pPr>
    <w:rPr>
      <w:color w:val="353842"/>
      <w:sz w:val="18"/>
      <w:szCs w:val="18"/>
    </w:rPr>
  </w:style>
  <w:style w:type="paragraph" w:customStyle="1" w:styleId="affb">
    <w:name w:val="Информация об изменениях"/>
    <w:basedOn w:val="affa"/>
    <w:next w:val="a"/>
    <w:uiPriority w:val="99"/>
    <w:rsid w:val="002C3B49"/>
    <w:pPr>
      <w:spacing w:before="180"/>
      <w:ind w:left="360" w:right="360" w:firstLine="0"/>
    </w:pPr>
    <w:rPr>
      <w:shd w:val="clear" w:color="auto" w:fill="EAEFED"/>
    </w:rPr>
  </w:style>
  <w:style w:type="paragraph" w:customStyle="1" w:styleId="affc">
    <w:name w:val="Текст (справка)"/>
    <w:basedOn w:val="a"/>
    <w:next w:val="a"/>
    <w:uiPriority w:val="99"/>
    <w:rsid w:val="002C3B49"/>
    <w:pPr>
      <w:widowControl w:val="0"/>
      <w:autoSpaceDE w:val="0"/>
      <w:autoSpaceDN w:val="0"/>
      <w:adjustRightInd w:val="0"/>
      <w:spacing w:line="360" w:lineRule="auto"/>
      <w:ind w:left="170" w:right="170"/>
    </w:pPr>
  </w:style>
  <w:style w:type="paragraph" w:customStyle="1" w:styleId="affd">
    <w:name w:val="Комментарий"/>
    <w:basedOn w:val="affc"/>
    <w:next w:val="a"/>
    <w:uiPriority w:val="99"/>
    <w:rsid w:val="002C3B49"/>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2C3B49"/>
    <w:rPr>
      <w:i/>
      <w:iCs/>
    </w:rPr>
  </w:style>
  <w:style w:type="paragraph" w:customStyle="1" w:styleId="afff">
    <w:name w:val="Текст (лев. подпись)"/>
    <w:basedOn w:val="a"/>
    <w:next w:val="a"/>
    <w:uiPriority w:val="99"/>
    <w:rsid w:val="002C3B49"/>
    <w:pPr>
      <w:widowControl w:val="0"/>
      <w:autoSpaceDE w:val="0"/>
      <w:autoSpaceDN w:val="0"/>
      <w:adjustRightInd w:val="0"/>
      <w:spacing w:line="360" w:lineRule="auto"/>
    </w:pPr>
  </w:style>
  <w:style w:type="paragraph" w:customStyle="1" w:styleId="afff0">
    <w:name w:val="Колонтитул (левый)"/>
    <w:basedOn w:val="afff"/>
    <w:next w:val="a"/>
    <w:uiPriority w:val="99"/>
    <w:rsid w:val="002C3B49"/>
    <w:rPr>
      <w:sz w:val="14"/>
      <w:szCs w:val="14"/>
    </w:rPr>
  </w:style>
  <w:style w:type="paragraph" w:customStyle="1" w:styleId="afff1">
    <w:name w:val="Текст (прав. подпись)"/>
    <w:basedOn w:val="a"/>
    <w:next w:val="a"/>
    <w:uiPriority w:val="99"/>
    <w:rsid w:val="002C3B49"/>
    <w:pPr>
      <w:widowControl w:val="0"/>
      <w:autoSpaceDE w:val="0"/>
      <w:autoSpaceDN w:val="0"/>
      <w:adjustRightInd w:val="0"/>
      <w:spacing w:line="360" w:lineRule="auto"/>
      <w:jc w:val="right"/>
    </w:pPr>
  </w:style>
  <w:style w:type="paragraph" w:customStyle="1" w:styleId="afff2">
    <w:name w:val="Колонтитул (правый)"/>
    <w:basedOn w:val="afff1"/>
    <w:next w:val="a"/>
    <w:uiPriority w:val="99"/>
    <w:rsid w:val="002C3B49"/>
    <w:rPr>
      <w:sz w:val="14"/>
      <w:szCs w:val="14"/>
    </w:rPr>
  </w:style>
  <w:style w:type="paragraph" w:customStyle="1" w:styleId="afff3">
    <w:name w:val="Комментарий пользователя"/>
    <w:basedOn w:val="affd"/>
    <w:next w:val="a"/>
    <w:uiPriority w:val="99"/>
    <w:rsid w:val="002C3B49"/>
    <w:pPr>
      <w:jc w:val="left"/>
    </w:pPr>
    <w:rPr>
      <w:shd w:val="clear" w:color="auto" w:fill="FFDFE0"/>
    </w:rPr>
  </w:style>
  <w:style w:type="paragraph" w:customStyle="1" w:styleId="afff4">
    <w:name w:val="Куда обратиться?"/>
    <w:basedOn w:val="afa"/>
    <w:next w:val="a"/>
    <w:uiPriority w:val="99"/>
    <w:rsid w:val="002C3B49"/>
  </w:style>
  <w:style w:type="paragraph" w:customStyle="1" w:styleId="afff5">
    <w:name w:val="Моноширинный"/>
    <w:basedOn w:val="a"/>
    <w:next w:val="a"/>
    <w:uiPriority w:val="99"/>
    <w:rsid w:val="002C3B49"/>
    <w:pPr>
      <w:widowControl w:val="0"/>
      <w:autoSpaceDE w:val="0"/>
      <w:autoSpaceDN w:val="0"/>
      <w:adjustRightInd w:val="0"/>
      <w:spacing w:line="360" w:lineRule="auto"/>
    </w:pPr>
    <w:rPr>
      <w:rFonts w:ascii="Courier New" w:hAnsi="Courier New" w:cs="Courier New"/>
    </w:rPr>
  </w:style>
  <w:style w:type="character" w:customStyle="1" w:styleId="afff6">
    <w:name w:val="Найденные слова"/>
    <w:uiPriority w:val="99"/>
    <w:rsid w:val="002C3B49"/>
    <w:rPr>
      <w:b/>
      <w:color w:val="26282F"/>
      <w:shd w:val="clear" w:color="auto" w:fill="FFF580"/>
    </w:rPr>
  </w:style>
  <w:style w:type="paragraph" w:customStyle="1" w:styleId="afff7">
    <w:name w:val="Напишите нам"/>
    <w:basedOn w:val="a"/>
    <w:next w:val="a"/>
    <w:uiPriority w:val="99"/>
    <w:rsid w:val="002C3B49"/>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8">
    <w:name w:val="Не вступил в силу"/>
    <w:uiPriority w:val="99"/>
    <w:rsid w:val="002C3B49"/>
    <w:rPr>
      <w:b/>
      <w:color w:val="000000"/>
      <w:shd w:val="clear" w:color="auto" w:fill="D8EDE8"/>
    </w:rPr>
  </w:style>
  <w:style w:type="paragraph" w:customStyle="1" w:styleId="afff9">
    <w:name w:val="Необходимые документы"/>
    <w:basedOn w:val="afa"/>
    <w:next w:val="a"/>
    <w:uiPriority w:val="99"/>
    <w:rsid w:val="002C3B49"/>
    <w:pPr>
      <w:ind w:firstLine="118"/>
    </w:pPr>
  </w:style>
  <w:style w:type="paragraph" w:customStyle="1" w:styleId="afffa">
    <w:name w:val="Нормальный (таблица)"/>
    <w:basedOn w:val="a"/>
    <w:next w:val="a"/>
    <w:uiPriority w:val="99"/>
    <w:rsid w:val="002C3B49"/>
    <w:pPr>
      <w:widowControl w:val="0"/>
      <w:autoSpaceDE w:val="0"/>
      <w:autoSpaceDN w:val="0"/>
      <w:adjustRightInd w:val="0"/>
      <w:spacing w:line="360" w:lineRule="auto"/>
      <w:jc w:val="both"/>
    </w:pPr>
  </w:style>
  <w:style w:type="paragraph" w:customStyle="1" w:styleId="afffb">
    <w:name w:val="Таблицы (моноширинный)"/>
    <w:basedOn w:val="a"/>
    <w:next w:val="a"/>
    <w:uiPriority w:val="99"/>
    <w:rsid w:val="002C3B49"/>
    <w:pPr>
      <w:widowControl w:val="0"/>
      <w:autoSpaceDE w:val="0"/>
      <w:autoSpaceDN w:val="0"/>
      <w:adjustRightInd w:val="0"/>
      <w:spacing w:line="360" w:lineRule="auto"/>
    </w:pPr>
    <w:rPr>
      <w:rFonts w:ascii="Courier New" w:hAnsi="Courier New" w:cs="Courier New"/>
    </w:rPr>
  </w:style>
  <w:style w:type="paragraph" w:customStyle="1" w:styleId="afffc">
    <w:name w:val="Оглавление"/>
    <w:basedOn w:val="afffb"/>
    <w:next w:val="a"/>
    <w:uiPriority w:val="99"/>
    <w:rsid w:val="002C3B49"/>
    <w:pPr>
      <w:ind w:left="140"/>
    </w:pPr>
  </w:style>
  <w:style w:type="character" w:customStyle="1" w:styleId="afffd">
    <w:name w:val="Опечатки"/>
    <w:uiPriority w:val="99"/>
    <w:rsid w:val="002C3B49"/>
    <w:rPr>
      <w:color w:val="FF0000"/>
    </w:rPr>
  </w:style>
  <w:style w:type="paragraph" w:customStyle="1" w:styleId="afffe">
    <w:name w:val="Переменная часть"/>
    <w:basedOn w:val="aff0"/>
    <w:next w:val="a"/>
    <w:uiPriority w:val="99"/>
    <w:rsid w:val="002C3B49"/>
    <w:rPr>
      <w:sz w:val="18"/>
      <w:szCs w:val="18"/>
    </w:rPr>
  </w:style>
  <w:style w:type="paragraph" w:customStyle="1" w:styleId="affff">
    <w:name w:val="Подвал для информации об изменениях"/>
    <w:basedOn w:val="1"/>
    <w:next w:val="a"/>
    <w:uiPriority w:val="99"/>
    <w:rsid w:val="002C3B49"/>
    <w:pPr>
      <w:keepLines/>
      <w:autoSpaceDE w:val="0"/>
      <w:autoSpaceDN w:val="0"/>
      <w:adjustRightInd w:val="0"/>
      <w:spacing w:before="480" w:after="240" w:line="360" w:lineRule="auto"/>
      <w:jc w:val="center"/>
      <w:outlineLvl w:val="9"/>
    </w:pPr>
    <w:rPr>
      <w:rFonts w:ascii="Times New Roman" w:hAnsi="Times New Roman" w:cs="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2C3B49"/>
    <w:rPr>
      <w:b/>
      <w:bCs/>
    </w:rPr>
  </w:style>
  <w:style w:type="paragraph" w:customStyle="1" w:styleId="affff1">
    <w:name w:val="Подчёркнуный текст"/>
    <w:basedOn w:val="a"/>
    <w:next w:val="a"/>
    <w:uiPriority w:val="99"/>
    <w:rsid w:val="002C3B49"/>
    <w:pPr>
      <w:widowControl w:val="0"/>
      <w:pBdr>
        <w:bottom w:val="single" w:sz="4" w:space="0" w:color="auto"/>
      </w:pBdr>
      <w:autoSpaceDE w:val="0"/>
      <w:autoSpaceDN w:val="0"/>
      <w:adjustRightInd w:val="0"/>
      <w:spacing w:line="360" w:lineRule="auto"/>
      <w:ind w:firstLine="720"/>
      <w:jc w:val="both"/>
    </w:pPr>
  </w:style>
  <w:style w:type="paragraph" w:customStyle="1" w:styleId="affff2">
    <w:name w:val="Постоянная часть"/>
    <w:basedOn w:val="aff0"/>
    <w:next w:val="a"/>
    <w:uiPriority w:val="99"/>
    <w:rsid w:val="002C3B49"/>
    <w:rPr>
      <w:sz w:val="20"/>
      <w:szCs w:val="20"/>
    </w:rPr>
  </w:style>
  <w:style w:type="paragraph" w:customStyle="1" w:styleId="affff3">
    <w:name w:val="Прижатый влево"/>
    <w:basedOn w:val="a"/>
    <w:next w:val="a"/>
    <w:uiPriority w:val="99"/>
    <w:rsid w:val="002C3B49"/>
    <w:pPr>
      <w:widowControl w:val="0"/>
      <w:autoSpaceDE w:val="0"/>
      <w:autoSpaceDN w:val="0"/>
      <w:adjustRightInd w:val="0"/>
      <w:spacing w:line="360" w:lineRule="auto"/>
    </w:pPr>
  </w:style>
  <w:style w:type="paragraph" w:customStyle="1" w:styleId="affff4">
    <w:name w:val="Пример."/>
    <w:basedOn w:val="afa"/>
    <w:next w:val="a"/>
    <w:uiPriority w:val="99"/>
    <w:rsid w:val="002C3B49"/>
  </w:style>
  <w:style w:type="paragraph" w:customStyle="1" w:styleId="affff5">
    <w:name w:val="Примечание."/>
    <w:basedOn w:val="afa"/>
    <w:next w:val="a"/>
    <w:uiPriority w:val="99"/>
    <w:rsid w:val="002C3B49"/>
  </w:style>
  <w:style w:type="character" w:customStyle="1" w:styleId="affff6">
    <w:name w:val="Продолжение ссылки"/>
    <w:uiPriority w:val="99"/>
    <w:rsid w:val="002C3B49"/>
  </w:style>
  <w:style w:type="paragraph" w:customStyle="1" w:styleId="affff7">
    <w:name w:val="Словарная статья"/>
    <w:basedOn w:val="a"/>
    <w:next w:val="a"/>
    <w:uiPriority w:val="99"/>
    <w:rsid w:val="002C3B49"/>
    <w:pPr>
      <w:widowControl w:val="0"/>
      <w:autoSpaceDE w:val="0"/>
      <w:autoSpaceDN w:val="0"/>
      <w:adjustRightInd w:val="0"/>
      <w:spacing w:line="360" w:lineRule="auto"/>
      <w:ind w:right="118"/>
      <w:jc w:val="both"/>
    </w:pPr>
  </w:style>
  <w:style w:type="character" w:customStyle="1" w:styleId="affff8">
    <w:name w:val="Сравнение редакций"/>
    <w:uiPriority w:val="99"/>
    <w:rsid w:val="002C3B49"/>
    <w:rPr>
      <w:b/>
      <w:color w:val="26282F"/>
    </w:rPr>
  </w:style>
  <w:style w:type="character" w:customStyle="1" w:styleId="affff9">
    <w:name w:val="Сравнение редакций. Добавленный фрагмент"/>
    <w:uiPriority w:val="99"/>
    <w:rsid w:val="002C3B49"/>
    <w:rPr>
      <w:color w:val="000000"/>
      <w:shd w:val="clear" w:color="auto" w:fill="C1D7FF"/>
    </w:rPr>
  </w:style>
  <w:style w:type="character" w:customStyle="1" w:styleId="affffa">
    <w:name w:val="Сравнение редакций. Удаленный фрагмент"/>
    <w:uiPriority w:val="99"/>
    <w:rsid w:val="002C3B49"/>
    <w:rPr>
      <w:color w:val="000000"/>
      <w:shd w:val="clear" w:color="auto" w:fill="C4C413"/>
    </w:rPr>
  </w:style>
  <w:style w:type="paragraph" w:customStyle="1" w:styleId="affffb">
    <w:name w:val="Ссылка на официальную публикацию"/>
    <w:basedOn w:val="a"/>
    <w:next w:val="a"/>
    <w:uiPriority w:val="99"/>
    <w:rsid w:val="002C3B49"/>
    <w:pPr>
      <w:widowControl w:val="0"/>
      <w:autoSpaceDE w:val="0"/>
      <w:autoSpaceDN w:val="0"/>
      <w:adjustRightInd w:val="0"/>
      <w:spacing w:line="360" w:lineRule="auto"/>
      <w:ind w:firstLine="720"/>
      <w:jc w:val="both"/>
    </w:pPr>
  </w:style>
  <w:style w:type="character" w:customStyle="1" w:styleId="affffc">
    <w:name w:val="Ссылка на утративший силу документ"/>
    <w:uiPriority w:val="99"/>
    <w:rsid w:val="002C3B49"/>
    <w:rPr>
      <w:b/>
      <w:color w:val="749232"/>
    </w:rPr>
  </w:style>
  <w:style w:type="paragraph" w:customStyle="1" w:styleId="affffd">
    <w:name w:val="Текст в таблице"/>
    <w:basedOn w:val="afffa"/>
    <w:next w:val="a"/>
    <w:uiPriority w:val="99"/>
    <w:rsid w:val="002C3B49"/>
    <w:pPr>
      <w:ind w:firstLine="500"/>
    </w:pPr>
  </w:style>
  <w:style w:type="paragraph" w:customStyle="1" w:styleId="affffe">
    <w:name w:val="Текст ЭР (см. также)"/>
    <w:basedOn w:val="a"/>
    <w:next w:val="a"/>
    <w:uiPriority w:val="99"/>
    <w:rsid w:val="002C3B49"/>
    <w:pPr>
      <w:widowControl w:val="0"/>
      <w:autoSpaceDE w:val="0"/>
      <w:autoSpaceDN w:val="0"/>
      <w:adjustRightInd w:val="0"/>
      <w:spacing w:before="200" w:line="360" w:lineRule="auto"/>
    </w:pPr>
    <w:rPr>
      <w:sz w:val="20"/>
      <w:szCs w:val="20"/>
    </w:rPr>
  </w:style>
  <w:style w:type="paragraph" w:customStyle="1" w:styleId="afffff">
    <w:name w:val="Технический комментарий"/>
    <w:basedOn w:val="a"/>
    <w:next w:val="a"/>
    <w:uiPriority w:val="99"/>
    <w:rsid w:val="002C3B49"/>
    <w:pPr>
      <w:widowControl w:val="0"/>
      <w:autoSpaceDE w:val="0"/>
      <w:autoSpaceDN w:val="0"/>
      <w:adjustRightInd w:val="0"/>
      <w:spacing w:line="360" w:lineRule="auto"/>
    </w:pPr>
    <w:rPr>
      <w:color w:val="463F31"/>
      <w:shd w:val="clear" w:color="auto" w:fill="FFFFA6"/>
    </w:rPr>
  </w:style>
  <w:style w:type="character" w:customStyle="1" w:styleId="afffff0">
    <w:name w:val="Утратил силу"/>
    <w:uiPriority w:val="99"/>
    <w:rsid w:val="002C3B49"/>
    <w:rPr>
      <w:b/>
      <w:strike/>
      <w:color w:val="666600"/>
    </w:rPr>
  </w:style>
  <w:style w:type="paragraph" w:customStyle="1" w:styleId="afffff1">
    <w:name w:val="Формула"/>
    <w:basedOn w:val="a"/>
    <w:next w:val="a"/>
    <w:uiPriority w:val="99"/>
    <w:rsid w:val="002C3B49"/>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2">
    <w:name w:val="Центрированный (таблица)"/>
    <w:basedOn w:val="afffa"/>
    <w:next w:val="a"/>
    <w:uiPriority w:val="99"/>
    <w:rsid w:val="002C3B49"/>
    <w:pPr>
      <w:jc w:val="center"/>
    </w:pPr>
  </w:style>
  <w:style w:type="paragraph" w:customStyle="1" w:styleId="-">
    <w:name w:val="ЭР-содержание (правое окно)"/>
    <w:basedOn w:val="a"/>
    <w:next w:val="a"/>
    <w:uiPriority w:val="99"/>
    <w:rsid w:val="002C3B49"/>
    <w:pPr>
      <w:widowControl w:val="0"/>
      <w:autoSpaceDE w:val="0"/>
      <w:autoSpaceDN w:val="0"/>
      <w:adjustRightInd w:val="0"/>
      <w:spacing w:before="300" w:line="360" w:lineRule="auto"/>
    </w:pPr>
  </w:style>
  <w:style w:type="paragraph" w:customStyle="1" w:styleId="Default">
    <w:name w:val="Default"/>
    <w:uiPriority w:val="99"/>
    <w:rsid w:val="002C3B49"/>
    <w:pPr>
      <w:autoSpaceDE w:val="0"/>
      <w:autoSpaceDN w:val="0"/>
      <w:adjustRightInd w:val="0"/>
      <w:ind w:left="714" w:hanging="357"/>
    </w:pPr>
    <w:rPr>
      <w:rFonts w:eastAsia="MS Mincho"/>
      <w:color w:val="000000"/>
      <w:sz w:val="24"/>
      <w:szCs w:val="24"/>
    </w:rPr>
  </w:style>
  <w:style w:type="character" w:styleId="afffff3">
    <w:name w:val="annotation reference"/>
    <w:basedOn w:val="a0"/>
    <w:uiPriority w:val="99"/>
    <w:rsid w:val="002C3B49"/>
    <w:rPr>
      <w:rFonts w:cs="Times New Roman"/>
      <w:sz w:val="16"/>
    </w:rPr>
  </w:style>
  <w:style w:type="paragraph" w:styleId="41">
    <w:name w:val="toc 4"/>
    <w:basedOn w:val="a"/>
    <w:next w:val="a"/>
    <w:autoRedefine/>
    <w:uiPriority w:val="99"/>
    <w:rsid w:val="002C3B49"/>
    <w:pPr>
      <w:ind w:left="720"/>
    </w:pPr>
    <w:rPr>
      <w:rFonts w:ascii="Calibri" w:hAnsi="Calibri" w:cs="Calibri"/>
      <w:sz w:val="20"/>
      <w:szCs w:val="20"/>
    </w:rPr>
  </w:style>
  <w:style w:type="paragraph" w:styleId="5">
    <w:name w:val="toc 5"/>
    <w:basedOn w:val="a"/>
    <w:next w:val="a"/>
    <w:autoRedefine/>
    <w:uiPriority w:val="99"/>
    <w:rsid w:val="002C3B49"/>
    <w:pPr>
      <w:ind w:left="960"/>
    </w:pPr>
    <w:rPr>
      <w:rFonts w:ascii="Calibri" w:hAnsi="Calibri" w:cs="Calibri"/>
      <w:sz w:val="20"/>
      <w:szCs w:val="20"/>
    </w:rPr>
  </w:style>
  <w:style w:type="paragraph" w:styleId="6">
    <w:name w:val="toc 6"/>
    <w:basedOn w:val="a"/>
    <w:next w:val="a"/>
    <w:autoRedefine/>
    <w:uiPriority w:val="99"/>
    <w:rsid w:val="002C3B49"/>
    <w:pPr>
      <w:ind w:left="1200"/>
    </w:pPr>
    <w:rPr>
      <w:rFonts w:ascii="Calibri" w:hAnsi="Calibri" w:cs="Calibri"/>
      <w:sz w:val="20"/>
      <w:szCs w:val="20"/>
    </w:rPr>
  </w:style>
  <w:style w:type="paragraph" w:styleId="7">
    <w:name w:val="toc 7"/>
    <w:basedOn w:val="a"/>
    <w:next w:val="a"/>
    <w:autoRedefine/>
    <w:uiPriority w:val="99"/>
    <w:rsid w:val="002C3B49"/>
    <w:pPr>
      <w:ind w:left="1440"/>
    </w:pPr>
    <w:rPr>
      <w:rFonts w:ascii="Calibri" w:hAnsi="Calibri" w:cs="Calibri"/>
      <w:sz w:val="20"/>
      <w:szCs w:val="20"/>
    </w:rPr>
  </w:style>
  <w:style w:type="paragraph" w:styleId="81">
    <w:name w:val="toc 8"/>
    <w:basedOn w:val="a"/>
    <w:next w:val="a"/>
    <w:autoRedefine/>
    <w:uiPriority w:val="99"/>
    <w:rsid w:val="002C3B49"/>
    <w:pPr>
      <w:ind w:left="1680"/>
    </w:pPr>
    <w:rPr>
      <w:rFonts w:ascii="Calibri" w:hAnsi="Calibri" w:cs="Calibri"/>
      <w:sz w:val="20"/>
      <w:szCs w:val="20"/>
    </w:rPr>
  </w:style>
  <w:style w:type="paragraph" w:styleId="9">
    <w:name w:val="toc 9"/>
    <w:basedOn w:val="a"/>
    <w:next w:val="a"/>
    <w:autoRedefine/>
    <w:uiPriority w:val="99"/>
    <w:rsid w:val="002C3B49"/>
    <w:pPr>
      <w:ind w:left="1920"/>
    </w:pPr>
    <w:rPr>
      <w:rFonts w:ascii="Calibri" w:hAnsi="Calibri" w:cs="Calibri"/>
      <w:sz w:val="20"/>
      <w:szCs w:val="20"/>
    </w:rPr>
  </w:style>
  <w:style w:type="paragraph" w:customStyle="1" w:styleId="s1">
    <w:name w:val="s_1"/>
    <w:basedOn w:val="a"/>
    <w:uiPriority w:val="99"/>
    <w:rsid w:val="002C3B49"/>
    <w:pPr>
      <w:spacing w:before="100" w:beforeAutospacing="1" w:after="100" w:afterAutospacing="1"/>
    </w:pPr>
  </w:style>
  <w:style w:type="table" w:styleId="afffff4">
    <w:name w:val="Table Grid"/>
    <w:basedOn w:val="a1"/>
    <w:uiPriority w:val="99"/>
    <w:rsid w:val="002C3B49"/>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5">
    <w:name w:val="endnote text"/>
    <w:basedOn w:val="a"/>
    <w:link w:val="afffff6"/>
    <w:uiPriority w:val="99"/>
    <w:semiHidden/>
    <w:rsid w:val="002C3B49"/>
    <w:rPr>
      <w:sz w:val="20"/>
      <w:szCs w:val="20"/>
    </w:rPr>
  </w:style>
  <w:style w:type="character" w:customStyle="1" w:styleId="afffff6">
    <w:name w:val="Текст концевой сноски Знак"/>
    <w:basedOn w:val="a0"/>
    <w:link w:val="afffff5"/>
    <w:uiPriority w:val="99"/>
    <w:semiHidden/>
    <w:rsid w:val="002C3B49"/>
    <w:rPr>
      <w:rFonts w:eastAsia="MS Mincho"/>
      <w:lang w:eastAsia="ru-RU"/>
    </w:rPr>
  </w:style>
  <w:style w:type="character" w:styleId="afffff7">
    <w:name w:val="endnote reference"/>
    <w:basedOn w:val="a0"/>
    <w:uiPriority w:val="99"/>
    <w:semiHidden/>
    <w:rsid w:val="002C3B49"/>
    <w:rPr>
      <w:rFonts w:cs="Times New Roman"/>
      <w:vertAlign w:val="superscript"/>
    </w:rPr>
  </w:style>
  <w:style w:type="character" w:customStyle="1" w:styleId="FontStyle121">
    <w:name w:val="Font Style121"/>
    <w:uiPriority w:val="99"/>
    <w:rsid w:val="002C3B49"/>
    <w:rPr>
      <w:rFonts w:ascii="Century Schoolbook" w:hAnsi="Century Schoolbook"/>
      <w:sz w:val="20"/>
    </w:rPr>
  </w:style>
  <w:style w:type="character" w:customStyle="1" w:styleId="Hyperlink1">
    <w:name w:val="Hyperlink.1"/>
    <w:uiPriority w:val="99"/>
    <w:rsid w:val="002C3B49"/>
    <w:rPr>
      <w:lang w:val="ru-RU" w:eastAsia="x-none"/>
    </w:rPr>
  </w:style>
  <w:style w:type="paragraph" w:styleId="afffff8">
    <w:name w:val="Body Text Indent"/>
    <w:aliases w:val="текст,Основной текст 1"/>
    <w:basedOn w:val="a"/>
    <w:link w:val="afffff9"/>
    <w:uiPriority w:val="99"/>
    <w:rsid w:val="002C3B49"/>
    <w:pPr>
      <w:spacing w:after="120"/>
      <w:ind w:left="283" w:firstLine="0"/>
    </w:pPr>
    <w:rPr>
      <w:szCs w:val="20"/>
    </w:rPr>
  </w:style>
  <w:style w:type="character" w:customStyle="1" w:styleId="afffff9">
    <w:name w:val="Основной текст с отступом Знак"/>
    <w:aliases w:val="текст Знак,Основной текст 1 Знак"/>
    <w:basedOn w:val="a0"/>
    <w:link w:val="afffff8"/>
    <w:uiPriority w:val="99"/>
    <w:rsid w:val="002C3B49"/>
    <w:rPr>
      <w:rFonts w:eastAsia="MS Mincho"/>
      <w:sz w:val="24"/>
      <w:lang w:eastAsia="ru-RU"/>
    </w:rPr>
  </w:style>
  <w:style w:type="paragraph" w:styleId="afffffa">
    <w:name w:val="caption"/>
    <w:basedOn w:val="a"/>
    <w:next w:val="a"/>
    <w:uiPriority w:val="99"/>
    <w:qFormat/>
    <w:rsid w:val="002C3B49"/>
    <w:pPr>
      <w:ind w:left="0" w:firstLine="0"/>
      <w:jc w:val="center"/>
    </w:pPr>
    <w:rPr>
      <w:b/>
      <w:iCs/>
      <w:szCs w:val="28"/>
    </w:rPr>
  </w:style>
  <w:style w:type="paragraph" w:styleId="afffffb">
    <w:name w:val="No Spacing"/>
    <w:uiPriority w:val="99"/>
    <w:qFormat/>
    <w:rsid w:val="002C3B49"/>
    <w:rPr>
      <w:rFonts w:eastAsia="MS Mincho"/>
      <w:sz w:val="24"/>
      <w:szCs w:val="24"/>
      <w:lang w:eastAsia="ru-RU"/>
    </w:rPr>
  </w:style>
  <w:style w:type="paragraph" w:customStyle="1" w:styleId="cv">
    <w:name w:val="cv"/>
    <w:basedOn w:val="a"/>
    <w:uiPriority w:val="99"/>
    <w:rsid w:val="002C3B49"/>
    <w:pPr>
      <w:spacing w:before="100" w:beforeAutospacing="1" w:after="100" w:afterAutospacing="1"/>
      <w:ind w:left="0" w:firstLine="0"/>
    </w:pPr>
  </w:style>
  <w:style w:type="character" w:styleId="afffffc">
    <w:name w:val="FollowedHyperlink"/>
    <w:basedOn w:val="a0"/>
    <w:uiPriority w:val="99"/>
    <w:semiHidden/>
    <w:rsid w:val="002C3B49"/>
    <w:rPr>
      <w:rFonts w:cs="Times New Roman"/>
      <w:color w:val="800080"/>
      <w:u w:val="single"/>
    </w:rPr>
  </w:style>
  <w:style w:type="paragraph" w:customStyle="1" w:styleId="15">
    <w:name w:val="Абзац списка1"/>
    <w:basedOn w:val="a"/>
    <w:uiPriority w:val="99"/>
    <w:rsid w:val="002C3B49"/>
    <w:pPr>
      <w:ind w:left="720" w:firstLine="0"/>
    </w:pPr>
    <w:rPr>
      <w:rFonts w:eastAsia="SimSun"/>
    </w:rPr>
  </w:style>
  <w:style w:type="character" w:customStyle="1" w:styleId="submenu-table">
    <w:name w:val="submenu-table"/>
    <w:uiPriority w:val="99"/>
    <w:rsid w:val="002C3B49"/>
    <w:rPr>
      <w:rFonts w:ascii="Times New Roman" w:hAnsi="Times New Roman"/>
    </w:rPr>
  </w:style>
  <w:style w:type="paragraph" w:customStyle="1" w:styleId="FR2">
    <w:name w:val="FR2"/>
    <w:uiPriority w:val="99"/>
    <w:rsid w:val="002C3B49"/>
    <w:pPr>
      <w:widowControl w:val="0"/>
      <w:overflowPunct w:val="0"/>
      <w:autoSpaceDE w:val="0"/>
      <w:autoSpaceDN w:val="0"/>
      <w:adjustRightInd w:val="0"/>
      <w:spacing w:line="260" w:lineRule="auto"/>
      <w:ind w:firstLine="500"/>
      <w:textAlignment w:val="baseline"/>
    </w:pPr>
    <w:rPr>
      <w:rFonts w:ascii="Arial" w:eastAsia="MS Mincho" w:hAnsi="Arial"/>
      <w:sz w:val="22"/>
      <w:lang w:eastAsia="ru-RU"/>
    </w:rPr>
  </w:style>
  <w:style w:type="character" w:customStyle="1" w:styleId="b-serp-urlitem1">
    <w:name w:val="b-serp-url__item1"/>
    <w:basedOn w:val="a0"/>
    <w:uiPriority w:val="99"/>
    <w:rsid w:val="002C3B49"/>
    <w:rPr>
      <w:rFonts w:cs="Times New Roman"/>
    </w:rPr>
  </w:style>
  <w:style w:type="paragraph" w:styleId="afffffd">
    <w:name w:val="Plain Text"/>
    <w:basedOn w:val="a"/>
    <w:link w:val="afffffe"/>
    <w:uiPriority w:val="99"/>
    <w:rsid w:val="002C3B49"/>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0" w:firstLine="0"/>
    </w:pPr>
    <w:rPr>
      <w:rFonts w:ascii="Calibri" w:hAnsi="Calibri"/>
      <w:color w:val="000000"/>
      <w:sz w:val="22"/>
      <w:szCs w:val="22"/>
      <w:u w:color="000000"/>
      <w:lang w:eastAsia="en-US"/>
    </w:rPr>
  </w:style>
  <w:style w:type="character" w:customStyle="1" w:styleId="afffffe">
    <w:name w:val="Текст Знак"/>
    <w:basedOn w:val="a0"/>
    <w:link w:val="afffffd"/>
    <w:uiPriority w:val="99"/>
    <w:rsid w:val="002C3B49"/>
    <w:rPr>
      <w:rFonts w:ascii="Calibri" w:eastAsia="MS Mincho" w:hAnsi="Calibri"/>
      <w:color w:val="000000"/>
      <w:sz w:val="22"/>
      <w:szCs w:val="22"/>
      <w:u w:color="000000"/>
    </w:rPr>
  </w:style>
  <w:style w:type="paragraph" w:customStyle="1" w:styleId="affffff">
    <w:name w:val="Стиль"/>
    <w:uiPriority w:val="99"/>
    <w:rsid w:val="002C3B49"/>
    <w:pPr>
      <w:widowControl w:val="0"/>
      <w:autoSpaceDE w:val="0"/>
      <w:autoSpaceDN w:val="0"/>
      <w:adjustRightInd w:val="0"/>
    </w:pPr>
    <w:rPr>
      <w:rFonts w:eastAsia="MS Mincho"/>
      <w:sz w:val="24"/>
      <w:szCs w:val="24"/>
      <w:lang w:eastAsia="ru-RU"/>
    </w:rPr>
  </w:style>
  <w:style w:type="character" w:customStyle="1" w:styleId="FontStyle28">
    <w:name w:val="Font Style28"/>
    <w:uiPriority w:val="99"/>
    <w:rsid w:val="002C3B49"/>
    <w:rPr>
      <w:rFonts w:ascii="Times New Roman" w:hAnsi="Times New Roman"/>
      <w:sz w:val="24"/>
    </w:rPr>
  </w:style>
  <w:style w:type="paragraph" w:customStyle="1" w:styleId="msonormalcxspmiddle">
    <w:name w:val="msonormalcxspmiddle"/>
    <w:basedOn w:val="a"/>
    <w:uiPriority w:val="99"/>
    <w:rsid w:val="002C3B49"/>
    <w:pPr>
      <w:spacing w:before="100" w:beforeAutospacing="1" w:after="100" w:afterAutospacing="1"/>
      <w:ind w:left="0" w:firstLine="0"/>
    </w:pPr>
  </w:style>
  <w:style w:type="character" w:customStyle="1" w:styleId="affffff0">
    <w:name w:val="Основной текст_"/>
    <w:basedOn w:val="a0"/>
    <w:link w:val="27"/>
    <w:locked/>
    <w:rsid w:val="00D2338F"/>
    <w:rPr>
      <w:sz w:val="26"/>
      <w:szCs w:val="26"/>
      <w:shd w:val="clear" w:color="auto" w:fill="FFFFFF"/>
    </w:rPr>
  </w:style>
  <w:style w:type="paragraph" w:customStyle="1" w:styleId="27">
    <w:name w:val="Основной текст2"/>
    <w:basedOn w:val="a"/>
    <w:link w:val="affffff0"/>
    <w:rsid w:val="00D2338F"/>
    <w:pPr>
      <w:widowControl w:val="0"/>
      <w:shd w:val="clear" w:color="auto" w:fill="FFFFFF"/>
      <w:spacing w:after="1020" w:line="0" w:lineRule="atLeast"/>
      <w:ind w:left="0" w:hanging="1800"/>
      <w:jc w:val="right"/>
    </w:pPr>
    <w:rPr>
      <w:rFonts w:eastAsia="Times New Roman"/>
      <w:sz w:val="26"/>
      <w:szCs w:val="26"/>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proxy/ips/?docbody=&amp;nd=102063865&amp;rdk=&amp;backlink=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brikabiz.ru/1002/4/0.php-show_art=275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830B5-48BD-46C5-B670-4F784F75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30</Pages>
  <Words>10668</Words>
  <Characters>60811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11</cp:revision>
  <cp:lastPrinted>2022-04-01T13:29:00Z</cp:lastPrinted>
  <dcterms:created xsi:type="dcterms:W3CDTF">2022-03-31T12:03:00Z</dcterms:created>
  <dcterms:modified xsi:type="dcterms:W3CDTF">2022-04-01T13:33:00Z</dcterms:modified>
</cp:coreProperties>
</file>